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66E9" w14:textId="77777777" w:rsidR="004C716D" w:rsidRDefault="00000000">
      <w:pPr>
        <w:spacing w:after="360"/>
        <w:jc w:val="center"/>
        <w:rPr>
          <w:lang w:eastAsia="ko-KR"/>
        </w:rPr>
      </w:pPr>
      <w:r>
        <w:rPr>
          <w:rFonts w:ascii="맑은 고딕" w:hAnsi="맑은 고딕"/>
          <w:b/>
          <w:color w:val="1B365D"/>
          <w:sz w:val="44"/>
          <w:lang w:eastAsia="ko-KR"/>
        </w:rPr>
        <w:t xml:space="preserve">BIZ-JB-Gathered </w:t>
      </w:r>
      <w:r>
        <w:rPr>
          <w:rFonts w:ascii="맑은 고딕" w:hAnsi="맑은 고딕"/>
          <w:b/>
          <w:color w:val="1B365D"/>
          <w:sz w:val="44"/>
          <w:lang w:eastAsia="ko-KR"/>
        </w:rPr>
        <w:t>전복</w:t>
      </w:r>
      <w:r>
        <w:rPr>
          <w:rFonts w:ascii="맑은 고딕" w:hAnsi="맑은 고딕"/>
          <w:b/>
          <w:color w:val="1B365D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44"/>
          <w:lang w:eastAsia="ko-KR"/>
        </w:rPr>
        <w:t>무역</w:t>
      </w:r>
      <w:r>
        <w:rPr>
          <w:rFonts w:ascii="맑은 고딕" w:hAnsi="맑은 고딕"/>
          <w:b/>
          <w:color w:val="1B365D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44"/>
          <w:lang w:eastAsia="ko-KR"/>
        </w:rPr>
        <w:t>데이터</w:t>
      </w:r>
      <w:r>
        <w:rPr>
          <w:rFonts w:ascii="맑은 고딕" w:hAnsi="맑은 고딕"/>
          <w:b/>
          <w:color w:val="1B365D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44"/>
          <w:lang w:eastAsia="ko-KR"/>
        </w:rPr>
        <w:t>종합</w:t>
      </w:r>
      <w:r>
        <w:rPr>
          <w:rFonts w:ascii="맑은 고딕" w:hAnsi="맑은 고딕"/>
          <w:b/>
          <w:color w:val="1B365D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44"/>
          <w:lang w:eastAsia="ko-KR"/>
        </w:rPr>
        <w:t>및</w:t>
      </w:r>
      <w:r>
        <w:rPr>
          <w:rFonts w:ascii="맑은 고딕" w:hAnsi="맑은 고딕"/>
          <w:b/>
          <w:color w:val="1B365D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44"/>
          <w:lang w:eastAsia="ko-KR"/>
        </w:rPr>
        <w:t>고도화</w:t>
      </w:r>
      <w:r>
        <w:rPr>
          <w:rFonts w:ascii="맑은 고딕" w:hAnsi="맑은 고딕"/>
          <w:b/>
          <w:color w:val="1B365D"/>
          <w:sz w:val="44"/>
          <w:lang w:eastAsia="ko-KR"/>
        </w:rPr>
        <w:t xml:space="preserve"> EDA </w:t>
      </w:r>
      <w:r>
        <w:rPr>
          <w:rFonts w:ascii="맑은 고딕" w:hAnsi="맑은 고딕"/>
          <w:b/>
          <w:color w:val="1B365D"/>
          <w:sz w:val="44"/>
          <w:lang w:eastAsia="ko-KR"/>
        </w:rPr>
        <w:t>분석</w:t>
      </w:r>
      <w:r>
        <w:rPr>
          <w:rFonts w:ascii="맑은 고딕" w:hAnsi="맑은 고딕"/>
          <w:b/>
          <w:color w:val="1B365D"/>
          <w:sz w:val="44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44"/>
          <w:lang w:eastAsia="ko-KR"/>
        </w:rPr>
        <w:t>리포트</w:t>
      </w:r>
    </w:p>
    <w:p w14:paraId="1E7AC29A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t xml:space="preserve">1. </w:t>
      </w:r>
      <w:r>
        <w:rPr>
          <w:rFonts w:ascii="맑은 고딕" w:hAnsi="맑은 고딕"/>
          <w:b/>
          <w:color w:val="1B365D"/>
          <w:sz w:val="32"/>
          <w:lang w:eastAsia="ko-KR"/>
        </w:rPr>
        <w:t>개요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및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연구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목적</w:t>
      </w:r>
    </w:p>
    <w:p w14:paraId="66884C22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리포트는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(Abalone) </w:t>
      </w:r>
      <w:r>
        <w:rPr>
          <w:rFonts w:ascii="맑은 고딕" w:hAnsi="맑은 고딕"/>
          <w:color w:val="222222"/>
          <w:sz w:val="20"/>
          <w:lang w:eastAsia="ko-KR"/>
        </w:rPr>
        <w:t>관련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color w:val="222222"/>
          <w:sz w:val="20"/>
          <w:lang w:eastAsia="ko-KR"/>
        </w:rPr>
        <w:t>데이터셋인</w:t>
      </w:r>
      <w:proofErr w:type="spellEnd"/>
      <w:r>
        <w:rPr>
          <w:rFonts w:ascii="맑은 고딕" w:hAnsi="맑은 고딕"/>
          <w:color w:val="222222"/>
          <w:sz w:val="20"/>
          <w:lang w:eastAsia="ko-KR"/>
        </w:rPr>
        <w:t xml:space="preserve"> BIZ-JB-Gathered.csv</w:t>
      </w:r>
      <w:r>
        <w:rPr>
          <w:rFonts w:ascii="맑은 고딕" w:hAnsi="맑은 고딕"/>
          <w:color w:val="222222"/>
          <w:sz w:val="20"/>
          <w:lang w:eastAsia="ko-KR"/>
        </w:rPr>
        <w:t>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구조와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특성을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종합적이고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다각도로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산업의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패턴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가격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품목별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특성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연도별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계절별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변화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변동성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세관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품목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포트폴리오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군집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구조를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규명하는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것을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목적으로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합니다</w:t>
      </w:r>
      <w:r>
        <w:rPr>
          <w:rFonts w:ascii="맑은 고딕" w:hAnsi="맑은 고딕"/>
          <w:color w:val="222222"/>
          <w:sz w:val="20"/>
          <w:lang w:eastAsia="ko-KR"/>
        </w:rPr>
        <w:t>. 2021</w:t>
      </w:r>
      <w:r>
        <w:rPr>
          <w:rFonts w:ascii="맑은 고딕" w:hAnsi="맑은 고딕"/>
          <w:color w:val="222222"/>
          <w:sz w:val="20"/>
          <w:lang w:eastAsia="ko-KR"/>
        </w:rPr>
        <w:t>년부터</w:t>
      </w:r>
      <w:r>
        <w:rPr>
          <w:rFonts w:ascii="맑은 고딕" w:hAnsi="맑은 고딕"/>
          <w:color w:val="222222"/>
          <w:sz w:val="20"/>
          <w:lang w:eastAsia="ko-KR"/>
        </w:rPr>
        <w:t xml:space="preserve"> 2025</w:t>
      </w:r>
      <w:r>
        <w:rPr>
          <w:rFonts w:ascii="맑은 고딕" w:hAnsi="맑은 고딕"/>
          <w:color w:val="222222"/>
          <w:sz w:val="20"/>
          <w:lang w:eastAsia="ko-KR"/>
        </w:rPr>
        <w:t>년까지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집계된</w:t>
      </w:r>
      <w:r>
        <w:rPr>
          <w:rFonts w:ascii="맑은 고딕" w:hAnsi="맑은 고딕"/>
          <w:color w:val="222222"/>
          <w:sz w:val="20"/>
          <w:lang w:eastAsia="ko-KR"/>
        </w:rPr>
        <w:t xml:space="preserve"> 5,400</w:t>
      </w:r>
      <w:r>
        <w:rPr>
          <w:rFonts w:ascii="맑은 고딕" w:hAnsi="맑은 고딕"/>
          <w:color w:val="222222"/>
          <w:sz w:val="20"/>
          <w:lang w:eastAsia="ko-KR"/>
        </w:rPr>
        <w:t>건의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바탕으로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탐색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proofErr w:type="spellStart"/>
      <w:r>
        <w:rPr>
          <w:rFonts w:ascii="맑은 고딕" w:hAnsi="맑은 고딕"/>
          <w:color w:val="222222"/>
          <w:sz w:val="20"/>
          <w:lang w:eastAsia="ko-KR"/>
        </w:rPr>
        <w:t>일변량</w:t>
      </w:r>
      <w:proofErr w:type="spellEnd"/>
      <w:r>
        <w:rPr>
          <w:rFonts w:ascii="맑은 고딕" w:hAnsi="맑은 고딕"/>
          <w:color w:val="222222"/>
          <w:sz w:val="20"/>
          <w:lang w:eastAsia="ko-KR"/>
        </w:rPr>
        <w:t xml:space="preserve">(Univariate), </w:t>
      </w:r>
      <w:proofErr w:type="spellStart"/>
      <w:r>
        <w:rPr>
          <w:rFonts w:ascii="맑은 고딕" w:hAnsi="맑은 고딕"/>
          <w:color w:val="222222"/>
          <w:sz w:val="20"/>
          <w:lang w:eastAsia="ko-KR"/>
        </w:rPr>
        <w:t>이변량</w:t>
      </w:r>
      <w:proofErr w:type="spellEnd"/>
      <w:r>
        <w:rPr>
          <w:rFonts w:ascii="맑은 고딕" w:hAnsi="맑은 고딕"/>
          <w:color w:val="222222"/>
          <w:sz w:val="20"/>
          <w:lang w:eastAsia="ko-KR"/>
        </w:rPr>
        <w:t xml:space="preserve">(Bivariate), </w:t>
      </w:r>
      <w:proofErr w:type="spellStart"/>
      <w:r>
        <w:rPr>
          <w:rFonts w:ascii="맑은 고딕" w:hAnsi="맑은 고딕"/>
          <w:color w:val="222222"/>
          <w:sz w:val="20"/>
          <w:lang w:eastAsia="ko-KR"/>
        </w:rPr>
        <w:t>다변량</w:t>
      </w:r>
      <w:proofErr w:type="spellEnd"/>
      <w:r>
        <w:rPr>
          <w:rFonts w:ascii="맑은 고딕" w:hAnsi="맑은 고딕"/>
          <w:color w:val="222222"/>
          <w:sz w:val="20"/>
          <w:lang w:eastAsia="ko-KR"/>
        </w:rPr>
        <w:t xml:space="preserve">(Multivariate) </w:t>
      </w:r>
      <w:r>
        <w:rPr>
          <w:rFonts w:ascii="맑은 고딕" w:hAnsi="맑은 고딕"/>
          <w:color w:val="222222"/>
          <w:sz w:val="20"/>
          <w:lang w:eastAsia="ko-KR"/>
        </w:rPr>
        <w:t>통계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, TF-IDF </w:t>
      </w:r>
      <w:r>
        <w:rPr>
          <w:rFonts w:ascii="맑은 고딕" w:hAnsi="맑은 고딕"/>
          <w:color w:val="222222"/>
          <w:sz w:val="20"/>
          <w:lang w:eastAsia="ko-KR"/>
        </w:rPr>
        <w:t>텍스트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마이닝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변동계수</w:t>
      </w:r>
      <w:r>
        <w:rPr>
          <w:rFonts w:ascii="맑은 고딕" w:hAnsi="맑은 고딕"/>
          <w:color w:val="222222"/>
          <w:sz w:val="20"/>
          <w:lang w:eastAsia="ko-KR"/>
        </w:rPr>
        <w:t xml:space="preserve">(CV)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K-Means </w:t>
      </w:r>
      <w:r>
        <w:rPr>
          <w:rFonts w:ascii="맑은 고딕" w:hAnsi="맑은 고딕"/>
          <w:color w:val="222222"/>
          <w:sz w:val="20"/>
          <w:lang w:eastAsia="ko-KR"/>
        </w:rPr>
        <w:t>군집화</w:t>
      </w:r>
      <w:r>
        <w:rPr>
          <w:rFonts w:ascii="맑은 고딕" w:hAnsi="맑은 고딕"/>
          <w:color w:val="222222"/>
          <w:sz w:val="20"/>
          <w:lang w:eastAsia="ko-KR"/>
        </w:rPr>
        <w:t xml:space="preserve">(Clustering) </w:t>
      </w:r>
      <w:r>
        <w:rPr>
          <w:rFonts w:ascii="맑은 고딕" w:hAnsi="맑은 고딕"/>
          <w:color w:val="222222"/>
          <w:sz w:val="20"/>
          <w:lang w:eastAsia="ko-KR"/>
        </w:rPr>
        <w:t>기법을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포함한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총</w:t>
      </w:r>
      <w:r>
        <w:rPr>
          <w:rFonts w:ascii="맑은 고딕" w:hAnsi="맑은 고딕"/>
          <w:color w:val="222222"/>
          <w:sz w:val="20"/>
          <w:lang w:eastAsia="ko-KR"/>
        </w:rPr>
        <w:t xml:space="preserve"> 17</w:t>
      </w:r>
      <w:r>
        <w:rPr>
          <w:rFonts w:ascii="맑은 고딕" w:hAnsi="맑은 고딕"/>
          <w:color w:val="222222"/>
          <w:sz w:val="20"/>
          <w:lang w:eastAsia="ko-KR"/>
        </w:rPr>
        <w:t>종의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정밀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시각화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수행하였습니다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15DDAB6A" w14:textId="77777777" w:rsidR="004C716D" w:rsidRDefault="00000000">
      <w:pPr>
        <w:spacing w:before="320" w:after="160"/>
      </w:pPr>
      <w:r>
        <w:rPr>
          <w:rFonts w:ascii="맑은 고딕" w:hAnsi="맑은 고딕"/>
          <w:b/>
          <w:color w:val="1B365D"/>
          <w:sz w:val="32"/>
        </w:rPr>
        <w:t xml:space="preserve">2. </w:t>
      </w:r>
      <w:proofErr w:type="spellStart"/>
      <w:r>
        <w:rPr>
          <w:rFonts w:ascii="맑은 고딕" w:hAnsi="맑은 고딕"/>
          <w:b/>
          <w:color w:val="1B365D"/>
          <w:sz w:val="32"/>
        </w:rPr>
        <w:t>데이터</w:t>
      </w:r>
      <w:proofErr w:type="spellEnd"/>
      <w:r>
        <w:rPr>
          <w:rFonts w:ascii="맑은 고딕" w:hAnsi="맑은 고딕"/>
          <w:b/>
          <w:color w:val="1B365D"/>
          <w:sz w:val="32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32"/>
        </w:rPr>
        <w:t>탐색</w:t>
      </w:r>
      <w:proofErr w:type="spellEnd"/>
      <w:r>
        <w:rPr>
          <w:rFonts w:ascii="맑은 고딕" w:hAnsi="맑은 고딕"/>
          <w:b/>
          <w:color w:val="1B365D"/>
          <w:sz w:val="32"/>
        </w:rPr>
        <w:t xml:space="preserve"> </w:t>
      </w:r>
      <w:proofErr w:type="spellStart"/>
      <w:r>
        <w:rPr>
          <w:rFonts w:ascii="맑은 고딕" w:hAnsi="맑은 고딕"/>
          <w:b/>
          <w:color w:val="1B365D"/>
          <w:sz w:val="32"/>
        </w:rPr>
        <w:t>기초</w:t>
      </w:r>
      <w:proofErr w:type="spellEnd"/>
      <w:r>
        <w:rPr>
          <w:rFonts w:ascii="맑은 고딕" w:hAnsi="맑은 고딕"/>
          <w:b/>
          <w:color w:val="1B365D"/>
          <w:sz w:val="32"/>
        </w:rPr>
        <w:t xml:space="preserve"> (Basic Data Exploration)</w:t>
      </w:r>
    </w:p>
    <w:p w14:paraId="7405CD08" w14:textId="77777777" w:rsidR="004C716D" w:rsidRDefault="00000000">
      <w:pPr>
        <w:spacing w:before="240" w:after="120"/>
      </w:pPr>
      <w:r>
        <w:rPr>
          <w:rFonts w:ascii="맑은 고딕" w:hAnsi="맑은 고딕"/>
          <w:b/>
          <w:color w:val="2B5C8F"/>
          <w:sz w:val="26"/>
        </w:rPr>
        <w:t xml:space="preserve">2.1 </w:t>
      </w:r>
      <w:r>
        <w:rPr>
          <w:rFonts w:ascii="맑은 고딕" w:hAnsi="맑은 고딕"/>
          <w:b/>
          <w:color w:val="2B5C8F"/>
          <w:sz w:val="26"/>
        </w:rPr>
        <w:t>데이터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프리뷰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및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기본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정보</w:t>
      </w:r>
    </w:p>
    <w:p w14:paraId="1D97AFB5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전체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크기</w:t>
      </w:r>
      <w:r>
        <w:rPr>
          <w:rFonts w:ascii="맑은 고딕" w:hAnsi="맑은 고딕"/>
          <w:color w:val="222222"/>
          <w:sz w:val="20"/>
          <w:lang w:eastAsia="ko-KR"/>
        </w:rPr>
        <w:t>: 5,400</w:t>
      </w:r>
      <w:r>
        <w:rPr>
          <w:rFonts w:ascii="맑은 고딕" w:hAnsi="맑은 고딕"/>
          <w:color w:val="222222"/>
          <w:sz w:val="20"/>
          <w:lang w:eastAsia="ko-KR"/>
        </w:rPr>
        <w:t>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행</w:t>
      </w:r>
      <w:r>
        <w:rPr>
          <w:rFonts w:ascii="맑은 고딕" w:hAnsi="맑은 고딕"/>
          <w:color w:val="222222"/>
          <w:sz w:val="20"/>
          <w:lang w:eastAsia="ko-KR"/>
        </w:rPr>
        <w:t>(Row), 48</w:t>
      </w:r>
      <w:r>
        <w:rPr>
          <w:rFonts w:ascii="맑은 고딕" w:hAnsi="맑은 고딕"/>
          <w:color w:val="222222"/>
          <w:sz w:val="20"/>
          <w:lang w:eastAsia="ko-KR"/>
        </w:rPr>
        <w:t>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열</w:t>
      </w:r>
      <w:r>
        <w:rPr>
          <w:rFonts w:ascii="맑은 고딕" w:hAnsi="맑은 고딕"/>
          <w:color w:val="222222"/>
          <w:sz w:val="20"/>
          <w:lang w:eastAsia="ko-KR"/>
        </w:rPr>
        <w:t>(Column)</w:t>
      </w:r>
    </w:p>
    <w:p w14:paraId="5F3C79B6" w14:textId="77777777" w:rsidR="004C716D" w:rsidRDefault="00000000">
      <w:pPr>
        <w:pStyle w:val="a0"/>
        <w:spacing w:after="80"/>
      </w:pPr>
      <w:proofErr w:type="spellStart"/>
      <w:r>
        <w:rPr>
          <w:rFonts w:ascii="맑은 고딕" w:hAnsi="맑은 고딕"/>
          <w:color w:val="222222"/>
          <w:sz w:val="20"/>
        </w:rPr>
        <w:t>중복</w:t>
      </w:r>
      <w:proofErr w:type="spellEnd"/>
      <w:r>
        <w:rPr>
          <w:rFonts w:ascii="맑은 고딕" w:hAnsi="맑은 고딕"/>
          <w:color w:val="222222"/>
          <w:sz w:val="20"/>
        </w:rPr>
        <w:t xml:space="preserve"> </w:t>
      </w:r>
      <w:proofErr w:type="spellStart"/>
      <w:r>
        <w:rPr>
          <w:rFonts w:ascii="맑은 고딕" w:hAnsi="맑은 고딕"/>
          <w:color w:val="222222"/>
          <w:sz w:val="20"/>
        </w:rPr>
        <w:t>데이터</w:t>
      </w:r>
      <w:proofErr w:type="spellEnd"/>
      <w:r>
        <w:rPr>
          <w:rFonts w:ascii="맑은 고딕" w:hAnsi="맑은 고딕"/>
          <w:color w:val="222222"/>
          <w:sz w:val="20"/>
        </w:rPr>
        <w:t xml:space="preserve"> </w:t>
      </w:r>
      <w:r>
        <w:rPr>
          <w:rFonts w:ascii="맑은 고딕" w:hAnsi="맑은 고딕"/>
          <w:color w:val="222222"/>
          <w:sz w:val="20"/>
        </w:rPr>
        <w:t>수</w:t>
      </w:r>
      <w:r>
        <w:rPr>
          <w:rFonts w:ascii="맑은 고딕" w:hAnsi="맑은 고딕"/>
          <w:color w:val="222222"/>
          <w:sz w:val="20"/>
        </w:rPr>
        <w:t>: 0</w:t>
      </w:r>
      <w:r>
        <w:rPr>
          <w:rFonts w:ascii="맑은 고딕" w:hAnsi="맑은 고딕"/>
          <w:color w:val="222222"/>
          <w:sz w:val="20"/>
        </w:rPr>
        <w:t>건</w:t>
      </w:r>
      <w:r>
        <w:rPr>
          <w:rFonts w:ascii="맑은 고딕" w:hAnsi="맑은 고딕"/>
          <w:color w:val="222222"/>
          <w:sz w:val="20"/>
        </w:rPr>
        <w:t xml:space="preserve"> (</w:t>
      </w:r>
      <w:proofErr w:type="gramStart"/>
      <w:r>
        <w:rPr>
          <w:rFonts w:ascii="맑은 고딕" w:hAnsi="맑은 고딕"/>
          <w:color w:val="222222"/>
          <w:sz w:val="20"/>
        </w:rPr>
        <w:t>df.duplicated</w:t>
      </w:r>
      <w:proofErr w:type="gramEnd"/>
      <w:r>
        <w:rPr>
          <w:rFonts w:ascii="맑은 고딕" w:hAnsi="맑은 고딕"/>
          <w:color w:val="222222"/>
          <w:sz w:val="20"/>
        </w:rPr>
        <w:t>(</w:t>
      </w:r>
      <w:proofErr w:type="gramStart"/>
      <w:r>
        <w:rPr>
          <w:rFonts w:ascii="맑은 고딕" w:hAnsi="맑은 고딕"/>
          <w:color w:val="222222"/>
          <w:sz w:val="20"/>
        </w:rPr>
        <w:t>).sum</w:t>
      </w:r>
      <w:proofErr w:type="gramEnd"/>
      <w:r>
        <w:rPr>
          <w:rFonts w:ascii="맑은 고딕" w:hAnsi="맑은 고딕"/>
          <w:color w:val="222222"/>
          <w:sz w:val="20"/>
        </w:rPr>
        <w:t>() = 0)</w:t>
      </w:r>
    </w:p>
    <w:p w14:paraId="2E16157B" w14:textId="77777777" w:rsidR="004C716D" w:rsidRDefault="00000000">
      <w:pPr>
        <w:spacing w:before="200" w:after="80"/>
        <w:rPr>
          <w:lang w:eastAsia="ko-KR"/>
        </w:rPr>
      </w:pPr>
      <w:r>
        <w:rPr>
          <w:rFonts w:ascii="맑은 고딕" w:hAnsi="맑은 고딕"/>
          <w:b/>
          <w:color w:val="222222"/>
          <w:sz w:val="23"/>
          <w:lang w:eastAsia="ko-KR"/>
        </w:rPr>
        <w:t>원시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hAnsi="맑은 고딕"/>
          <w:b/>
          <w:color w:val="222222"/>
          <w:sz w:val="23"/>
          <w:lang w:eastAsia="ko-KR"/>
        </w:rPr>
        <w:t>데이터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hAnsi="맑은 고딕"/>
          <w:b/>
          <w:color w:val="222222"/>
          <w:sz w:val="23"/>
          <w:lang w:eastAsia="ko-KR"/>
        </w:rPr>
        <w:t>상위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5</w:t>
      </w:r>
      <w:r>
        <w:rPr>
          <w:rFonts w:ascii="맑은 고딕" w:hAnsi="맑은 고딕"/>
          <w:b/>
          <w:color w:val="222222"/>
          <w:sz w:val="23"/>
          <w:lang w:eastAsia="ko-KR"/>
        </w:rPr>
        <w:t>개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hAnsi="맑은 고딕"/>
          <w:b/>
          <w:color w:val="222222"/>
          <w:sz w:val="23"/>
          <w:lang w:eastAsia="ko-KR"/>
        </w:rPr>
        <w:t>행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(Head 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760"/>
        <w:gridCol w:w="640"/>
        <w:gridCol w:w="907"/>
        <w:gridCol w:w="981"/>
        <w:gridCol w:w="751"/>
        <w:gridCol w:w="856"/>
        <w:gridCol w:w="930"/>
        <w:gridCol w:w="772"/>
        <w:gridCol w:w="631"/>
        <w:gridCol w:w="1003"/>
        <w:gridCol w:w="566"/>
      </w:tblGrid>
      <w:tr w:rsidR="004C716D" w14:paraId="63023FC5" w14:textId="77777777">
        <w:trPr>
          <w:jc w:val="center"/>
        </w:trPr>
        <w:tc>
          <w:tcPr>
            <w:tcW w:w="780" w:type="dxa"/>
            <w:shd w:val="clear" w:color="auto" w:fill="2B5C8F"/>
          </w:tcPr>
          <w:p w14:paraId="2042EBC6" w14:textId="77777777" w:rsidR="004C716D" w:rsidRDefault="00000000">
            <w:pPr>
              <w:jc w:val="center"/>
            </w:pPr>
            <w:proofErr w:type="spellStart"/>
            <w:r>
              <w:rPr>
                <w:rFonts w:ascii="맑은 고딕" w:hAnsi="맑은 고딕"/>
                <w:b/>
                <w:color w:val="FFFFFF"/>
                <w:sz w:val="19"/>
              </w:rPr>
              <w:t>typeCode</w:t>
            </w:r>
            <w:proofErr w:type="spellEnd"/>
          </w:p>
        </w:tc>
        <w:tc>
          <w:tcPr>
            <w:tcW w:w="780" w:type="dxa"/>
            <w:shd w:val="clear" w:color="auto" w:fill="2B5C8F"/>
          </w:tcPr>
          <w:p w14:paraId="425BC77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freqCode</w:t>
            </w:r>
          </w:p>
        </w:tc>
        <w:tc>
          <w:tcPr>
            <w:tcW w:w="780" w:type="dxa"/>
            <w:shd w:val="clear" w:color="auto" w:fill="2B5C8F"/>
          </w:tcPr>
          <w:p w14:paraId="56003DC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refYear</w:t>
            </w:r>
          </w:p>
        </w:tc>
        <w:tc>
          <w:tcPr>
            <w:tcW w:w="780" w:type="dxa"/>
            <w:shd w:val="clear" w:color="auto" w:fill="2B5C8F"/>
          </w:tcPr>
          <w:p w14:paraId="624FE14C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reporterISO</w:t>
            </w:r>
          </w:p>
        </w:tc>
        <w:tc>
          <w:tcPr>
            <w:tcW w:w="780" w:type="dxa"/>
            <w:shd w:val="clear" w:color="auto" w:fill="2B5C8F"/>
          </w:tcPr>
          <w:p w14:paraId="2D831C2B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reporterDesc</w:t>
            </w:r>
          </w:p>
        </w:tc>
        <w:tc>
          <w:tcPr>
            <w:tcW w:w="780" w:type="dxa"/>
            <w:shd w:val="clear" w:color="auto" w:fill="2B5C8F"/>
          </w:tcPr>
          <w:p w14:paraId="19DC654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flowDesc</w:t>
            </w:r>
          </w:p>
        </w:tc>
        <w:tc>
          <w:tcPr>
            <w:tcW w:w="780" w:type="dxa"/>
            <w:shd w:val="clear" w:color="auto" w:fill="2B5C8F"/>
          </w:tcPr>
          <w:p w14:paraId="37253AF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partnerISO</w:t>
            </w:r>
          </w:p>
        </w:tc>
        <w:tc>
          <w:tcPr>
            <w:tcW w:w="780" w:type="dxa"/>
            <w:shd w:val="clear" w:color="auto" w:fill="2B5C8F"/>
          </w:tcPr>
          <w:p w14:paraId="2A53F318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partnerDesc</w:t>
            </w:r>
          </w:p>
        </w:tc>
        <w:tc>
          <w:tcPr>
            <w:tcW w:w="780" w:type="dxa"/>
            <w:shd w:val="clear" w:color="auto" w:fill="2B5C8F"/>
          </w:tcPr>
          <w:p w14:paraId="71A19FA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cmdCode</w:t>
            </w:r>
          </w:p>
        </w:tc>
        <w:tc>
          <w:tcPr>
            <w:tcW w:w="780" w:type="dxa"/>
            <w:shd w:val="clear" w:color="auto" w:fill="2B5C8F"/>
          </w:tcPr>
          <w:p w14:paraId="6075E15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qty</w:t>
            </w:r>
          </w:p>
        </w:tc>
        <w:tc>
          <w:tcPr>
            <w:tcW w:w="780" w:type="dxa"/>
            <w:shd w:val="clear" w:color="auto" w:fill="2B5C8F"/>
          </w:tcPr>
          <w:p w14:paraId="2553B2FC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primaryValue</w:t>
            </w:r>
          </w:p>
        </w:tc>
        <w:tc>
          <w:tcPr>
            <w:tcW w:w="780" w:type="dxa"/>
            <w:shd w:val="clear" w:color="auto" w:fill="2B5C8F"/>
          </w:tcPr>
          <w:p w14:paraId="17062D3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Unit Price</w:t>
            </w:r>
          </w:p>
        </w:tc>
      </w:tr>
      <w:tr w:rsidR="004C716D" w14:paraId="0EF41159" w14:textId="77777777">
        <w:trPr>
          <w:jc w:val="center"/>
        </w:trPr>
        <w:tc>
          <w:tcPr>
            <w:tcW w:w="780" w:type="dxa"/>
            <w:shd w:val="clear" w:color="auto" w:fill="FFFFFF"/>
          </w:tcPr>
          <w:p w14:paraId="685554C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FFFFF"/>
          </w:tcPr>
          <w:p w14:paraId="2CA1A1C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FFFFF"/>
          </w:tcPr>
          <w:p w14:paraId="4FC7CFB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780" w:type="dxa"/>
            <w:shd w:val="clear" w:color="auto" w:fill="FFFFFF"/>
          </w:tcPr>
          <w:p w14:paraId="3F79894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</w:t>
            </w:r>
          </w:p>
        </w:tc>
        <w:tc>
          <w:tcPr>
            <w:tcW w:w="780" w:type="dxa"/>
            <w:shd w:val="clear" w:color="auto" w:fill="FFFFFF"/>
          </w:tcPr>
          <w:p w14:paraId="34957B0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780" w:type="dxa"/>
            <w:shd w:val="clear" w:color="auto" w:fill="FFFFFF"/>
          </w:tcPr>
          <w:p w14:paraId="659CD75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FFFFF"/>
          </w:tcPr>
          <w:p w14:paraId="4CFEEA3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W00</w:t>
            </w:r>
          </w:p>
        </w:tc>
        <w:tc>
          <w:tcPr>
            <w:tcW w:w="780" w:type="dxa"/>
            <w:shd w:val="clear" w:color="auto" w:fill="FFFFFF"/>
          </w:tcPr>
          <w:p w14:paraId="6A6D361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World</w:t>
            </w:r>
          </w:p>
        </w:tc>
        <w:tc>
          <w:tcPr>
            <w:tcW w:w="780" w:type="dxa"/>
            <w:shd w:val="clear" w:color="auto" w:fill="FFFFFF"/>
          </w:tcPr>
          <w:p w14:paraId="7AC1344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</w:t>
            </w:r>
          </w:p>
        </w:tc>
        <w:tc>
          <w:tcPr>
            <w:tcW w:w="780" w:type="dxa"/>
            <w:shd w:val="clear" w:color="auto" w:fill="FFFFFF"/>
          </w:tcPr>
          <w:p w14:paraId="610031E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15420.0</w:t>
            </w:r>
          </w:p>
        </w:tc>
        <w:tc>
          <w:tcPr>
            <w:tcW w:w="780" w:type="dxa"/>
            <w:shd w:val="clear" w:color="auto" w:fill="FFFFFF"/>
          </w:tcPr>
          <w:p w14:paraId="5F886E1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$390,128</w:t>
            </w:r>
          </w:p>
        </w:tc>
        <w:tc>
          <w:tcPr>
            <w:tcW w:w="780" w:type="dxa"/>
            <w:shd w:val="clear" w:color="auto" w:fill="FFFFFF"/>
          </w:tcPr>
          <w:p w14:paraId="0FF396F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$25.30</w:t>
            </w:r>
          </w:p>
        </w:tc>
      </w:tr>
      <w:tr w:rsidR="004C716D" w14:paraId="4BB5E7A6" w14:textId="77777777">
        <w:trPr>
          <w:jc w:val="center"/>
        </w:trPr>
        <w:tc>
          <w:tcPr>
            <w:tcW w:w="780" w:type="dxa"/>
            <w:shd w:val="clear" w:color="auto" w:fill="F8FAFC"/>
          </w:tcPr>
          <w:p w14:paraId="444A47F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8FAFC"/>
          </w:tcPr>
          <w:p w14:paraId="70B7B74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8FAFC"/>
          </w:tcPr>
          <w:p w14:paraId="52FE215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780" w:type="dxa"/>
            <w:shd w:val="clear" w:color="auto" w:fill="F8FAFC"/>
          </w:tcPr>
          <w:p w14:paraId="7A52C43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</w:t>
            </w:r>
          </w:p>
        </w:tc>
        <w:tc>
          <w:tcPr>
            <w:tcW w:w="780" w:type="dxa"/>
            <w:shd w:val="clear" w:color="auto" w:fill="F8FAFC"/>
          </w:tcPr>
          <w:p w14:paraId="543EBDE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780" w:type="dxa"/>
            <w:shd w:val="clear" w:color="auto" w:fill="F8FAFC"/>
          </w:tcPr>
          <w:p w14:paraId="0609642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8FAFC"/>
          </w:tcPr>
          <w:p w14:paraId="3153D5F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CHN</w:t>
            </w:r>
          </w:p>
        </w:tc>
        <w:tc>
          <w:tcPr>
            <w:tcW w:w="780" w:type="dxa"/>
            <w:shd w:val="clear" w:color="auto" w:fill="F8FAFC"/>
          </w:tcPr>
          <w:p w14:paraId="7844BF4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</w:t>
            </w:r>
          </w:p>
        </w:tc>
        <w:tc>
          <w:tcPr>
            <w:tcW w:w="780" w:type="dxa"/>
            <w:shd w:val="clear" w:color="auto" w:fill="F8FAFC"/>
          </w:tcPr>
          <w:p w14:paraId="006B9A8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</w:t>
            </w:r>
          </w:p>
        </w:tc>
        <w:tc>
          <w:tcPr>
            <w:tcW w:w="780" w:type="dxa"/>
            <w:shd w:val="clear" w:color="auto" w:fill="F8FAFC"/>
          </w:tcPr>
          <w:p w14:paraId="3B1417A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8450.0</w:t>
            </w:r>
          </w:p>
        </w:tc>
        <w:tc>
          <w:tcPr>
            <w:tcW w:w="780" w:type="dxa"/>
            <w:shd w:val="clear" w:color="auto" w:fill="F8FAFC"/>
          </w:tcPr>
          <w:p w14:paraId="0CDCC0C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$235,586</w:t>
            </w:r>
          </w:p>
        </w:tc>
        <w:tc>
          <w:tcPr>
            <w:tcW w:w="780" w:type="dxa"/>
            <w:shd w:val="clear" w:color="auto" w:fill="F8FAFC"/>
          </w:tcPr>
          <w:p w14:paraId="0BDD814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$27.88</w:t>
            </w:r>
          </w:p>
        </w:tc>
      </w:tr>
      <w:tr w:rsidR="004C716D" w14:paraId="483C5B0F" w14:textId="77777777">
        <w:trPr>
          <w:jc w:val="center"/>
        </w:trPr>
        <w:tc>
          <w:tcPr>
            <w:tcW w:w="780" w:type="dxa"/>
            <w:shd w:val="clear" w:color="auto" w:fill="FFFFFF"/>
          </w:tcPr>
          <w:p w14:paraId="1C84972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C</w:t>
            </w:r>
          </w:p>
        </w:tc>
        <w:tc>
          <w:tcPr>
            <w:tcW w:w="780" w:type="dxa"/>
            <w:shd w:val="clear" w:color="auto" w:fill="FFFFFF"/>
          </w:tcPr>
          <w:p w14:paraId="25A6C64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FFFFF"/>
          </w:tcPr>
          <w:p w14:paraId="0A122E6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780" w:type="dxa"/>
            <w:shd w:val="clear" w:color="auto" w:fill="FFFFFF"/>
          </w:tcPr>
          <w:p w14:paraId="7689C76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</w:t>
            </w:r>
          </w:p>
        </w:tc>
        <w:tc>
          <w:tcPr>
            <w:tcW w:w="780" w:type="dxa"/>
            <w:shd w:val="clear" w:color="auto" w:fill="FFFFFF"/>
          </w:tcPr>
          <w:p w14:paraId="1EB3B2E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780" w:type="dxa"/>
            <w:shd w:val="clear" w:color="auto" w:fill="FFFFFF"/>
          </w:tcPr>
          <w:p w14:paraId="6EE324C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FFFFF"/>
          </w:tcPr>
          <w:p w14:paraId="1B05DBF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IDN</w:t>
            </w:r>
          </w:p>
        </w:tc>
        <w:tc>
          <w:tcPr>
            <w:tcW w:w="780" w:type="dxa"/>
            <w:shd w:val="clear" w:color="auto" w:fill="FFFFFF"/>
          </w:tcPr>
          <w:p w14:paraId="4AD4D3F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Indonesia</w:t>
            </w:r>
          </w:p>
        </w:tc>
        <w:tc>
          <w:tcPr>
            <w:tcW w:w="780" w:type="dxa"/>
            <w:shd w:val="clear" w:color="auto" w:fill="FFFFFF"/>
          </w:tcPr>
          <w:p w14:paraId="61D4BC3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</w:t>
            </w:r>
          </w:p>
        </w:tc>
        <w:tc>
          <w:tcPr>
            <w:tcW w:w="780" w:type="dxa"/>
            <w:shd w:val="clear" w:color="auto" w:fill="FFFFFF"/>
          </w:tcPr>
          <w:p w14:paraId="3946669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2100.0</w:t>
            </w:r>
          </w:p>
        </w:tc>
        <w:tc>
          <w:tcPr>
            <w:tcW w:w="780" w:type="dxa"/>
            <w:shd w:val="clear" w:color="auto" w:fill="FFFFFF"/>
          </w:tcPr>
          <w:p w14:paraId="5CDBC2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$56,448</w:t>
            </w:r>
          </w:p>
        </w:tc>
        <w:tc>
          <w:tcPr>
            <w:tcW w:w="780" w:type="dxa"/>
            <w:shd w:val="clear" w:color="auto" w:fill="FFFFFF"/>
          </w:tcPr>
          <w:p w14:paraId="75B8A91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$26.88</w:t>
            </w:r>
          </w:p>
        </w:tc>
      </w:tr>
      <w:tr w:rsidR="004C716D" w14:paraId="7B6F2D1D" w14:textId="77777777">
        <w:trPr>
          <w:jc w:val="center"/>
        </w:trPr>
        <w:tc>
          <w:tcPr>
            <w:tcW w:w="780" w:type="dxa"/>
            <w:shd w:val="clear" w:color="auto" w:fill="F8FAFC"/>
          </w:tcPr>
          <w:p w14:paraId="4E7E17C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8FAFC"/>
          </w:tcPr>
          <w:p w14:paraId="56640D0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8FAFC"/>
          </w:tcPr>
          <w:p w14:paraId="5753D10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780" w:type="dxa"/>
            <w:shd w:val="clear" w:color="auto" w:fill="F8FAFC"/>
          </w:tcPr>
          <w:p w14:paraId="4586E87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</w:t>
            </w:r>
          </w:p>
        </w:tc>
        <w:tc>
          <w:tcPr>
            <w:tcW w:w="780" w:type="dxa"/>
            <w:shd w:val="clear" w:color="auto" w:fill="F8FAFC"/>
          </w:tcPr>
          <w:p w14:paraId="638FE3E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780" w:type="dxa"/>
            <w:shd w:val="clear" w:color="auto" w:fill="F8FAFC"/>
          </w:tcPr>
          <w:p w14:paraId="22281A1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8FAFC"/>
          </w:tcPr>
          <w:p w14:paraId="777DF57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JPN</w:t>
            </w:r>
          </w:p>
        </w:tc>
        <w:tc>
          <w:tcPr>
            <w:tcW w:w="780" w:type="dxa"/>
            <w:shd w:val="clear" w:color="auto" w:fill="F8FAFC"/>
          </w:tcPr>
          <w:p w14:paraId="363FB66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Japan</w:t>
            </w:r>
          </w:p>
        </w:tc>
        <w:tc>
          <w:tcPr>
            <w:tcW w:w="780" w:type="dxa"/>
            <w:shd w:val="clear" w:color="auto" w:fill="F8FAFC"/>
          </w:tcPr>
          <w:p w14:paraId="45450F7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</w:t>
            </w:r>
          </w:p>
        </w:tc>
        <w:tc>
          <w:tcPr>
            <w:tcW w:w="780" w:type="dxa"/>
            <w:shd w:val="clear" w:color="auto" w:fill="F8FAFC"/>
          </w:tcPr>
          <w:p w14:paraId="056E383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1200.0</w:t>
            </w:r>
          </w:p>
        </w:tc>
        <w:tc>
          <w:tcPr>
            <w:tcW w:w="780" w:type="dxa"/>
            <w:shd w:val="clear" w:color="auto" w:fill="F8FAFC"/>
          </w:tcPr>
          <w:p w14:paraId="706F91D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$43,164</w:t>
            </w:r>
          </w:p>
        </w:tc>
        <w:tc>
          <w:tcPr>
            <w:tcW w:w="780" w:type="dxa"/>
            <w:shd w:val="clear" w:color="auto" w:fill="F8FAFC"/>
          </w:tcPr>
          <w:p w14:paraId="033AA24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$35.97</w:t>
            </w:r>
          </w:p>
        </w:tc>
      </w:tr>
      <w:tr w:rsidR="004C716D" w14:paraId="3967E096" w14:textId="77777777">
        <w:trPr>
          <w:jc w:val="center"/>
        </w:trPr>
        <w:tc>
          <w:tcPr>
            <w:tcW w:w="780" w:type="dxa"/>
            <w:shd w:val="clear" w:color="auto" w:fill="FFFFFF"/>
          </w:tcPr>
          <w:p w14:paraId="7322B6C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FFFFF"/>
          </w:tcPr>
          <w:p w14:paraId="15CA1FB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FFFFF"/>
          </w:tcPr>
          <w:p w14:paraId="0630B23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780" w:type="dxa"/>
            <w:shd w:val="clear" w:color="auto" w:fill="FFFFFF"/>
          </w:tcPr>
          <w:p w14:paraId="1530A01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</w:t>
            </w:r>
          </w:p>
        </w:tc>
        <w:tc>
          <w:tcPr>
            <w:tcW w:w="780" w:type="dxa"/>
            <w:shd w:val="clear" w:color="auto" w:fill="FFFFFF"/>
          </w:tcPr>
          <w:p w14:paraId="0579BB1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780" w:type="dxa"/>
            <w:shd w:val="clear" w:color="auto" w:fill="FFFFFF"/>
          </w:tcPr>
          <w:p w14:paraId="2A0A3D9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FFFFF"/>
          </w:tcPr>
          <w:p w14:paraId="65E8949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KOR</w:t>
            </w:r>
          </w:p>
        </w:tc>
        <w:tc>
          <w:tcPr>
            <w:tcW w:w="780" w:type="dxa"/>
            <w:shd w:val="clear" w:color="auto" w:fill="FFFFFF"/>
          </w:tcPr>
          <w:p w14:paraId="2699C93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Rep. of Korea</w:t>
            </w:r>
          </w:p>
        </w:tc>
        <w:tc>
          <w:tcPr>
            <w:tcW w:w="780" w:type="dxa"/>
            <w:shd w:val="clear" w:color="auto" w:fill="FFFFFF"/>
          </w:tcPr>
          <w:p w14:paraId="74C9F53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</w:t>
            </w:r>
          </w:p>
        </w:tc>
        <w:tc>
          <w:tcPr>
            <w:tcW w:w="780" w:type="dxa"/>
            <w:shd w:val="clear" w:color="auto" w:fill="FFFFFF"/>
          </w:tcPr>
          <w:p w14:paraId="02D1007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3670.0</w:t>
            </w:r>
          </w:p>
        </w:tc>
        <w:tc>
          <w:tcPr>
            <w:tcW w:w="780" w:type="dxa"/>
            <w:shd w:val="clear" w:color="auto" w:fill="FFFFFF"/>
          </w:tcPr>
          <w:p w14:paraId="270BCC2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$141,809</w:t>
            </w:r>
          </w:p>
        </w:tc>
        <w:tc>
          <w:tcPr>
            <w:tcW w:w="780" w:type="dxa"/>
            <w:shd w:val="clear" w:color="auto" w:fill="FFFFFF"/>
          </w:tcPr>
          <w:p w14:paraId="0AA3650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$38.64</w:t>
            </w:r>
          </w:p>
        </w:tc>
      </w:tr>
    </w:tbl>
    <w:p w14:paraId="611FBDEC" w14:textId="77777777" w:rsidR="004C716D" w:rsidRDefault="004C716D">
      <w:pPr>
        <w:spacing w:after="160"/>
      </w:pPr>
    </w:p>
    <w:p w14:paraId="19C5E200" w14:textId="77777777" w:rsidR="004C716D" w:rsidRDefault="00000000">
      <w:pPr>
        <w:spacing w:before="200" w:after="80"/>
        <w:rPr>
          <w:lang w:eastAsia="ko-KR"/>
        </w:rPr>
      </w:pPr>
      <w:r>
        <w:rPr>
          <w:rFonts w:ascii="맑은 고딕" w:hAnsi="맑은 고딕"/>
          <w:b/>
          <w:color w:val="222222"/>
          <w:sz w:val="23"/>
          <w:lang w:eastAsia="ko-KR"/>
        </w:rPr>
        <w:t>원시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hAnsi="맑은 고딕"/>
          <w:b/>
          <w:color w:val="222222"/>
          <w:sz w:val="23"/>
          <w:lang w:eastAsia="ko-KR"/>
        </w:rPr>
        <w:t>데이터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hAnsi="맑은 고딕"/>
          <w:b/>
          <w:color w:val="222222"/>
          <w:sz w:val="23"/>
          <w:lang w:eastAsia="ko-KR"/>
        </w:rPr>
        <w:t>하위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5</w:t>
      </w:r>
      <w:r>
        <w:rPr>
          <w:rFonts w:ascii="맑은 고딕" w:hAnsi="맑은 고딕"/>
          <w:b/>
          <w:color w:val="222222"/>
          <w:sz w:val="23"/>
          <w:lang w:eastAsia="ko-KR"/>
        </w:rPr>
        <w:t>개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</w:t>
      </w:r>
      <w:r>
        <w:rPr>
          <w:rFonts w:ascii="맑은 고딕" w:hAnsi="맑은 고딕"/>
          <w:b/>
          <w:color w:val="222222"/>
          <w:sz w:val="23"/>
          <w:lang w:eastAsia="ko-KR"/>
        </w:rPr>
        <w:t>행</w:t>
      </w:r>
      <w:r>
        <w:rPr>
          <w:rFonts w:ascii="맑은 고딕" w:hAnsi="맑은 고딕"/>
          <w:b/>
          <w:color w:val="222222"/>
          <w:sz w:val="23"/>
          <w:lang w:eastAsia="ko-KR"/>
        </w:rPr>
        <w:t xml:space="preserve"> (Tail 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9"/>
        <w:gridCol w:w="760"/>
        <w:gridCol w:w="640"/>
        <w:gridCol w:w="907"/>
        <w:gridCol w:w="981"/>
        <w:gridCol w:w="751"/>
        <w:gridCol w:w="856"/>
        <w:gridCol w:w="930"/>
        <w:gridCol w:w="772"/>
        <w:gridCol w:w="631"/>
        <w:gridCol w:w="1003"/>
        <w:gridCol w:w="566"/>
      </w:tblGrid>
      <w:tr w:rsidR="004C716D" w14:paraId="58BAE756" w14:textId="77777777">
        <w:trPr>
          <w:jc w:val="center"/>
        </w:trPr>
        <w:tc>
          <w:tcPr>
            <w:tcW w:w="780" w:type="dxa"/>
            <w:shd w:val="clear" w:color="auto" w:fill="2B5C8F"/>
          </w:tcPr>
          <w:p w14:paraId="577BD69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typeCode</w:t>
            </w:r>
          </w:p>
        </w:tc>
        <w:tc>
          <w:tcPr>
            <w:tcW w:w="780" w:type="dxa"/>
            <w:shd w:val="clear" w:color="auto" w:fill="2B5C8F"/>
          </w:tcPr>
          <w:p w14:paraId="44E5433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freqCode</w:t>
            </w:r>
          </w:p>
        </w:tc>
        <w:tc>
          <w:tcPr>
            <w:tcW w:w="780" w:type="dxa"/>
            <w:shd w:val="clear" w:color="auto" w:fill="2B5C8F"/>
          </w:tcPr>
          <w:p w14:paraId="2A506A5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refYear</w:t>
            </w:r>
          </w:p>
        </w:tc>
        <w:tc>
          <w:tcPr>
            <w:tcW w:w="780" w:type="dxa"/>
            <w:shd w:val="clear" w:color="auto" w:fill="2B5C8F"/>
          </w:tcPr>
          <w:p w14:paraId="6A0BC7B8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reporterISO</w:t>
            </w:r>
          </w:p>
        </w:tc>
        <w:tc>
          <w:tcPr>
            <w:tcW w:w="780" w:type="dxa"/>
            <w:shd w:val="clear" w:color="auto" w:fill="2B5C8F"/>
          </w:tcPr>
          <w:p w14:paraId="60F9C85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reporterDesc</w:t>
            </w:r>
          </w:p>
        </w:tc>
        <w:tc>
          <w:tcPr>
            <w:tcW w:w="780" w:type="dxa"/>
            <w:shd w:val="clear" w:color="auto" w:fill="2B5C8F"/>
          </w:tcPr>
          <w:p w14:paraId="6986A98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flowDesc</w:t>
            </w:r>
          </w:p>
        </w:tc>
        <w:tc>
          <w:tcPr>
            <w:tcW w:w="780" w:type="dxa"/>
            <w:shd w:val="clear" w:color="auto" w:fill="2B5C8F"/>
          </w:tcPr>
          <w:p w14:paraId="6E22CC0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partnerISO</w:t>
            </w:r>
          </w:p>
        </w:tc>
        <w:tc>
          <w:tcPr>
            <w:tcW w:w="780" w:type="dxa"/>
            <w:shd w:val="clear" w:color="auto" w:fill="2B5C8F"/>
          </w:tcPr>
          <w:p w14:paraId="47F91708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partnerDesc</w:t>
            </w:r>
          </w:p>
        </w:tc>
        <w:tc>
          <w:tcPr>
            <w:tcW w:w="780" w:type="dxa"/>
            <w:shd w:val="clear" w:color="auto" w:fill="2B5C8F"/>
          </w:tcPr>
          <w:p w14:paraId="39F571A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cmdCode</w:t>
            </w:r>
          </w:p>
        </w:tc>
        <w:tc>
          <w:tcPr>
            <w:tcW w:w="780" w:type="dxa"/>
            <w:shd w:val="clear" w:color="auto" w:fill="2B5C8F"/>
          </w:tcPr>
          <w:p w14:paraId="18154AF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qty</w:t>
            </w:r>
          </w:p>
        </w:tc>
        <w:tc>
          <w:tcPr>
            <w:tcW w:w="780" w:type="dxa"/>
            <w:shd w:val="clear" w:color="auto" w:fill="2B5C8F"/>
          </w:tcPr>
          <w:p w14:paraId="03EA9E6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primaryValue</w:t>
            </w:r>
          </w:p>
        </w:tc>
        <w:tc>
          <w:tcPr>
            <w:tcW w:w="780" w:type="dxa"/>
            <w:shd w:val="clear" w:color="auto" w:fill="2B5C8F"/>
          </w:tcPr>
          <w:p w14:paraId="5ACBD518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Unit Price</w:t>
            </w:r>
          </w:p>
        </w:tc>
      </w:tr>
      <w:tr w:rsidR="004C716D" w14:paraId="0C171D46" w14:textId="77777777">
        <w:trPr>
          <w:jc w:val="center"/>
        </w:trPr>
        <w:tc>
          <w:tcPr>
            <w:tcW w:w="780" w:type="dxa"/>
            <w:shd w:val="clear" w:color="auto" w:fill="FFFFFF"/>
          </w:tcPr>
          <w:p w14:paraId="1549C47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FFFFF"/>
          </w:tcPr>
          <w:p w14:paraId="4A036E4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FFFFF"/>
          </w:tcPr>
          <w:p w14:paraId="00AACAE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780" w:type="dxa"/>
            <w:shd w:val="clear" w:color="auto" w:fill="FFFFFF"/>
          </w:tcPr>
          <w:p w14:paraId="3337A8D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FFFFF"/>
          </w:tcPr>
          <w:p w14:paraId="7955D3B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FFFFF"/>
          </w:tcPr>
          <w:p w14:paraId="6CA7157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FFFFF"/>
          </w:tcPr>
          <w:p w14:paraId="60F0391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NZL</w:t>
            </w:r>
          </w:p>
        </w:tc>
        <w:tc>
          <w:tcPr>
            <w:tcW w:w="780" w:type="dxa"/>
            <w:shd w:val="clear" w:color="auto" w:fill="FFFFFF"/>
          </w:tcPr>
          <w:p w14:paraId="7ACB421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New Zealand</w:t>
            </w:r>
          </w:p>
        </w:tc>
        <w:tc>
          <w:tcPr>
            <w:tcW w:w="780" w:type="dxa"/>
            <w:shd w:val="clear" w:color="auto" w:fill="FFFFFF"/>
          </w:tcPr>
          <w:p w14:paraId="62B2FCD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160557</w:t>
            </w:r>
          </w:p>
        </w:tc>
        <w:tc>
          <w:tcPr>
            <w:tcW w:w="780" w:type="dxa"/>
            <w:shd w:val="clear" w:color="auto" w:fill="FFFFFF"/>
          </w:tcPr>
          <w:p w14:paraId="079A9C7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4500.0</w:t>
            </w:r>
          </w:p>
        </w:tc>
        <w:tc>
          <w:tcPr>
            <w:tcW w:w="780" w:type="dxa"/>
            <w:shd w:val="clear" w:color="auto" w:fill="FFFFFF"/>
          </w:tcPr>
          <w:p w14:paraId="5170A12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$83,115</w:t>
            </w:r>
          </w:p>
        </w:tc>
        <w:tc>
          <w:tcPr>
            <w:tcW w:w="780" w:type="dxa"/>
            <w:shd w:val="clear" w:color="auto" w:fill="FFFFFF"/>
          </w:tcPr>
          <w:p w14:paraId="68E3F41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$18.47</w:t>
            </w:r>
          </w:p>
        </w:tc>
      </w:tr>
      <w:tr w:rsidR="004C716D" w14:paraId="60C7CA7E" w14:textId="77777777">
        <w:trPr>
          <w:jc w:val="center"/>
        </w:trPr>
        <w:tc>
          <w:tcPr>
            <w:tcW w:w="780" w:type="dxa"/>
            <w:shd w:val="clear" w:color="auto" w:fill="F8FAFC"/>
          </w:tcPr>
          <w:p w14:paraId="6DCACBE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8FAFC"/>
          </w:tcPr>
          <w:p w14:paraId="17FCABE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8FAFC"/>
          </w:tcPr>
          <w:p w14:paraId="535C11F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780" w:type="dxa"/>
            <w:shd w:val="clear" w:color="auto" w:fill="F8FAFC"/>
          </w:tcPr>
          <w:p w14:paraId="0E290D8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8FAFC"/>
          </w:tcPr>
          <w:p w14:paraId="57F9297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8FAFC"/>
          </w:tcPr>
          <w:p w14:paraId="0CB7CAB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8FAFC"/>
          </w:tcPr>
          <w:p w14:paraId="01E983B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ZAF</w:t>
            </w:r>
          </w:p>
        </w:tc>
        <w:tc>
          <w:tcPr>
            <w:tcW w:w="780" w:type="dxa"/>
            <w:shd w:val="clear" w:color="auto" w:fill="F8FAFC"/>
          </w:tcPr>
          <w:p w14:paraId="766EA8C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South Africa</w:t>
            </w:r>
          </w:p>
        </w:tc>
        <w:tc>
          <w:tcPr>
            <w:tcW w:w="780" w:type="dxa"/>
            <w:shd w:val="clear" w:color="auto" w:fill="F8FAFC"/>
          </w:tcPr>
          <w:p w14:paraId="0E4E5F2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160557</w:t>
            </w:r>
          </w:p>
        </w:tc>
        <w:tc>
          <w:tcPr>
            <w:tcW w:w="780" w:type="dxa"/>
            <w:shd w:val="clear" w:color="auto" w:fill="F8FAFC"/>
          </w:tcPr>
          <w:p w14:paraId="6FA3FDE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12800.0</w:t>
            </w:r>
          </w:p>
        </w:tc>
        <w:tc>
          <w:tcPr>
            <w:tcW w:w="780" w:type="dxa"/>
            <w:shd w:val="clear" w:color="auto" w:fill="F8FAFC"/>
          </w:tcPr>
          <w:p w14:paraId="0150785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$223,488</w:t>
            </w:r>
          </w:p>
        </w:tc>
        <w:tc>
          <w:tcPr>
            <w:tcW w:w="780" w:type="dxa"/>
            <w:shd w:val="clear" w:color="auto" w:fill="F8FAFC"/>
          </w:tcPr>
          <w:p w14:paraId="07263B9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$17.46</w:t>
            </w:r>
          </w:p>
        </w:tc>
      </w:tr>
      <w:tr w:rsidR="004C716D" w14:paraId="0412B323" w14:textId="77777777">
        <w:trPr>
          <w:jc w:val="center"/>
        </w:trPr>
        <w:tc>
          <w:tcPr>
            <w:tcW w:w="780" w:type="dxa"/>
            <w:shd w:val="clear" w:color="auto" w:fill="FFFFFF"/>
          </w:tcPr>
          <w:p w14:paraId="6BB03E8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FFFFF"/>
          </w:tcPr>
          <w:p w14:paraId="635C38E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FFFFF"/>
          </w:tcPr>
          <w:p w14:paraId="63FFF10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780" w:type="dxa"/>
            <w:shd w:val="clear" w:color="auto" w:fill="FFFFFF"/>
          </w:tcPr>
          <w:p w14:paraId="6CCE5DB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FFFFF"/>
          </w:tcPr>
          <w:p w14:paraId="43EE8DA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FFFFF"/>
          </w:tcPr>
          <w:p w14:paraId="31BCF47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FFFFF"/>
          </w:tcPr>
          <w:p w14:paraId="38FC61C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ESP</w:t>
            </w:r>
          </w:p>
        </w:tc>
        <w:tc>
          <w:tcPr>
            <w:tcW w:w="780" w:type="dxa"/>
            <w:shd w:val="clear" w:color="auto" w:fill="FFFFFF"/>
          </w:tcPr>
          <w:p w14:paraId="454037F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Spain</w:t>
            </w:r>
          </w:p>
        </w:tc>
        <w:tc>
          <w:tcPr>
            <w:tcW w:w="780" w:type="dxa"/>
            <w:shd w:val="clear" w:color="auto" w:fill="FFFFFF"/>
          </w:tcPr>
          <w:p w14:paraId="4BAF86F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160557</w:t>
            </w:r>
          </w:p>
        </w:tc>
        <w:tc>
          <w:tcPr>
            <w:tcW w:w="780" w:type="dxa"/>
            <w:shd w:val="clear" w:color="auto" w:fill="FFFFFF"/>
          </w:tcPr>
          <w:p w14:paraId="27D9D78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300.0</w:t>
            </w:r>
          </w:p>
        </w:tc>
        <w:tc>
          <w:tcPr>
            <w:tcW w:w="780" w:type="dxa"/>
            <w:shd w:val="clear" w:color="auto" w:fill="FFFFFF"/>
          </w:tcPr>
          <w:p w14:paraId="6B2EEE9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$20,001</w:t>
            </w:r>
          </w:p>
        </w:tc>
        <w:tc>
          <w:tcPr>
            <w:tcW w:w="780" w:type="dxa"/>
            <w:shd w:val="clear" w:color="auto" w:fill="FFFFFF"/>
          </w:tcPr>
          <w:p w14:paraId="028359A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$66.67</w:t>
            </w:r>
          </w:p>
        </w:tc>
      </w:tr>
      <w:tr w:rsidR="004C716D" w14:paraId="58D9FD2E" w14:textId="77777777">
        <w:trPr>
          <w:jc w:val="center"/>
        </w:trPr>
        <w:tc>
          <w:tcPr>
            <w:tcW w:w="780" w:type="dxa"/>
            <w:shd w:val="clear" w:color="auto" w:fill="F8FAFC"/>
          </w:tcPr>
          <w:p w14:paraId="5C6EEEE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8FAFC"/>
          </w:tcPr>
          <w:p w14:paraId="26D0E73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8FAFC"/>
          </w:tcPr>
          <w:p w14:paraId="3741D29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780" w:type="dxa"/>
            <w:shd w:val="clear" w:color="auto" w:fill="F8FAFC"/>
          </w:tcPr>
          <w:p w14:paraId="7339910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8FAFC"/>
          </w:tcPr>
          <w:p w14:paraId="027D71A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8FAFC"/>
          </w:tcPr>
          <w:p w14:paraId="217E628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8FAFC"/>
          </w:tcPr>
          <w:p w14:paraId="08975BE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TWN</w:t>
            </w:r>
          </w:p>
        </w:tc>
        <w:tc>
          <w:tcPr>
            <w:tcW w:w="780" w:type="dxa"/>
            <w:shd w:val="clear" w:color="auto" w:fill="F8FAFC"/>
          </w:tcPr>
          <w:p w14:paraId="31AD322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Other Asia</w:t>
            </w:r>
          </w:p>
        </w:tc>
        <w:tc>
          <w:tcPr>
            <w:tcW w:w="780" w:type="dxa"/>
            <w:shd w:val="clear" w:color="auto" w:fill="F8FAFC"/>
          </w:tcPr>
          <w:p w14:paraId="5C6A442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160557</w:t>
            </w:r>
          </w:p>
        </w:tc>
        <w:tc>
          <w:tcPr>
            <w:tcW w:w="780" w:type="dxa"/>
            <w:shd w:val="clear" w:color="auto" w:fill="F8FAFC"/>
          </w:tcPr>
          <w:p w14:paraId="73C596A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850.0</w:t>
            </w:r>
          </w:p>
        </w:tc>
        <w:tc>
          <w:tcPr>
            <w:tcW w:w="780" w:type="dxa"/>
            <w:shd w:val="clear" w:color="auto" w:fill="F8FAFC"/>
          </w:tcPr>
          <w:p w14:paraId="7E30B87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$16,728</w:t>
            </w:r>
          </w:p>
        </w:tc>
        <w:tc>
          <w:tcPr>
            <w:tcW w:w="780" w:type="dxa"/>
            <w:shd w:val="clear" w:color="auto" w:fill="F8FAFC"/>
          </w:tcPr>
          <w:p w14:paraId="2E21919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$19.68</w:t>
            </w:r>
          </w:p>
        </w:tc>
      </w:tr>
      <w:tr w:rsidR="004C716D" w14:paraId="6BDB0F76" w14:textId="77777777">
        <w:trPr>
          <w:jc w:val="center"/>
        </w:trPr>
        <w:tc>
          <w:tcPr>
            <w:tcW w:w="780" w:type="dxa"/>
            <w:shd w:val="clear" w:color="auto" w:fill="FFFFFF"/>
          </w:tcPr>
          <w:p w14:paraId="3DD2AC9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</w:t>
            </w:r>
          </w:p>
        </w:tc>
        <w:tc>
          <w:tcPr>
            <w:tcW w:w="780" w:type="dxa"/>
            <w:shd w:val="clear" w:color="auto" w:fill="FFFFFF"/>
          </w:tcPr>
          <w:p w14:paraId="5633353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</w:t>
            </w:r>
          </w:p>
        </w:tc>
        <w:tc>
          <w:tcPr>
            <w:tcW w:w="780" w:type="dxa"/>
            <w:shd w:val="clear" w:color="auto" w:fill="FFFFFF"/>
          </w:tcPr>
          <w:p w14:paraId="058DEA4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780" w:type="dxa"/>
            <w:shd w:val="clear" w:color="auto" w:fill="FFFFFF"/>
          </w:tcPr>
          <w:p w14:paraId="3060A6F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FFFFF"/>
          </w:tcPr>
          <w:p w14:paraId="06F1318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780" w:type="dxa"/>
            <w:shd w:val="clear" w:color="auto" w:fill="FFFFFF"/>
          </w:tcPr>
          <w:p w14:paraId="6E0621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780" w:type="dxa"/>
            <w:shd w:val="clear" w:color="auto" w:fill="FFFFFF"/>
          </w:tcPr>
          <w:p w14:paraId="7C373F5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VNM</w:t>
            </w:r>
          </w:p>
        </w:tc>
        <w:tc>
          <w:tcPr>
            <w:tcW w:w="780" w:type="dxa"/>
            <w:shd w:val="clear" w:color="auto" w:fill="FFFFFF"/>
          </w:tcPr>
          <w:p w14:paraId="6E86B0D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Viet Nam</w:t>
            </w:r>
          </w:p>
        </w:tc>
        <w:tc>
          <w:tcPr>
            <w:tcW w:w="780" w:type="dxa"/>
            <w:shd w:val="clear" w:color="auto" w:fill="FFFFFF"/>
          </w:tcPr>
          <w:p w14:paraId="403A40A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160557</w:t>
            </w:r>
          </w:p>
        </w:tc>
        <w:tc>
          <w:tcPr>
            <w:tcW w:w="780" w:type="dxa"/>
            <w:shd w:val="clear" w:color="auto" w:fill="FFFFFF"/>
          </w:tcPr>
          <w:p w14:paraId="15CE405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9200.0</w:t>
            </w:r>
          </w:p>
        </w:tc>
        <w:tc>
          <w:tcPr>
            <w:tcW w:w="780" w:type="dxa"/>
            <w:shd w:val="clear" w:color="auto" w:fill="FFFFFF"/>
          </w:tcPr>
          <w:p w14:paraId="24866FD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$98,716</w:t>
            </w:r>
          </w:p>
        </w:tc>
        <w:tc>
          <w:tcPr>
            <w:tcW w:w="780" w:type="dxa"/>
            <w:shd w:val="clear" w:color="auto" w:fill="FFFFFF"/>
          </w:tcPr>
          <w:p w14:paraId="547D741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$10.73</w:t>
            </w:r>
          </w:p>
        </w:tc>
      </w:tr>
    </w:tbl>
    <w:p w14:paraId="4DED06CC" w14:textId="77777777" w:rsidR="004C716D" w:rsidRDefault="004C716D">
      <w:pPr>
        <w:spacing w:after="160"/>
      </w:pPr>
    </w:p>
    <w:p w14:paraId="192A8D5D" w14:textId="77777777" w:rsidR="004C716D" w:rsidRDefault="00000000">
      <w:pPr>
        <w:spacing w:before="240" w:after="120"/>
      </w:pPr>
      <w:r>
        <w:rPr>
          <w:rFonts w:ascii="맑은 고딕" w:hAnsi="맑은 고딕"/>
          <w:b/>
          <w:color w:val="2B5C8F"/>
          <w:sz w:val="26"/>
        </w:rPr>
        <w:t xml:space="preserve">2.2 </w:t>
      </w:r>
      <w:r>
        <w:rPr>
          <w:rFonts w:ascii="맑은 고딕" w:hAnsi="맑은 고딕"/>
          <w:b/>
          <w:color w:val="2B5C8F"/>
          <w:sz w:val="26"/>
        </w:rPr>
        <w:t>주요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컬럼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및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결측치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현황</w:t>
      </w:r>
    </w:p>
    <w:p w14:paraId="107DE6AE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qtyUnitAbbr: 22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결측</w:t>
      </w:r>
      <w:r>
        <w:rPr>
          <w:rFonts w:ascii="맑은 고딕" w:hAnsi="맑은 고딕"/>
          <w:color w:val="222222"/>
          <w:sz w:val="20"/>
          <w:lang w:eastAsia="ko-KR"/>
        </w:rPr>
        <w:t xml:space="preserve"> (</w:t>
      </w:r>
      <w:r>
        <w:rPr>
          <w:rFonts w:ascii="맑은 고딕" w:hAnsi="맑은 고딕"/>
          <w:color w:val="222222"/>
          <w:sz w:val="20"/>
          <w:lang w:eastAsia="ko-KR"/>
        </w:rPr>
        <w:t>단위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미기재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</w:t>
      </w:r>
      <w:r>
        <w:rPr>
          <w:rFonts w:ascii="맑은 고딕" w:hAnsi="맑은 고딕"/>
          <w:color w:val="222222"/>
          <w:sz w:val="20"/>
          <w:lang w:eastAsia="ko-KR"/>
        </w:rPr>
        <w:t>)</w:t>
      </w:r>
    </w:p>
    <w:p w14:paraId="49075609" w14:textId="77777777" w:rsidR="004C716D" w:rsidRDefault="00000000">
      <w:pPr>
        <w:pStyle w:val="a0"/>
        <w:spacing w:after="80"/>
      </w:pPr>
      <w:r>
        <w:rPr>
          <w:rFonts w:ascii="맑은 고딕" w:hAnsi="맑은 고딕"/>
          <w:color w:val="222222"/>
          <w:sz w:val="20"/>
        </w:rPr>
        <w:t>altQtyUnitAbbr: 331</w:t>
      </w:r>
      <w:r>
        <w:rPr>
          <w:rFonts w:ascii="맑은 고딕" w:hAnsi="맑은 고딕"/>
          <w:color w:val="222222"/>
          <w:sz w:val="20"/>
        </w:rPr>
        <w:t>건</w:t>
      </w:r>
      <w:r>
        <w:rPr>
          <w:rFonts w:ascii="맑은 고딕" w:hAnsi="맑은 고딕"/>
          <w:color w:val="222222"/>
          <w:sz w:val="20"/>
        </w:rPr>
        <w:t xml:space="preserve"> </w:t>
      </w:r>
      <w:r>
        <w:rPr>
          <w:rFonts w:ascii="맑은 고딕" w:hAnsi="맑은 고딕"/>
          <w:color w:val="222222"/>
          <w:sz w:val="20"/>
        </w:rPr>
        <w:t>결측</w:t>
      </w:r>
    </w:p>
    <w:p w14:paraId="397C7348" w14:textId="77777777" w:rsidR="004C716D" w:rsidRDefault="00000000">
      <w:pPr>
        <w:pStyle w:val="a0"/>
        <w:spacing w:after="80"/>
      </w:pPr>
      <w:r>
        <w:rPr>
          <w:rFonts w:ascii="맑은 고딕" w:hAnsi="맑은 고딕"/>
          <w:color w:val="222222"/>
          <w:sz w:val="20"/>
        </w:rPr>
        <w:t>netWgt: 22</w:t>
      </w:r>
      <w:r>
        <w:rPr>
          <w:rFonts w:ascii="맑은 고딕" w:hAnsi="맑은 고딕"/>
          <w:color w:val="222222"/>
          <w:sz w:val="20"/>
        </w:rPr>
        <w:t>건</w:t>
      </w:r>
      <w:r>
        <w:rPr>
          <w:rFonts w:ascii="맑은 고딕" w:hAnsi="맑은 고딕"/>
          <w:color w:val="222222"/>
          <w:sz w:val="20"/>
        </w:rPr>
        <w:t xml:space="preserve"> </w:t>
      </w:r>
      <w:r>
        <w:rPr>
          <w:rFonts w:ascii="맑은 고딕" w:hAnsi="맑은 고딕"/>
          <w:color w:val="222222"/>
          <w:sz w:val="20"/>
        </w:rPr>
        <w:t>결측</w:t>
      </w:r>
    </w:p>
    <w:p w14:paraId="765F6D17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cifvalue: 585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결측</w:t>
      </w:r>
      <w:r>
        <w:rPr>
          <w:rFonts w:ascii="맑은 고딕" w:hAnsi="맑은 고딕"/>
          <w:color w:val="222222"/>
          <w:sz w:val="20"/>
          <w:lang w:eastAsia="ko-KR"/>
        </w:rPr>
        <w:t xml:space="preserve"> (FOB </w:t>
      </w:r>
      <w:r>
        <w:rPr>
          <w:rFonts w:ascii="맑은 고딕" w:hAnsi="맑은 고딕"/>
          <w:color w:val="222222"/>
          <w:sz w:val="20"/>
          <w:lang w:eastAsia="ko-KR"/>
        </w:rPr>
        <w:t>기준으로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거래건</w:t>
      </w:r>
      <w:r>
        <w:rPr>
          <w:rFonts w:ascii="맑은 고딕" w:hAnsi="맑은 고딕"/>
          <w:color w:val="222222"/>
          <w:sz w:val="20"/>
          <w:lang w:eastAsia="ko-KR"/>
        </w:rPr>
        <w:t>)</w:t>
      </w:r>
    </w:p>
    <w:p w14:paraId="45E906B0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lastRenderedPageBreak/>
        <w:t>fobvalue: 3,453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결측</w:t>
      </w:r>
      <w:r>
        <w:rPr>
          <w:rFonts w:ascii="맑은 고딕" w:hAnsi="맑은 고딕"/>
          <w:color w:val="222222"/>
          <w:sz w:val="20"/>
          <w:lang w:eastAsia="ko-KR"/>
        </w:rPr>
        <w:t xml:space="preserve"> (CIF </w:t>
      </w:r>
      <w:r>
        <w:rPr>
          <w:rFonts w:ascii="맑은 고딕" w:hAnsi="맑은 고딕"/>
          <w:color w:val="222222"/>
          <w:sz w:val="20"/>
          <w:lang w:eastAsia="ko-KR"/>
        </w:rPr>
        <w:t>기준으로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거래건</w:t>
      </w:r>
      <w:r>
        <w:rPr>
          <w:rFonts w:ascii="맑은 고딕" w:hAnsi="맑은 고딕"/>
          <w:color w:val="222222"/>
          <w:sz w:val="20"/>
          <w:lang w:eastAsia="ko-KR"/>
        </w:rPr>
        <w:t>)</w:t>
      </w:r>
    </w:p>
    <w:p w14:paraId="17B2672E" w14:textId="77777777" w:rsidR="004C716D" w:rsidRDefault="00000000">
      <w:pPr>
        <w:pStyle w:val="a0"/>
        <w:spacing w:after="80"/>
      </w:pPr>
      <w:r>
        <w:rPr>
          <w:rFonts w:ascii="맑은 고딕" w:hAnsi="맑은 고딕"/>
          <w:color w:val="222222"/>
          <w:sz w:val="20"/>
        </w:rPr>
        <w:t xml:space="preserve">primaryValue: </w:t>
      </w:r>
      <w:r>
        <w:rPr>
          <w:rFonts w:ascii="맑은 고딕" w:hAnsi="맑은 고딕"/>
          <w:color w:val="222222"/>
          <w:sz w:val="20"/>
        </w:rPr>
        <w:t>결측치</w:t>
      </w:r>
      <w:r>
        <w:rPr>
          <w:rFonts w:ascii="맑은 고딕" w:hAnsi="맑은 고딕"/>
          <w:color w:val="222222"/>
          <w:sz w:val="20"/>
        </w:rPr>
        <w:t xml:space="preserve"> 0</w:t>
      </w:r>
      <w:r>
        <w:rPr>
          <w:rFonts w:ascii="맑은 고딕" w:hAnsi="맑은 고딕"/>
          <w:color w:val="222222"/>
          <w:sz w:val="20"/>
        </w:rPr>
        <w:t>건</w:t>
      </w:r>
      <w:r>
        <w:rPr>
          <w:rFonts w:ascii="맑은 고딕" w:hAnsi="맑은 고딕"/>
          <w:color w:val="222222"/>
          <w:sz w:val="20"/>
        </w:rPr>
        <w:t xml:space="preserve"> (UN Comtrade </w:t>
      </w:r>
      <w:r>
        <w:rPr>
          <w:rFonts w:ascii="맑은 고딕" w:hAnsi="맑은 고딕"/>
          <w:color w:val="222222"/>
          <w:sz w:val="20"/>
        </w:rPr>
        <w:t>대표</w:t>
      </w:r>
      <w:r>
        <w:rPr>
          <w:rFonts w:ascii="맑은 고딕" w:hAnsi="맑은 고딕"/>
          <w:color w:val="222222"/>
          <w:sz w:val="20"/>
        </w:rPr>
        <w:t xml:space="preserve"> </w:t>
      </w:r>
      <w:r>
        <w:rPr>
          <w:rFonts w:ascii="맑은 고딕" w:hAnsi="맑은 고딕"/>
          <w:color w:val="222222"/>
          <w:sz w:val="20"/>
        </w:rPr>
        <w:t>통화</w:t>
      </w:r>
      <w:r>
        <w:rPr>
          <w:rFonts w:ascii="맑은 고딕" w:hAnsi="맑은 고딕"/>
          <w:color w:val="222222"/>
          <w:sz w:val="20"/>
        </w:rPr>
        <w:t xml:space="preserve"> </w:t>
      </w:r>
      <w:r>
        <w:rPr>
          <w:rFonts w:ascii="맑은 고딕" w:hAnsi="맑은 고딕"/>
          <w:color w:val="222222"/>
          <w:sz w:val="20"/>
        </w:rPr>
        <w:t>환산</w:t>
      </w:r>
      <w:r>
        <w:rPr>
          <w:rFonts w:ascii="맑은 고딕" w:hAnsi="맑은 고딕"/>
          <w:color w:val="222222"/>
          <w:sz w:val="20"/>
        </w:rPr>
        <w:t xml:space="preserve"> </w:t>
      </w:r>
      <w:r>
        <w:rPr>
          <w:rFonts w:ascii="맑은 고딕" w:hAnsi="맑은 고딕"/>
          <w:color w:val="222222"/>
          <w:sz w:val="20"/>
        </w:rPr>
        <w:t>가치</w:t>
      </w:r>
      <w:r>
        <w:rPr>
          <w:rFonts w:ascii="맑은 고딕" w:hAnsi="맑은 고딕"/>
          <w:color w:val="222222"/>
          <w:sz w:val="20"/>
        </w:rPr>
        <w:t>)</w:t>
      </w:r>
    </w:p>
    <w:p w14:paraId="322D1000" w14:textId="77777777" w:rsidR="004C716D" w:rsidRDefault="00000000">
      <w:pPr>
        <w:spacing w:before="320" w:after="160"/>
      </w:pPr>
      <w:r>
        <w:rPr>
          <w:rFonts w:ascii="맑은 고딕" w:hAnsi="맑은 고딕"/>
          <w:b/>
          <w:color w:val="1B365D"/>
          <w:sz w:val="32"/>
        </w:rPr>
        <w:t xml:space="preserve">3. </w:t>
      </w:r>
      <w:r>
        <w:rPr>
          <w:rFonts w:ascii="맑은 고딕" w:hAnsi="맑은 고딕"/>
          <w:b/>
          <w:color w:val="1B365D"/>
          <w:sz w:val="32"/>
        </w:rPr>
        <w:t>기술통계</w:t>
      </w:r>
      <w:r>
        <w:rPr>
          <w:rFonts w:ascii="맑은 고딕" w:hAnsi="맑은 고딕"/>
          <w:b/>
          <w:color w:val="1B365D"/>
          <w:sz w:val="32"/>
        </w:rPr>
        <w:t xml:space="preserve"> (Descriptive Statistics) </w:t>
      </w:r>
      <w:r>
        <w:rPr>
          <w:rFonts w:ascii="맑은 고딕" w:hAnsi="맑은 고딕"/>
          <w:b/>
          <w:color w:val="1B365D"/>
          <w:sz w:val="32"/>
        </w:rPr>
        <w:t>분석</w:t>
      </w:r>
      <w:r>
        <w:rPr>
          <w:rFonts w:ascii="맑은 고딕" w:hAnsi="맑은 고딕"/>
          <w:b/>
          <w:color w:val="1B365D"/>
          <w:sz w:val="32"/>
        </w:rPr>
        <w:t xml:space="preserve"> </w:t>
      </w:r>
      <w:r>
        <w:rPr>
          <w:rFonts w:ascii="맑은 고딕" w:hAnsi="맑은 고딕"/>
          <w:b/>
          <w:color w:val="1B365D"/>
          <w:sz w:val="32"/>
        </w:rPr>
        <w:t>및</w:t>
      </w:r>
      <w:r>
        <w:rPr>
          <w:rFonts w:ascii="맑은 고딕" w:hAnsi="맑은 고딕"/>
          <w:b/>
          <w:color w:val="1B365D"/>
          <w:sz w:val="32"/>
        </w:rPr>
        <w:t xml:space="preserve"> </w:t>
      </w:r>
      <w:r>
        <w:rPr>
          <w:rFonts w:ascii="맑은 고딕" w:hAnsi="맑은 고딕"/>
          <w:b/>
          <w:color w:val="1B365D"/>
          <w:sz w:val="32"/>
        </w:rPr>
        <w:t>종합</w:t>
      </w:r>
      <w:r>
        <w:rPr>
          <w:rFonts w:ascii="맑은 고딕" w:hAnsi="맑은 고딕"/>
          <w:b/>
          <w:color w:val="1B365D"/>
          <w:sz w:val="32"/>
        </w:rPr>
        <w:t xml:space="preserve"> </w:t>
      </w:r>
      <w:r>
        <w:rPr>
          <w:rFonts w:ascii="맑은 고딕" w:hAnsi="맑은 고딕"/>
          <w:b/>
          <w:color w:val="1B365D"/>
          <w:sz w:val="32"/>
        </w:rPr>
        <w:t>인사이트</w:t>
      </w:r>
    </w:p>
    <w:p w14:paraId="05CBA400" w14:textId="77777777" w:rsidR="004C716D" w:rsidRDefault="00000000">
      <w:pPr>
        <w:spacing w:before="240" w:after="120"/>
      </w:pPr>
      <w:r>
        <w:rPr>
          <w:rFonts w:ascii="맑은 고딕" w:hAnsi="맑은 고딕"/>
          <w:b/>
          <w:color w:val="2B5C8F"/>
          <w:sz w:val="26"/>
        </w:rPr>
        <w:t xml:space="preserve">3.1 </w:t>
      </w:r>
      <w:r>
        <w:rPr>
          <w:rFonts w:ascii="맑은 고딕" w:hAnsi="맑은 고딕"/>
          <w:b/>
          <w:color w:val="2B5C8F"/>
          <w:sz w:val="26"/>
        </w:rPr>
        <w:t>수치형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변수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기술통계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986"/>
        <w:gridCol w:w="1425"/>
        <w:gridCol w:w="1227"/>
        <w:gridCol w:w="1121"/>
        <w:gridCol w:w="1126"/>
        <w:gridCol w:w="1425"/>
        <w:gridCol w:w="1326"/>
      </w:tblGrid>
      <w:tr w:rsidR="004C716D" w14:paraId="0A015DBB" w14:textId="77777777">
        <w:trPr>
          <w:jc w:val="center"/>
        </w:trPr>
        <w:tc>
          <w:tcPr>
            <w:tcW w:w="1170" w:type="dxa"/>
            <w:shd w:val="clear" w:color="auto" w:fill="2B5C8F"/>
          </w:tcPr>
          <w:p w14:paraId="705F38D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통계량</w:t>
            </w:r>
          </w:p>
        </w:tc>
        <w:tc>
          <w:tcPr>
            <w:tcW w:w="1170" w:type="dxa"/>
            <w:shd w:val="clear" w:color="auto" w:fill="2B5C8F"/>
          </w:tcPr>
          <w:p w14:paraId="10155E3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refYear</w:t>
            </w:r>
          </w:p>
        </w:tc>
        <w:tc>
          <w:tcPr>
            <w:tcW w:w="1170" w:type="dxa"/>
            <w:shd w:val="clear" w:color="auto" w:fill="2B5C8F"/>
          </w:tcPr>
          <w:p w14:paraId="1ECC151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primaryValue ($)</w:t>
            </w:r>
          </w:p>
        </w:tc>
        <w:tc>
          <w:tcPr>
            <w:tcW w:w="1170" w:type="dxa"/>
            <w:shd w:val="clear" w:color="auto" w:fill="2B5C8F"/>
          </w:tcPr>
          <w:p w14:paraId="1650B95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netWgt (kg)</w:t>
            </w:r>
          </w:p>
        </w:tc>
        <w:tc>
          <w:tcPr>
            <w:tcW w:w="1170" w:type="dxa"/>
            <w:shd w:val="clear" w:color="auto" w:fill="2B5C8F"/>
          </w:tcPr>
          <w:p w14:paraId="31E21C3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grossWgt (kg)</w:t>
            </w:r>
          </w:p>
        </w:tc>
        <w:tc>
          <w:tcPr>
            <w:tcW w:w="1170" w:type="dxa"/>
            <w:shd w:val="clear" w:color="auto" w:fill="2B5C8F"/>
          </w:tcPr>
          <w:p w14:paraId="4A62126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unit_price ($/kg)</w:t>
            </w:r>
          </w:p>
        </w:tc>
        <w:tc>
          <w:tcPr>
            <w:tcW w:w="1170" w:type="dxa"/>
            <w:shd w:val="clear" w:color="auto" w:fill="2B5C8F"/>
          </w:tcPr>
          <w:p w14:paraId="2F689C6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cifvalue ($)</w:t>
            </w:r>
          </w:p>
        </w:tc>
        <w:tc>
          <w:tcPr>
            <w:tcW w:w="1170" w:type="dxa"/>
            <w:shd w:val="clear" w:color="auto" w:fill="2B5C8F"/>
          </w:tcPr>
          <w:p w14:paraId="5B453B5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fobvalue ($)</w:t>
            </w:r>
          </w:p>
        </w:tc>
      </w:tr>
      <w:tr w:rsidR="004C716D" w14:paraId="358B3DAD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7175977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count</w:t>
            </w:r>
          </w:p>
        </w:tc>
        <w:tc>
          <w:tcPr>
            <w:tcW w:w="1170" w:type="dxa"/>
            <w:shd w:val="clear" w:color="auto" w:fill="FFFFFF"/>
          </w:tcPr>
          <w:p w14:paraId="4740837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170" w:type="dxa"/>
            <w:shd w:val="clear" w:color="auto" w:fill="FFFFFF"/>
          </w:tcPr>
          <w:p w14:paraId="1100B1A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170" w:type="dxa"/>
            <w:shd w:val="clear" w:color="auto" w:fill="FFFFFF"/>
          </w:tcPr>
          <w:p w14:paraId="62ACB87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5378</w:t>
            </w:r>
          </w:p>
        </w:tc>
        <w:tc>
          <w:tcPr>
            <w:tcW w:w="1170" w:type="dxa"/>
            <w:shd w:val="clear" w:color="auto" w:fill="FFFFFF"/>
          </w:tcPr>
          <w:p w14:paraId="172ED60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170" w:type="dxa"/>
            <w:shd w:val="clear" w:color="auto" w:fill="FFFFFF"/>
          </w:tcPr>
          <w:p w14:paraId="7AD48D1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5375</w:t>
            </w:r>
          </w:p>
        </w:tc>
        <w:tc>
          <w:tcPr>
            <w:tcW w:w="1170" w:type="dxa"/>
            <w:shd w:val="clear" w:color="auto" w:fill="FFFFFF"/>
          </w:tcPr>
          <w:p w14:paraId="4736D7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4815</w:t>
            </w:r>
          </w:p>
        </w:tc>
        <w:tc>
          <w:tcPr>
            <w:tcW w:w="1170" w:type="dxa"/>
            <w:shd w:val="clear" w:color="auto" w:fill="FFFFFF"/>
          </w:tcPr>
          <w:p w14:paraId="1DED596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1947</w:t>
            </w:r>
          </w:p>
        </w:tc>
      </w:tr>
      <w:tr w:rsidR="004C716D" w14:paraId="5BE219F8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39C9E25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mean</w:t>
            </w:r>
          </w:p>
        </w:tc>
        <w:tc>
          <w:tcPr>
            <w:tcW w:w="1170" w:type="dxa"/>
            <w:shd w:val="clear" w:color="auto" w:fill="F8FAFC"/>
          </w:tcPr>
          <w:p w14:paraId="10FD5BA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2022.86</w:t>
            </w:r>
          </w:p>
        </w:tc>
        <w:tc>
          <w:tcPr>
            <w:tcW w:w="1170" w:type="dxa"/>
            <w:shd w:val="clear" w:color="auto" w:fill="F8FAFC"/>
          </w:tcPr>
          <w:p w14:paraId="62B10D8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1,079,067.89</w:t>
            </w:r>
          </w:p>
        </w:tc>
        <w:tc>
          <w:tcPr>
            <w:tcW w:w="1170" w:type="dxa"/>
            <w:shd w:val="clear" w:color="auto" w:fill="F8FAFC"/>
          </w:tcPr>
          <w:p w14:paraId="3D60A5F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50,421.18</w:t>
            </w:r>
          </w:p>
        </w:tc>
        <w:tc>
          <w:tcPr>
            <w:tcW w:w="1170" w:type="dxa"/>
            <w:shd w:val="clear" w:color="auto" w:fill="F8FAFC"/>
          </w:tcPr>
          <w:p w14:paraId="3FCB0DB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202.54</w:t>
            </w:r>
          </w:p>
        </w:tc>
        <w:tc>
          <w:tcPr>
            <w:tcW w:w="1170" w:type="dxa"/>
            <w:shd w:val="clear" w:color="auto" w:fill="F8FAFC"/>
          </w:tcPr>
          <w:p w14:paraId="6BD9959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33.03</w:t>
            </w:r>
          </w:p>
        </w:tc>
        <w:tc>
          <w:tcPr>
            <w:tcW w:w="1170" w:type="dxa"/>
            <w:shd w:val="clear" w:color="auto" w:fill="F8FAFC"/>
          </w:tcPr>
          <w:p w14:paraId="154CD4F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1,072,450.12</w:t>
            </w:r>
          </w:p>
        </w:tc>
        <w:tc>
          <w:tcPr>
            <w:tcW w:w="1170" w:type="dxa"/>
            <w:shd w:val="clear" w:color="auto" w:fill="F8FAFC"/>
          </w:tcPr>
          <w:p w14:paraId="3F91EA9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1,230,114.50</w:t>
            </w:r>
          </w:p>
        </w:tc>
      </w:tr>
      <w:tr w:rsidR="004C716D" w14:paraId="00D72038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0C0B1AE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std</w:t>
            </w:r>
          </w:p>
        </w:tc>
        <w:tc>
          <w:tcPr>
            <w:tcW w:w="1170" w:type="dxa"/>
            <w:shd w:val="clear" w:color="auto" w:fill="FFFFFF"/>
          </w:tcPr>
          <w:p w14:paraId="2113172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1.38</w:t>
            </w:r>
          </w:p>
        </w:tc>
        <w:tc>
          <w:tcPr>
            <w:tcW w:w="1170" w:type="dxa"/>
            <w:shd w:val="clear" w:color="auto" w:fill="FFFFFF"/>
          </w:tcPr>
          <w:p w14:paraId="746B54A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6,589,120.45</w:t>
            </w:r>
          </w:p>
        </w:tc>
        <w:tc>
          <w:tcPr>
            <w:tcW w:w="1170" w:type="dxa"/>
            <w:shd w:val="clear" w:color="auto" w:fill="FFFFFF"/>
          </w:tcPr>
          <w:p w14:paraId="549C958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321,054.12</w:t>
            </w:r>
          </w:p>
        </w:tc>
        <w:tc>
          <w:tcPr>
            <w:tcW w:w="1170" w:type="dxa"/>
            <w:shd w:val="clear" w:color="auto" w:fill="FFFFFF"/>
          </w:tcPr>
          <w:p w14:paraId="1621B29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3,950.48</w:t>
            </w:r>
          </w:p>
        </w:tc>
        <w:tc>
          <w:tcPr>
            <w:tcW w:w="1170" w:type="dxa"/>
            <w:shd w:val="clear" w:color="auto" w:fill="FFFFFF"/>
          </w:tcPr>
          <w:p w14:paraId="25CC199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82.85</w:t>
            </w:r>
          </w:p>
        </w:tc>
        <w:tc>
          <w:tcPr>
            <w:tcW w:w="1170" w:type="dxa"/>
            <w:shd w:val="clear" w:color="auto" w:fill="FFFFFF"/>
          </w:tcPr>
          <w:p w14:paraId="21FDFF6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6,854,120.30</w:t>
            </w:r>
          </w:p>
        </w:tc>
        <w:tc>
          <w:tcPr>
            <w:tcW w:w="1170" w:type="dxa"/>
            <w:shd w:val="clear" w:color="auto" w:fill="FFFFFF"/>
          </w:tcPr>
          <w:p w14:paraId="283B2A6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5,420,110.80</w:t>
            </w:r>
          </w:p>
        </w:tc>
      </w:tr>
      <w:tr w:rsidR="004C716D" w14:paraId="6E3356EC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57FBB38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min</w:t>
            </w:r>
          </w:p>
        </w:tc>
        <w:tc>
          <w:tcPr>
            <w:tcW w:w="1170" w:type="dxa"/>
            <w:shd w:val="clear" w:color="auto" w:fill="F8FAFC"/>
          </w:tcPr>
          <w:p w14:paraId="6E23EC5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1170" w:type="dxa"/>
            <w:shd w:val="clear" w:color="auto" w:fill="F8FAFC"/>
          </w:tcPr>
          <w:p w14:paraId="732E627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8FAFC"/>
          </w:tcPr>
          <w:p w14:paraId="5583D36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8FAFC"/>
          </w:tcPr>
          <w:p w14:paraId="3D53145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8FAFC"/>
          </w:tcPr>
          <w:p w14:paraId="373FAD8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0.01</w:t>
            </w:r>
          </w:p>
        </w:tc>
        <w:tc>
          <w:tcPr>
            <w:tcW w:w="1170" w:type="dxa"/>
            <w:shd w:val="clear" w:color="auto" w:fill="F8FAFC"/>
          </w:tcPr>
          <w:p w14:paraId="20F1448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8FAFC"/>
          </w:tcPr>
          <w:p w14:paraId="62DDB3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</w:tr>
      <w:tr w:rsidR="004C716D" w14:paraId="4F0577AB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429A9B6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25%</w:t>
            </w:r>
          </w:p>
        </w:tc>
        <w:tc>
          <w:tcPr>
            <w:tcW w:w="1170" w:type="dxa"/>
            <w:shd w:val="clear" w:color="auto" w:fill="FFFFFF"/>
          </w:tcPr>
          <w:p w14:paraId="4048F8C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2022</w:t>
            </w:r>
          </w:p>
        </w:tc>
        <w:tc>
          <w:tcPr>
            <w:tcW w:w="1170" w:type="dxa"/>
            <w:shd w:val="clear" w:color="auto" w:fill="FFFFFF"/>
          </w:tcPr>
          <w:p w14:paraId="4A7C471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8,912.50</w:t>
            </w:r>
          </w:p>
        </w:tc>
        <w:tc>
          <w:tcPr>
            <w:tcW w:w="1170" w:type="dxa"/>
            <w:shd w:val="clear" w:color="auto" w:fill="FFFFFF"/>
          </w:tcPr>
          <w:p w14:paraId="1CBF95D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350.00</w:t>
            </w:r>
          </w:p>
        </w:tc>
        <w:tc>
          <w:tcPr>
            <w:tcW w:w="1170" w:type="dxa"/>
            <w:shd w:val="clear" w:color="auto" w:fill="FFFFFF"/>
          </w:tcPr>
          <w:p w14:paraId="7CE54A0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FFFFF"/>
          </w:tcPr>
          <w:p w14:paraId="0356BDD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6.54</w:t>
            </w:r>
          </w:p>
        </w:tc>
        <w:tc>
          <w:tcPr>
            <w:tcW w:w="1170" w:type="dxa"/>
            <w:shd w:val="clear" w:color="auto" w:fill="FFFFFF"/>
          </w:tcPr>
          <w:p w14:paraId="31BE01A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7,850.00</w:t>
            </w:r>
          </w:p>
        </w:tc>
        <w:tc>
          <w:tcPr>
            <w:tcW w:w="1170" w:type="dxa"/>
            <w:shd w:val="clear" w:color="auto" w:fill="FFFFFF"/>
          </w:tcPr>
          <w:p w14:paraId="61532D8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12,400.00</w:t>
            </w:r>
          </w:p>
        </w:tc>
      </w:tr>
      <w:tr w:rsidR="004C716D" w14:paraId="30ACD3AB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1FCCB1B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50%</w:t>
            </w:r>
          </w:p>
        </w:tc>
        <w:tc>
          <w:tcPr>
            <w:tcW w:w="1170" w:type="dxa"/>
            <w:shd w:val="clear" w:color="auto" w:fill="F8FAFC"/>
          </w:tcPr>
          <w:p w14:paraId="0ACB789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2023</w:t>
            </w:r>
          </w:p>
        </w:tc>
        <w:tc>
          <w:tcPr>
            <w:tcW w:w="1170" w:type="dxa"/>
            <w:shd w:val="clear" w:color="auto" w:fill="F8FAFC"/>
          </w:tcPr>
          <w:p w14:paraId="3ADE76B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58,410.00</w:t>
            </w:r>
          </w:p>
        </w:tc>
        <w:tc>
          <w:tcPr>
            <w:tcW w:w="1170" w:type="dxa"/>
            <w:shd w:val="clear" w:color="auto" w:fill="F8FAFC"/>
          </w:tcPr>
          <w:p w14:paraId="037D7BB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2,850.00</w:t>
            </w:r>
          </w:p>
        </w:tc>
        <w:tc>
          <w:tcPr>
            <w:tcW w:w="1170" w:type="dxa"/>
            <w:shd w:val="clear" w:color="auto" w:fill="F8FAFC"/>
          </w:tcPr>
          <w:p w14:paraId="7FFED8A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8FAFC"/>
          </w:tcPr>
          <w:p w14:paraId="6ECAE7C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16.02</w:t>
            </w:r>
          </w:p>
        </w:tc>
        <w:tc>
          <w:tcPr>
            <w:tcW w:w="1170" w:type="dxa"/>
            <w:shd w:val="clear" w:color="auto" w:fill="F8FAFC"/>
          </w:tcPr>
          <w:p w14:paraId="792A4DB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49,800.00</w:t>
            </w:r>
          </w:p>
        </w:tc>
        <w:tc>
          <w:tcPr>
            <w:tcW w:w="1170" w:type="dxa"/>
            <w:shd w:val="clear" w:color="auto" w:fill="F8FAFC"/>
          </w:tcPr>
          <w:p w14:paraId="66F3C3D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85,320.00</w:t>
            </w:r>
          </w:p>
        </w:tc>
      </w:tr>
      <w:tr w:rsidR="004C716D" w14:paraId="69FFABFA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7141025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75%</w:t>
            </w:r>
          </w:p>
        </w:tc>
        <w:tc>
          <w:tcPr>
            <w:tcW w:w="1170" w:type="dxa"/>
            <w:shd w:val="clear" w:color="auto" w:fill="FFFFFF"/>
          </w:tcPr>
          <w:p w14:paraId="6602A3E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2024</w:t>
            </w:r>
          </w:p>
        </w:tc>
        <w:tc>
          <w:tcPr>
            <w:tcW w:w="1170" w:type="dxa"/>
            <w:shd w:val="clear" w:color="auto" w:fill="FFFFFF"/>
          </w:tcPr>
          <w:p w14:paraId="0E57DED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345,120.00</w:t>
            </w:r>
          </w:p>
        </w:tc>
        <w:tc>
          <w:tcPr>
            <w:tcW w:w="1170" w:type="dxa"/>
            <w:shd w:val="clear" w:color="auto" w:fill="FFFFFF"/>
          </w:tcPr>
          <w:p w14:paraId="5C0BCD5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18,900.00</w:t>
            </w:r>
          </w:p>
        </w:tc>
        <w:tc>
          <w:tcPr>
            <w:tcW w:w="1170" w:type="dxa"/>
            <w:shd w:val="clear" w:color="auto" w:fill="FFFFFF"/>
          </w:tcPr>
          <w:p w14:paraId="4BD1858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FFFFF"/>
          </w:tcPr>
          <w:p w14:paraId="3FFB8C3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34.35</w:t>
            </w:r>
          </w:p>
        </w:tc>
        <w:tc>
          <w:tcPr>
            <w:tcW w:w="1170" w:type="dxa"/>
            <w:shd w:val="clear" w:color="auto" w:fill="FFFFFF"/>
          </w:tcPr>
          <w:p w14:paraId="303EF87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312,000.00</w:t>
            </w:r>
          </w:p>
        </w:tc>
        <w:tc>
          <w:tcPr>
            <w:tcW w:w="1170" w:type="dxa"/>
            <w:shd w:val="clear" w:color="auto" w:fill="FFFFFF"/>
          </w:tcPr>
          <w:p w14:paraId="7ACEC8F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540,110.00</w:t>
            </w:r>
          </w:p>
        </w:tc>
      </w:tr>
      <w:tr w:rsidR="004C716D" w14:paraId="5C0671F3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10757B5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max</w:t>
            </w:r>
          </w:p>
        </w:tc>
        <w:tc>
          <w:tcPr>
            <w:tcW w:w="1170" w:type="dxa"/>
            <w:shd w:val="clear" w:color="auto" w:fill="F8FAFC"/>
          </w:tcPr>
          <w:p w14:paraId="0609E3E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1170" w:type="dxa"/>
            <w:shd w:val="clear" w:color="auto" w:fill="F8FAFC"/>
          </w:tcPr>
          <w:p w14:paraId="4478848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195,106,000.00</w:t>
            </w:r>
          </w:p>
        </w:tc>
        <w:tc>
          <w:tcPr>
            <w:tcW w:w="1170" w:type="dxa"/>
            <w:shd w:val="clear" w:color="auto" w:fill="F8FAFC"/>
          </w:tcPr>
          <w:p w14:paraId="5E80518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8,950,120.00</w:t>
            </w:r>
          </w:p>
        </w:tc>
        <w:tc>
          <w:tcPr>
            <w:tcW w:w="1170" w:type="dxa"/>
            <w:shd w:val="clear" w:color="auto" w:fill="F8FAFC"/>
          </w:tcPr>
          <w:p w14:paraId="7BC4B43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195,106.00</w:t>
            </w:r>
          </w:p>
        </w:tc>
        <w:tc>
          <w:tcPr>
            <w:tcW w:w="1170" w:type="dxa"/>
            <w:shd w:val="clear" w:color="auto" w:fill="F8FAFC"/>
          </w:tcPr>
          <w:p w14:paraId="444335D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2,284.00</w:t>
            </w:r>
          </w:p>
        </w:tc>
        <w:tc>
          <w:tcPr>
            <w:tcW w:w="1170" w:type="dxa"/>
            <w:shd w:val="clear" w:color="auto" w:fill="F8FAFC"/>
          </w:tcPr>
          <w:p w14:paraId="617657F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195,106,000.00</w:t>
            </w:r>
          </w:p>
        </w:tc>
        <w:tc>
          <w:tcPr>
            <w:tcW w:w="1170" w:type="dxa"/>
            <w:shd w:val="clear" w:color="auto" w:fill="F8FAFC"/>
          </w:tcPr>
          <w:p w14:paraId="141A9D0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85,120,000.00</w:t>
            </w:r>
          </w:p>
        </w:tc>
      </w:tr>
    </w:tbl>
    <w:p w14:paraId="7E4E6CC3" w14:textId="77777777" w:rsidR="004C716D" w:rsidRDefault="004C716D">
      <w:pPr>
        <w:spacing w:after="160"/>
      </w:pPr>
    </w:p>
    <w:p w14:paraId="21AF6DDA" w14:textId="77777777" w:rsidR="004C716D" w:rsidRDefault="00000000">
      <w:pPr>
        <w:spacing w:before="240" w:after="120"/>
      </w:pPr>
      <w:r>
        <w:rPr>
          <w:rFonts w:ascii="맑은 고딕" w:hAnsi="맑은 고딕"/>
          <w:b/>
          <w:color w:val="2B5C8F"/>
          <w:sz w:val="26"/>
        </w:rPr>
        <w:t xml:space="preserve">3.2 </w:t>
      </w:r>
      <w:r>
        <w:rPr>
          <w:rFonts w:ascii="맑은 고딕" w:hAnsi="맑은 고딕"/>
          <w:b/>
          <w:color w:val="2B5C8F"/>
          <w:sz w:val="26"/>
        </w:rPr>
        <w:t>범주형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변수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기술통계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86"/>
        <w:gridCol w:w="1337"/>
        <w:gridCol w:w="1337"/>
        <w:gridCol w:w="1337"/>
        <w:gridCol w:w="1337"/>
        <w:gridCol w:w="1337"/>
      </w:tblGrid>
      <w:tr w:rsidR="004C716D" w14:paraId="27422AB5" w14:textId="77777777">
        <w:trPr>
          <w:jc w:val="center"/>
        </w:trPr>
        <w:tc>
          <w:tcPr>
            <w:tcW w:w="1337" w:type="dxa"/>
            <w:shd w:val="clear" w:color="auto" w:fill="2B5C8F"/>
          </w:tcPr>
          <w:p w14:paraId="62160528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통계량</w:t>
            </w:r>
          </w:p>
        </w:tc>
        <w:tc>
          <w:tcPr>
            <w:tcW w:w="1337" w:type="dxa"/>
            <w:shd w:val="clear" w:color="auto" w:fill="2B5C8F"/>
          </w:tcPr>
          <w:p w14:paraId="01D0BBE2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reporterDesc</w:t>
            </w:r>
          </w:p>
        </w:tc>
        <w:tc>
          <w:tcPr>
            <w:tcW w:w="1337" w:type="dxa"/>
            <w:shd w:val="clear" w:color="auto" w:fill="2B5C8F"/>
          </w:tcPr>
          <w:p w14:paraId="3FC4733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partnerDesc</w:t>
            </w:r>
          </w:p>
        </w:tc>
        <w:tc>
          <w:tcPr>
            <w:tcW w:w="1337" w:type="dxa"/>
            <w:shd w:val="clear" w:color="auto" w:fill="2B5C8F"/>
          </w:tcPr>
          <w:p w14:paraId="6E85D67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flowDesc</w:t>
            </w:r>
          </w:p>
        </w:tc>
        <w:tc>
          <w:tcPr>
            <w:tcW w:w="1337" w:type="dxa"/>
            <w:shd w:val="clear" w:color="auto" w:fill="2B5C8F"/>
          </w:tcPr>
          <w:p w14:paraId="1F813B8B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cmdCode</w:t>
            </w:r>
          </w:p>
        </w:tc>
        <w:tc>
          <w:tcPr>
            <w:tcW w:w="1337" w:type="dxa"/>
            <w:shd w:val="clear" w:color="auto" w:fill="2B5C8F"/>
          </w:tcPr>
          <w:p w14:paraId="3BD612D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cmdDesc</w:t>
            </w:r>
          </w:p>
        </w:tc>
        <w:tc>
          <w:tcPr>
            <w:tcW w:w="1337" w:type="dxa"/>
            <w:shd w:val="clear" w:color="auto" w:fill="2B5C8F"/>
          </w:tcPr>
          <w:p w14:paraId="1E9DD006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qtyUnitAbbr</w:t>
            </w:r>
          </w:p>
        </w:tc>
      </w:tr>
      <w:tr w:rsidR="004C716D" w14:paraId="1A494841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306D21E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count</w:t>
            </w:r>
          </w:p>
        </w:tc>
        <w:tc>
          <w:tcPr>
            <w:tcW w:w="1337" w:type="dxa"/>
            <w:shd w:val="clear" w:color="auto" w:fill="FFFFFF"/>
          </w:tcPr>
          <w:p w14:paraId="65BA143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337" w:type="dxa"/>
            <w:shd w:val="clear" w:color="auto" w:fill="FFFFFF"/>
          </w:tcPr>
          <w:p w14:paraId="2EA7AEB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337" w:type="dxa"/>
            <w:shd w:val="clear" w:color="auto" w:fill="FFFFFF"/>
          </w:tcPr>
          <w:p w14:paraId="71E6B00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337" w:type="dxa"/>
            <w:shd w:val="clear" w:color="auto" w:fill="FFFFFF"/>
          </w:tcPr>
          <w:p w14:paraId="39FB8E3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337" w:type="dxa"/>
            <w:shd w:val="clear" w:color="auto" w:fill="FFFFFF"/>
          </w:tcPr>
          <w:p w14:paraId="028C1BD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5400</w:t>
            </w:r>
          </w:p>
        </w:tc>
        <w:tc>
          <w:tcPr>
            <w:tcW w:w="1337" w:type="dxa"/>
            <w:shd w:val="clear" w:color="auto" w:fill="FFFFFF"/>
          </w:tcPr>
          <w:p w14:paraId="5413E51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5378</w:t>
            </w:r>
          </w:p>
        </w:tc>
      </w:tr>
      <w:tr w:rsidR="004C716D" w14:paraId="1EDAB061" w14:textId="77777777">
        <w:trPr>
          <w:jc w:val="center"/>
        </w:trPr>
        <w:tc>
          <w:tcPr>
            <w:tcW w:w="1337" w:type="dxa"/>
            <w:shd w:val="clear" w:color="auto" w:fill="F8FAFC"/>
          </w:tcPr>
          <w:p w14:paraId="0865B15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unique</w:t>
            </w:r>
          </w:p>
        </w:tc>
        <w:tc>
          <w:tcPr>
            <w:tcW w:w="1337" w:type="dxa"/>
            <w:shd w:val="clear" w:color="auto" w:fill="F8FAFC"/>
          </w:tcPr>
          <w:p w14:paraId="40522F2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28</w:t>
            </w:r>
          </w:p>
        </w:tc>
        <w:tc>
          <w:tcPr>
            <w:tcW w:w="1337" w:type="dxa"/>
            <w:shd w:val="clear" w:color="auto" w:fill="F8FAFC"/>
          </w:tcPr>
          <w:p w14:paraId="2BE6BF8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142</w:t>
            </w:r>
          </w:p>
        </w:tc>
        <w:tc>
          <w:tcPr>
            <w:tcW w:w="1337" w:type="dxa"/>
            <w:shd w:val="clear" w:color="auto" w:fill="F8FAFC"/>
          </w:tcPr>
          <w:p w14:paraId="4E4DB2B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1337" w:type="dxa"/>
            <w:shd w:val="clear" w:color="auto" w:fill="F8FAFC"/>
          </w:tcPr>
          <w:p w14:paraId="15CF1F0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11</w:t>
            </w:r>
          </w:p>
        </w:tc>
        <w:tc>
          <w:tcPr>
            <w:tcW w:w="1337" w:type="dxa"/>
            <w:shd w:val="clear" w:color="auto" w:fill="F8FAFC"/>
          </w:tcPr>
          <w:p w14:paraId="45E640F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11</w:t>
            </w:r>
          </w:p>
        </w:tc>
        <w:tc>
          <w:tcPr>
            <w:tcW w:w="1337" w:type="dxa"/>
            <w:shd w:val="clear" w:color="auto" w:fill="F8FAFC"/>
          </w:tcPr>
          <w:p w14:paraId="2D57DD8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</w:t>
            </w:r>
          </w:p>
        </w:tc>
      </w:tr>
      <w:tr w:rsidR="004C716D" w14:paraId="17F17629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46AD4A6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top</w:t>
            </w:r>
          </w:p>
        </w:tc>
        <w:tc>
          <w:tcPr>
            <w:tcW w:w="1337" w:type="dxa"/>
            <w:shd w:val="clear" w:color="auto" w:fill="FFFFFF"/>
          </w:tcPr>
          <w:p w14:paraId="010B86F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China, Hong Kong SAR</w:t>
            </w:r>
          </w:p>
        </w:tc>
        <w:tc>
          <w:tcPr>
            <w:tcW w:w="1337" w:type="dxa"/>
            <w:shd w:val="clear" w:color="auto" w:fill="FFFFFF"/>
          </w:tcPr>
          <w:p w14:paraId="3244904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World</w:t>
            </w:r>
          </w:p>
        </w:tc>
        <w:tc>
          <w:tcPr>
            <w:tcW w:w="1337" w:type="dxa"/>
            <w:shd w:val="clear" w:color="auto" w:fill="FFFFFF"/>
          </w:tcPr>
          <w:p w14:paraId="0B5F237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</w:t>
            </w:r>
          </w:p>
        </w:tc>
        <w:tc>
          <w:tcPr>
            <w:tcW w:w="1337" w:type="dxa"/>
            <w:shd w:val="clear" w:color="auto" w:fill="FFFFFF"/>
          </w:tcPr>
          <w:p w14:paraId="5BE0A2B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</w:t>
            </w:r>
          </w:p>
        </w:tc>
        <w:tc>
          <w:tcPr>
            <w:tcW w:w="1337" w:type="dxa"/>
            <w:shd w:val="clear" w:color="auto" w:fill="FFFFFF"/>
          </w:tcPr>
          <w:p w14:paraId="53CF798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Molluscs; abalone, dried/salted</w:t>
            </w:r>
          </w:p>
        </w:tc>
        <w:tc>
          <w:tcPr>
            <w:tcW w:w="1337" w:type="dxa"/>
            <w:shd w:val="clear" w:color="auto" w:fill="FFFFFF"/>
          </w:tcPr>
          <w:p w14:paraId="5975D17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kg</w:t>
            </w:r>
          </w:p>
        </w:tc>
      </w:tr>
      <w:tr w:rsidR="004C716D" w14:paraId="2150FD20" w14:textId="77777777">
        <w:trPr>
          <w:jc w:val="center"/>
        </w:trPr>
        <w:tc>
          <w:tcPr>
            <w:tcW w:w="1337" w:type="dxa"/>
            <w:shd w:val="clear" w:color="auto" w:fill="F8FAFC"/>
          </w:tcPr>
          <w:p w14:paraId="254EB1A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freq</w:t>
            </w:r>
          </w:p>
        </w:tc>
        <w:tc>
          <w:tcPr>
            <w:tcW w:w="1337" w:type="dxa"/>
            <w:shd w:val="clear" w:color="auto" w:fill="F8FAFC"/>
          </w:tcPr>
          <w:p w14:paraId="5702145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224</w:t>
            </w:r>
          </w:p>
        </w:tc>
        <w:tc>
          <w:tcPr>
            <w:tcW w:w="1337" w:type="dxa"/>
            <w:shd w:val="clear" w:color="auto" w:fill="F8FAFC"/>
          </w:tcPr>
          <w:p w14:paraId="05D2D15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389</w:t>
            </w:r>
          </w:p>
        </w:tc>
        <w:tc>
          <w:tcPr>
            <w:tcW w:w="1337" w:type="dxa"/>
            <w:shd w:val="clear" w:color="auto" w:fill="F8FAFC"/>
          </w:tcPr>
          <w:p w14:paraId="03B646A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5081</w:t>
            </w:r>
          </w:p>
        </w:tc>
        <w:tc>
          <w:tcPr>
            <w:tcW w:w="1337" w:type="dxa"/>
            <w:shd w:val="clear" w:color="auto" w:fill="F8FAFC"/>
          </w:tcPr>
          <w:p w14:paraId="02C26B0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1789</w:t>
            </w:r>
          </w:p>
        </w:tc>
        <w:tc>
          <w:tcPr>
            <w:tcW w:w="1337" w:type="dxa"/>
            <w:shd w:val="clear" w:color="auto" w:fill="F8FAFC"/>
          </w:tcPr>
          <w:p w14:paraId="779017D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1789</w:t>
            </w:r>
          </w:p>
        </w:tc>
        <w:tc>
          <w:tcPr>
            <w:tcW w:w="1337" w:type="dxa"/>
            <w:shd w:val="clear" w:color="auto" w:fill="F8FAFC"/>
          </w:tcPr>
          <w:p w14:paraId="6DEFBDC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5356</w:t>
            </w:r>
          </w:p>
        </w:tc>
      </w:tr>
    </w:tbl>
    <w:p w14:paraId="3B0B6926" w14:textId="77777777" w:rsidR="004C716D" w:rsidRDefault="004C716D">
      <w:pPr>
        <w:spacing w:after="160"/>
      </w:pPr>
    </w:p>
    <w:p w14:paraId="3FCDBD4F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3.3 </w:t>
      </w:r>
      <w:r>
        <w:rPr>
          <w:rFonts w:ascii="맑은 고딕" w:hAnsi="맑은 고딕"/>
          <w:b/>
          <w:color w:val="2B5C8F"/>
          <w:sz w:val="26"/>
          <w:lang w:eastAsia="ko-KR"/>
        </w:rPr>
        <w:t>수치형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및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범주형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기술통계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종합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인사이트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(2,000</w:t>
      </w:r>
      <w:r>
        <w:rPr>
          <w:rFonts w:ascii="맑은 고딕" w:hAnsi="맑은 고딕"/>
          <w:b/>
          <w:color w:val="2B5C8F"/>
          <w:sz w:val="26"/>
          <w:lang w:eastAsia="ko-KR"/>
        </w:rPr>
        <w:t>자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이상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52E445C2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1.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거래액의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극단적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비대칭성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파레토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법칙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적용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데이터셋의</w:t>
      </w:r>
      <w:r>
        <w:rPr>
          <w:rFonts w:ascii="맑은 고딕" w:hAnsi="맑은 고딕"/>
          <w:color w:val="222222"/>
          <w:sz w:val="20"/>
          <w:lang w:eastAsia="ko-KR"/>
        </w:rPr>
        <w:t xml:space="preserve"> primaryValue_num(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기술통계를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관찰하면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중앙값</w:t>
      </w:r>
      <w:r>
        <w:rPr>
          <w:rFonts w:ascii="맑은 고딕" w:hAnsi="맑은 고딕"/>
          <w:color w:val="222222"/>
          <w:sz w:val="20"/>
          <w:lang w:eastAsia="ko-KR"/>
        </w:rPr>
        <w:t>(50%)</w:t>
      </w:r>
      <w:r>
        <w:rPr>
          <w:rFonts w:ascii="맑은 고딕" w:hAnsi="맑은 고딕"/>
          <w:color w:val="222222"/>
          <w:sz w:val="20"/>
          <w:lang w:eastAsia="ko-KR"/>
        </w:rPr>
        <w:t>은</w:t>
      </w:r>
      <w:r>
        <w:rPr>
          <w:rFonts w:ascii="맑은 고딕" w:hAnsi="맑은 고딕"/>
          <w:color w:val="222222"/>
          <w:sz w:val="20"/>
          <w:lang w:eastAsia="ko-KR"/>
        </w:rPr>
        <w:t xml:space="preserve"> 58,410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약</w:t>
      </w:r>
      <w:r>
        <w:rPr>
          <w:rFonts w:ascii="맑은 고딕" w:hAnsi="맑은 고딕"/>
          <w:color w:val="222222"/>
          <w:sz w:val="20"/>
          <w:lang w:eastAsia="ko-KR"/>
        </w:rPr>
        <w:t xml:space="preserve"> 7,800</w:t>
      </w:r>
      <w:r>
        <w:rPr>
          <w:rFonts w:ascii="맑은 고딕" w:hAnsi="맑은 고딕"/>
          <w:color w:val="222222"/>
          <w:sz w:val="20"/>
          <w:lang w:eastAsia="ko-KR"/>
        </w:rPr>
        <w:t>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원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불과하지만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평균값은</w:t>
      </w:r>
      <w:r>
        <w:rPr>
          <w:rFonts w:ascii="맑은 고딕" w:hAnsi="맑은 고딕"/>
          <w:color w:val="222222"/>
          <w:sz w:val="20"/>
          <w:lang w:eastAsia="ko-KR"/>
        </w:rPr>
        <w:t xml:space="preserve"> 1,079,067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약</w:t>
      </w:r>
      <w:r>
        <w:rPr>
          <w:rFonts w:ascii="맑은 고딕" w:hAnsi="맑은 고딕"/>
          <w:color w:val="222222"/>
          <w:sz w:val="20"/>
          <w:lang w:eastAsia="ko-KR"/>
        </w:rPr>
        <w:t xml:space="preserve"> 14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4,000</w:t>
      </w:r>
      <w:r>
        <w:rPr>
          <w:rFonts w:ascii="맑은 고딕" w:hAnsi="맑은 고딕"/>
          <w:color w:val="222222"/>
          <w:sz w:val="20"/>
          <w:lang w:eastAsia="ko-KR"/>
        </w:rPr>
        <w:t>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원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중앙값의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약</w:t>
      </w:r>
      <w:r>
        <w:rPr>
          <w:rFonts w:ascii="맑은 고딕" w:hAnsi="맑은 고딕"/>
          <w:color w:val="222222"/>
          <w:sz w:val="20"/>
          <w:lang w:eastAsia="ko-KR"/>
        </w:rPr>
        <w:t xml:space="preserve"> 18.5</w:t>
      </w:r>
      <w:r>
        <w:rPr>
          <w:rFonts w:ascii="맑은 고딕" w:hAnsi="맑은 고딕"/>
          <w:color w:val="222222"/>
          <w:sz w:val="20"/>
          <w:lang w:eastAsia="ko-KR"/>
        </w:rPr>
        <w:t>배에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극심한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우측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꼬리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분포</w:t>
      </w:r>
      <w:r>
        <w:rPr>
          <w:rFonts w:ascii="맑은 고딕" w:hAnsi="맑은 고딕"/>
          <w:color w:val="222222"/>
          <w:sz w:val="20"/>
          <w:lang w:eastAsia="ko-KR"/>
        </w:rPr>
        <w:t>(Right-skewed Distribution)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최대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거래액은</w:t>
      </w:r>
      <w:r>
        <w:rPr>
          <w:rFonts w:ascii="맑은 고딕" w:hAnsi="맑은 고딕"/>
          <w:color w:val="222222"/>
          <w:sz w:val="20"/>
          <w:lang w:eastAsia="ko-KR"/>
        </w:rPr>
        <w:t xml:space="preserve"> 1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9,510</w:t>
      </w:r>
      <w:r>
        <w:rPr>
          <w:rFonts w:ascii="맑은 고딕" w:hAnsi="맑은 고딕"/>
          <w:color w:val="222222"/>
          <w:sz w:val="20"/>
          <w:lang w:eastAsia="ko-KR"/>
        </w:rPr>
        <w:t>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소수의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도매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국가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대기업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다수의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소규모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극단적으로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이원화되어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의미합니다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상위</w:t>
      </w:r>
      <w:r>
        <w:rPr>
          <w:rFonts w:ascii="맑은 고딕" w:hAnsi="맑은 고딕"/>
          <w:color w:val="222222"/>
          <w:sz w:val="20"/>
          <w:lang w:eastAsia="ko-KR"/>
        </w:rPr>
        <w:t xml:space="preserve"> 25% </w:t>
      </w:r>
      <w:r>
        <w:rPr>
          <w:rFonts w:ascii="맑은 고딕" w:hAnsi="맑은 고딕"/>
          <w:color w:val="222222"/>
          <w:sz w:val="20"/>
          <w:lang w:eastAsia="ko-KR"/>
        </w:rPr>
        <w:t>거래액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기준선</w:t>
      </w:r>
      <w:r>
        <w:rPr>
          <w:rFonts w:ascii="맑은 고딕" w:hAnsi="맑은 고딕"/>
          <w:color w:val="222222"/>
          <w:sz w:val="20"/>
          <w:lang w:eastAsia="ko-KR"/>
        </w:rPr>
        <w:t xml:space="preserve">(345,120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거래액의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약</w:t>
      </w:r>
      <w:r>
        <w:rPr>
          <w:rFonts w:ascii="맑은 고딕" w:hAnsi="맑은 고딕"/>
          <w:color w:val="222222"/>
          <w:sz w:val="20"/>
          <w:lang w:eastAsia="ko-KR"/>
        </w:rPr>
        <w:t xml:space="preserve"> 85% </w:t>
      </w:r>
      <w:r>
        <w:rPr>
          <w:rFonts w:ascii="맑은 고딕" w:hAnsi="맑은 고딕"/>
          <w:color w:val="222222"/>
          <w:sz w:val="20"/>
          <w:lang w:eastAsia="ko-KR"/>
        </w:rPr>
        <w:t>이상을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차지하는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전형적인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파레토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법칙</w:t>
      </w:r>
      <w:r>
        <w:rPr>
          <w:rFonts w:ascii="맑은 고딕" w:hAnsi="맑은 고딕"/>
          <w:color w:val="222222"/>
          <w:sz w:val="20"/>
          <w:lang w:eastAsia="ko-KR"/>
        </w:rPr>
        <w:t xml:space="preserve">(80/20 </w:t>
      </w:r>
      <w:r>
        <w:rPr>
          <w:rFonts w:ascii="맑은 고딕" w:hAnsi="맑은 고딕"/>
          <w:color w:val="222222"/>
          <w:sz w:val="20"/>
          <w:lang w:eastAsia="ko-KR"/>
        </w:rPr>
        <w:t>법칙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보여주고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1A54F6F3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2.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단위당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>($/kg)</w:t>
      </w:r>
      <w:r>
        <w:rPr>
          <w:rFonts w:ascii="맑은 고딕" w:hAnsi="맑은 고딕"/>
          <w:color w:val="222222"/>
          <w:sz w:val="20"/>
          <w:lang w:eastAsia="ko-KR"/>
        </w:rPr>
        <w:t>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넓은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스펙트럼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방식별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격차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전복의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>(unit_price_num)</w:t>
      </w:r>
      <w:r>
        <w:rPr>
          <w:rFonts w:ascii="맑은 고딕" w:hAnsi="맑은 고딕"/>
          <w:color w:val="222222"/>
          <w:sz w:val="20"/>
          <w:lang w:eastAsia="ko-KR"/>
        </w:rPr>
        <w:t>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최소</w:t>
      </w:r>
      <w:r>
        <w:rPr>
          <w:rFonts w:ascii="맑은 고딕" w:hAnsi="맑은 고딕"/>
          <w:color w:val="222222"/>
          <w:sz w:val="20"/>
          <w:lang w:eastAsia="ko-KR"/>
        </w:rPr>
        <w:t xml:space="preserve"> 0.01 </w:t>
      </w:r>
      <w:r>
        <w:rPr>
          <w:rFonts w:ascii="맑은 고딕" w:hAnsi="맑은 고딕"/>
          <w:color w:val="222222"/>
          <w:sz w:val="20"/>
          <w:lang w:eastAsia="ko-KR"/>
        </w:rPr>
        <w:t>달러부터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최대</w:t>
      </w:r>
      <w:r>
        <w:rPr>
          <w:rFonts w:ascii="맑은 고딕" w:hAnsi="맑은 고딕"/>
          <w:color w:val="222222"/>
          <w:sz w:val="20"/>
          <w:lang w:eastAsia="ko-KR"/>
        </w:rPr>
        <w:t xml:space="preserve"> 2,284 </w:t>
      </w:r>
      <w:r>
        <w:rPr>
          <w:rFonts w:ascii="맑은 고딕" w:hAnsi="맑은 고딕"/>
          <w:color w:val="222222"/>
          <w:sz w:val="20"/>
          <w:lang w:eastAsia="ko-KR"/>
        </w:rPr>
        <w:t>달러까지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폭넓게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형성되어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있으며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평균은</w:t>
      </w:r>
      <w:r>
        <w:rPr>
          <w:rFonts w:ascii="맑은 고딕" w:hAnsi="맑은 고딕"/>
          <w:color w:val="222222"/>
          <w:sz w:val="20"/>
          <w:lang w:eastAsia="ko-KR"/>
        </w:rPr>
        <w:t xml:space="preserve"> 33.03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중앙값은</w:t>
      </w:r>
      <w:r>
        <w:rPr>
          <w:rFonts w:ascii="맑은 고딕" w:hAnsi="맑은 고딕"/>
          <w:color w:val="222222"/>
          <w:sz w:val="20"/>
          <w:lang w:eastAsia="ko-KR"/>
        </w:rPr>
        <w:t xml:space="preserve"> 16.02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, 75% </w:t>
      </w:r>
      <w:r>
        <w:rPr>
          <w:rFonts w:ascii="맑은 고딕" w:hAnsi="맑은 고딕"/>
          <w:color w:val="222222"/>
          <w:sz w:val="20"/>
          <w:lang w:eastAsia="ko-KR"/>
        </w:rPr>
        <w:t>사분위수는</w:t>
      </w:r>
      <w:r>
        <w:rPr>
          <w:rFonts w:ascii="맑은 고딕" w:hAnsi="맑은 고딕"/>
          <w:color w:val="222222"/>
          <w:sz w:val="20"/>
          <w:lang w:eastAsia="ko-KR"/>
        </w:rPr>
        <w:t xml:space="preserve"> 34.35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수준입니다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표준편차가</w:t>
      </w:r>
      <w:r>
        <w:rPr>
          <w:rFonts w:ascii="맑은 고딕" w:hAnsi="맑은 고딕"/>
          <w:color w:val="222222"/>
          <w:sz w:val="20"/>
          <w:lang w:eastAsia="ko-KR"/>
        </w:rPr>
        <w:t xml:space="preserve"> 82.85 </w:t>
      </w:r>
      <w:r>
        <w:rPr>
          <w:rFonts w:ascii="맑은 고딕" w:hAnsi="맑은 고딕"/>
          <w:color w:val="222222"/>
          <w:sz w:val="20"/>
          <w:lang w:eastAsia="ko-KR"/>
        </w:rPr>
        <w:t>달러로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원인은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제품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형태</w:t>
      </w:r>
      <w:r>
        <w:rPr>
          <w:rFonts w:ascii="맑은 고딕" w:hAnsi="맑은 고딕"/>
          <w:color w:val="222222"/>
          <w:sz w:val="20"/>
          <w:lang w:eastAsia="ko-KR"/>
        </w:rPr>
        <w:t xml:space="preserve">(Form) </w:t>
      </w:r>
      <w:r>
        <w:rPr>
          <w:rFonts w:ascii="맑은 고딕" w:hAnsi="맑은 고딕"/>
          <w:color w:val="222222"/>
          <w:sz w:val="20"/>
          <w:lang w:eastAsia="ko-KR"/>
        </w:rPr>
        <w:t>차이에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기인합니다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 xml:space="preserve">(Live/Fresh)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 xml:space="preserve">(Dried Abalone) </w:t>
      </w:r>
      <w:r>
        <w:rPr>
          <w:rFonts w:ascii="맑은 고딕" w:hAnsi="맑은 고딕"/>
          <w:color w:val="222222"/>
          <w:sz w:val="20"/>
          <w:lang w:eastAsia="ko-KR"/>
        </w:rPr>
        <w:t>또는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최고급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부류는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100~500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이상의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고가에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반면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냉동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>(Frozen)</w:t>
      </w:r>
      <w:r>
        <w:rPr>
          <w:rFonts w:ascii="맑은 고딕" w:hAnsi="맑은 고딕"/>
          <w:color w:val="222222"/>
          <w:sz w:val="20"/>
          <w:lang w:eastAsia="ko-KR"/>
        </w:rPr>
        <w:t>이나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가공품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부산물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등은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5~15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선의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저가에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산업의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수익성을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극대화하기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위해서는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단순</w:t>
      </w:r>
      <w:r>
        <w:rPr>
          <w:rFonts w:ascii="맑은 고딕" w:hAnsi="맑은 고딕"/>
          <w:color w:val="222222"/>
          <w:sz w:val="20"/>
          <w:lang w:eastAsia="ko-KR"/>
        </w:rPr>
        <w:t xml:space="preserve"> 1</w:t>
      </w:r>
      <w:r>
        <w:rPr>
          <w:rFonts w:ascii="맑은 고딕" w:hAnsi="맑은 고딕"/>
          <w:color w:val="222222"/>
          <w:sz w:val="20"/>
          <w:lang w:eastAsia="ko-KR"/>
        </w:rPr>
        <w:t>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산물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수출보다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운송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고부가가치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개발이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필수적임을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통계적으로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입증합니다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48928917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3. </w:t>
      </w:r>
      <w:r>
        <w:rPr>
          <w:rFonts w:ascii="맑은 고딕" w:hAnsi="맑은 고딕"/>
          <w:color w:val="222222"/>
          <w:sz w:val="20"/>
          <w:lang w:eastAsia="ko-KR"/>
        </w:rPr>
        <w:t>수출입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형태적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불균형</w:t>
      </w:r>
      <w:r>
        <w:rPr>
          <w:rFonts w:ascii="맑은 고딕" w:hAnsi="맑은 고딕"/>
          <w:color w:val="222222"/>
          <w:sz w:val="20"/>
          <w:lang w:eastAsia="ko-KR"/>
        </w:rPr>
        <w:t xml:space="preserve"> (Import </w:t>
      </w:r>
      <w:r>
        <w:rPr>
          <w:rFonts w:ascii="맑은 고딕" w:hAnsi="맑은 고딕"/>
          <w:color w:val="222222"/>
          <w:sz w:val="20"/>
          <w:lang w:eastAsia="ko-KR"/>
        </w:rPr>
        <w:t>중심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구조</w:t>
      </w:r>
      <w:r>
        <w:rPr>
          <w:rFonts w:ascii="맑은 고딕" w:hAnsi="맑은 고딕"/>
          <w:color w:val="222222"/>
          <w:sz w:val="20"/>
          <w:lang w:eastAsia="ko-KR"/>
        </w:rPr>
        <w:t>):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범주형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전체</w:t>
      </w:r>
      <w:r>
        <w:rPr>
          <w:rFonts w:ascii="맑은 고딕" w:hAnsi="맑은 고딕"/>
          <w:color w:val="222222"/>
          <w:sz w:val="20"/>
          <w:lang w:eastAsia="ko-KR"/>
        </w:rPr>
        <w:t xml:space="preserve"> 5,400</w:t>
      </w:r>
      <w:r>
        <w:rPr>
          <w:rFonts w:ascii="맑은 고딕" w:hAnsi="맑은 고딕"/>
          <w:color w:val="222222"/>
          <w:sz w:val="20"/>
          <w:lang w:eastAsia="ko-KR"/>
        </w:rPr>
        <w:t>건의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(Import) </w:t>
      </w:r>
      <w:r>
        <w:rPr>
          <w:rFonts w:ascii="맑은 고딕" w:hAnsi="맑은 고딕"/>
          <w:color w:val="222222"/>
          <w:sz w:val="20"/>
          <w:lang w:eastAsia="ko-KR"/>
        </w:rPr>
        <w:t>거래가</w:t>
      </w:r>
      <w:r>
        <w:rPr>
          <w:rFonts w:ascii="맑은 고딕" w:hAnsi="맑은 고딕"/>
          <w:color w:val="222222"/>
          <w:sz w:val="20"/>
          <w:lang w:eastAsia="ko-KR"/>
        </w:rPr>
        <w:t xml:space="preserve"> 5,081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>(94.1%)</w:t>
      </w:r>
      <w:r>
        <w:rPr>
          <w:rFonts w:ascii="맑은 고딕" w:hAnsi="맑은 고딕"/>
          <w:color w:val="222222"/>
          <w:sz w:val="20"/>
          <w:lang w:eastAsia="ko-KR"/>
        </w:rPr>
        <w:t>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압도적인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비중을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차지하며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(Export) </w:t>
      </w:r>
      <w:r>
        <w:rPr>
          <w:rFonts w:ascii="맑은 고딕" w:hAnsi="맑은 고딕"/>
          <w:color w:val="222222"/>
          <w:sz w:val="20"/>
          <w:lang w:eastAsia="ko-KR"/>
        </w:rPr>
        <w:t>거래는</w:t>
      </w:r>
      <w:r>
        <w:rPr>
          <w:rFonts w:ascii="맑은 고딕" w:hAnsi="맑은 고딕"/>
          <w:color w:val="222222"/>
          <w:sz w:val="20"/>
          <w:lang w:eastAsia="ko-KR"/>
        </w:rPr>
        <w:t xml:space="preserve"> 319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>(5.9%)</w:t>
      </w:r>
      <w:r>
        <w:rPr>
          <w:rFonts w:ascii="맑은 고딕" w:hAnsi="맑은 고딕"/>
          <w:color w:val="222222"/>
          <w:sz w:val="20"/>
          <w:lang w:eastAsia="ko-KR"/>
        </w:rPr>
        <w:t>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불과합니다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데이터셋이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수입국의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중심으로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수집되었음을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보여줍니다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특히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보고국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최빈값은</w:t>
      </w:r>
      <w:r>
        <w:rPr>
          <w:rFonts w:ascii="맑은 고딕" w:hAnsi="맑은 고딕"/>
          <w:color w:val="222222"/>
          <w:sz w:val="20"/>
          <w:lang w:eastAsia="ko-KR"/>
        </w:rPr>
        <w:t xml:space="preserve"> 'China, Hong Kong SAR'(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총</w:t>
      </w:r>
      <w:r>
        <w:rPr>
          <w:rFonts w:ascii="맑은 고딕" w:hAnsi="맑은 고딕"/>
          <w:color w:val="222222"/>
          <w:sz w:val="20"/>
          <w:lang w:eastAsia="ko-KR"/>
        </w:rPr>
        <w:t xml:space="preserve"> 224</w:t>
      </w:r>
      <w:r>
        <w:rPr>
          <w:rFonts w:ascii="맑은 고딕" w:hAnsi="맑은 고딕"/>
          <w:color w:val="222222"/>
          <w:sz w:val="20"/>
          <w:lang w:eastAsia="ko-KR"/>
        </w:rPr>
        <w:t>건의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실적을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보유하고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중국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마카오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싱가포르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중화권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국가들이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소비지이자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재수출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역할을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수행하고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나타냅니다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38A215C4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4. HS </w:t>
      </w:r>
      <w:r>
        <w:rPr>
          <w:rFonts w:ascii="맑은 고딕" w:hAnsi="맑은 고딕"/>
          <w:color w:val="222222"/>
          <w:sz w:val="20"/>
          <w:lang w:eastAsia="ko-KR"/>
        </w:rPr>
        <w:t>코드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품목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분류의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집중도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형태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품목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코드</w:t>
      </w:r>
      <w:r>
        <w:rPr>
          <w:rFonts w:ascii="맑은 고딕" w:hAnsi="맑은 고딕"/>
          <w:color w:val="222222"/>
          <w:sz w:val="20"/>
          <w:lang w:eastAsia="ko-KR"/>
        </w:rPr>
        <w:t xml:space="preserve">(cmdCode) </w:t>
      </w:r>
      <w:r>
        <w:rPr>
          <w:rFonts w:ascii="맑은 고딕" w:hAnsi="맑은 고딕"/>
          <w:color w:val="222222"/>
          <w:sz w:val="20"/>
          <w:lang w:eastAsia="ko-KR"/>
        </w:rPr>
        <w:t>분석에서는</w:t>
      </w:r>
      <w:r>
        <w:rPr>
          <w:rFonts w:ascii="맑은 고딕" w:hAnsi="맑은 고딕"/>
          <w:color w:val="222222"/>
          <w:sz w:val="20"/>
          <w:lang w:eastAsia="ko-KR"/>
        </w:rPr>
        <w:t xml:space="preserve"> 030781(</w:t>
      </w:r>
      <w:r>
        <w:rPr>
          <w:rFonts w:ascii="맑은 고딕" w:hAnsi="맑은 고딕"/>
          <w:color w:val="222222"/>
          <w:sz w:val="20"/>
          <w:lang w:eastAsia="ko-KR"/>
        </w:rPr>
        <w:t>기타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건조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염장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1,789</w:t>
      </w:r>
      <w:r>
        <w:rPr>
          <w:rFonts w:ascii="맑은 고딕" w:hAnsi="맑은 고딕"/>
          <w:color w:val="222222"/>
          <w:sz w:val="20"/>
          <w:lang w:eastAsia="ko-KR"/>
        </w:rPr>
        <w:t>건으로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빈도를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나타냈으며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뒤를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이어</w:t>
      </w:r>
      <w:r>
        <w:rPr>
          <w:rFonts w:ascii="맑은 고딕" w:hAnsi="맑은 고딕"/>
          <w:color w:val="222222"/>
          <w:sz w:val="20"/>
          <w:lang w:eastAsia="ko-KR"/>
        </w:rPr>
        <w:t xml:space="preserve"> 160557(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조제품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983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>, 030781(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신선전복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860</w:t>
      </w:r>
      <w:r>
        <w:rPr>
          <w:rFonts w:ascii="맑은 고딕" w:hAnsi="맑은 고딕"/>
          <w:color w:val="222222"/>
          <w:sz w:val="20"/>
          <w:lang w:eastAsia="ko-KR"/>
        </w:rPr>
        <w:t>건을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기록하였습니다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장기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용이한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건전복이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무역에서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활발하게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품목임을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나타냅니다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3D29D4F3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lastRenderedPageBreak/>
        <w:t xml:space="preserve">4. </w:t>
      </w:r>
      <w:r>
        <w:rPr>
          <w:rFonts w:ascii="맑은 고딕" w:hAnsi="맑은 고딕"/>
          <w:b/>
          <w:color w:val="1B365D"/>
          <w:sz w:val="32"/>
          <w:lang w:eastAsia="ko-KR"/>
        </w:rPr>
        <w:t>데이터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시각화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및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통계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매핑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상세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분석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(</w:t>
      </w:r>
      <w:r>
        <w:rPr>
          <w:rFonts w:ascii="맑은 고딕" w:hAnsi="맑은 고딕"/>
          <w:b/>
          <w:color w:val="1B365D"/>
          <w:sz w:val="32"/>
          <w:lang w:eastAsia="ko-KR"/>
        </w:rPr>
        <w:t>총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17</w:t>
      </w:r>
      <w:r>
        <w:rPr>
          <w:rFonts w:ascii="맑은 고딕" w:hAnsi="맑은 고딕"/>
          <w:b/>
          <w:color w:val="1B365D"/>
          <w:sz w:val="32"/>
          <w:lang w:eastAsia="ko-KR"/>
        </w:rPr>
        <w:t>종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차트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분석</w:t>
      </w:r>
      <w:r>
        <w:rPr>
          <w:rFonts w:ascii="맑은 고딕" w:hAnsi="맑은 고딕"/>
          <w:b/>
          <w:color w:val="1B365D"/>
          <w:sz w:val="32"/>
          <w:lang w:eastAsia="ko-KR"/>
        </w:rPr>
        <w:t>)</w:t>
      </w:r>
    </w:p>
    <w:p w14:paraId="08DB3277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01: </w:t>
      </w:r>
      <w:r>
        <w:rPr>
          <w:rFonts w:ascii="맑은 고딕" w:hAnsi="맑은 고딕"/>
          <w:b/>
          <w:color w:val="2B5C8F"/>
          <w:sz w:val="26"/>
          <w:lang w:eastAsia="ko-KR"/>
        </w:rPr>
        <w:t>무역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유형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(flowDesc) </w:t>
      </w:r>
      <w:r>
        <w:rPr>
          <w:rFonts w:ascii="맑은 고딕" w:hAnsi="맑은 고딕"/>
          <w:b/>
          <w:color w:val="2B5C8F"/>
          <w:sz w:val="26"/>
          <w:lang w:eastAsia="ko-KR"/>
        </w:rPr>
        <w:t>거래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건수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분포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일변량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5C2BBDF2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187A1076" wp14:editId="1DD645D4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nivariate_flow_di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716D" w14:paraId="004638F9" w14:textId="77777777">
        <w:trPr>
          <w:jc w:val="center"/>
        </w:trPr>
        <w:tc>
          <w:tcPr>
            <w:tcW w:w="3120" w:type="dxa"/>
            <w:shd w:val="clear" w:color="auto" w:fill="2B5C8F"/>
          </w:tcPr>
          <w:p w14:paraId="1522C808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무역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유형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(flowDesc)</w:t>
            </w:r>
          </w:p>
        </w:tc>
        <w:tc>
          <w:tcPr>
            <w:tcW w:w="3120" w:type="dxa"/>
            <w:shd w:val="clear" w:color="auto" w:fill="2B5C8F"/>
          </w:tcPr>
          <w:p w14:paraId="7260899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(Count)</w:t>
            </w:r>
          </w:p>
        </w:tc>
        <w:tc>
          <w:tcPr>
            <w:tcW w:w="3120" w:type="dxa"/>
            <w:shd w:val="clear" w:color="auto" w:fill="2B5C8F"/>
          </w:tcPr>
          <w:p w14:paraId="7C8B1F8C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비율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(%)</w:t>
            </w:r>
          </w:p>
        </w:tc>
      </w:tr>
      <w:tr w:rsidR="004C716D" w14:paraId="29606C0B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104465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 (</w:t>
            </w:r>
            <w:r>
              <w:rPr>
                <w:rFonts w:ascii="맑은 고딕" w:hAnsi="맑은 고딕"/>
                <w:color w:val="222222"/>
                <w:sz w:val="18"/>
              </w:rPr>
              <w:t>수입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FFFFF"/>
          </w:tcPr>
          <w:p w14:paraId="3C0BD6B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5,081</w:t>
            </w:r>
          </w:p>
        </w:tc>
        <w:tc>
          <w:tcPr>
            <w:tcW w:w="3120" w:type="dxa"/>
            <w:shd w:val="clear" w:color="auto" w:fill="FFFFFF"/>
          </w:tcPr>
          <w:p w14:paraId="2D3A1C6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94.10%</w:t>
            </w:r>
          </w:p>
        </w:tc>
      </w:tr>
      <w:tr w:rsidR="004C716D" w14:paraId="013FDCF1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731DA68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Export (</w:t>
            </w:r>
            <w:r>
              <w:rPr>
                <w:rFonts w:ascii="맑은 고딕" w:hAnsi="맑은 고딕"/>
                <w:color w:val="222222"/>
                <w:sz w:val="18"/>
              </w:rPr>
              <w:t>수출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8FAFC"/>
          </w:tcPr>
          <w:p w14:paraId="538B772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319</w:t>
            </w:r>
          </w:p>
        </w:tc>
        <w:tc>
          <w:tcPr>
            <w:tcW w:w="3120" w:type="dxa"/>
            <w:shd w:val="clear" w:color="auto" w:fill="F8FAFC"/>
          </w:tcPr>
          <w:p w14:paraId="28668D1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5.90%</w:t>
            </w:r>
          </w:p>
        </w:tc>
      </w:tr>
    </w:tbl>
    <w:p w14:paraId="0A0BA966" w14:textId="77777777" w:rsidR="004C716D" w:rsidRDefault="004C716D">
      <w:pPr>
        <w:spacing w:after="160"/>
      </w:pPr>
    </w:p>
    <w:p w14:paraId="7C6E6919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시각화는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유형별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비율을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보여줍니다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>(Import)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5,081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(94.1%),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>(Export)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319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>(5.9%)</w:t>
      </w:r>
      <w:r>
        <w:rPr>
          <w:rFonts w:ascii="맑은 고딕" w:hAnsi="맑은 고딕"/>
          <w:color w:val="222222"/>
          <w:sz w:val="20"/>
          <w:lang w:eastAsia="ko-KR"/>
        </w:rPr>
        <w:t>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구성되어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편향성을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명확히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확인할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흐름을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추적할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수량을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기준으로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파악하는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것이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대표성과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신뢰성을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확보하는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훨씬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유리합니다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수입국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기반으로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변화와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공급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점유율을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실시간으로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모니터링하는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전략이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유효합니다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32C2CE85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02: </w:t>
      </w:r>
      <w:r>
        <w:rPr>
          <w:rFonts w:ascii="맑은 고딕" w:hAnsi="맑은 고딕"/>
          <w:b/>
          <w:color w:val="2B5C8F"/>
          <w:sz w:val="26"/>
          <w:lang w:eastAsia="ko-KR"/>
        </w:rPr>
        <w:t>연도별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(refYear) </w:t>
      </w:r>
      <w:r>
        <w:rPr>
          <w:rFonts w:ascii="맑은 고딕" w:hAnsi="맑은 고딕"/>
          <w:b/>
          <w:color w:val="2B5C8F"/>
          <w:sz w:val="26"/>
          <w:lang w:eastAsia="ko-KR"/>
        </w:rPr>
        <w:t>전복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무역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데이터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건수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추이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일변량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76798BDF" w14:textId="77777777" w:rsidR="004C716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40418A04" wp14:editId="2D58978B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univariate_year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C716D" w14:paraId="56768334" w14:textId="77777777">
        <w:trPr>
          <w:jc w:val="center"/>
        </w:trPr>
        <w:tc>
          <w:tcPr>
            <w:tcW w:w="1872" w:type="dxa"/>
            <w:shd w:val="clear" w:color="auto" w:fill="2B5C8F"/>
          </w:tcPr>
          <w:p w14:paraId="2FF7D5C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연도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(refYear)</w:t>
            </w:r>
          </w:p>
        </w:tc>
        <w:tc>
          <w:tcPr>
            <w:tcW w:w="1872" w:type="dxa"/>
            <w:shd w:val="clear" w:color="auto" w:fill="2B5C8F"/>
          </w:tcPr>
          <w:p w14:paraId="51D0551B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1872" w:type="dxa"/>
            <w:shd w:val="clear" w:color="auto" w:fill="2B5C8F"/>
          </w:tcPr>
          <w:p w14:paraId="405DE0A6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1872" w:type="dxa"/>
            <w:shd w:val="clear" w:color="auto" w:fill="2B5C8F"/>
          </w:tcPr>
          <w:p w14:paraId="6C80131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순중량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(kg)</w:t>
            </w:r>
          </w:p>
        </w:tc>
        <w:tc>
          <w:tcPr>
            <w:tcW w:w="1872" w:type="dxa"/>
            <w:shd w:val="clear" w:color="auto" w:fill="2B5C8F"/>
          </w:tcPr>
          <w:p w14:paraId="08699B46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</w:tr>
      <w:tr w:rsidR="004C716D" w14:paraId="606DEC91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1B94334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1872" w:type="dxa"/>
            <w:shd w:val="clear" w:color="auto" w:fill="FFFFFF"/>
          </w:tcPr>
          <w:p w14:paraId="1F7F753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1,080</w:t>
            </w:r>
          </w:p>
        </w:tc>
        <w:tc>
          <w:tcPr>
            <w:tcW w:w="1872" w:type="dxa"/>
            <w:shd w:val="clear" w:color="auto" w:fill="FFFFFF"/>
          </w:tcPr>
          <w:p w14:paraId="77C0C40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$1,185,420,000</w:t>
            </w:r>
          </w:p>
        </w:tc>
        <w:tc>
          <w:tcPr>
            <w:tcW w:w="1872" w:type="dxa"/>
            <w:shd w:val="clear" w:color="auto" w:fill="FFFFFF"/>
          </w:tcPr>
          <w:p w14:paraId="392E175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56,120,400</w:t>
            </w:r>
          </w:p>
        </w:tc>
        <w:tc>
          <w:tcPr>
            <w:tcW w:w="1872" w:type="dxa"/>
            <w:shd w:val="clear" w:color="auto" w:fill="FFFFFF"/>
          </w:tcPr>
          <w:p w14:paraId="38423EB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$32.15</w:t>
            </w:r>
          </w:p>
        </w:tc>
      </w:tr>
      <w:tr w:rsidR="004C716D" w14:paraId="0FE32E74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741965F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2022</w:t>
            </w:r>
          </w:p>
        </w:tc>
        <w:tc>
          <w:tcPr>
            <w:tcW w:w="1872" w:type="dxa"/>
            <w:shd w:val="clear" w:color="auto" w:fill="F8FAFC"/>
          </w:tcPr>
          <w:p w14:paraId="0D68C4A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1,120</w:t>
            </w:r>
          </w:p>
        </w:tc>
        <w:tc>
          <w:tcPr>
            <w:tcW w:w="1872" w:type="dxa"/>
            <w:shd w:val="clear" w:color="auto" w:fill="F8FAFC"/>
          </w:tcPr>
          <w:p w14:paraId="074C853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$1,240,110,000</w:t>
            </w:r>
          </w:p>
        </w:tc>
        <w:tc>
          <w:tcPr>
            <w:tcW w:w="1872" w:type="dxa"/>
            <w:shd w:val="clear" w:color="auto" w:fill="F8FAFC"/>
          </w:tcPr>
          <w:p w14:paraId="1DA0882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58,450,100</w:t>
            </w:r>
          </w:p>
        </w:tc>
        <w:tc>
          <w:tcPr>
            <w:tcW w:w="1872" w:type="dxa"/>
            <w:shd w:val="clear" w:color="auto" w:fill="F8FAFC"/>
          </w:tcPr>
          <w:p w14:paraId="3294C1F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$33.40</w:t>
            </w:r>
          </w:p>
        </w:tc>
      </w:tr>
      <w:tr w:rsidR="004C716D" w14:paraId="54AEA4EE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1979D15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2023</w:t>
            </w:r>
          </w:p>
        </w:tc>
        <w:tc>
          <w:tcPr>
            <w:tcW w:w="1872" w:type="dxa"/>
            <w:shd w:val="clear" w:color="auto" w:fill="FFFFFF"/>
          </w:tcPr>
          <w:p w14:paraId="715FB43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1,100</w:t>
            </w:r>
          </w:p>
        </w:tc>
        <w:tc>
          <w:tcPr>
            <w:tcW w:w="1872" w:type="dxa"/>
            <w:shd w:val="clear" w:color="auto" w:fill="FFFFFF"/>
          </w:tcPr>
          <w:p w14:paraId="7F92819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$1,190,500,000</w:t>
            </w:r>
          </w:p>
        </w:tc>
        <w:tc>
          <w:tcPr>
            <w:tcW w:w="1872" w:type="dxa"/>
            <w:shd w:val="clear" w:color="auto" w:fill="FFFFFF"/>
          </w:tcPr>
          <w:p w14:paraId="3283752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54,890,000</w:t>
            </w:r>
          </w:p>
        </w:tc>
        <w:tc>
          <w:tcPr>
            <w:tcW w:w="1872" w:type="dxa"/>
            <w:shd w:val="clear" w:color="auto" w:fill="FFFFFF"/>
          </w:tcPr>
          <w:p w14:paraId="7832ECA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$34.12</w:t>
            </w:r>
          </w:p>
        </w:tc>
      </w:tr>
      <w:tr w:rsidR="004C716D" w14:paraId="06CE3BEA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4AFA108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2024</w:t>
            </w:r>
          </w:p>
        </w:tc>
        <w:tc>
          <w:tcPr>
            <w:tcW w:w="1872" w:type="dxa"/>
            <w:shd w:val="clear" w:color="auto" w:fill="F8FAFC"/>
          </w:tcPr>
          <w:p w14:paraId="7658211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1,050</w:t>
            </w:r>
          </w:p>
        </w:tc>
        <w:tc>
          <w:tcPr>
            <w:tcW w:w="1872" w:type="dxa"/>
            <w:shd w:val="clear" w:color="auto" w:fill="F8FAFC"/>
          </w:tcPr>
          <w:p w14:paraId="2DFA75B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$1,120,400,000</w:t>
            </w:r>
          </w:p>
        </w:tc>
        <w:tc>
          <w:tcPr>
            <w:tcW w:w="1872" w:type="dxa"/>
            <w:shd w:val="clear" w:color="auto" w:fill="F8FAFC"/>
          </w:tcPr>
          <w:p w14:paraId="7C82481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51,200,000</w:t>
            </w:r>
          </w:p>
        </w:tc>
        <w:tc>
          <w:tcPr>
            <w:tcW w:w="1872" w:type="dxa"/>
            <w:shd w:val="clear" w:color="auto" w:fill="F8FAFC"/>
          </w:tcPr>
          <w:p w14:paraId="2D14820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$32.80</w:t>
            </w:r>
          </w:p>
        </w:tc>
      </w:tr>
      <w:tr w:rsidR="004C716D" w14:paraId="35CD1A48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30DD37E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1872" w:type="dxa"/>
            <w:shd w:val="clear" w:color="auto" w:fill="FFFFFF"/>
          </w:tcPr>
          <w:p w14:paraId="31B6861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1,050</w:t>
            </w:r>
          </w:p>
        </w:tc>
        <w:tc>
          <w:tcPr>
            <w:tcW w:w="1872" w:type="dxa"/>
            <w:shd w:val="clear" w:color="auto" w:fill="FFFFFF"/>
          </w:tcPr>
          <w:p w14:paraId="4242ECC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$1,090,536,606</w:t>
            </w:r>
          </w:p>
        </w:tc>
        <w:tc>
          <w:tcPr>
            <w:tcW w:w="1872" w:type="dxa"/>
            <w:shd w:val="clear" w:color="auto" w:fill="FFFFFF"/>
          </w:tcPr>
          <w:p w14:paraId="1C8298F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50,480,000</w:t>
            </w:r>
          </w:p>
        </w:tc>
        <w:tc>
          <w:tcPr>
            <w:tcW w:w="1872" w:type="dxa"/>
            <w:shd w:val="clear" w:color="auto" w:fill="FFFFFF"/>
          </w:tcPr>
          <w:p w14:paraId="5933DDB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$32.65</w:t>
            </w:r>
          </w:p>
        </w:tc>
      </w:tr>
    </w:tbl>
    <w:p w14:paraId="18761878" w14:textId="77777777" w:rsidR="004C716D" w:rsidRDefault="004C716D">
      <w:pPr>
        <w:spacing w:after="160"/>
      </w:pPr>
    </w:p>
    <w:p w14:paraId="0595850B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  <w:t>2021</w:t>
      </w:r>
      <w:r>
        <w:rPr>
          <w:rFonts w:ascii="맑은 고딕" w:hAnsi="맑은 고딕"/>
          <w:color w:val="222222"/>
          <w:sz w:val="20"/>
          <w:lang w:eastAsia="ko-KR"/>
        </w:rPr>
        <w:t>년부터</w:t>
      </w:r>
      <w:r>
        <w:rPr>
          <w:rFonts w:ascii="맑은 고딕" w:hAnsi="맑은 고딕"/>
          <w:color w:val="222222"/>
          <w:sz w:val="20"/>
          <w:lang w:eastAsia="ko-KR"/>
        </w:rPr>
        <w:t xml:space="preserve"> 2025</w:t>
      </w:r>
      <w:r>
        <w:rPr>
          <w:rFonts w:ascii="맑은 고딕" w:hAnsi="맑은 고딕"/>
          <w:color w:val="222222"/>
          <w:sz w:val="20"/>
          <w:lang w:eastAsia="ko-KR"/>
        </w:rPr>
        <w:t>년까지의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연도별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연간</w:t>
      </w:r>
      <w:r>
        <w:rPr>
          <w:rFonts w:ascii="맑은 고딕" w:hAnsi="맑은 고딕"/>
          <w:color w:val="222222"/>
          <w:sz w:val="20"/>
          <w:lang w:eastAsia="ko-KR"/>
        </w:rPr>
        <w:t xml:space="preserve"> 1,050~1,120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수준으로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안정적인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상태를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유지하고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측면에서는</w:t>
      </w:r>
      <w:r>
        <w:rPr>
          <w:rFonts w:ascii="맑은 고딕" w:hAnsi="맑은 고딕"/>
          <w:color w:val="222222"/>
          <w:sz w:val="20"/>
          <w:lang w:eastAsia="ko-KR"/>
        </w:rPr>
        <w:t xml:space="preserve"> 2022</w:t>
      </w:r>
      <w:r>
        <w:rPr>
          <w:rFonts w:ascii="맑은 고딕" w:hAnsi="맑은 고딕"/>
          <w:color w:val="222222"/>
          <w:sz w:val="20"/>
          <w:lang w:eastAsia="ko-KR"/>
        </w:rPr>
        <w:t>년에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약</w:t>
      </w:r>
      <w:r>
        <w:rPr>
          <w:rFonts w:ascii="맑은 고딕" w:hAnsi="맑은 고딕"/>
          <w:color w:val="222222"/>
          <w:sz w:val="20"/>
          <w:lang w:eastAsia="ko-KR"/>
        </w:rPr>
        <w:t xml:space="preserve"> 12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4,000</w:t>
      </w:r>
      <w:r>
        <w:rPr>
          <w:rFonts w:ascii="맑은 고딕" w:hAnsi="맑은 고딕"/>
          <w:color w:val="222222"/>
          <w:sz w:val="20"/>
          <w:lang w:eastAsia="ko-KR"/>
        </w:rPr>
        <w:t>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정점을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기록한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경기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물류비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변화에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따라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조정을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받는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양상을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단가는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32~34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선에서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견조하게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유지되고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전반적인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명목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방어력이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뛰어남을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시사합니다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541DBB7B" w14:textId="77777777" w:rsidR="004C716D" w:rsidRDefault="00000000">
      <w:pPr>
        <w:spacing w:before="240" w:after="120"/>
      </w:pPr>
      <w:r>
        <w:rPr>
          <w:rFonts w:ascii="맑은 고딕" w:hAnsi="맑은 고딕"/>
          <w:b/>
          <w:color w:val="2B5C8F"/>
          <w:sz w:val="26"/>
        </w:rPr>
        <w:t xml:space="preserve">Chart 03: </w:t>
      </w:r>
      <w:r>
        <w:rPr>
          <w:rFonts w:ascii="맑은 고딕" w:hAnsi="맑은 고딕"/>
          <w:b/>
          <w:color w:val="2B5C8F"/>
          <w:sz w:val="26"/>
        </w:rPr>
        <w:t>상위</w:t>
      </w:r>
      <w:r>
        <w:rPr>
          <w:rFonts w:ascii="맑은 고딕" w:hAnsi="맑은 고딕"/>
          <w:b/>
          <w:color w:val="2B5C8F"/>
          <w:sz w:val="26"/>
        </w:rPr>
        <w:t xml:space="preserve"> 30</w:t>
      </w:r>
      <w:r>
        <w:rPr>
          <w:rFonts w:ascii="맑은 고딕" w:hAnsi="맑은 고딕"/>
          <w:b/>
          <w:color w:val="2B5C8F"/>
          <w:sz w:val="26"/>
        </w:rPr>
        <w:t>개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전복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무역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보고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국가</w:t>
      </w:r>
      <w:r>
        <w:rPr>
          <w:rFonts w:ascii="맑은 고딕" w:hAnsi="맑은 고딕"/>
          <w:b/>
          <w:color w:val="2B5C8F"/>
          <w:sz w:val="26"/>
        </w:rPr>
        <w:t xml:space="preserve"> (reporterDesc) (</w:t>
      </w:r>
      <w:r>
        <w:rPr>
          <w:rFonts w:ascii="맑은 고딕" w:hAnsi="맑은 고딕"/>
          <w:b/>
          <w:color w:val="2B5C8F"/>
          <w:sz w:val="26"/>
        </w:rPr>
        <w:t>일변량</w:t>
      </w:r>
      <w:r>
        <w:rPr>
          <w:rFonts w:ascii="맑은 고딕" w:hAnsi="맑은 고딕"/>
          <w:b/>
          <w:color w:val="2B5C8F"/>
          <w:sz w:val="26"/>
        </w:rPr>
        <w:t>)</w:t>
      </w:r>
    </w:p>
    <w:p w14:paraId="13AE3846" w14:textId="77777777" w:rsidR="004C716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3ABA6C0A" wp14:editId="1CCF8C7C">
            <wp:extent cx="5303520" cy="42428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univariate_reporter_top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1D7E6121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1DB1A01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국가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(reporterDesc)</w:t>
            </w:r>
          </w:p>
        </w:tc>
        <w:tc>
          <w:tcPr>
            <w:tcW w:w="2340" w:type="dxa"/>
            <w:shd w:val="clear" w:color="auto" w:fill="2B5C8F"/>
          </w:tcPr>
          <w:p w14:paraId="425635F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2340" w:type="dxa"/>
            <w:shd w:val="clear" w:color="auto" w:fill="2B5C8F"/>
          </w:tcPr>
          <w:p w14:paraId="0062234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2340" w:type="dxa"/>
            <w:shd w:val="clear" w:color="auto" w:fill="2B5C8F"/>
          </w:tcPr>
          <w:p w14:paraId="4FEEF6C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</w:tr>
      <w:tr w:rsidR="004C716D" w14:paraId="0FFF43B6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460E44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China, Hong Kong SAR</w:t>
            </w:r>
          </w:p>
        </w:tc>
        <w:tc>
          <w:tcPr>
            <w:tcW w:w="2340" w:type="dxa"/>
            <w:shd w:val="clear" w:color="auto" w:fill="FFFFFF"/>
          </w:tcPr>
          <w:p w14:paraId="6421BDC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224</w:t>
            </w:r>
          </w:p>
        </w:tc>
        <w:tc>
          <w:tcPr>
            <w:tcW w:w="2340" w:type="dxa"/>
            <w:shd w:val="clear" w:color="auto" w:fill="FFFFFF"/>
          </w:tcPr>
          <w:p w14:paraId="7D7B24A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$485,120,000</w:t>
            </w:r>
          </w:p>
        </w:tc>
        <w:tc>
          <w:tcPr>
            <w:tcW w:w="2340" w:type="dxa"/>
            <w:shd w:val="clear" w:color="auto" w:fill="FFFFFF"/>
          </w:tcPr>
          <w:p w14:paraId="783B24C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$48.20</w:t>
            </w:r>
          </w:p>
        </w:tc>
      </w:tr>
      <w:tr w:rsidR="004C716D" w14:paraId="1E7C9390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4ED5470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2340" w:type="dxa"/>
            <w:shd w:val="clear" w:color="auto" w:fill="F8FAFC"/>
          </w:tcPr>
          <w:p w14:paraId="6711B97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220</w:t>
            </w:r>
          </w:p>
        </w:tc>
        <w:tc>
          <w:tcPr>
            <w:tcW w:w="2340" w:type="dxa"/>
            <w:shd w:val="clear" w:color="auto" w:fill="F8FAFC"/>
          </w:tcPr>
          <w:p w14:paraId="2E041A3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$85,410,000</w:t>
            </w:r>
          </w:p>
        </w:tc>
        <w:tc>
          <w:tcPr>
            <w:tcW w:w="2340" w:type="dxa"/>
            <w:shd w:val="clear" w:color="auto" w:fill="F8FAFC"/>
          </w:tcPr>
          <w:p w14:paraId="6E6E749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$28.50</w:t>
            </w:r>
          </w:p>
        </w:tc>
      </w:tr>
      <w:tr w:rsidR="004C716D" w14:paraId="2D63896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C35BDC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Singapore</w:t>
            </w:r>
          </w:p>
        </w:tc>
        <w:tc>
          <w:tcPr>
            <w:tcW w:w="2340" w:type="dxa"/>
            <w:shd w:val="clear" w:color="auto" w:fill="FFFFFF"/>
          </w:tcPr>
          <w:p w14:paraId="24BE333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219</w:t>
            </w:r>
          </w:p>
        </w:tc>
        <w:tc>
          <w:tcPr>
            <w:tcW w:w="2340" w:type="dxa"/>
            <w:shd w:val="clear" w:color="auto" w:fill="FFFFFF"/>
          </w:tcPr>
          <w:p w14:paraId="2FBEA59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$145,200,000</w:t>
            </w:r>
          </w:p>
        </w:tc>
        <w:tc>
          <w:tcPr>
            <w:tcW w:w="2340" w:type="dxa"/>
            <w:shd w:val="clear" w:color="auto" w:fill="FFFFFF"/>
          </w:tcPr>
          <w:p w14:paraId="3FE41E1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$38.90</w:t>
            </w:r>
          </w:p>
        </w:tc>
      </w:tr>
      <w:tr w:rsidR="004C716D" w14:paraId="3C025C77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5E9B634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2340" w:type="dxa"/>
            <w:shd w:val="clear" w:color="auto" w:fill="F8FAFC"/>
          </w:tcPr>
          <w:p w14:paraId="0A3D58D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210</w:t>
            </w:r>
          </w:p>
        </w:tc>
        <w:tc>
          <w:tcPr>
            <w:tcW w:w="2340" w:type="dxa"/>
            <w:shd w:val="clear" w:color="auto" w:fill="F8FAFC"/>
          </w:tcPr>
          <w:p w14:paraId="6E86F29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$40,847,000</w:t>
            </w:r>
          </w:p>
        </w:tc>
        <w:tc>
          <w:tcPr>
            <w:tcW w:w="2340" w:type="dxa"/>
            <w:shd w:val="clear" w:color="auto" w:fill="F8FAFC"/>
          </w:tcPr>
          <w:p w14:paraId="4A15A90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$44.79</w:t>
            </w:r>
          </w:p>
        </w:tc>
      </w:tr>
      <w:tr w:rsidR="004C716D" w14:paraId="34874D7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1A222C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China, Macao SAR</w:t>
            </w:r>
          </w:p>
        </w:tc>
        <w:tc>
          <w:tcPr>
            <w:tcW w:w="2340" w:type="dxa"/>
            <w:shd w:val="clear" w:color="auto" w:fill="FFFFFF"/>
          </w:tcPr>
          <w:p w14:paraId="041D65E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183</w:t>
            </w:r>
          </w:p>
        </w:tc>
        <w:tc>
          <w:tcPr>
            <w:tcW w:w="2340" w:type="dxa"/>
            <w:shd w:val="clear" w:color="auto" w:fill="FFFFFF"/>
          </w:tcPr>
          <w:p w14:paraId="76DAB2B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$95,120,000</w:t>
            </w:r>
          </w:p>
        </w:tc>
        <w:tc>
          <w:tcPr>
            <w:tcW w:w="2340" w:type="dxa"/>
            <w:shd w:val="clear" w:color="auto" w:fill="FFFFFF"/>
          </w:tcPr>
          <w:p w14:paraId="3F0817D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$52.10</w:t>
            </w:r>
          </w:p>
        </w:tc>
      </w:tr>
      <w:tr w:rsidR="004C716D" w14:paraId="2973C457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45B407E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Malaysia</w:t>
            </w:r>
          </w:p>
        </w:tc>
        <w:tc>
          <w:tcPr>
            <w:tcW w:w="2340" w:type="dxa"/>
            <w:shd w:val="clear" w:color="auto" w:fill="F8FAFC"/>
          </w:tcPr>
          <w:p w14:paraId="26A006C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158</w:t>
            </w:r>
          </w:p>
        </w:tc>
        <w:tc>
          <w:tcPr>
            <w:tcW w:w="2340" w:type="dxa"/>
            <w:shd w:val="clear" w:color="auto" w:fill="F8FAFC"/>
          </w:tcPr>
          <w:p w14:paraId="6431D72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$68,400,000</w:t>
            </w:r>
          </w:p>
        </w:tc>
        <w:tc>
          <w:tcPr>
            <w:tcW w:w="2340" w:type="dxa"/>
            <w:shd w:val="clear" w:color="auto" w:fill="F8FAFC"/>
          </w:tcPr>
          <w:p w14:paraId="6718474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$22.10</w:t>
            </w:r>
          </w:p>
        </w:tc>
      </w:tr>
      <w:tr w:rsidR="004C716D" w14:paraId="520AA9A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9400B0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France</w:t>
            </w:r>
          </w:p>
        </w:tc>
        <w:tc>
          <w:tcPr>
            <w:tcW w:w="2340" w:type="dxa"/>
            <w:shd w:val="clear" w:color="auto" w:fill="FFFFFF"/>
          </w:tcPr>
          <w:p w14:paraId="08F3178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157</w:t>
            </w:r>
          </w:p>
        </w:tc>
        <w:tc>
          <w:tcPr>
            <w:tcW w:w="2340" w:type="dxa"/>
            <w:shd w:val="clear" w:color="auto" w:fill="FFFFFF"/>
          </w:tcPr>
          <w:p w14:paraId="70DB758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$32,100,000</w:t>
            </w:r>
          </w:p>
        </w:tc>
        <w:tc>
          <w:tcPr>
            <w:tcW w:w="2340" w:type="dxa"/>
            <w:shd w:val="clear" w:color="auto" w:fill="FFFFFF"/>
          </w:tcPr>
          <w:p w14:paraId="2E38BF2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$18.40</w:t>
            </w:r>
          </w:p>
        </w:tc>
      </w:tr>
      <w:tr w:rsidR="004C716D" w14:paraId="0847D021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7E1BBED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Netherlands</w:t>
            </w:r>
          </w:p>
        </w:tc>
        <w:tc>
          <w:tcPr>
            <w:tcW w:w="2340" w:type="dxa"/>
            <w:shd w:val="clear" w:color="auto" w:fill="F8FAFC"/>
          </w:tcPr>
          <w:p w14:paraId="09742C8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154</w:t>
            </w:r>
          </w:p>
        </w:tc>
        <w:tc>
          <w:tcPr>
            <w:tcW w:w="2340" w:type="dxa"/>
            <w:shd w:val="clear" w:color="auto" w:fill="F8FAFC"/>
          </w:tcPr>
          <w:p w14:paraId="48DCC70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$28,900,000</w:t>
            </w:r>
          </w:p>
        </w:tc>
        <w:tc>
          <w:tcPr>
            <w:tcW w:w="2340" w:type="dxa"/>
            <w:shd w:val="clear" w:color="auto" w:fill="F8FAFC"/>
          </w:tcPr>
          <w:p w14:paraId="58CB3F4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$16.80</w:t>
            </w:r>
          </w:p>
        </w:tc>
      </w:tr>
      <w:tr w:rsidR="004C716D" w14:paraId="14E847C5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608381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Rep. of Korea (</w:t>
            </w:r>
            <w:r>
              <w:rPr>
                <w:rFonts w:ascii="맑은 고딕" w:hAnsi="맑은 고딕"/>
                <w:color w:val="222222"/>
                <w:sz w:val="18"/>
              </w:rPr>
              <w:t>대한민국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2340" w:type="dxa"/>
            <w:shd w:val="clear" w:color="auto" w:fill="FFFFFF"/>
          </w:tcPr>
          <w:p w14:paraId="445C836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425</w:t>
            </w:r>
          </w:p>
        </w:tc>
        <w:tc>
          <w:tcPr>
            <w:tcW w:w="2340" w:type="dxa"/>
            <w:shd w:val="clear" w:color="auto" w:fill="FFFFFF"/>
          </w:tcPr>
          <w:p w14:paraId="2C28DC7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$512,400,000</w:t>
            </w:r>
          </w:p>
        </w:tc>
        <w:tc>
          <w:tcPr>
            <w:tcW w:w="2340" w:type="dxa"/>
            <w:shd w:val="clear" w:color="auto" w:fill="FFFFFF"/>
          </w:tcPr>
          <w:p w14:paraId="369F360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$42.50</w:t>
            </w:r>
          </w:p>
        </w:tc>
      </w:tr>
      <w:tr w:rsidR="004C716D" w14:paraId="0B490C6D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2E15FDE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Australia</w:t>
            </w:r>
          </w:p>
        </w:tc>
        <w:tc>
          <w:tcPr>
            <w:tcW w:w="2340" w:type="dxa"/>
            <w:shd w:val="clear" w:color="auto" w:fill="F8FAFC"/>
          </w:tcPr>
          <w:p w14:paraId="1CBA364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140</w:t>
            </w:r>
          </w:p>
        </w:tc>
        <w:tc>
          <w:tcPr>
            <w:tcW w:w="2340" w:type="dxa"/>
            <w:shd w:val="clear" w:color="auto" w:fill="F8FAFC"/>
          </w:tcPr>
          <w:p w14:paraId="2EC0ED7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$189,500,000</w:t>
            </w:r>
          </w:p>
        </w:tc>
        <w:tc>
          <w:tcPr>
            <w:tcW w:w="2340" w:type="dxa"/>
            <w:shd w:val="clear" w:color="auto" w:fill="F8FAFC"/>
          </w:tcPr>
          <w:p w14:paraId="3A63373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$55.40</w:t>
            </w:r>
          </w:p>
        </w:tc>
      </w:tr>
    </w:tbl>
    <w:p w14:paraId="0C6E58DD" w14:textId="77777777" w:rsidR="004C716D" w:rsidRDefault="004C716D">
      <w:pPr>
        <w:spacing w:after="160"/>
      </w:pPr>
    </w:p>
    <w:p w14:paraId="0053D0A9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상위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보고국을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살펴보면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>(224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), </w:t>
      </w:r>
      <w:r>
        <w:rPr>
          <w:rFonts w:ascii="맑은 고딕" w:hAnsi="맑은 고딕"/>
          <w:color w:val="222222"/>
          <w:sz w:val="20"/>
          <w:lang w:eastAsia="ko-KR"/>
        </w:rPr>
        <w:t>캐나다</w:t>
      </w:r>
      <w:r>
        <w:rPr>
          <w:rFonts w:ascii="맑은 고딕" w:hAnsi="맑은 고딕"/>
          <w:color w:val="222222"/>
          <w:sz w:val="20"/>
          <w:lang w:eastAsia="ko-KR"/>
        </w:rPr>
        <w:t>(220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), </w:t>
      </w:r>
      <w:r>
        <w:rPr>
          <w:rFonts w:ascii="맑은 고딕" w:hAnsi="맑은 고딕"/>
          <w:color w:val="222222"/>
          <w:sz w:val="20"/>
          <w:lang w:eastAsia="ko-KR"/>
        </w:rPr>
        <w:t>싱가포르</w:t>
      </w:r>
      <w:r>
        <w:rPr>
          <w:rFonts w:ascii="맑은 고딕" w:hAnsi="맑은 고딕"/>
          <w:color w:val="222222"/>
          <w:sz w:val="20"/>
          <w:lang w:eastAsia="ko-KR"/>
        </w:rPr>
        <w:t>(219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), 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>(210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), </w:t>
      </w:r>
      <w:r>
        <w:rPr>
          <w:rFonts w:ascii="맑은 고딕" w:hAnsi="맑은 고딕"/>
          <w:color w:val="222222"/>
          <w:sz w:val="20"/>
          <w:lang w:eastAsia="ko-KR"/>
        </w:rPr>
        <w:t>대한민국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경제국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중화권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재수출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거점이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상위권을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형성하고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특히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홍콩과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마카오는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>(kg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48~52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기록하여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재수출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허브로서의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지위가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독보적입니다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대한민국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또한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건수와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기록하여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생산국이자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강국으로서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망에서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중추적인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역할을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담당하고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2A78839E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04: </w:t>
      </w:r>
      <w:r>
        <w:rPr>
          <w:rFonts w:ascii="맑은 고딕" w:hAnsi="맑은 고딕"/>
          <w:b/>
          <w:color w:val="2B5C8F"/>
          <w:sz w:val="26"/>
          <w:lang w:eastAsia="ko-KR"/>
        </w:rPr>
        <w:t>상위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30</w:t>
      </w:r>
      <w:r>
        <w:rPr>
          <w:rFonts w:ascii="맑은 고딕" w:hAnsi="맑은 고딕"/>
          <w:b/>
          <w:color w:val="2B5C8F"/>
          <w:sz w:val="26"/>
          <w:lang w:eastAsia="ko-KR"/>
        </w:rPr>
        <w:t>개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전복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무역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파트너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국가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(partnerDesc) (</w:t>
      </w:r>
      <w:r>
        <w:rPr>
          <w:rFonts w:ascii="맑은 고딕" w:hAnsi="맑은 고딕"/>
          <w:b/>
          <w:color w:val="2B5C8F"/>
          <w:sz w:val="26"/>
          <w:lang w:eastAsia="ko-KR"/>
        </w:rPr>
        <w:t>일변량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6C5DFBEB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614D2425" wp14:editId="67709AFF">
            <wp:extent cx="5303520" cy="4242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univariate_partner_top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391CFD11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6C966572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파트너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국가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(partnerDesc)</w:t>
            </w:r>
          </w:p>
        </w:tc>
        <w:tc>
          <w:tcPr>
            <w:tcW w:w="2340" w:type="dxa"/>
            <w:shd w:val="clear" w:color="auto" w:fill="2B5C8F"/>
          </w:tcPr>
          <w:p w14:paraId="60BEC90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2340" w:type="dxa"/>
            <w:shd w:val="clear" w:color="auto" w:fill="2B5C8F"/>
          </w:tcPr>
          <w:p w14:paraId="1232690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2340" w:type="dxa"/>
            <w:shd w:val="clear" w:color="auto" w:fill="2B5C8F"/>
          </w:tcPr>
          <w:p w14:paraId="32F3414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</w:tr>
      <w:tr w:rsidR="004C716D" w14:paraId="4335643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82543B4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World 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전세계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총합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)</w:t>
            </w:r>
          </w:p>
        </w:tc>
        <w:tc>
          <w:tcPr>
            <w:tcW w:w="2340" w:type="dxa"/>
            <w:shd w:val="clear" w:color="auto" w:fill="FFFFFF"/>
          </w:tcPr>
          <w:p w14:paraId="38A311A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389</w:t>
            </w:r>
          </w:p>
        </w:tc>
        <w:tc>
          <w:tcPr>
            <w:tcW w:w="2340" w:type="dxa"/>
            <w:shd w:val="clear" w:color="auto" w:fill="FFFFFF"/>
          </w:tcPr>
          <w:p w14:paraId="62E9158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$2,580,120,000</w:t>
            </w:r>
          </w:p>
        </w:tc>
        <w:tc>
          <w:tcPr>
            <w:tcW w:w="2340" w:type="dxa"/>
            <w:shd w:val="clear" w:color="auto" w:fill="FFFFFF"/>
          </w:tcPr>
          <w:p w14:paraId="22EB981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$33.50</w:t>
            </w:r>
          </w:p>
        </w:tc>
      </w:tr>
      <w:tr w:rsidR="004C716D" w14:paraId="315381A0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725394D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China</w:t>
            </w:r>
          </w:p>
        </w:tc>
        <w:tc>
          <w:tcPr>
            <w:tcW w:w="2340" w:type="dxa"/>
            <w:shd w:val="clear" w:color="auto" w:fill="F8FAFC"/>
          </w:tcPr>
          <w:p w14:paraId="0B81A85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320</w:t>
            </w:r>
          </w:p>
        </w:tc>
        <w:tc>
          <w:tcPr>
            <w:tcW w:w="2340" w:type="dxa"/>
            <w:shd w:val="clear" w:color="auto" w:fill="F8FAFC"/>
          </w:tcPr>
          <w:p w14:paraId="0822E58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$1,420,500,000</w:t>
            </w:r>
          </w:p>
        </w:tc>
        <w:tc>
          <w:tcPr>
            <w:tcW w:w="2340" w:type="dxa"/>
            <w:shd w:val="clear" w:color="auto" w:fill="F8FAFC"/>
          </w:tcPr>
          <w:p w14:paraId="3DCB0A3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$36.80</w:t>
            </w:r>
          </w:p>
        </w:tc>
      </w:tr>
      <w:tr w:rsidR="004C716D" w14:paraId="75BF9A7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BA09FF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Australia</w:t>
            </w:r>
          </w:p>
        </w:tc>
        <w:tc>
          <w:tcPr>
            <w:tcW w:w="2340" w:type="dxa"/>
            <w:shd w:val="clear" w:color="auto" w:fill="FFFFFF"/>
          </w:tcPr>
          <w:p w14:paraId="0C2542C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240</w:t>
            </w:r>
          </w:p>
        </w:tc>
        <w:tc>
          <w:tcPr>
            <w:tcW w:w="2340" w:type="dxa"/>
            <w:shd w:val="clear" w:color="auto" w:fill="FFFFFF"/>
          </w:tcPr>
          <w:p w14:paraId="0C7EF4B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$385,120,000</w:t>
            </w:r>
          </w:p>
        </w:tc>
        <w:tc>
          <w:tcPr>
            <w:tcW w:w="2340" w:type="dxa"/>
            <w:shd w:val="clear" w:color="auto" w:fill="FFFFFF"/>
          </w:tcPr>
          <w:p w14:paraId="7D7E6A4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$52.40</w:t>
            </w:r>
          </w:p>
        </w:tc>
      </w:tr>
      <w:tr w:rsidR="004C716D" w14:paraId="009AE9F0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52962A3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Rep. of Korea</w:t>
            </w:r>
          </w:p>
        </w:tc>
        <w:tc>
          <w:tcPr>
            <w:tcW w:w="2340" w:type="dxa"/>
            <w:shd w:val="clear" w:color="auto" w:fill="F8FAFC"/>
          </w:tcPr>
          <w:p w14:paraId="65DD549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210</w:t>
            </w:r>
          </w:p>
        </w:tc>
        <w:tc>
          <w:tcPr>
            <w:tcW w:w="2340" w:type="dxa"/>
            <w:shd w:val="clear" w:color="auto" w:fill="F8FAFC"/>
          </w:tcPr>
          <w:p w14:paraId="770421C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$295,400,000</w:t>
            </w:r>
          </w:p>
        </w:tc>
        <w:tc>
          <w:tcPr>
            <w:tcW w:w="2340" w:type="dxa"/>
            <w:shd w:val="clear" w:color="auto" w:fill="F8FAFC"/>
          </w:tcPr>
          <w:p w14:paraId="74912DE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$46.20</w:t>
            </w:r>
          </w:p>
        </w:tc>
      </w:tr>
      <w:tr w:rsidR="004C716D" w14:paraId="38C7A1D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20D48C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Japan</w:t>
            </w:r>
          </w:p>
        </w:tc>
        <w:tc>
          <w:tcPr>
            <w:tcW w:w="2340" w:type="dxa"/>
            <w:shd w:val="clear" w:color="auto" w:fill="FFFFFF"/>
          </w:tcPr>
          <w:p w14:paraId="62AD8A5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185</w:t>
            </w:r>
          </w:p>
        </w:tc>
        <w:tc>
          <w:tcPr>
            <w:tcW w:w="2340" w:type="dxa"/>
            <w:shd w:val="clear" w:color="auto" w:fill="FFFFFF"/>
          </w:tcPr>
          <w:p w14:paraId="36A098E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$210,500,000</w:t>
            </w:r>
          </w:p>
        </w:tc>
        <w:tc>
          <w:tcPr>
            <w:tcW w:w="2340" w:type="dxa"/>
            <w:shd w:val="clear" w:color="auto" w:fill="FFFFFF"/>
          </w:tcPr>
          <w:p w14:paraId="4A15937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$48.90</w:t>
            </w:r>
          </w:p>
        </w:tc>
      </w:tr>
      <w:tr w:rsidR="004C716D" w14:paraId="251A082F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5D97710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New Zealand</w:t>
            </w:r>
          </w:p>
        </w:tc>
        <w:tc>
          <w:tcPr>
            <w:tcW w:w="2340" w:type="dxa"/>
            <w:shd w:val="clear" w:color="auto" w:fill="F8FAFC"/>
          </w:tcPr>
          <w:p w14:paraId="15D7991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176</w:t>
            </w:r>
          </w:p>
        </w:tc>
        <w:tc>
          <w:tcPr>
            <w:tcW w:w="2340" w:type="dxa"/>
            <w:shd w:val="clear" w:color="auto" w:fill="F8FAFC"/>
          </w:tcPr>
          <w:p w14:paraId="0B19041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$106,303,000</w:t>
            </w:r>
          </w:p>
        </w:tc>
        <w:tc>
          <w:tcPr>
            <w:tcW w:w="2340" w:type="dxa"/>
            <w:shd w:val="clear" w:color="auto" w:fill="F8FAFC"/>
          </w:tcPr>
          <w:p w14:paraId="59BF909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$50.53</w:t>
            </w:r>
          </w:p>
        </w:tc>
      </w:tr>
      <w:tr w:rsidR="004C716D" w14:paraId="1C48449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2B8B01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2340" w:type="dxa"/>
            <w:shd w:val="clear" w:color="auto" w:fill="FFFFFF"/>
          </w:tcPr>
          <w:p w14:paraId="3247507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172</w:t>
            </w:r>
          </w:p>
        </w:tc>
        <w:tc>
          <w:tcPr>
            <w:tcW w:w="2340" w:type="dxa"/>
            <w:shd w:val="clear" w:color="auto" w:fill="FFFFFF"/>
          </w:tcPr>
          <w:p w14:paraId="74E6F2C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$40,847,000</w:t>
            </w:r>
          </w:p>
        </w:tc>
        <w:tc>
          <w:tcPr>
            <w:tcW w:w="2340" w:type="dxa"/>
            <w:shd w:val="clear" w:color="auto" w:fill="FFFFFF"/>
          </w:tcPr>
          <w:p w14:paraId="5AFC4DF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$44.79</w:t>
            </w:r>
          </w:p>
        </w:tc>
      </w:tr>
      <w:tr w:rsidR="004C716D" w14:paraId="61147CD2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1B7B32D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Spain</w:t>
            </w:r>
          </w:p>
        </w:tc>
        <w:tc>
          <w:tcPr>
            <w:tcW w:w="2340" w:type="dxa"/>
            <w:shd w:val="clear" w:color="auto" w:fill="F8FAFC"/>
          </w:tcPr>
          <w:p w14:paraId="605B070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148</w:t>
            </w:r>
          </w:p>
        </w:tc>
        <w:tc>
          <w:tcPr>
            <w:tcW w:w="2340" w:type="dxa"/>
            <w:shd w:val="clear" w:color="auto" w:fill="F8FAFC"/>
          </w:tcPr>
          <w:p w14:paraId="1F28661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$35,560,700</w:t>
            </w:r>
          </w:p>
        </w:tc>
        <w:tc>
          <w:tcPr>
            <w:tcW w:w="2340" w:type="dxa"/>
            <w:shd w:val="clear" w:color="auto" w:fill="F8FAFC"/>
          </w:tcPr>
          <w:p w14:paraId="6BE23B9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$11.33</w:t>
            </w:r>
          </w:p>
        </w:tc>
      </w:tr>
      <w:tr w:rsidR="004C716D" w14:paraId="432DD65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A057F6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South Africa</w:t>
            </w:r>
          </w:p>
        </w:tc>
        <w:tc>
          <w:tcPr>
            <w:tcW w:w="2340" w:type="dxa"/>
            <w:shd w:val="clear" w:color="auto" w:fill="FFFFFF"/>
          </w:tcPr>
          <w:p w14:paraId="6FF5303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144</w:t>
            </w:r>
          </w:p>
        </w:tc>
        <w:tc>
          <w:tcPr>
            <w:tcW w:w="2340" w:type="dxa"/>
            <w:shd w:val="clear" w:color="auto" w:fill="FFFFFF"/>
          </w:tcPr>
          <w:p w14:paraId="2C48793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$206,033,000</w:t>
            </w:r>
          </w:p>
        </w:tc>
        <w:tc>
          <w:tcPr>
            <w:tcW w:w="2340" w:type="dxa"/>
            <w:shd w:val="clear" w:color="auto" w:fill="FFFFFF"/>
          </w:tcPr>
          <w:p w14:paraId="735FF45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$42.60</w:t>
            </w:r>
          </w:p>
        </w:tc>
      </w:tr>
      <w:tr w:rsidR="004C716D" w14:paraId="4C174606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5084C9E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Viet Nam</w:t>
            </w:r>
          </w:p>
        </w:tc>
        <w:tc>
          <w:tcPr>
            <w:tcW w:w="2340" w:type="dxa"/>
            <w:shd w:val="clear" w:color="auto" w:fill="F8FAFC"/>
          </w:tcPr>
          <w:p w14:paraId="11429E4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132</w:t>
            </w:r>
          </w:p>
        </w:tc>
        <w:tc>
          <w:tcPr>
            <w:tcW w:w="2340" w:type="dxa"/>
            <w:shd w:val="clear" w:color="auto" w:fill="F8FAFC"/>
          </w:tcPr>
          <w:p w14:paraId="43BDD65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$45,120,000</w:t>
            </w:r>
          </w:p>
        </w:tc>
        <w:tc>
          <w:tcPr>
            <w:tcW w:w="2340" w:type="dxa"/>
            <w:shd w:val="clear" w:color="auto" w:fill="F8FAFC"/>
          </w:tcPr>
          <w:p w14:paraId="64D4A05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$19.80</w:t>
            </w:r>
          </w:p>
        </w:tc>
      </w:tr>
    </w:tbl>
    <w:p w14:paraId="33E64506" w14:textId="77777777" w:rsidR="004C716D" w:rsidRDefault="004C716D">
      <w:pPr>
        <w:spacing w:after="160"/>
      </w:pPr>
    </w:p>
    <w:p w14:paraId="23F2BFCA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파트너국</w:t>
      </w:r>
      <w:r>
        <w:rPr>
          <w:rFonts w:ascii="맑은 고딕" w:hAnsi="맑은 고딕"/>
          <w:color w:val="222222"/>
          <w:sz w:val="20"/>
          <w:lang w:eastAsia="ko-KR"/>
        </w:rPr>
        <w:t xml:space="preserve">(partnerDesc) </w:t>
      </w:r>
      <w:r>
        <w:rPr>
          <w:rFonts w:ascii="맑은 고딕" w:hAnsi="맑은 고딕"/>
          <w:color w:val="222222"/>
          <w:sz w:val="20"/>
          <w:lang w:eastAsia="ko-KR"/>
        </w:rPr>
        <w:t>분석에서는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중국</w:t>
      </w:r>
      <w:r>
        <w:rPr>
          <w:rFonts w:ascii="맑은 고딕" w:hAnsi="맑은 고딕"/>
          <w:color w:val="222222"/>
          <w:sz w:val="20"/>
          <w:lang w:eastAsia="ko-KR"/>
        </w:rPr>
        <w:t>(China)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320</w:t>
      </w:r>
      <w:r>
        <w:rPr>
          <w:rFonts w:ascii="맑은 고딕" w:hAnsi="맑은 고딕"/>
          <w:color w:val="222222"/>
          <w:sz w:val="20"/>
          <w:lang w:eastAsia="ko-KR"/>
        </w:rPr>
        <w:t>건으로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상대국으로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나타났으며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호주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대한민국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일본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뉴질랜드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남아프리카공화국이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뒤를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잇고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호주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뉴질랜드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남아프리카공화국은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자연산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공급국으로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형성하고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있으며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중국과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대한민국은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양식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생산국이자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소비국으로서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불균형을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해소하는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핵심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축입니다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32B45C3C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05: HS </w:t>
      </w:r>
      <w:r>
        <w:rPr>
          <w:rFonts w:ascii="맑은 고딕" w:hAnsi="맑은 고딕"/>
          <w:b/>
          <w:color w:val="2B5C8F"/>
          <w:sz w:val="26"/>
          <w:lang w:eastAsia="ko-KR"/>
        </w:rPr>
        <w:t>품목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코드</w:t>
      </w:r>
      <w:r>
        <w:rPr>
          <w:rFonts w:ascii="맑은 고딕" w:hAnsi="맑은 고딕"/>
          <w:b/>
          <w:color w:val="2B5C8F"/>
          <w:sz w:val="26"/>
          <w:lang w:eastAsia="ko-KR"/>
        </w:rPr>
        <w:t>(cmdCode)</w:t>
      </w:r>
      <w:r>
        <w:rPr>
          <w:rFonts w:ascii="맑은 고딕" w:hAnsi="맑은 고딕"/>
          <w:b/>
          <w:color w:val="2B5C8F"/>
          <w:sz w:val="26"/>
          <w:lang w:eastAsia="ko-KR"/>
        </w:rPr>
        <w:t>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거래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건수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분포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일변량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4C4337F2" w14:textId="77777777" w:rsidR="004C716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65F716A1" wp14:editId="532C1134">
            <wp:extent cx="5303520" cy="294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nivariate_cmd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C716D" w14:paraId="4C62FB38" w14:textId="77777777">
        <w:trPr>
          <w:jc w:val="center"/>
        </w:trPr>
        <w:tc>
          <w:tcPr>
            <w:tcW w:w="1872" w:type="dxa"/>
            <w:shd w:val="clear" w:color="auto" w:fill="2B5C8F"/>
          </w:tcPr>
          <w:p w14:paraId="49C62A1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HS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코드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(cmdCode)</w:t>
            </w:r>
          </w:p>
        </w:tc>
        <w:tc>
          <w:tcPr>
            <w:tcW w:w="1872" w:type="dxa"/>
            <w:shd w:val="clear" w:color="auto" w:fill="2B5C8F"/>
          </w:tcPr>
          <w:p w14:paraId="524877E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품목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설명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요약</w:t>
            </w:r>
          </w:p>
        </w:tc>
        <w:tc>
          <w:tcPr>
            <w:tcW w:w="1872" w:type="dxa"/>
            <w:shd w:val="clear" w:color="auto" w:fill="2B5C8F"/>
          </w:tcPr>
          <w:p w14:paraId="412D062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1872" w:type="dxa"/>
            <w:shd w:val="clear" w:color="auto" w:fill="2B5C8F"/>
          </w:tcPr>
          <w:p w14:paraId="7751DE3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1872" w:type="dxa"/>
            <w:shd w:val="clear" w:color="auto" w:fill="2B5C8F"/>
          </w:tcPr>
          <w:p w14:paraId="1AC6818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</w:tr>
      <w:tr w:rsidR="004C716D" w14:paraId="59B32AB6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0C4C668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</w:t>
            </w:r>
          </w:p>
        </w:tc>
        <w:tc>
          <w:tcPr>
            <w:tcW w:w="1872" w:type="dxa"/>
            <w:shd w:val="clear" w:color="auto" w:fill="FFFFFF"/>
          </w:tcPr>
          <w:p w14:paraId="6A05A14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건조</w:t>
            </w:r>
            <w:r>
              <w:rPr>
                <w:rFonts w:ascii="맑은 고딕" w:hAnsi="맑은 고딕"/>
                <w:color w:val="222222"/>
                <w:sz w:val="18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</w:rPr>
              <w:t>염장</w:t>
            </w:r>
            <w:r>
              <w:rPr>
                <w:rFonts w:ascii="맑은 고딕" w:hAnsi="맑은 고딕"/>
                <w:color w:val="222222"/>
                <w:sz w:val="18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</w:rPr>
              <w:t>훈제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전복</w:t>
            </w:r>
          </w:p>
        </w:tc>
        <w:tc>
          <w:tcPr>
            <w:tcW w:w="1872" w:type="dxa"/>
            <w:shd w:val="clear" w:color="auto" w:fill="FFFFFF"/>
          </w:tcPr>
          <w:p w14:paraId="7508298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1,789</w:t>
            </w:r>
          </w:p>
        </w:tc>
        <w:tc>
          <w:tcPr>
            <w:tcW w:w="1872" w:type="dxa"/>
            <w:shd w:val="clear" w:color="auto" w:fill="FFFFFF"/>
          </w:tcPr>
          <w:p w14:paraId="552D337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$273,540,000</w:t>
            </w:r>
          </w:p>
        </w:tc>
        <w:tc>
          <w:tcPr>
            <w:tcW w:w="1872" w:type="dxa"/>
            <w:shd w:val="clear" w:color="auto" w:fill="FFFFFF"/>
          </w:tcPr>
          <w:p w14:paraId="421C7B4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$20.54</w:t>
            </w:r>
          </w:p>
        </w:tc>
      </w:tr>
      <w:tr w:rsidR="004C716D" w14:paraId="40CAB9DF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497A7DF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160557</w:t>
            </w:r>
          </w:p>
        </w:tc>
        <w:tc>
          <w:tcPr>
            <w:tcW w:w="1872" w:type="dxa"/>
            <w:shd w:val="clear" w:color="auto" w:fill="F8FAFC"/>
          </w:tcPr>
          <w:p w14:paraId="7B3FD54E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통조림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가공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조제품</w:t>
            </w:r>
          </w:p>
        </w:tc>
        <w:tc>
          <w:tcPr>
            <w:tcW w:w="1872" w:type="dxa"/>
            <w:shd w:val="clear" w:color="auto" w:fill="F8FAFC"/>
          </w:tcPr>
          <w:p w14:paraId="5AE70A5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983</w:t>
            </w:r>
          </w:p>
        </w:tc>
        <w:tc>
          <w:tcPr>
            <w:tcW w:w="1872" w:type="dxa"/>
            <w:shd w:val="clear" w:color="auto" w:fill="F8FAFC"/>
          </w:tcPr>
          <w:p w14:paraId="6C84B94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$2,269,960,000</w:t>
            </w:r>
          </w:p>
        </w:tc>
        <w:tc>
          <w:tcPr>
            <w:tcW w:w="1872" w:type="dxa"/>
            <w:shd w:val="clear" w:color="auto" w:fill="F8FAFC"/>
          </w:tcPr>
          <w:p w14:paraId="3AC55E9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$51.51</w:t>
            </w:r>
          </w:p>
        </w:tc>
      </w:tr>
      <w:tr w:rsidR="004C716D" w14:paraId="01E38D88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3C4972E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 (</w:t>
            </w:r>
            <w:r>
              <w:rPr>
                <w:rFonts w:ascii="맑은 고딕" w:hAnsi="맑은 고딕"/>
                <w:color w:val="222222"/>
                <w:sz w:val="18"/>
              </w:rPr>
              <w:t>신선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68C91DE4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신선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냉장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전복</w:t>
            </w:r>
          </w:p>
        </w:tc>
        <w:tc>
          <w:tcPr>
            <w:tcW w:w="1872" w:type="dxa"/>
            <w:shd w:val="clear" w:color="auto" w:fill="FFFFFF"/>
          </w:tcPr>
          <w:p w14:paraId="068CB33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860</w:t>
            </w:r>
          </w:p>
        </w:tc>
        <w:tc>
          <w:tcPr>
            <w:tcW w:w="1872" w:type="dxa"/>
            <w:shd w:val="clear" w:color="auto" w:fill="FFFFFF"/>
          </w:tcPr>
          <w:p w14:paraId="5EC3CA0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$1,839,510,000</w:t>
            </w:r>
          </w:p>
        </w:tc>
        <w:tc>
          <w:tcPr>
            <w:tcW w:w="1872" w:type="dxa"/>
            <w:shd w:val="clear" w:color="auto" w:fill="FFFFFF"/>
          </w:tcPr>
          <w:p w14:paraId="1829425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$46.98</w:t>
            </w:r>
          </w:p>
        </w:tc>
      </w:tr>
      <w:tr w:rsidR="004C716D" w14:paraId="6021619A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11B9402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030781 (</w:t>
            </w:r>
            <w:r>
              <w:rPr>
                <w:rFonts w:ascii="맑은 고딕" w:hAnsi="맑은 고딕"/>
                <w:color w:val="222222"/>
                <w:sz w:val="18"/>
              </w:rPr>
              <w:t>동결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8FAFC"/>
          </w:tcPr>
          <w:p w14:paraId="0ADFA07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냉동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(Frozen Abalone)</w:t>
            </w:r>
          </w:p>
        </w:tc>
        <w:tc>
          <w:tcPr>
            <w:tcW w:w="1872" w:type="dxa"/>
            <w:shd w:val="clear" w:color="auto" w:fill="F8FAFC"/>
          </w:tcPr>
          <w:p w14:paraId="401AF25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694</w:t>
            </w:r>
          </w:p>
        </w:tc>
        <w:tc>
          <w:tcPr>
            <w:tcW w:w="1872" w:type="dxa"/>
            <w:shd w:val="clear" w:color="auto" w:fill="F8FAFC"/>
          </w:tcPr>
          <w:p w14:paraId="64CF743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$677,831,000</w:t>
            </w:r>
          </w:p>
        </w:tc>
        <w:tc>
          <w:tcPr>
            <w:tcW w:w="1872" w:type="dxa"/>
            <w:shd w:val="clear" w:color="auto" w:fill="F8FAFC"/>
          </w:tcPr>
          <w:p w14:paraId="05A9DA1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$38.89</w:t>
            </w:r>
          </w:p>
        </w:tc>
      </w:tr>
      <w:tr w:rsidR="004C716D" w14:paraId="0C840FE9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7BAA2D5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기타</w:t>
            </w:r>
          </w:p>
        </w:tc>
        <w:tc>
          <w:tcPr>
            <w:tcW w:w="1872" w:type="dxa"/>
            <w:shd w:val="clear" w:color="auto" w:fill="FFFFFF"/>
          </w:tcPr>
          <w:p w14:paraId="4A99EE4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기타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패류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가공품</w:t>
            </w:r>
          </w:p>
        </w:tc>
        <w:tc>
          <w:tcPr>
            <w:tcW w:w="1872" w:type="dxa"/>
            <w:shd w:val="clear" w:color="auto" w:fill="FFFFFF"/>
          </w:tcPr>
          <w:p w14:paraId="0E5799F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1,074</w:t>
            </w:r>
          </w:p>
        </w:tc>
        <w:tc>
          <w:tcPr>
            <w:tcW w:w="1872" w:type="dxa"/>
            <w:shd w:val="clear" w:color="auto" w:fill="FFFFFF"/>
          </w:tcPr>
          <w:p w14:paraId="51BAC06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$765,120,000</w:t>
            </w:r>
          </w:p>
        </w:tc>
        <w:tc>
          <w:tcPr>
            <w:tcW w:w="1872" w:type="dxa"/>
            <w:shd w:val="clear" w:color="auto" w:fill="FFFFFF"/>
          </w:tcPr>
          <w:p w14:paraId="0474B65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$18.20</w:t>
            </w:r>
          </w:p>
        </w:tc>
      </w:tr>
    </w:tbl>
    <w:p w14:paraId="41630B20" w14:textId="77777777" w:rsidR="004C716D" w:rsidRDefault="004C716D">
      <w:pPr>
        <w:spacing w:after="160"/>
      </w:pPr>
    </w:p>
    <w:p w14:paraId="0FAEAE48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  <w:t xml:space="preserve">HS </w:t>
      </w:r>
      <w:r>
        <w:rPr>
          <w:rFonts w:ascii="맑은 고딕" w:hAnsi="맑은 고딕"/>
          <w:color w:val="222222"/>
          <w:sz w:val="20"/>
          <w:lang w:eastAsia="ko-KR"/>
        </w:rPr>
        <w:t>품목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코드별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자체는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건조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염장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>(030781)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1,789</w:t>
      </w:r>
      <w:r>
        <w:rPr>
          <w:rFonts w:ascii="맑은 고딕" w:hAnsi="맑은 고딕"/>
          <w:color w:val="222222"/>
          <w:sz w:val="20"/>
          <w:lang w:eastAsia="ko-KR"/>
        </w:rPr>
        <w:t>건으로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많으나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금액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기준으로는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조제품</w:t>
      </w:r>
      <w:r>
        <w:rPr>
          <w:rFonts w:ascii="맑은 고딕" w:hAnsi="맑은 고딕"/>
          <w:color w:val="222222"/>
          <w:sz w:val="20"/>
          <w:lang w:eastAsia="ko-KR"/>
        </w:rPr>
        <w:t>(160557, 22.7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신선전복</w:t>
      </w:r>
      <w:r>
        <w:rPr>
          <w:rFonts w:ascii="맑은 고딕" w:hAnsi="맑은 고딕"/>
          <w:color w:val="222222"/>
          <w:sz w:val="20"/>
          <w:lang w:eastAsia="ko-KR"/>
        </w:rPr>
        <w:t>(030781, 18.4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규모의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대다수를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차지하고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조제품의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단가가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51.51</w:t>
      </w:r>
      <w:r>
        <w:rPr>
          <w:rFonts w:ascii="맑은 고딕" w:hAnsi="맑은 고딕"/>
          <w:color w:val="222222"/>
          <w:sz w:val="20"/>
          <w:lang w:eastAsia="ko-KR"/>
        </w:rPr>
        <w:t>달러로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높아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고부가가치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상품화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파우치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조리용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가공품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개척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전략이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단위당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매출액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증대에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결정적임을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의미합니다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3B60C9F6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lastRenderedPageBreak/>
        <w:t xml:space="preserve">Chart 06: </w:t>
      </w:r>
      <w:r>
        <w:rPr>
          <w:rFonts w:ascii="맑은 고딕" w:hAnsi="맑은 고딕"/>
          <w:b/>
          <w:color w:val="2B5C8F"/>
          <w:sz w:val="26"/>
          <w:lang w:eastAsia="ko-KR"/>
        </w:rPr>
        <w:t>전복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단위당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단가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($/kg) </w:t>
      </w:r>
      <w:r>
        <w:rPr>
          <w:rFonts w:ascii="맑은 고딕" w:hAnsi="맑은 고딕"/>
          <w:b/>
          <w:color w:val="2B5C8F"/>
          <w:sz w:val="26"/>
          <w:lang w:eastAsia="ko-KR"/>
        </w:rPr>
        <w:t>분포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일변량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0B30B8FD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C9CD540" wp14:editId="07ADDE88">
            <wp:extent cx="5303520" cy="2946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nivariate_unitprice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C716D" w14:paraId="5AF31C19" w14:textId="77777777">
        <w:trPr>
          <w:jc w:val="center"/>
        </w:trPr>
        <w:tc>
          <w:tcPr>
            <w:tcW w:w="3120" w:type="dxa"/>
            <w:shd w:val="clear" w:color="auto" w:fill="2B5C8F"/>
          </w:tcPr>
          <w:p w14:paraId="6735747C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통계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w="3120" w:type="dxa"/>
            <w:shd w:val="clear" w:color="auto" w:fill="2B5C8F"/>
          </w:tcPr>
          <w:p w14:paraId="08C2AA3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값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  <w:tc>
          <w:tcPr>
            <w:tcW w:w="3120" w:type="dxa"/>
            <w:shd w:val="clear" w:color="auto" w:fill="2B5C8F"/>
          </w:tcPr>
          <w:p w14:paraId="2F07D7EB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</w:p>
        </w:tc>
      </w:tr>
      <w:tr w:rsidR="004C716D" w14:paraId="58504073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B89E11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Min (</w:t>
            </w:r>
            <w:r>
              <w:rPr>
                <w:rFonts w:ascii="맑은 고딕" w:hAnsi="맑은 고딕"/>
                <w:color w:val="222222"/>
                <w:sz w:val="18"/>
              </w:rPr>
              <w:t>최소값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FFFFF"/>
          </w:tcPr>
          <w:p w14:paraId="338D32C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$0.01</w:t>
            </w:r>
          </w:p>
        </w:tc>
        <w:tc>
          <w:tcPr>
            <w:tcW w:w="3120" w:type="dxa"/>
            <w:shd w:val="clear" w:color="auto" w:fill="FFFFFF"/>
          </w:tcPr>
          <w:p w14:paraId="4AE1ED0F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극소량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샘플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오기입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데이터</w:t>
            </w:r>
          </w:p>
        </w:tc>
      </w:tr>
      <w:tr w:rsidR="004C716D" w14:paraId="410823DA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19C55A1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10% (10</w:t>
            </w:r>
            <w:r>
              <w:rPr>
                <w:rFonts w:ascii="맑은 고딕" w:hAnsi="맑은 고딕"/>
                <w:color w:val="222222"/>
                <w:sz w:val="18"/>
              </w:rPr>
              <w:t>분위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8FAFC"/>
          </w:tcPr>
          <w:p w14:paraId="431ED85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$3.60</w:t>
            </w:r>
          </w:p>
        </w:tc>
        <w:tc>
          <w:tcPr>
            <w:tcW w:w="3120" w:type="dxa"/>
            <w:shd w:val="clear" w:color="auto" w:fill="F8FAFC"/>
          </w:tcPr>
          <w:p w14:paraId="115D3D5F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저가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단순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부산물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냉동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하급</w:t>
            </w:r>
          </w:p>
        </w:tc>
      </w:tr>
      <w:tr w:rsidR="004C716D" w14:paraId="113E3C93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05440D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25% (1</w:t>
            </w:r>
            <w:r>
              <w:rPr>
                <w:rFonts w:ascii="맑은 고딕" w:hAnsi="맑은 고딕"/>
                <w:color w:val="222222"/>
                <w:sz w:val="18"/>
              </w:rPr>
              <w:t>사분위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FFFFF"/>
          </w:tcPr>
          <w:p w14:paraId="6B47EEA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$6.54</w:t>
            </w:r>
          </w:p>
        </w:tc>
        <w:tc>
          <w:tcPr>
            <w:tcW w:w="3120" w:type="dxa"/>
            <w:shd w:val="clear" w:color="auto" w:fill="FFFFFF"/>
          </w:tcPr>
          <w:p w14:paraId="419BCE1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일반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냉동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가공용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전복</w:t>
            </w:r>
          </w:p>
        </w:tc>
      </w:tr>
      <w:tr w:rsidR="004C716D" w14:paraId="60387967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1BA67C5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50% (</w:t>
            </w:r>
            <w:r>
              <w:rPr>
                <w:rFonts w:ascii="맑은 고딕" w:hAnsi="맑은 고딕"/>
                <w:color w:val="222222"/>
                <w:sz w:val="18"/>
              </w:rPr>
              <w:t>중앙값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8FAFC"/>
          </w:tcPr>
          <w:p w14:paraId="5CFBE9A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$16.02</w:t>
            </w:r>
          </w:p>
        </w:tc>
        <w:tc>
          <w:tcPr>
            <w:tcW w:w="3120" w:type="dxa"/>
            <w:shd w:val="clear" w:color="auto" w:fill="F8FAFC"/>
          </w:tcPr>
          <w:p w14:paraId="473F3DF3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중간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등급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유통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단가</w:t>
            </w:r>
          </w:p>
        </w:tc>
      </w:tr>
      <w:tr w:rsidR="004C716D" w14:paraId="24194E9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196545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75% (3</w:t>
            </w:r>
            <w:r>
              <w:rPr>
                <w:rFonts w:ascii="맑은 고딕" w:hAnsi="맑은 고딕"/>
                <w:color w:val="222222"/>
                <w:sz w:val="18"/>
              </w:rPr>
              <w:t>사분위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FFFFF"/>
          </w:tcPr>
          <w:p w14:paraId="2F2F358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$34.35</w:t>
            </w:r>
          </w:p>
        </w:tc>
        <w:tc>
          <w:tcPr>
            <w:tcW w:w="3120" w:type="dxa"/>
            <w:shd w:val="clear" w:color="auto" w:fill="FFFFFF"/>
          </w:tcPr>
          <w:p w14:paraId="41242E84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중상급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통조림</w:t>
            </w:r>
          </w:p>
        </w:tc>
      </w:tr>
      <w:tr w:rsidR="004C716D" w14:paraId="02F5EDCA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79E8485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90% (90</w:t>
            </w:r>
            <w:r>
              <w:rPr>
                <w:rFonts w:ascii="맑은 고딕" w:hAnsi="맑은 고딕"/>
                <w:color w:val="222222"/>
                <w:sz w:val="18"/>
              </w:rPr>
              <w:t>분위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8FAFC"/>
          </w:tcPr>
          <w:p w14:paraId="5F2B79B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$61.61</w:t>
            </w:r>
          </w:p>
        </w:tc>
        <w:tc>
          <w:tcPr>
            <w:tcW w:w="3120" w:type="dxa"/>
            <w:shd w:val="clear" w:color="auto" w:fill="F8FAFC"/>
          </w:tcPr>
          <w:p w14:paraId="21E901C7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통조림</w:t>
            </w:r>
          </w:p>
        </w:tc>
      </w:tr>
      <w:tr w:rsidR="004C716D" w14:paraId="7E3DD811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FAFFE3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95% (95</w:t>
            </w:r>
            <w:r>
              <w:rPr>
                <w:rFonts w:ascii="맑은 고딕" w:hAnsi="맑은 고딕"/>
                <w:color w:val="222222"/>
                <w:sz w:val="18"/>
              </w:rPr>
              <w:t>분위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FFFFF"/>
          </w:tcPr>
          <w:p w14:paraId="0DB8D87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$101.32</w:t>
            </w:r>
          </w:p>
        </w:tc>
        <w:tc>
          <w:tcPr>
            <w:tcW w:w="3120" w:type="dxa"/>
            <w:shd w:val="clear" w:color="auto" w:fill="FFFFFF"/>
          </w:tcPr>
          <w:p w14:paraId="0755B643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프리미엄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건전복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브랜드</w:t>
            </w:r>
          </w:p>
        </w:tc>
      </w:tr>
      <w:tr w:rsidR="004C716D" w14:paraId="437BCAE1" w14:textId="77777777">
        <w:trPr>
          <w:jc w:val="center"/>
        </w:trPr>
        <w:tc>
          <w:tcPr>
            <w:tcW w:w="3120" w:type="dxa"/>
            <w:shd w:val="clear" w:color="auto" w:fill="F8FAFC"/>
          </w:tcPr>
          <w:p w14:paraId="2596F91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Max (</w:t>
            </w:r>
            <w:r>
              <w:rPr>
                <w:rFonts w:ascii="맑은 고딕" w:hAnsi="맑은 고딕"/>
                <w:color w:val="222222"/>
                <w:sz w:val="18"/>
              </w:rPr>
              <w:t>최대값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3120" w:type="dxa"/>
            <w:shd w:val="clear" w:color="auto" w:fill="F8FAFC"/>
          </w:tcPr>
          <w:p w14:paraId="2BDDC27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$2,284.00</w:t>
            </w:r>
          </w:p>
        </w:tc>
        <w:tc>
          <w:tcPr>
            <w:tcW w:w="3120" w:type="dxa"/>
            <w:shd w:val="clear" w:color="auto" w:fill="F8FAFC"/>
          </w:tcPr>
          <w:p w14:paraId="7579248A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초고가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건전복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최고급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브랜드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)</w:t>
            </w:r>
          </w:p>
        </w:tc>
      </w:tr>
    </w:tbl>
    <w:p w14:paraId="7F22E03E" w14:textId="77777777" w:rsidR="004C716D" w:rsidRDefault="004C716D">
      <w:pPr>
        <w:spacing w:after="160"/>
        <w:rPr>
          <w:lang w:eastAsia="ko-KR"/>
        </w:rPr>
      </w:pPr>
    </w:p>
    <w:p w14:paraId="7801A7CD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단위당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분포는</w:t>
      </w:r>
      <w:r>
        <w:rPr>
          <w:rFonts w:ascii="맑은 고딕" w:hAnsi="맑은 고딕"/>
          <w:color w:val="222222"/>
          <w:sz w:val="20"/>
          <w:lang w:eastAsia="ko-KR"/>
        </w:rPr>
        <w:t xml:space="preserve"> 0~40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구간에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극심하게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밀집되어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있으며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오른쪽으로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길게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늘어진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전형적인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감마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로그정규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형태를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취합니다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전체의</w:t>
      </w:r>
      <w:r>
        <w:rPr>
          <w:rFonts w:ascii="맑은 고딕" w:hAnsi="맑은 고딕"/>
          <w:color w:val="222222"/>
          <w:sz w:val="20"/>
          <w:lang w:eastAsia="ko-KR"/>
        </w:rPr>
        <w:t xml:space="preserve"> 75%</w:t>
      </w:r>
      <w:r>
        <w:rPr>
          <w:rFonts w:ascii="맑은 고딕" w:hAnsi="맑은 고딕"/>
          <w:color w:val="222222"/>
          <w:sz w:val="20"/>
          <w:lang w:eastAsia="ko-KR"/>
        </w:rPr>
        <w:t>가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34.35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이하에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위치하지만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상위</w:t>
      </w:r>
      <w:r>
        <w:rPr>
          <w:rFonts w:ascii="맑은 고딕" w:hAnsi="맑은 고딕"/>
          <w:color w:val="222222"/>
          <w:sz w:val="20"/>
          <w:lang w:eastAsia="ko-KR"/>
        </w:rPr>
        <w:t xml:space="preserve"> 5%(95</w:t>
      </w:r>
      <w:r>
        <w:rPr>
          <w:rFonts w:ascii="맑은 고딕" w:hAnsi="맑은 고딕"/>
          <w:color w:val="222222"/>
          <w:sz w:val="20"/>
          <w:lang w:eastAsia="ko-KR"/>
        </w:rPr>
        <w:t>분위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는</w:t>
      </w:r>
      <w:r>
        <w:rPr>
          <w:rFonts w:ascii="맑은 고딕" w:hAnsi="맑은 고딕"/>
          <w:color w:val="222222"/>
          <w:sz w:val="20"/>
          <w:lang w:eastAsia="ko-KR"/>
        </w:rPr>
        <w:t xml:space="preserve"> 101.32 </w:t>
      </w:r>
      <w:r>
        <w:rPr>
          <w:rFonts w:ascii="맑은 고딕" w:hAnsi="맑은 고딕"/>
          <w:color w:val="222222"/>
          <w:sz w:val="20"/>
          <w:lang w:eastAsia="ko-KR"/>
        </w:rPr>
        <w:t>달러를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넘어서며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최대</w:t>
      </w:r>
      <w:r>
        <w:rPr>
          <w:rFonts w:ascii="맑은 고딕" w:hAnsi="맑은 고딕"/>
          <w:color w:val="222222"/>
          <w:sz w:val="20"/>
          <w:lang w:eastAsia="ko-KR"/>
        </w:rPr>
        <w:t xml:space="preserve"> 2,284 </w:t>
      </w:r>
      <w:r>
        <w:rPr>
          <w:rFonts w:ascii="맑은 고딕" w:hAnsi="맑은 고딕"/>
          <w:color w:val="222222"/>
          <w:sz w:val="20"/>
          <w:lang w:eastAsia="ko-KR"/>
        </w:rPr>
        <w:t>달러에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진입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목표로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lastRenderedPageBreak/>
        <w:t>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경우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15~30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가격대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타겟팅이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적합하며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수익성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중심의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니치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공략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60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이상의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프리미엄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브랜드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전략이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요구됩니다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728F5848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07: </w:t>
      </w:r>
      <w:r>
        <w:rPr>
          <w:rFonts w:ascii="맑은 고딕" w:hAnsi="맑은 고딕"/>
          <w:b/>
          <w:color w:val="2B5C8F"/>
          <w:sz w:val="26"/>
          <w:lang w:eastAsia="ko-KR"/>
        </w:rPr>
        <w:t>연도별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전복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무역액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및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순중량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변화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추이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이변량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003AC942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343EB88F" wp14:editId="653B25C8">
            <wp:extent cx="5303520" cy="294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bivariate_year_tradeval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7135C1F1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6A47894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연도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(refYear)</w:t>
            </w:r>
          </w:p>
        </w:tc>
        <w:tc>
          <w:tcPr>
            <w:tcW w:w="2340" w:type="dxa"/>
            <w:shd w:val="clear" w:color="auto" w:fill="2B5C8F"/>
          </w:tcPr>
          <w:p w14:paraId="556A00EC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(primaryValue, USD)</w:t>
            </w:r>
          </w:p>
        </w:tc>
        <w:tc>
          <w:tcPr>
            <w:tcW w:w="2340" w:type="dxa"/>
            <w:shd w:val="clear" w:color="auto" w:fill="2B5C8F"/>
          </w:tcPr>
          <w:p w14:paraId="5EB23254" w14:textId="77777777" w:rsidR="004C716D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>순중량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 xml:space="preserve"> (netWgt, kg)</w:t>
            </w:r>
          </w:p>
        </w:tc>
        <w:tc>
          <w:tcPr>
            <w:tcW w:w="2340" w:type="dxa"/>
            <w:shd w:val="clear" w:color="auto" w:fill="2B5C8F"/>
          </w:tcPr>
          <w:p w14:paraId="75419D2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가중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</w:tr>
      <w:tr w:rsidR="004C716D" w14:paraId="75D8F86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65E3B5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2340" w:type="dxa"/>
            <w:shd w:val="clear" w:color="auto" w:fill="FFFFFF"/>
          </w:tcPr>
          <w:p w14:paraId="5817CED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$1,185,420,000</w:t>
            </w:r>
          </w:p>
        </w:tc>
        <w:tc>
          <w:tcPr>
            <w:tcW w:w="2340" w:type="dxa"/>
            <w:shd w:val="clear" w:color="auto" w:fill="FFFFFF"/>
          </w:tcPr>
          <w:p w14:paraId="24665A6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56,120,400</w:t>
            </w:r>
          </w:p>
        </w:tc>
        <w:tc>
          <w:tcPr>
            <w:tcW w:w="2340" w:type="dxa"/>
            <w:shd w:val="clear" w:color="auto" w:fill="FFFFFF"/>
          </w:tcPr>
          <w:p w14:paraId="05A714E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$21.12</w:t>
            </w:r>
          </w:p>
        </w:tc>
      </w:tr>
      <w:tr w:rsidR="004C716D" w14:paraId="779BF675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1FBF044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2022</w:t>
            </w:r>
          </w:p>
        </w:tc>
        <w:tc>
          <w:tcPr>
            <w:tcW w:w="2340" w:type="dxa"/>
            <w:shd w:val="clear" w:color="auto" w:fill="F8FAFC"/>
          </w:tcPr>
          <w:p w14:paraId="7E14D94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$1,240,110,000</w:t>
            </w:r>
          </w:p>
        </w:tc>
        <w:tc>
          <w:tcPr>
            <w:tcW w:w="2340" w:type="dxa"/>
            <w:shd w:val="clear" w:color="auto" w:fill="F8FAFC"/>
          </w:tcPr>
          <w:p w14:paraId="00E195A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58,450,100</w:t>
            </w:r>
          </w:p>
        </w:tc>
        <w:tc>
          <w:tcPr>
            <w:tcW w:w="2340" w:type="dxa"/>
            <w:shd w:val="clear" w:color="auto" w:fill="F8FAFC"/>
          </w:tcPr>
          <w:p w14:paraId="6936D52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$21.22</w:t>
            </w:r>
          </w:p>
        </w:tc>
      </w:tr>
      <w:tr w:rsidR="004C716D" w14:paraId="60B2CA5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54AE22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2023</w:t>
            </w:r>
          </w:p>
        </w:tc>
        <w:tc>
          <w:tcPr>
            <w:tcW w:w="2340" w:type="dxa"/>
            <w:shd w:val="clear" w:color="auto" w:fill="FFFFFF"/>
          </w:tcPr>
          <w:p w14:paraId="14D2277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$1,190,500,000</w:t>
            </w:r>
          </w:p>
        </w:tc>
        <w:tc>
          <w:tcPr>
            <w:tcW w:w="2340" w:type="dxa"/>
            <w:shd w:val="clear" w:color="auto" w:fill="FFFFFF"/>
          </w:tcPr>
          <w:p w14:paraId="5D40D66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54,890,000</w:t>
            </w:r>
          </w:p>
        </w:tc>
        <w:tc>
          <w:tcPr>
            <w:tcW w:w="2340" w:type="dxa"/>
            <w:shd w:val="clear" w:color="auto" w:fill="FFFFFF"/>
          </w:tcPr>
          <w:p w14:paraId="1B6DDC8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$21.69</w:t>
            </w:r>
          </w:p>
        </w:tc>
      </w:tr>
      <w:tr w:rsidR="004C716D" w14:paraId="108D85A7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460A340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2024</w:t>
            </w:r>
          </w:p>
        </w:tc>
        <w:tc>
          <w:tcPr>
            <w:tcW w:w="2340" w:type="dxa"/>
            <w:shd w:val="clear" w:color="auto" w:fill="F8FAFC"/>
          </w:tcPr>
          <w:p w14:paraId="107A5C5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$1,120,400,000</w:t>
            </w:r>
          </w:p>
        </w:tc>
        <w:tc>
          <w:tcPr>
            <w:tcW w:w="2340" w:type="dxa"/>
            <w:shd w:val="clear" w:color="auto" w:fill="F8FAFC"/>
          </w:tcPr>
          <w:p w14:paraId="4134414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51,200,000</w:t>
            </w:r>
          </w:p>
        </w:tc>
        <w:tc>
          <w:tcPr>
            <w:tcW w:w="2340" w:type="dxa"/>
            <w:shd w:val="clear" w:color="auto" w:fill="F8FAFC"/>
          </w:tcPr>
          <w:p w14:paraId="0CB82C7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$21.88</w:t>
            </w:r>
          </w:p>
        </w:tc>
      </w:tr>
      <w:tr w:rsidR="004C716D" w14:paraId="5306170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04D1DA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2340" w:type="dxa"/>
            <w:shd w:val="clear" w:color="auto" w:fill="FFFFFF"/>
          </w:tcPr>
          <w:p w14:paraId="49775C2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$1,090,536,606</w:t>
            </w:r>
          </w:p>
        </w:tc>
        <w:tc>
          <w:tcPr>
            <w:tcW w:w="2340" w:type="dxa"/>
            <w:shd w:val="clear" w:color="auto" w:fill="FFFFFF"/>
          </w:tcPr>
          <w:p w14:paraId="0317C8E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50,480,000</w:t>
            </w:r>
          </w:p>
        </w:tc>
        <w:tc>
          <w:tcPr>
            <w:tcW w:w="2340" w:type="dxa"/>
            <w:shd w:val="clear" w:color="auto" w:fill="FFFFFF"/>
          </w:tcPr>
          <w:p w14:paraId="4283BD6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$21.60</w:t>
            </w:r>
          </w:p>
        </w:tc>
      </w:tr>
    </w:tbl>
    <w:p w14:paraId="2BAF1727" w14:textId="77777777" w:rsidR="004C716D" w:rsidRDefault="004C716D">
      <w:pPr>
        <w:spacing w:after="160"/>
      </w:pPr>
    </w:p>
    <w:p w14:paraId="77180D4E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연도별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실선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순중량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점선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관계를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무역액과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물동량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순중량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완벽한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동조화</w:t>
      </w:r>
      <w:r>
        <w:rPr>
          <w:rFonts w:ascii="맑은 고딕" w:hAnsi="맑은 고딕"/>
          <w:color w:val="222222"/>
          <w:sz w:val="20"/>
          <w:lang w:eastAsia="ko-KR"/>
        </w:rPr>
        <w:t xml:space="preserve">(Positive Correlation) </w:t>
      </w:r>
      <w:r>
        <w:rPr>
          <w:rFonts w:ascii="맑은 고딕" w:hAnsi="맑은 고딕"/>
          <w:color w:val="222222"/>
          <w:sz w:val="20"/>
          <w:lang w:eastAsia="ko-KR"/>
        </w:rPr>
        <w:t>현상을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보이며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추세선이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유사하게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이동함을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>. 2022</w:t>
      </w:r>
      <w:r>
        <w:rPr>
          <w:rFonts w:ascii="맑은 고딕" w:hAnsi="맑은 고딕"/>
          <w:color w:val="222222"/>
          <w:sz w:val="20"/>
          <w:lang w:eastAsia="ko-KR"/>
        </w:rPr>
        <w:t>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물동량</w:t>
      </w:r>
      <w:r>
        <w:rPr>
          <w:rFonts w:ascii="맑은 고딕" w:hAnsi="맑은 고딕"/>
          <w:color w:val="222222"/>
          <w:sz w:val="20"/>
          <w:lang w:eastAsia="ko-KR"/>
        </w:rPr>
        <w:t xml:space="preserve"> 5,845</w:t>
      </w:r>
      <w:r>
        <w:rPr>
          <w:rFonts w:ascii="맑은 고딕" w:hAnsi="맑은 고딕"/>
          <w:color w:val="222222"/>
          <w:sz w:val="20"/>
          <w:lang w:eastAsia="ko-KR"/>
        </w:rPr>
        <w:t>만</w:t>
      </w:r>
      <w:r>
        <w:rPr>
          <w:rFonts w:ascii="맑은 고딕" w:hAnsi="맑은 고딕"/>
          <w:color w:val="222222"/>
          <w:sz w:val="20"/>
          <w:lang w:eastAsia="ko-KR"/>
        </w:rPr>
        <w:t xml:space="preserve"> kg, 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 xml:space="preserve"> 12.4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고점을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찍은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후</w:t>
      </w:r>
      <w:r>
        <w:rPr>
          <w:rFonts w:ascii="맑은 고딕" w:hAnsi="맑은 고딕"/>
          <w:color w:val="222222"/>
          <w:sz w:val="20"/>
          <w:lang w:eastAsia="ko-KR"/>
        </w:rPr>
        <w:t xml:space="preserve"> 2024~2025</w:t>
      </w:r>
      <w:r>
        <w:rPr>
          <w:rFonts w:ascii="맑은 고딕" w:hAnsi="맑은 고딕"/>
          <w:color w:val="222222"/>
          <w:sz w:val="20"/>
          <w:lang w:eastAsia="ko-KR"/>
        </w:rPr>
        <w:t>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들어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수량과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금액이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동반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감소세를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lastRenderedPageBreak/>
        <w:t>보입니다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다만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전체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순중량으로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단가는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21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선으로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일정하게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유지되고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물동량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감소가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폭락에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의한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것이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아닌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세계적인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조절에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기인함을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뜻합니다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70C356E1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08: </w:t>
      </w:r>
      <w:r>
        <w:rPr>
          <w:rFonts w:ascii="맑은 고딕" w:hAnsi="맑은 고딕"/>
          <w:b/>
          <w:color w:val="2B5C8F"/>
          <w:sz w:val="26"/>
          <w:lang w:eastAsia="ko-KR"/>
        </w:rPr>
        <w:t>무역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유형</w:t>
      </w:r>
      <w:r>
        <w:rPr>
          <w:rFonts w:ascii="맑은 고딕" w:hAnsi="맑은 고딕"/>
          <w:b/>
          <w:color w:val="2B5C8F"/>
          <w:sz w:val="26"/>
          <w:lang w:eastAsia="ko-KR"/>
        </w:rPr>
        <w:t>(flowDesc)</w:t>
      </w:r>
      <w:r>
        <w:rPr>
          <w:rFonts w:ascii="맑은 고딕" w:hAnsi="맑은 고딕"/>
          <w:b/>
          <w:color w:val="2B5C8F"/>
          <w:sz w:val="26"/>
          <w:lang w:eastAsia="ko-KR"/>
        </w:rPr>
        <w:t>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전복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단위당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단가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($/kg) </w:t>
      </w:r>
      <w:r>
        <w:rPr>
          <w:rFonts w:ascii="맑은 고딕" w:hAnsi="맑은 고딕"/>
          <w:b/>
          <w:color w:val="2B5C8F"/>
          <w:sz w:val="26"/>
          <w:lang w:eastAsia="ko-KR"/>
        </w:rPr>
        <w:t>비교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이변량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10E8E529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9254FB6" wp14:editId="176FBBBB">
            <wp:extent cx="5303520" cy="2946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bivariate_flow_unitprice_bo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170"/>
        <w:gridCol w:w="1170"/>
        <w:gridCol w:w="1170"/>
        <w:gridCol w:w="1170"/>
        <w:gridCol w:w="1170"/>
        <w:gridCol w:w="1170"/>
        <w:gridCol w:w="1170"/>
      </w:tblGrid>
      <w:tr w:rsidR="004C716D" w14:paraId="290A95BD" w14:textId="77777777">
        <w:trPr>
          <w:jc w:val="center"/>
        </w:trPr>
        <w:tc>
          <w:tcPr>
            <w:tcW w:w="1170" w:type="dxa"/>
            <w:shd w:val="clear" w:color="auto" w:fill="2B5C8F"/>
          </w:tcPr>
          <w:p w14:paraId="51AC0D44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무역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유형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(flowDesc)</w:t>
            </w:r>
          </w:p>
        </w:tc>
        <w:tc>
          <w:tcPr>
            <w:tcW w:w="1170" w:type="dxa"/>
            <w:shd w:val="clear" w:color="auto" w:fill="2B5C8F"/>
          </w:tcPr>
          <w:p w14:paraId="5085CC7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샘플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수</w:t>
            </w:r>
          </w:p>
        </w:tc>
        <w:tc>
          <w:tcPr>
            <w:tcW w:w="1170" w:type="dxa"/>
            <w:shd w:val="clear" w:color="auto" w:fill="2B5C8F"/>
          </w:tcPr>
          <w:p w14:paraId="38018DC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  <w:tc>
          <w:tcPr>
            <w:tcW w:w="1170" w:type="dxa"/>
            <w:shd w:val="clear" w:color="auto" w:fill="2B5C8F"/>
          </w:tcPr>
          <w:p w14:paraId="2EA8ED0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표준편차</w:t>
            </w:r>
          </w:p>
        </w:tc>
        <w:tc>
          <w:tcPr>
            <w:tcW w:w="1170" w:type="dxa"/>
            <w:shd w:val="clear" w:color="auto" w:fill="2B5C8F"/>
          </w:tcPr>
          <w:p w14:paraId="2198ED72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25%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사분위</w:t>
            </w:r>
          </w:p>
        </w:tc>
        <w:tc>
          <w:tcPr>
            <w:tcW w:w="1170" w:type="dxa"/>
            <w:shd w:val="clear" w:color="auto" w:fill="2B5C8F"/>
          </w:tcPr>
          <w:p w14:paraId="02D9FD18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중앙값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(50%)</w:t>
            </w:r>
          </w:p>
        </w:tc>
        <w:tc>
          <w:tcPr>
            <w:tcW w:w="1170" w:type="dxa"/>
            <w:shd w:val="clear" w:color="auto" w:fill="2B5C8F"/>
          </w:tcPr>
          <w:p w14:paraId="7FCF2A8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75%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사분위</w:t>
            </w:r>
          </w:p>
        </w:tc>
        <w:tc>
          <w:tcPr>
            <w:tcW w:w="1170" w:type="dxa"/>
            <w:shd w:val="clear" w:color="auto" w:fill="2B5C8F"/>
          </w:tcPr>
          <w:p w14:paraId="49A06334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최대값</w:t>
            </w:r>
          </w:p>
        </w:tc>
      </w:tr>
      <w:tr w:rsidR="004C716D" w14:paraId="705C80F3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161F30F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Export (</w:t>
            </w:r>
            <w:r>
              <w:rPr>
                <w:rFonts w:ascii="맑은 고딕" w:hAnsi="맑은 고딕"/>
                <w:color w:val="222222"/>
                <w:sz w:val="18"/>
              </w:rPr>
              <w:t>수출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170" w:type="dxa"/>
            <w:shd w:val="clear" w:color="auto" w:fill="FFFFFF"/>
          </w:tcPr>
          <w:p w14:paraId="45A5CA7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319</w:t>
            </w:r>
          </w:p>
        </w:tc>
        <w:tc>
          <w:tcPr>
            <w:tcW w:w="1170" w:type="dxa"/>
            <w:shd w:val="clear" w:color="auto" w:fill="FFFFFF"/>
          </w:tcPr>
          <w:p w14:paraId="04544E0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$35.94</w:t>
            </w:r>
          </w:p>
        </w:tc>
        <w:tc>
          <w:tcPr>
            <w:tcW w:w="1170" w:type="dxa"/>
            <w:shd w:val="clear" w:color="auto" w:fill="FFFFFF"/>
          </w:tcPr>
          <w:p w14:paraId="314261D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$77.76</w:t>
            </w:r>
          </w:p>
        </w:tc>
        <w:tc>
          <w:tcPr>
            <w:tcW w:w="1170" w:type="dxa"/>
            <w:shd w:val="clear" w:color="auto" w:fill="FFFFFF"/>
          </w:tcPr>
          <w:p w14:paraId="5AB08C9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$15.16</w:t>
            </w:r>
          </w:p>
        </w:tc>
        <w:tc>
          <w:tcPr>
            <w:tcW w:w="1170" w:type="dxa"/>
            <w:shd w:val="clear" w:color="auto" w:fill="FFFFFF"/>
          </w:tcPr>
          <w:p w14:paraId="420F212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$24.98</w:t>
            </w:r>
          </w:p>
        </w:tc>
        <w:tc>
          <w:tcPr>
            <w:tcW w:w="1170" w:type="dxa"/>
            <w:shd w:val="clear" w:color="auto" w:fill="FFFFFF"/>
          </w:tcPr>
          <w:p w14:paraId="59779EE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$33.36</w:t>
            </w:r>
          </w:p>
        </w:tc>
        <w:tc>
          <w:tcPr>
            <w:tcW w:w="1170" w:type="dxa"/>
            <w:shd w:val="clear" w:color="auto" w:fill="FFFFFF"/>
          </w:tcPr>
          <w:p w14:paraId="5D17AD3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$1,129.17</w:t>
            </w:r>
          </w:p>
        </w:tc>
      </w:tr>
      <w:tr w:rsidR="004C716D" w14:paraId="0B79303F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27CBDB0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Import (</w:t>
            </w:r>
            <w:r>
              <w:rPr>
                <w:rFonts w:ascii="맑은 고딕" w:hAnsi="맑은 고딕"/>
                <w:color w:val="222222"/>
                <w:sz w:val="18"/>
              </w:rPr>
              <w:t>수입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170" w:type="dxa"/>
            <w:shd w:val="clear" w:color="auto" w:fill="F8FAFC"/>
          </w:tcPr>
          <w:p w14:paraId="529F1D1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5,056</w:t>
            </w:r>
          </w:p>
        </w:tc>
        <w:tc>
          <w:tcPr>
            <w:tcW w:w="1170" w:type="dxa"/>
            <w:shd w:val="clear" w:color="auto" w:fill="F8FAFC"/>
          </w:tcPr>
          <w:p w14:paraId="3D2B20D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$32.84</w:t>
            </w:r>
          </w:p>
        </w:tc>
        <w:tc>
          <w:tcPr>
            <w:tcW w:w="1170" w:type="dxa"/>
            <w:shd w:val="clear" w:color="auto" w:fill="F8FAFC"/>
          </w:tcPr>
          <w:p w14:paraId="3A97C82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$83.16</w:t>
            </w:r>
          </w:p>
        </w:tc>
        <w:tc>
          <w:tcPr>
            <w:tcW w:w="1170" w:type="dxa"/>
            <w:shd w:val="clear" w:color="auto" w:fill="F8FAFC"/>
          </w:tcPr>
          <w:p w14:paraId="6BE53C4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$6.33</w:t>
            </w:r>
          </w:p>
        </w:tc>
        <w:tc>
          <w:tcPr>
            <w:tcW w:w="1170" w:type="dxa"/>
            <w:shd w:val="clear" w:color="auto" w:fill="F8FAFC"/>
          </w:tcPr>
          <w:p w14:paraId="54475D8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$15.04</w:t>
            </w:r>
          </w:p>
        </w:tc>
        <w:tc>
          <w:tcPr>
            <w:tcW w:w="1170" w:type="dxa"/>
            <w:shd w:val="clear" w:color="auto" w:fill="F8FAFC"/>
          </w:tcPr>
          <w:p w14:paraId="50DB816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$34.55</w:t>
            </w:r>
          </w:p>
        </w:tc>
        <w:tc>
          <w:tcPr>
            <w:tcW w:w="1170" w:type="dxa"/>
            <w:shd w:val="clear" w:color="auto" w:fill="F8FAFC"/>
          </w:tcPr>
          <w:p w14:paraId="1000D85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$2,284.00</w:t>
            </w:r>
          </w:p>
        </w:tc>
      </w:tr>
    </w:tbl>
    <w:p w14:paraId="433C86CD" w14:textId="77777777" w:rsidR="004C716D" w:rsidRDefault="004C716D">
      <w:pPr>
        <w:spacing w:after="160"/>
      </w:pPr>
    </w:p>
    <w:p w14:paraId="040C3CDE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>(Export)</w:t>
      </w:r>
      <w:r>
        <w:rPr>
          <w:rFonts w:ascii="맑은 고딕" w:hAnsi="맑은 고딕"/>
          <w:color w:val="222222"/>
          <w:sz w:val="20"/>
          <w:lang w:eastAsia="ko-KR"/>
        </w:rPr>
        <w:t>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(Import) </w:t>
      </w:r>
      <w:r>
        <w:rPr>
          <w:rFonts w:ascii="맑은 고딕" w:hAnsi="맑은 고딕"/>
          <w:color w:val="222222"/>
          <w:sz w:val="20"/>
          <w:lang w:eastAsia="ko-KR"/>
        </w:rPr>
        <w:t>간의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단위당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상자수염</w:t>
      </w:r>
      <w:r>
        <w:rPr>
          <w:rFonts w:ascii="맑은 고딕" w:hAnsi="맑은 고딕"/>
          <w:color w:val="222222"/>
          <w:sz w:val="20"/>
          <w:lang w:eastAsia="ko-KR"/>
        </w:rPr>
        <w:t xml:space="preserve">(Boxplot) </w:t>
      </w:r>
      <w:r>
        <w:rPr>
          <w:rFonts w:ascii="맑은 고딕" w:hAnsi="맑은 고딕"/>
          <w:color w:val="222222"/>
          <w:sz w:val="20"/>
          <w:lang w:eastAsia="ko-KR"/>
        </w:rPr>
        <w:t>비교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단량의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중앙값</w:t>
      </w:r>
      <w:r>
        <w:rPr>
          <w:rFonts w:ascii="맑은 고딕" w:hAnsi="맑은 고딕"/>
          <w:color w:val="222222"/>
          <w:sz w:val="20"/>
          <w:lang w:eastAsia="ko-KR"/>
        </w:rPr>
        <w:t>($24.98/kg)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단량의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중앙값</w:t>
      </w:r>
      <w:r>
        <w:rPr>
          <w:rFonts w:ascii="맑은 고딕" w:hAnsi="맑은 고딕"/>
          <w:color w:val="222222"/>
          <w:sz w:val="20"/>
          <w:lang w:eastAsia="ko-KR"/>
        </w:rPr>
        <w:t>($15.04/kg)</w:t>
      </w:r>
      <w:r>
        <w:rPr>
          <w:rFonts w:ascii="맑은 고딕" w:hAnsi="맑은 고딕"/>
          <w:color w:val="222222"/>
          <w:sz w:val="20"/>
          <w:lang w:eastAsia="ko-KR"/>
        </w:rPr>
        <w:t>보다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현저히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형성되어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확인할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상대적으로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판단이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수반된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고품질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신선전복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완성형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비중이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반면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원자재용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원모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부산물이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다수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포함되어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때문입니다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관점에서는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명확히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타겟팅하여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출하하는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것이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유리합니다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6487D4AE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09: </w:t>
      </w:r>
      <w:r>
        <w:rPr>
          <w:rFonts w:ascii="맑은 고딕" w:hAnsi="맑은 고딕"/>
          <w:b/>
          <w:color w:val="2B5C8F"/>
          <w:sz w:val="26"/>
          <w:lang w:eastAsia="ko-KR"/>
        </w:rPr>
        <w:t>상위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10</w:t>
      </w:r>
      <w:r>
        <w:rPr>
          <w:rFonts w:ascii="맑은 고딕" w:hAnsi="맑은 고딕"/>
          <w:b/>
          <w:color w:val="2B5C8F"/>
          <w:sz w:val="26"/>
          <w:lang w:eastAsia="ko-KR"/>
        </w:rPr>
        <w:t>개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보고국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vs </w:t>
      </w:r>
      <w:r>
        <w:rPr>
          <w:rFonts w:ascii="맑은 고딕" w:hAnsi="맑은 고딕"/>
          <w:b/>
          <w:color w:val="2B5C8F"/>
          <w:sz w:val="26"/>
          <w:lang w:eastAsia="ko-KR"/>
        </w:rPr>
        <w:t>무역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유형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거래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건수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교차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히트맵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다변량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49F714B7" w14:textId="77777777" w:rsidR="004C716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3481BAC5" wp14:editId="6FE6D621">
            <wp:extent cx="5303520" cy="31821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ultivariate_reporter_flow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71F91181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26E293D6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국가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(reporterDesc)</w:t>
            </w:r>
          </w:p>
        </w:tc>
        <w:tc>
          <w:tcPr>
            <w:tcW w:w="2340" w:type="dxa"/>
            <w:shd w:val="clear" w:color="auto" w:fill="2B5C8F"/>
          </w:tcPr>
          <w:p w14:paraId="5D4E4D0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Export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수출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)</w:t>
            </w:r>
          </w:p>
        </w:tc>
        <w:tc>
          <w:tcPr>
            <w:tcW w:w="2340" w:type="dxa"/>
            <w:shd w:val="clear" w:color="auto" w:fill="2B5C8F"/>
          </w:tcPr>
          <w:p w14:paraId="1FEE396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Import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수입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)</w:t>
            </w:r>
          </w:p>
        </w:tc>
        <w:tc>
          <w:tcPr>
            <w:tcW w:w="2340" w:type="dxa"/>
            <w:shd w:val="clear" w:color="auto" w:fill="2B5C8F"/>
          </w:tcPr>
          <w:p w14:paraId="111BC8F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합계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(Total)</w:t>
            </w:r>
          </w:p>
        </w:tc>
      </w:tr>
      <w:tr w:rsidR="004C716D" w14:paraId="597FB92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B216C0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2340" w:type="dxa"/>
            <w:shd w:val="clear" w:color="auto" w:fill="FFFFFF"/>
          </w:tcPr>
          <w:p w14:paraId="4C3A7DF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FFFFF"/>
          </w:tcPr>
          <w:p w14:paraId="7AFE7D4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220</w:t>
            </w:r>
          </w:p>
        </w:tc>
        <w:tc>
          <w:tcPr>
            <w:tcW w:w="2340" w:type="dxa"/>
            <w:shd w:val="clear" w:color="auto" w:fill="FFFFFF"/>
          </w:tcPr>
          <w:p w14:paraId="101A3C1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220</w:t>
            </w:r>
          </w:p>
        </w:tc>
      </w:tr>
      <w:tr w:rsidR="004C716D" w14:paraId="542FADED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13F02BD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China, Hong Kong SAR</w:t>
            </w:r>
          </w:p>
        </w:tc>
        <w:tc>
          <w:tcPr>
            <w:tcW w:w="2340" w:type="dxa"/>
            <w:shd w:val="clear" w:color="auto" w:fill="F8FAFC"/>
          </w:tcPr>
          <w:p w14:paraId="7FCDF8C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8FAFC"/>
          </w:tcPr>
          <w:p w14:paraId="1BCD837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224</w:t>
            </w:r>
          </w:p>
        </w:tc>
        <w:tc>
          <w:tcPr>
            <w:tcW w:w="2340" w:type="dxa"/>
            <w:shd w:val="clear" w:color="auto" w:fill="F8FAFC"/>
          </w:tcPr>
          <w:p w14:paraId="36396DA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224</w:t>
            </w:r>
          </w:p>
        </w:tc>
      </w:tr>
      <w:tr w:rsidR="004C716D" w14:paraId="1A7FD18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430414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China, Macao SAR</w:t>
            </w:r>
          </w:p>
        </w:tc>
        <w:tc>
          <w:tcPr>
            <w:tcW w:w="2340" w:type="dxa"/>
            <w:shd w:val="clear" w:color="auto" w:fill="FFFFFF"/>
          </w:tcPr>
          <w:p w14:paraId="0A45150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FFFFF"/>
          </w:tcPr>
          <w:p w14:paraId="1743F43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183</w:t>
            </w:r>
          </w:p>
        </w:tc>
        <w:tc>
          <w:tcPr>
            <w:tcW w:w="2340" w:type="dxa"/>
            <w:shd w:val="clear" w:color="auto" w:fill="FFFFFF"/>
          </w:tcPr>
          <w:p w14:paraId="24FD0A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183</w:t>
            </w:r>
          </w:p>
        </w:tc>
      </w:tr>
      <w:tr w:rsidR="004C716D" w14:paraId="6F13E178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3497224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France</w:t>
            </w:r>
          </w:p>
        </w:tc>
        <w:tc>
          <w:tcPr>
            <w:tcW w:w="2340" w:type="dxa"/>
            <w:shd w:val="clear" w:color="auto" w:fill="F8FAFC"/>
          </w:tcPr>
          <w:p w14:paraId="250AFB0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8FAFC"/>
          </w:tcPr>
          <w:p w14:paraId="314BF67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157</w:t>
            </w:r>
          </w:p>
        </w:tc>
        <w:tc>
          <w:tcPr>
            <w:tcW w:w="2340" w:type="dxa"/>
            <w:shd w:val="clear" w:color="auto" w:fill="F8FAFC"/>
          </w:tcPr>
          <w:p w14:paraId="4A3BB17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157</w:t>
            </w:r>
          </w:p>
        </w:tc>
      </w:tr>
      <w:tr w:rsidR="004C716D" w14:paraId="63B31215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8BD9E1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Italy</w:t>
            </w:r>
          </w:p>
        </w:tc>
        <w:tc>
          <w:tcPr>
            <w:tcW w:w="2340" w:type="dxa"/>
            <w:shd w:val="clear" w:color="auto" w:fill="FFFFFF"/>
          </w:tcPr>
          <w:p w14:paraId="4D67E9E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FFFFF"/>
          </w:tcPr>
          <w:p w14:paraId="2684DFD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123</w:t>
            </w:r>
          </w:p>
        </w:tc>
        <w:tc>
          <w:tcPr>
            <w:tcW w:w="2340" w:type="dxa"/>
            <w:shd w:val="clear" w:color="auto" w:fill="FFFFFF"/>
          </w:tcPr>
          <w:p w14:paraId="528C194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123</w:t>
            </w:r>
          </w:p>
        </w:tc>
      </w:tr>
      <w:tr w:rsidR="004C716D" w14:paraId="28F33CD7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67C9A68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Malaysia</w:t>
            </w:r>
          </w:p>
        </w:tc>
        <w:tc>
          <w:tcPr>
            <w:tcW w:w="2340" w:type="dxa"/>
            <w:shd w:val="clear" w:color="auto" w:fill="F8FAFC"/>
          </w:tcPr>
          <w:p w14:paraId="3E06E01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8FAFC"/>
          </w:tcPr>
          <w:p w14:paraId="28CF91A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158</w:t>
            </w:r>
          </w:p>
        </w:tc>
        <w:tc>
          <w:tcPr>
            <w:tcW w:w="2340" w:type="dxa"/>
            <w:shd w:val="clear" w:color="auto" w:fill="F8FAFC"/>
          </w:tcPr>
          <w:p w14:paraId="3E14399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158</w:t>
            </w:r>
          </w:p>
        </w:tc>
      </w:tr>
      <w:tr w:rsidR="004C716D" w14:paraId="186F9CB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671C0C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Netherlands</w:t>
            </w:r>
          </w:p>
        </w:tc>
        <w:tc>
          <w:tcPr>
            <w:tcW w:w="2340" w:type="dxa"/>
            <w:shd w:val="clear" w:color="auto" w:fill="FFFFFF"/>
          </w:tcPr>
          <w:p w14:paraId="24FE30E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FFFFF"/>
          </w:tcPr>
          <w:p w14:paraId="46A6926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154</w:t>
            </w:r>
          </w:p>
        </w:tc>
        <w:tc>
          <w:tcPr>
            <w:tcW w:w="2340" w:type="dxa"/>
            <w:shd w:val="clear" w:color="auto" w:fill="FFFFFF"/>
          </w:tcPr>
          <w:p w14:paraId="7F4BC27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154</w:t>
            </w:r>
          </w:p>
        </w:tc>
      </w:tr>
      <w:tr w:rsidR="004C716D" w14:paraId="30A9691C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0CDC7B9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Rep. of Korea (</w:t>
            </w:r>
            <w:r>
              <w:rPr>
                <w:rFonts w:ascii="맑은 고딕" w:hAnsi="맑은 고딕"/>
                <w:color w:val="222222"/>
                <w:sz w:val="18"/>
              </w:rPr>
              <w:t>대한민국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2340" w:type="dxa"/>
            <w:shd w:val="clear" w:color="auto" w:fill="F8FAFC"/>
          </w:tcPr>
          <w:p w14:paraId="017E188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319</w:t>
            </w:r>
          </w:p>
        </w:tc>
        <w:tc>
          <w:tcPr>
            <w:tcW w:w="2340" w:type="dxa"/>
            <w:shd w:val="clear" w:color="auto" w:fill="F8FAFC"/>
          </w:tcPr>
          <w:p w14:paraId="5D8020F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106</w:t>
            </w:r>
          </w:p>
        </w:tc>
        <w:tc>
          <w:tcPr>
            <w:tcW w:w="2340" w:type="dxa"/>
            <w:shd w:val="clear" w:color="auto" w:fill="F8FAFC"/>
          </w:tcPr>
          <w:p w14:paraId="177CFAA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425</w:t>
            </w:r>
          </w:p>
        </w:tc>
      </w:tr>
      <w:tr w:rsidR="004C716D" w14:paraId="35046E2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E321BB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Singapore</w:t>
            </w:r>
          </w:p>
        </w:tc>
        <w:tc>
          <w:tcPr>
            <w:tcW w:w="2340" w:type="dxa"/>
            <w:shd w:val="clear" w:color="auto" w:fill="FFFFFF"/>
          </w:tcPr>
          <w:p w14:paraId="135EB67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FFFFF"/>
          </w:tcPr>
          <w:p w14:paraId="338BC66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219</w:t>
            </w:r>
          </w:p>
        </w:tc>
        <w:tc>
          <w:tcPr>
            <w:tcW w:w="2340" w:type="dxa"/>
            <w:shd w:val="clear" w:color="auto" w:fill="FFFFFF"/>
          </w:tcPr>
          <w:p w14:paraId="14484ED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219</w:t>
            </w:r>
          </w:p>
        </w:tc>
      </w:tr>
      <w:tr w:rsidR="004C716D" w14:paraId="20638DF9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0601EFC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2340" w:type="dxa"/>
            <w:shd w:val="clear" w:color="auto" w:fill="F8FAFC"/>
          </w:tcPr>
          <w:p w14:paraId="1357C46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</w:t>
            </w:r>
          </w:p>
        </w:tc>
        <w:tc>
          <w:tcPr>
            <w:tcW w:w="2340" w:type="dxa"/>
            <w:shd w:val="clear" w:color="auto" w:fill="F8FAFC"/>
          </w:tcPr>
          <w:p w14:paraId="2916CF4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210</w:t>
            </w:r>
          </w:p>
        </w:tc>
        <w:tc>
          <w:tcPr>
            <w:tcW w:w="2340" w:type="dxa"/>
            <w:shd w:val="clear" w:color="auto" w:fill="F8FAFC"/>
          </w:tcPr>
          <w:p w14:paraId="6B1BB10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210</w:t>
            </w:r>
          </w:p>
        </w:tc>
      </w:tr>
    </w:tbl>
    <w:p w14:paraId="264A4BEC" w14:textId="77777777" w:rsidR="004C716D" w:rsidRDefault="004C716D">
      <w:pPr>
        <w:spacing w:after="160"/>
      </w:pPr>
    </w:p>
    <w:p w14:paraId="0B4F54A2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상위</w:t>
      </w:r>
      <w:r>
        <w:rPr>
          <w:rFonts w:ascii="맑은 고딕" w:hAnsi="맑은 고딕"/>
          <w:color w:val="222222"/>
          <w:sz w:val="20"/>
          <w:lang w:eastAsia="ko-KR"/>
        </w:rPr>
        <w:t xml:space="preserve"> 10</w:t>
      </w:r>
      <w:r>
        <w:rPr>
          <w:rFonts w:ascii="맑은 고딕" w:hAnsi="맑은 고딕"/>
          <w:color w:val="222222"/>
          <w:sz w:val="20"/>
          <w:lang w:eastAsia="ko-KR"/>
        </w:rPr>
        <w:t>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보고국과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간의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교차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히트맵은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흥미로운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구조적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사실을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보여줍니다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lastRenderedPageBreak/>
        <w:t>데이터셋에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포함된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대다수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국가들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캐나다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싱가포르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오직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(Import) </w:t>
      </w:r>
      <w:r>
        <w:rPr>
          <w:rFonts w:ascii="맑은 고딕" w:hAnsi="맑은 고딕"/>
          <w:color w:val="222222"/>
          <w:sz w:val="20"/>
          <w:lang w:eastAsia="ko-KR"/>
        </w:rPr>
        <w:t>실적만을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보고한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반면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대한민국</w:t>
      </w:r>
      <w:r>
        <w:rPr>
          <w:rFonts w:ascii="맑은 고딕" w:hAnsi="맑은 고딕"/>
          <w:color w:val="222222"/>
          <w:sz w:val="20"/>
          <w:lang w:eastAsia="ko-KR"/>
        </w:rPr>
        <w:t>(Rep. of Korea)</w:t>
      </w:r>
      <w:r>
        <w:rPr>
          <w:rFonts w:ascii="맑은 고딕" w:hAnsi="맑은 고딕"/>
          <w:color w:val="222222"/>
          <w:sz w:val="20"/>
          <w:lang w:eastAsia="ko-KR"/>
        </w:rPr>
        <w:t>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데이터셋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내의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모든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(Export) </w:t>
      </w:r>
      <w:r>
        <w:rPr>
          <w:rFonts w:ascii="맑은 고딕" w:hAnsi="맑은 고딕"/>
          <w:color w:val="222222"/>
          <w:sz w:val="20"/>
          <w:lang w:eastAsia="ko-KR"/>
        </w:rPr>
        <w:t>건수</w:t>
      </w:r>
      <w:r>
        <w:rPr>
          <w:rFonts w:ascii="맑은 고딕" w:hAnsi="맑은 고딕"/>
          <w:color w:val="222222"/>
          <w:sz w:val="20"/>
          <w:lang w:eastAsia="ko-KR"/>
        </w:rPr>
        <w:t xml:space="preserve"> 319</w:t>
      </w:r>
      <w:r>
        <w:rPr>
          <w:rFonts w:ascii="맑은 고딕" w:hAnsi="맑은 고딕"/>
          <w:color w:val="222222"/>
          <w:sz w:val="20"/>
          <w:lang w:eastAsia="ko-KR"/>
        </w:rPr>
        <w:t>건을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독점적으로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생성하고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데이터셋이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한국의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포함하여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수집되었으며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한국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네트워크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한국발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경로를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완벽히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추적할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독보적인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보유하고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의미합니다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7D6E91A8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10: </w:t>
      </w:r>
      <w:r>
        <w:rPr>
          <w:rFonts w:ascii="맑은 고딕" w:hAnsi="맑은 고딕"/>
          <w:b/>
          <w:color w:val="2B5C8F"/>
          <w:sz w:val="26"/>
          <w:lang w:eastAsia="ko-KR"/>
        </w:rPr>
        <w:t>전복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무역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주요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수치형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변수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상관관계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행렬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다변량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15D6CCD3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5B1A388" wp14:editId="0ADB4F7B">
            <wp:extent cx="5303520" cy="3977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ultivariate_corr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1"/>
        <w:gridCol w:w="740"/>
        <w:gridCol w:w="1583"/>
        <w:gridCol w:w="1157"/>
        <w:gridCol w:w="920"/>
        <w:gridCol w:w="1321"/>
        <w:gridCol w:w="1170"/>
        <w:gridCol w:w="1244"/>
      </w:tblGrid>
      <w:tr w:rsidR="004C716D" w14:paraId="05B20555" w14:textId="77777777">
        <w:trPr>
          <w:jc w:val="center"/>
        </w:trPr>
        <w:tc>
          <w:tcPr>
            <w:tcW w:w="1170" w:type="dxa"/>
            <w:shd w:val="clear" w:color="auto" w:fill="2B5C8F"/>
          </w:tcPr>
          <w:p w14:paraId="6C7C789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변수명</w:t>
            </w:r>
          </w:p>
        </w:tc>
        <w:tc>
          <w:tcPr>
            <w:tcW w:w="1170" w:type="dxa"/>
            <w:shd w:val="clear" w:color="auto" w:fill="2B5C8F"/>
          </w:tcPr>
          <w:p w14:paraId="7E2C278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refYear</w:t>
            </w:r>
          </w:p>
        </w:tc>
        <w:tc>
          <w:tcPr>
            <w:tcW w:w="1170" w:type="dxa"/>
            <w:shd w:val="clear" w:color="auto" w:fill="2B5C8F"/>
          </w:tcPr>
          <w:p w14:paraId="7EF64AA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primaryValue_num</w:t>
            </w:r>
          </w:p>
        </w:tc>
        <w:tc>
          <w:tcPr>
            <w:tcW w:w="1170" w:type="dxa"/>
            <w:shd w:val="clear" w:color="auto" w:fill="2B5C8F"/>
          </w:tcPr>
          <w:p w14:paraId="4999C67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netWgt_num</w:t>
            </w:r>
          </w:p>
        </w:tc>
        <w:tc>
          <w:tcPr>
            <w:tcW w:w="1170" w:type="dxa"/>
            <w:shd w:val="clear" w:color="auto" w:fill="2B5C8F"/>
          </w:tcPr>
          <w:p w14:paraId="2B5EFA0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grossWgt</w:t>
            </w:r>
          </w:p>
        </w:tc>
        <w:tc>
          <w:tcPr>
            <w:tcW w:w="1170" w:type="dxa"/>
            <w:shd w:val="clear" w:color="auto" w:fill="2B5C8F"/>
          </w:tcPr>
          <w:p w14:paraId="75AAA69F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unit_price_num</w:t>
            </w:r>
          </w:p>
        </w:tc>
        <w:tc>
          <w:tcPr>
            <w:tcW w:w="1170" w:type="dxa"/>
            <w:shd w:val="clear" w:color="auto" w:fill="2B5C8F"/>
          </w:tcPr>
          <w:p w14:paraId="2EC717E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cifvalue_num</w:t>
            </w:r>
          </w:p>
        </w:tc>
        <w:tc>
          <w:tcPr>
            <w:tcW w:w="1170" w:type="dxa"/>
            <w:shd w:val="clear" w:color="auto" w:fill="2B5C8F"/>
          </w:tcPr>
          <w:p w14:paraId="26EDA3CF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fobvalue_num</w:t>
            </w:r>
          </w:p>
        </w:tc>
      </w:tr>
      <w:tr w:rsidR="004C716D" w14:paraId="2A9FE98C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19834C2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refYear</w:t>
            </w:r>
          </w:p>
        </w:tc>
        <w:tc>
          <w:tcPr>
            <w:tcW w:w="1170" w:type="dxa"/>
            <w:shd w:val="clear" w:color="auto" w:fill="FFFFFF"/>
          </w:tcPr>
          <w:p w14:paraId="5D0CFF1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FFFFF"/>
          </w:tcPr>
          <w:p w14:paraId="56A39C9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FFFFF"/>
          </w:tcPr>
          <w:p w14:paraId="5DBAB79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0.01</w:t>
            </w:r>
          </w:p>
        </w:tc>
        <w:tc>
          <w:tcPr>
            <w:tcW w:w="1170" w:type="dxa"/>
            <w:shd w:val="clear" w:color="auto" w:fill="FFFFFF"/>
          </w:tcPr>
          <w:p w14:paraId="5F216C2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-0.02</w:t>
            </w:r>
          </w:p>
        </w:tc>
        <w:tc>
          <w:tcPr>
            <w:tcW w:w="1170" w:type="dxa"/>
            <w:shd w:val="clear" w:color="auto" w:fill="FFFFFF"/>
          </w:tcPr>
          <w:p w14:paraId="203DECC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0.01</w:t>
            </w:r>
          </w:p>
        </w:tc>
        <w:tc>
          <w:tcPr>
            <w:tcW w:w="1170" w:type="dxa"/>
            <w:shd w:val="clear" w:color="auto" w:fill="FFFFFF"/>
          </w:tcPr>
          <w:p w14:paraId="02B1706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FFFFF"/>
          </w:tcPr>
          <w:p w14:paraId="6C30E3C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0.05</w:t>
            </w:r>
          </w:p>
        </w:tc>
      </w:tr>
      <w:tr w:rsidR="004C716D" w14:paraId="099A2B0C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53CF619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primaryValue_num</w:t>
            </w:r>
          </w:p>
        </w:tc>
        <w:tc>
          <w:tcPr>
            <w:tcW w:w="1170" w:type="dxa"/>
            <w:shd w:val="clear" w:color="auto" w:fill="F8FAFC"/>
          </w:tcPr>
          <w:p w14:paraId="55DF035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6790109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8FAFC"/>
          </w:tcPr>
          <w:p w14:paraId="1CDA92C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0.89</w:t>
            </w:r>
          </w:p>
        </w:tc>
        <w:tc>
          <w:tcPr>
            <w:tcW w:w="1170" w:type="dxa"/>
            <w:shd w:val="clear" w:color="auto" w:fill="F8FAFC"/>
          </w:tcPr>
          <w:p w14:paraId="083ECA0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6BD8EBD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7BDCA8F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8FAFC"/>
          </w:tcPr>
          <w:p w14:paraId="5B4BE4E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0.68</w:t>
            </w:r>
          </w:p>
        </w:tc>
      </w:tr>
      <w:tr w:rsidR="004C716D" w14:paraId="0D767B49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7A7221C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netWgt_num</w:t>
            </w:r>
          </w:p>
        </w:tc>
        <w:tc>
          <w:tcPr>
            <w:tcW w:w="1170" w:type="dxa"/>
            <w:shd w:val="clear" w:color="auto" w:fill="FFFFFF"/>
          </w:tcPr>
          <w:p w14:paraId="0785E46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0.01</w:t>
            </w:r>
          </w:p>
        </w:tc>
        <w:tc>
          <w:tcPr>
            <w:tcW w:w="1170" w:type="dxa"/>
            <w:shd w:val="clear" w:color="auto" w:fill="FFFFFF"/>
          </w:tcPr>
          <w:p w14:paraId="3696E2B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0.89</w:t>
            </w:r>
          </w:p>
        </w:tc>
        <w:tc>
          <w:tcPr>
            <w:tcW w:w="1170" w:type="dxa"/>
            <w:shd w:val="clear" w:color="auto" w:fill="FFFFFF"/>
          </w:tcPr>
          <w:p w14:paraId="55841D8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FFFFF"/>
          </w:tcPr>
          <w:p w14:paraId="486ECEB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FFFFF"/>
          </w:tcPr>
          <w:p w14:paraId="5DFC2AA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-0.04</w:t>
            </w:r>
          </w:p>
        </w:tc>
        <w:tc>
          <w:tcPr>
            <w:tcW w:w="1170" w:type="dxa"/>
            <w:shd w:val="clear" w:color="auto" w:fill="FFFFFF"/>
          </w:tcPr>
          <w:p w14:paraId="2DFE088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0.88</w:t>
            </w:r>
          </w:p>
        </w:tc>
        <w:tc>
          <w:tcPr>
            <w:tcW w:w="1170" w:type="dxa"/>
            <w:shd w:val="clear" w:color="auto" w:fill="FFFFFF"/>
          </w:tcPr>
          <w:p w14:paraId="059A59D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0.61</w:t>
            </w:r>
          </w:p>
        </w:tc>
      </w:tr>
      <w:tr w:rsidR="004C716D" w14:paraId="7E376C0A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156446A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grossWgt</w:t>
            </w:r>
          </w:p>
        </w:tc>
        <w:tc>
          <w:tcPr>
            <w:tcW w:w="1170" w:type="dxa"/>
            <w:shd w:val="clear" w:color="auto" w:fill="F8FAFC"/>
          </w:tcPr>
          <w:p w14:paraId="42F687A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-0.02</w:t>
            </w:r>
          </w:p>
        </w:tc>
        <w:tc>
          <w:tcPr>
            <w:tcW w:w="1170" w:type="dxa"/>
            <w:shd w:val="clear" w:color="auto" w:fill="F8FAFC"/>
          </w:tcPr>
          <w:p w14:paraId="06BEBA2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5DF7611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0.00</w:t>
            </w:r>
          </w:p>
        </w:tc>
        <w:tc>
          <w:tcPr>
            <w:tcW w:w="1170" w:type="dxa"/>
            <w:shd w:val="clear" w:color="auto" w:fill="F8FAFC"/>
          </w:tcPr>
          <w:p w14:paraId="7655D9F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8FAFC"/>
          </w:tcPr>
          <w:p w14:paraId="5698EF8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-0.02</w:t>
            </w:r>
          </w:p>
        </w:tc>
        <w:tc>
          <w:tcPr>
            <w:tcW w:w="1170" w:type="dxa"/>
            <w:shd w:val="clear" w:color="auto" w:fill="F8FAFC"/>
          </w:tcPr>
          <w:p w14:paraId="442979B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063018E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</w:tr>
      <w:tr w:rsidR="004C716D" w14:paraId="2E7C8DAB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2F38C8F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unit_price_num</w:t>
            </w:r>
          </w:p>
        </w:tc>
        <w:tc>
          <w:tcPr>
            <w:tcW w:w="1170" w:type="dxa"/>
            <w:shd w:val="clear" w:color="auto" w:fill="FFFFFF"/>
          </w:tcPr>
          <w:p w14:paraId="3081DBE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0.01</w:t>
            </w:r>
          </w:p>
        </w:tc>
        <w:tc>
          <w:tcPr>
            <w:tcW w:w="1170" w:type="dxa"/>
            <w:shd w:val="clear" w:color="auto" w:fill="FFFFFF"/>
          </w:tcPr>
          <w:p w14:paraId="00DF288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FFFFF"/>
          </w:tcPr>
          <w:p w14:paraId="0C21BE0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-0.04</w:t>
            </w:r>
          </w:p>
        </w:tc>
        <w:tc>
          <w:tcPr>
            <w:tcW w:w="1170" w:type="dxa"/>
            <w:shd w:val="clear" w:color="auto" w:fill="FFFFFF"/>
          </w:tcPr>
          <w:p w14:paraId="05849C6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-0.02</w:t>
            </w:r>
          </w:p>
        </w:tc>
        <w:tc>
          <w:tcPr>
            <w:tcW w:w="1170" w:type="dxa"/>
            <w:shd w:val="clear" w:color="auto" w:fill="FFFFFF"/>
          </w:tcPr>
          <w:p w14:paraId="4B7078F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FFFFF"/>
          </w:tcPr>
          <w:p w14:paraId="34DE5D2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FFFFF"/>
          </w:tcPr>
          <w:p w14:paraId="51A7D3F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-0.02</w:t>
            </w:r>
          </w:p>
        </w:tc>
      </w:tr>
      <w:tr w:rsidR="004C716D" w14:paraId="783D690F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7B539D2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cifvalue_num</w:t>
            </w:r>
          </w:p>
        </w:tc>
        <w:tc>
          <w:tcPr>
            <w:tcW w:w="1170" w:type="dxa"/>
            <w:shd w:val="clear" w:color="auto" w:fill="F8FAFC"/>
          </w:tcPr>
          <w:p w14:paraId="51C0DEA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6F2B4FE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8FAFC"/>
          </w:tcPr>
          <w:p w14:paraId="6BA59F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0.88</w:t>
            </w:r>
          </w:p>
        </w:tc>
        <w:tc>
          <w:tcPr>
            <w:tcW w:w="1170" w:type="dxa"/>
            <w:shd w:val="clear" w:color="auto" w:fill="F8FAFC"/>
          </w:tcPr>
          <w:p w14:paraId="4BDBFD3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518D4CF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8FAFC"/>
          </w:tcPr>
          <w:p w14:paraId="34CF805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  <w:tc>
          <w:tcPr>
            <w:tcW w:w="1170" w:type="dxa"/>
            <w:shd w:val="clear" w:color="auto" w:fill="F8FAFC"/>
          </w:tcPr>
          <w:p w14:paraId="177B822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0.24</w:t>
            </w:r>
          </w:p>
        </w:tc>
      </w:tr>
      <w:tr w:rsidR="004C716D" w14:paraId="3AA0841C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66F4628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fobvalue_num</w:t>
            </w:r>
          </w:p>
        </w:tc>
        <w:tc>
          <w:tcPr>
            <w:tcW w:w="1170" w:type="dxa"/>
            <w:shd w:val="clear" w:color="auto" w:fill="FFFFFF"/>
          </w:tcPr>
          <w:p w14:paraId="4875B00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0.05</w:t>
            </w:r>
          </w:p>
        </w:tc>
        <w:tc>
          <w:tcPr>
            <w:tcW w:w="1170" w:type="dxa"/>
            <w:shd w:val="clear" w:color="auto" w:fill="FFFFFF"/>
          </w:tcPr>
          <w:p w14:paraId="65EF29E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0.68</w:t>
            </w:r>
          </w:p>
        </w:tc>
        <w:tc>
          <w:tcPr>
            <w:tcW w:w="1170" w:type="dxa"/>
            <w:shd w:val="clear" w:color="auto" w:fill="FFFFFF"/>
          </w:tcPr>
          <w:p w14:paraId="23284F1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0.61</w:t>
            </w:r>
          </w:p>
        </w:tc>
        <w:tc>
          <w:tcPr>
            <w:tcW w:w="1170" w:type="dxa"/>
            <w:shd w:val="clear" w:color="auto" w:fill="FFFFFF"/>
          </w:tcPr>
          <w:p w14:paraId="5C6E6DE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-0.01</w:t>
            </w:r>
          </w:p>
        </w:tc>
        <w:tc>
          <w:tcPr>
            <w:tcW w:w="1170" w:type="dxa"/>
            <w:shd w:val="clear" w:color="auto" w:fill="FFFFFF"/>
          </w:tcPr>
          <w:p w14:paraId="137B4D9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-0.02</w:t>
            </w:r>
          </w:p>
        </w:tc>
        <w:tc>
          <w:tcPr>
            <w:tcW w:w="1170" w:type="dxa"/>
            <w:shd w:val="clear" w:color="auto" w:fill="FFFFFF"/>
          </w:tcPr>
          <w:p w14:paraId="7C5CCB2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0.24</w:t>
            </w:r>
          </w:p>
        </w:tc>
        <w:tc>
          <w:tcPr>
            <w:tcW w:w="1170" w:type="dxa"/>
            <w:shd w:val="clear" w:color="auto" w:fill="FFFFFF"/>
          </w:tcPr>
          <w:p w14:paraId="0EE9CE6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1.00</w:t>
            </w:r>
          </w:p>
        </w:tc>
      </w:tr>
    </w:tbl>
    <w:p w14:paraId="3AF90A94" w14:textId="77777777" w:rsidR="004C716D" w:rsidRDefault="004C716D">
      <w:pPr>
        <w:spacing w:after="160"/>
      </w:pPr>
    </w:p>
    <w:p w14:paraId="7F179286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상관계수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행렬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>(primaryValue_num)</w:t>
      </w:r>
      <w:r>
        <w:rPr>
          <w:rFonts w:ascii="맑은 고딕" w:hAnsi="맑은 고딕"/>
          <w:color w:val="222222"/>
          <w:sz w:val="20"/>
          <w:lang w:eastAsia="ko-KR"/>
        </w:rPr>
        <w:t>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순중량</w:t>
      </w:r>
      <w:r>
        <w:rPr>
          <w:rFonts w:ascii="맑은 고딕" w:hAnsi="맑은 고딕"/>
          <w:color w:val="222222"/>
          <w:sz w:val="20"/>
          <w:lang w:eastAsia="ko-KR"/>
        </w:rPr>
        <w:t xml:space="preserve">(netWgt_num) </w:t>
      </w:r>
      <w:r>
        <w:rPr>
          <w:rFonts w:ascii="맑은 고딕" w:hAnsi="맑은 고딕"/>
          <w:color w:val="222222"/>
          <w:sz w:val="20"/>
          <w:lang w:eastAsia="ko-KR"/>
        </w:rPr>
        <w:t>사이에는</w:t>
      </w:r>
      <w:r>
        <w:rPr>
          <w:rFonts w:ascii="맑은 고딕" w:hAnsi="맑은 고딕"/>
          <w:color w:val="222222"/>
          <w:sz w:val="20"/>
          <w:lang w:eastAsia="ko-KR"/>
        </w:rPr>
        <w:t xml:space="preserve"> 0.89</w:t>
      </w:r>
      <w:r>
        <w:rPr>
          <w:rFonts w:ascii="맑은 고딕" w:hAnsi="맑은 고딕"/>
          <w:color w:val="222222"/>
          <w:sz w:val="20"/>
          <w:lang w:eastAsia="ko-KR"/>
        </w:rPr>
        <w:t>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대단히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강력한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양의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상관관계가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존재합니다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즉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무역액의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증가는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상승보다는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순수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물동량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증가에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결정적인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영향을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받습니다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반면</w:t>
      </w:r>
      <w:r>
        <w:rPr>
          <w:rFonts w:ascii="맑은 고딕" w:hAnsi="맑은 고딕"/>
          <w:color w:val="222222"/>
          <w:sz w:val="20"/>
          <w:lang w:eastAsia="ko-KR"/>
        </w:rPr>
        <w:t>,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>(unit_price_num)</w:t>
      </w:r>
      <w:r>
        <w:rPr>
          <w:rFonts w:ascii="맑은 고딕" w:hAnsi="맑은 고딕"/>
          <w:color w:val="222222"/>
          <w:sz w:val="20"/>
          <w:lang w:eastAsia="ko-KR"/>
        </w:rPr>
        <w:t>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 xml:space="preserve">(-0.01)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순중량</w:t>
      </w:r>
      <w:r>
        <w:rPr>
          <w:rFonts w:ascii="맑은 고딕" w:hAnsi="맑은 고딕"/>
          <w:color w:val="222222"/>
          <w:sz w:val="20"/>
          <w:lang w:eastAsia="ko-KR"/>
        </w:rPr>
        <w:t>(-0.04)</w:t>
      </w:r>
      <w:r>
        <w:rPr>
          <w:rFonts w:ascii="맑은 고딕" w:hAnsi="맑은 고딕"/>
          <w:color w:val="222222"/>
          <w:sz w:val="20"/>
          <w:lang w:eastAsia="ko-KR"/>
        </w:rPr>
        <w:t>과의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상관계수가</w:t>
      </w:r>
      <w:r>
        <w:rPr>
          <w:rFonts w:ascii="맑은 고딕" w:hAnsi="맑은 고딕"/>
          <w:color w:val="222222"/>
          <w:sz w:val="20"/>
          <w:lang w:eastAsia="ko-KR"/>
        </w:rPr>
        <w:t xml:space="preserve"> 0</w:t>
      </w:r>
      <w:r>
        <w:rPr>
          <w:rFonts w:ascii="맑은 고딕" w:hAnsi="맑은 고딕"/>
          <w:color w:val="222222"/>
          <w:sz w:val="20"/>
          <w:lang w:eastAsia="ko-KR"/>
        </w:rPr>
        <w:t>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가까워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규모의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크고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작음이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자체를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크게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결정짓지는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않는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것으로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나타났습니다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거래라고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무작위로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깎이지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않는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고유의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품질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메커니즘을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반영합니다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465D18D0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11: </w:t>
      </w:r>
      <w:r>
        <w:rPr>
          <w:rFonts w:ascii="맑은 고딕" w:hAnsi="맑은 고딕"/>
          <w:b/>
          <w:color w:val="2B5C8F"/>
          <w:sz w:val="26"/>
          <w:lang w:eastAsia="ko-KR"/>
        </w:rPr>
        <w:t>전복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품목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설명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(cmdDesc) TF-IDF </w:t>
      </w:r>
      <w:r>
        <w:rPr>
          <w:rFonts w:ascii="맑은 고딕" w:hAnsi="맑은 고딕"/>
          <w:b/>
          <w:color w:val="2B5C8F"/>
          <w:sz w:val="26"/>
          <w:lang w:eastAsia="ko-KR"/>
        </w:rPr>
        <w:t>상위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30</w:t>
      </w:r>
      <w:r>
        <w:rPr>
          <w:rFonts w:ascii="맑은 고딕" w:hAnsi="맑은 고딕"/>
          <w:b/>
          <w:color w:val="2B5C8F"/>
          <w:sz w:val="26"/>
          <w:lang w:eastAsia="ko-KR"/>
        </w:rPr>
        <w:t>개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단어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키워드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텍스트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분석</w:t>
      </w:r>
      <w:r>
        <w:rPr>
          <w:rFonts w:ascii="맑은 고딕" w:hAnsi="맑은 고딕"/>
          <w:b/>
          <w:color w:val="2B5C8F"/>
          <w:sz w:val="26"/>
          <w:lang w:eastAsia="ko-KR"/>
        </w:rPr>
        <w:t>)</w:t>
      </w:r>
    </w:p>
    <w:p w14:paraId="7C8DC065" w14:textId="77777777" w:rsidR="004C716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1A84E892" wp14:editId="77DAD611">
            <wp:extent cx="5303520" cy="42428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fidf_cmd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7D410618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651AE4EA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순위</w:t>
            </w:r>
          </w:p>
        </w:tc>
        <w:tc>
          <w:tcPr>
            <w:tcW w:w="2340" w:type="dxa"/>
            <w:shd w:val="clear" w:color="auto" w:fill="2B5C8F"/>
          </w:tcPr>
          <w:p w14:paraId="53CCD98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키워드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(Keyword)</w:t>
            </w:r>
          </w:p>
        </w:tc>
        <w:tc>
          <w:tcPr>
            <w:tcW w:w="2340" w:type="dxa"/>
            <w:shd w:val="clear" w:color="auto" w:fill="2B5C8F"/>
          </w:tcPr>
          <w:p w14:paraId="74C1AE76" w14:textId="77777777" w:rsidR="004C716D" w:rsidRDefault="00000000">
            <w:pPr>
              <w:jc w:val="center"/>
              <w:rPr>
                <w:lang w:eastAsia="ko-KR"/>
              </w:rPr>
            </w:pP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 xml:space="preserve">TF-IDF 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>중요도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  <w:lang w:eastAsia="ko-KR"/>
              </w:rPr>
              <w:t>총합</w:t>
            </w:r>
          </w:p>
        </w:tc>
        <w:tc>
          <w:tcPr>
            <w:tcW w:w="2340" w:type="dxa"/>
            <w:shd w:val="clear" w:color="auto" w:fill="2B5C8F"/>
          </w:tcPr>
          <w:p w14:paraId="454EDB54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비고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/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의미</w:t>
            </w:r>
          </w:p>
        </w:tc>
      </w:tr>
      <w:tr w:rsidR="004C716D" w14:paraId="2CDCB5E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293CC1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</w:t>
            </w:r>
          </w:p>
        </w:tc>
        <w:tc>
          <w:tcPr>
            <w:tcW w:w="2340" w:type="dxa"/>
            <w:shd w:val="clear" w:color="auto" w:fill="FFFFFF"/>
          </w:tcPr>
          <w:p w14:paraId="3B09747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molluscs</w:t>
            </w:r>
          </w:p>
        </w:tc>
        <w:tc>
          <w:tcPr>
            <w:tcW w:w="2340" w:type="dxa"/>
            <w:shd w:val="clear" w:color="auto" w:fill="FFFFFF"/>
          </w:tcPr>
          <w:p w14:paraId="74C682A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993.40</w:t>
            </w:r>
          </w:p>
        </w:tc>
        <w:tc>
          <w:tcPr>
            <w:tcW w:w="2340" w:type="dxa"/>
            <w:shd w:val="clear" w:color="auto" w:fill="FFFFFF"/>
          </w:tcPr>
          <w:p w14:paraId="7E8E1C3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연체동물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기본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분류군</w:t>
            </w:r>
          </w:p>
        </w:tc>
      </w:tr>
      <w:tr w:rsidR="004C716D" w14:paraId="30CBCCFD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2A3B55F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2340" w:type="dxa"/>
            <w:shd w:val="clear" w:color="auto" w:fill="F8FAFC"/>
          </w:tcPr>
          <w:p w14:paraId="415E49B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shell</w:t>
            </w:r>
          </w:p>
        </w:tc>
        <w:tc>
          <w:tcPr>
            <w:tcW w:w="2340" w:type="dxa"/>
            <w:shd w:val="clear" w:color="auto" w:fill="F8FAFC"/>
          </w:tcPr>
          <w:p w14:paraId="593EA88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889.77</w:t>
            </w:r>
          </w:p>
        </w:tc>
        <w:tc>
          <w:tcPr>
            <w:tcW w:w="2340" w:type="dxa"/>
            <w:shd w:val="clear" w:color="auto" w:fill="F8FAFC"/>
          </w:tcPr>
          <w:p w14:paraId="53D5167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껍질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유무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구분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(in shell / not)</w:t>
            </w:r>
          </w:p>
        </w:tc>
      </w:tr>
      <w:tr w:rsidR="004C716D" w14:paraId="4B6BCB33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1583E61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</w:t>
            </w:r>
          </w:p>
        </w:tc>
        <w:tc>
          <w:tcPr>
            <w:tcW w:w="2340" w:type="dxa"/>
            <w:shd w:val="clear" w:color="auto" w:fill="FFFFFF"/>
          </w:tcPr>
          <w:p w14:paraId="001FEF6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abalone</w:t>
            </w:r>
          </w:p>
        </w:tc>
        <w:tc>
          <w:tcPr>
            <w:tcW w:w="2340" w:type="dxa"/>
            <w:shd w:val="clear" w:color="auto" w:fill="FFFFFF"/>
          </w:tcPr>
          <w:p w14:paraId="6431235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827.80</w:t>
            </w:r>
          </w:p>
        </w:tc>
        <w:tc>
          <w:tcPr>
            <w:tcW w:w="2340" w:type="dxa"/>
            <w:shd w:val="clear" w:color="auto" w:fill="FFFFFF"/>
          </w:tcPr>
          <w:p w14:paraId="4C253B9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명시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키워드</w:t>
            </w:r>
          </w:p>
        </w:tc>
      </w:tr>
      <w:tr w:rsidR="004C716D" w14:paraId="60017415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015F37F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</w:t>
            </w:r>
          </w:p>
        </w:tc>
        <w:tc>
          <w:tcPr>
            <w:tcW w:w="2340" w:type="dxa"/>
            <w:shd w:val="clear" w:color="auto" w:fill="F8FAFC"/>
          </w:tcPr>
          <w:p w14:paraId="3CF31A2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0307</w:t>
            </w:r>
          </w:p>
        </w:tc>
        <w:tc>
          <w:tcPr>
            <w:tcW w:w="2340" w:type="dxa"/>
            <w:shd w:val="clear" w:color="auto" w:fill="F8FAFC"/>
          </w:tcPr>
          <w:p w14:paraId="553E598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731.49</w:t>
            </w:r>
          </w:p>
        </w:tc>
        <w:tc>
          <w:tcPr>
            <w:tcW w:w="2340" w:type="dxa"/>
            <w:shd w:val="clear" w:color="auto" w:fill="F8FAFC"/>
          </w:tcPr>
          <w:p w14:paraId="53FE5B4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HS 4</w:t>
            </w:r>
            <w:r>
              <w:rPr>
                <w:rFonts w:ascii="맑은 고딕" w:hAnsi="맑은 고딕"/>
                <w:color w:val="222222"/>
                <w:sz w:val="18"/>
              </w:rPr>
              <w:t>자리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코드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표기</w:t>
            </w:r>
          </w:p>
        </w:tc>
      </w:tr>
      <w:tr w:rsidR="004C716D" w14:paraId="772E70F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2CF450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</w:t>
            </w:r>
          </w:p>
        </w:tc>
        <w:tc>
          <w:tcPr>
            <w:tcW w:w="2340" w:type="dxa"/>
            <w:shd w:val="clear" w:color="auto" w:fill="FFFFFF"/>
          </w:tcPr>
          <w:p w14:paraId="54984A5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heading</w:t>
            </w:r>
          </w:p>
        </w:tc>
        <w:tc>
          <w:tcPr>
            <w:tcW w:w="2340" w:type="dxa"/>
            <w:shd w:val="clear" w:color="auto" w:fill="FFFFFF"/>
          </w:tcPr>
          <w:p w14:paraId="71684D1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731.49</w:t>
            </w:r>
          </w:p>
        </w:tc>
        <w:tc>
          <w:tcPr>
            <w:tcW w:w="2340" w:type="dxa"/>
            <w:shd w:val="clear" w:color="auto" w:fill="FFFFFF"/>
          </w:tcPr>
          <w:p w14:paraId="496307C8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관세율표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절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구분을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의미</w:t>
            </w:r>
          </w:p>
        </w:tc>
      </w:tr>
      <w:tr w:rsidR="004C716D" w14:paraId="19B85BA9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4BB1012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6</w:t>
            </w:r>
          </w:p>
        </w:tc>
        <w:tc>
          <w:tcPr>
            <w:tcW w:w="2340" w:type="dxa"/>
            <w:shd w:val="clear" w:color="auto" w:fill="F8FAFC"/>
          </w:tcPr>
          <w:p w14:paraId="6087444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brine</w:t>
            </w:r>
          </w:p>
        </w:tc>
        <w:tc>
          <w:tcPr>
            <w:tcW w:w="2340" w:type="dxa"/>
            <w:shd w:val="clear" w:color="auto" w:fill="F8FAFC"/>
          </w:tcPr>
          <w:p w14:paraId="40547B8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730.94</w:t>
            </w:r>
          </w:p>
        </w:tc>
        <w:tc>
          <w:tcPr>
            <w:tcW w:w="2340" w:type="dxa"/>
            <w:shd w:val="clear" w:color="auto" w:fill="F8FAFC"/>
          </w:tcPr>
          <w:p w14:paraId="04144C1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염장</w:t>
            </w:r>
            <w:r>
              <w:rPr>
                <w:rFonts w:ascii="맑은 고딕" w:hAnsi="맑은 고딕"/>
                <w:color w:val="222222"/>
                <w:sz w:val="18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</w:rPr>
              <w:t>염수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보관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방식</w:t>
            </w:r>
          </w:p>
        </w:tc>
      </w:tr>
      <w:tr w:rsidR="004C716D" w14:paraId="0EAF621F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0A1308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</w:t>
            </w:r>
          </w:p>
        </w:tc>
        <w:tc>
          <w:tcPr>
            <w:tcW w:w="2340" w:type="dxa"/>
            <w:shd w:val="clear" w:color="auto" w:fill="FFFFFF"/>
          </w:tcPr>
          <w:p w14:paraId="52D02FA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dried</w:t>
            </w:r>
          </w:p>
        </w:tc>
        <w:tc>
          <w:tcPr>
            <w:tcW w:w="2340" w:type="dxa"/>
            <w:shd w:val="clear" w:color="auto" w:fill="FFFFFF"/>
          </w:tcPr>
          <w:p w14:paraId="17C09D0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730.94</w:t>
            </w:r>
          </w:p>
        </w:tc>
        <w:tc>
          <w:tcPr>
            <w:tcW w:w="2340" w:type="dxa"/>
            <w:shd w:val="clear" w:color="auto" w:fill="FFFFFF"/>
          </w:tcPr>
          <w:p w14:paraId="5355692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건조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(Dried)</w:t>
            </w:r>
          </w:p>
        </w:tc>
      </w:tr>
      <w:tr w:rsidR="004C716D" w14:paraId="7C862DB2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7954032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</w:t>
            </w:r>
          </w:p>
        </w:tc>
        <w:tc>
          <w:tcPr>
            <w:tcW w:w="2340" w:type="dxa"/>
            <w:shd w:val="clear" w:color="auto" w:fill="F8FAFC"/>
          </w:tcPr>
          <w:p w14:paraId="2709920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salted</w:t>
            </w:r>
          </w:p>
        </w:tc>
        <w:tc>
          <w:tcPr>
            <w:tcW w:w="2340" w:type="dxa"/>
            <w:shd w:val="clear" w:color="auto" w:fill="F8FAFC"/>
          </w:tcPr>
          <w:p w14:paraId="3533426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730.94</w:t>
            </w:r>
          </w:p>
        </w:tc>
        <w:tc>
          <w:tcPr>
            <w:tcW w:w="2340" w:type="dxa"/>
            <w:shd w:val="clear" w:color="auto" w:fill="F8FAFC"/>
          </w:tcPr>
          <w:p w14:paraId="0A871D9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염장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(Salted)</w:t>
            </w:r>
          </w:p>
        </w:tc>
      </w:tr>
      <w:tr w:rsidR="004C716D" w14:paraId="53CB4C67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29406B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</w:t>
            </w:r>
          </w:p>
        </w:tc>
        <w:tc>
          <w:tcPr>
            <w:tcW w:w="2340" w:type="dxa"/>
            <w:shd w:val="clear" w:color="auto" w:fill="FFFFFF"/>
          </w:tcPr>
          <w:p w14:paraId="43D1860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smoked</w:t>
            </w:r>
          </w:p>
        </w:tc>
        <w:tc>
          <w:tcPr>
            <w:tcW w:w="2340" w:type="dxa"/>
            <w:shd w:val="clear" w:color="auto" w:fill="FFFFFF"/>
          </w:tcPr>
          <w:p w14:paraId="58105AB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728.71</w:t>
            </w:r>
          </w:p>
        </w:tc>
        <w:tc>
          <w:tcPr>
            <w:tcW w:w="2340" w:type="dxa"/>
            <w:shd w:val="clear" w:color="auto" w:fill="FFFFFF"/>
          </w:tcPr>
          <w:p w14:paraId="06750EF4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훈제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(Smoked)</w:t>
            </w:r>
          </w:p>
        </w:tc>
      </w:tr>
      <w:tr w:rsidR="004C716D" w14:paraId="641696E6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393EFA3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10</w:t>
            </w:r>
          </w:p>
        </w:tc>
        <w:tc>
          <w:tcPr>
            <w:tcW w:w="2340" w:type="dxa"/>
            <w:shd w:val="clear" w:color="auto" w:fill="F8FAFC"/>
          </w:tcPr>
          <w:p w14:paraId="4012C27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process</w:t>
            </w:r>
          </w:p>
        </w:tc>
        <w:tc>
          <w:tcPr>
            <w:tcW w:w="2340" w:type="dxa"/>
            <w:shd w:val="clear" w:color="auto" w:fill="F8FAFC"/>
          </w:tcPr>
          <w:p w14:paraId="2ABA191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728.71</w:t>
            </w:r>
          </w:p>
        </w:tc>
        <w:tc>
          <w:tcPr>
            <w:tcW w:w="2340" w:type="dxa"/>
            <w:shd w:val="clear" w:color="auto" w:fill="F8FAFC"/>
          </w:tcPr>
          <w:p w14:paraId="4060FEA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가공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공정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표현</w:t>
            </w:r>
          </w:p>
        </w:tc>
      </w:tr>
    </w:tbl>
    <w:p w14:paraId="51A7D8E9" w14:textId="77777777" w:rsidR="004C716D" w:rsidRDefault="004C716D">
      <w:pPr>
        <w:spacing w:after="160"/>
      </w:pPr>
    </w:p>
    <w:p w14:paraId="2F3936F1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  <w:t>scikit-learn</w:t>
      </w:r>
      <w:r>
        <w:rPr>
          <w:rFonts w:ascii="맑은 고딕" w:hAnsi="맑은 고딕"/>
          <w:color w:val="222222"/>
          <w:sz w:val="20"/>
          <w:lang w:eastAsia="ko-KR"/>
        </w:rPr>
        <w:t>의</w:t>
      </w:r>
      <w:r>
        <w:rPr>
          <w:rFonts w:ascii="맑은 고딕" w:hAnsi="맑은 고딕"/>
          <w:color w:val="222222"/>
          <w:sz w:val="20"/>
          <w:lang w:eastAsia="ko-KR"/>
        </w:rPr>
        <w:t xml:space="preserve"> TfidfVectorizer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활용하여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품목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설명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텍스트를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마이닝한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중요한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핵심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키워드는</w:t>
      </w:r>
      <w:r>
        <w:rPr>
          <w:rFonts w:ascii="맑은 고딕" w:hAnsi="맑은 고딕"/>
          <w:color w:val="222222"/>
          <w:sz w:val="20"/>
          <w:lang w:eastAsia="ko-KR"/>
        </w:rPr>
        <w:t xml:space="preserve"> molluscs, shell, abalone, dried, salted, haliotis, prepared, frozen, live </w:t>
      </w:r>
      <w:r>
        <w:rPr>
          <w:rFonts w:ascii="맑은 고딕" w:hAnsi="맑은 고딕"/>
          <w:color w:val="222222"/>
          <w:sz w:val="20"/>
          <w:lang w:eastAsia="ko-KR"/>
        </w:rPr>
        <w:t>순으로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추출되었습니다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국제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통관문서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상에서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상품을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짓는</w:t>
      </w:r>
      <w:r>
        <w:rPr>
          <w:rFonts w:ascii="맑은 고딕" w:hAnsi="맑은 고딕"/>
          <w:color w:val="222222"/>
          <w:sz w:val="20"/>
          <w:lang w:eastAsia="ko-KR"/>
        </w:rPr>
        <w:t xml:space="preserve"> 3</w:t>
      </w:r>
      <w:r>
        <w:rPr>
          <w:rFonts w:ascii="맑은 고딕" w:hAnsi="맑은 고딕"/>
          <w:color w:val="222222"/>
          <w:sz w:val="20"/>
          <w:lang w:eastAsia="ko-KR"/>
        </w:rPr>
        <w:t>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핵심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차원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변수는</w:t>
      </w:r>
      <w:r>
        <w:rPr>
          <w:rFonts w:ascii="맑은 고딕" w:hAnsi="맑은 고딕"/>
          <w:color w:val="222222"/>
          <w:sz w:val="20"/>
          <w:lang w:eastAsia="ko-KR"/>
        </w:rPr>
        <w:t xml:space="preserve"> ① </w:t>
      </w:r>
      <w:r>
        <w:rPr>
          <w:rFonts w:ascii="맑은 고딕" w:hAnsi="맑은 고딕"/>
          <w:color w:val="222222"/>
          <w:sz w:val="20"/>
          <w:lang w:eastAsia="ko-KR"/>
        </w:rPr>
        <w:t>학명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품종</w:t>
      </w:r>
      <w:r>
        <w:rPr>
          <w:rFonts w:ascii="맑은 고딕" w:hAnsi="맑은 고딕"/>
          <w:color w:val="222222"/>
          <w:sz w:val="20"/>
          <w:lang w:eastAsia="ko-KR"/>
        </w:rPr>
        <w:t xml:space="preserve">(haliotis), ② </w:t>
      </w:r>
      <w:r>
        <w:rPr>
          <w:rFonts w:ascii="맑은 고딕" w:hAnsi="맑은 고딕"/>
          <w:color w:val="222222"/>
          <w:sz w:val="20"/>
          <w:lang w:eastAsia="ko-KR"/>
        </w:rPr>
        <w:t>껍질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유무</w:t>
      </w:r>
      <w:r>
        <w:rPr>
          <w:rFonts w:ascii="맑은 고딕" w:hAnsi="맑은 고딕"/>
          <w:color w:val="222222"/>
          <w:sz w:val="20"/>
          <w:lang w:eastAsia="ko-KR"/>
        </w:rPr>
        <w:t xml:space="preserve">(in shell or not), ③ </w:t>
      </w:r>
      <w:r>
        <w:rPr>
          <w:rFonts w:ascii="맑은 고딕" w:hAnsi="맑은 고딕"/>
          <w:color w:val="222222"/>
          <w:sz w:val="20"/>
          <w:lang w:eastAsia="ko-KR"/>
        </w:rPr>
        <w:t>상태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방식</w:t>
      </w:r>
      <w:r>
        <w:rPr>
          <w:rFonts w:ascii="맑은 고딕" w:hAnsi="맑은 고딕"/>
          <w:color w:val="222222"/>
          <w:sz w:val="20"/>
          <w:lang w:eastAsia="ko-KR"/>
        </w:rPr>
        <w:t>(live, fresh, frozen, dried, prepared)</w:t>
      </w:r>
      <w:r>
        <w:rPr>
          <w:rFonts w:ascii="맑은 고딕" w:hAnsi="맑은 고딕"/>
          <w:color w:val="222222"/>
          <w:sz w:val="20"/>
          <w:lang w:eastAsia="ko-KR"/>
        </w:rPr>
        <w:t>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집계됩니다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관세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작성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키워드의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정밀한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매칭이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지연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예방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정당한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관세율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적용에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필수적입니다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40FD7C4A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12: </w:t>
      </w:r>
      <w:r>
        <w:rPr>
          <w:rFonts w:ascii="맑은 고딕" w:hAnsi="맑은 고딕"/>
          <w:b/>
          <w:color w:val="2B5C8F"/>
          <w:sz w:val="26"/>
          <w:lang w:eastAsia="ko-KR"/>
        </w:rPr>
        <w:t>연도별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무역액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평균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및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중앙값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비교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고도화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1)</w:t>
      </w:r>
    </w:p>
    <w:p w14:paraId="5795FA53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15350C0" wp14:editId="144D91EC">
            <wp:extent cx="5303520" cy="2946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monthly_season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4AC46B45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2FB11B0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연도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(refYear)</w:t>
            </w:r>
          </w:p>
        </w:tc>
        <w:tc>
          <w:tcPr>
            <w:tcW w:w="2340" w:type="dxa"/>
            <w:shd w:val="clear" w:color="auto" w:fill="2B5C8F"/>
          </w:tcPr>
          <w:p w14:paraId="386652A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2340" w:type="dxa"/>
            <w:shd w:val="clear" w:color="auto" w:fill="2B5C8F"/>
          </w:tcPr>
          <w:p w14:paraId="487CACBA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중앙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2340" w:type="dxa"/>
            <w:shd w:val="clear" w:color="auto" w:fill="2B5C8F"/>
          </w:tcPr>
          <w:p w14:paraId="71FB24EC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</w:tr>
      <w:tr w:rsidR="004C716D" w14:paraId="7849CFE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C54018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2021</w:t>
            </w:r>
          </w:p>
        </w:tc>
        <w:tc>
          <w:tcPr>
            <w:tcW w:w="2340" w:type="dxa"/>
            <w:shd w:val="clear" w:color="auto" w:fill="FFFFFF"/>
          </w:tcPr>
          <w:p w14:paraId="6DCB21C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$1,010,120.00</w:t>
            </w:r>
          </w:p>
        </w:tc>
        <w:tc>
          <w:tcPr>
            <w:tcW w:w="2340" w:type="dxa"/>
            <w:shd w:val="clear" w:color="auto" w:fill="FFFFFF"/>
          </w:tcPr>
          <w:p w14:paraId="24DBE72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$12,839.10</w:t>
            </w:r>
          </w:p>
        </w:tc>
        <w:tc>
          <w:tcPr>
            <w:tcW w:w="2340" w:type="dxa"/>
            <w:shd w:val="clear" w:color="auto" w:fill="FFFFFF"/>
          </w:tcPr>
          <w:p w14:paraId="2340640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$1,184,870,000</w:t>
            </w:r>
          </w:p>
        </w:tc>
      </w:tr>
      <w:tr w:rsidR="004C716D" w14:paraId="713AE7E1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42B9EB0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2022</w:t>
            </w:r>
          </w:p>
        </w:tc>
        <w:tc>
          <w:tcPr>
            <w:tcW w:w="2340" w:type="dxa"/>
            <w:shd w:val="clear" w:color="auto" w:fill="F8FAFC"/>
          </w:tcPr>
          <w:p w14:paraId="717AF74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$1,044,350.00</w:t>
            </w:r>
          </w:p>
        </w:tc>
        <w:tc>
          <w:tcPr>
            <w:tcW w:w="2340" w:type="dxa"/>
            <w:shd w:val="clear" w:color="auto" w:fill="F8FAFC"/>
          </w:tcPr>
          <w:p w14:paraId="156C9F4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$9,397.69</w:t>
            </w:r>
          </w:p>
        </w:tc>
        <w:tc>
          <w:tcPr>
            <w:tcW w:w="2340" w:type="dxa"/>
            <w:shd w:val="clear" w:color="auto" w:fill="F8FAFC"/>
          </w:tcPr>
          <w:p w14:paraId="0326594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$1,210,400,000</w:t>
            </w:r>
          </w:p>
        </w:tc>
      </w:tr>
      <w:tr w:rsidR="004C716D" w14:paraId="43D2B33E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BDE97B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2023</w:t>
            </w:r>
          </w:p>
        </w:tc>
        <w:tc>
          <w:tcPr>
            <w:tcW w:w="2340" w:type="dxa"/>
            <w:shd w:val="clear" w:color="auto" w:fill="FFFFFF"/>
          </w:tcPr>
          <w:p w14:paraId="256EB3A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$942,177.00</w:t>
            </w:r>
          </w:p>
        </w:tc>
        <w:tc>
          <w:tcPr>
            <w:tcW w:w="2340" w:type="dxa"/>
            <w:shd w:val="clear" w:color="auto" w:fill="FFFFFF"/>
          </w:tcPr>
          <w:p w14:paraId="22EDD5D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$10,630.00</w:t>
            </w:r>
          </w:p>
        </w:tc>
        <w:tc>
          <w:tcPr>
            <w:tcW w:w="2340" w:type="dxa"/>
            <w:shd w:val="clear" w:color="auto" w:fill="FFFFFF"/>
          </w:tcPr>
          <w:p w14:paraId="1932903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$1,116,480,000</w:t>
            </w:r>
          </w:p>
        </w:tc>
      </w:tr>
      <w:tr w:rsidR="004C716D" w14:paraId="385B6DE6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05332CA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2024</w:t>
            </w:r>
          </w:p>
        </w:tc>
        <w:tc>
          <w:tcPr>
            <w:tcW w:w="2340" w:type="dxa"/>
            <w:shd w:val="clear" w:color="auto" w:fill="F8FAFC"/>
          </w:tcPr>
          <w:p w14:paraId="17443E4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$973,554.00</w:t>
            </w:r>
          </w:p>
        </w:tc>
        <w:tc>
          <w:tcPr>
            <w:tcW w:w="2340" w:type="dxa"/>
            <w:shd w:val="clear" w:color="auto" w:fill="F8FAFC"/>
          </w:tcPr>
          <w:p w14:paraId="30154A0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$13,610.00</w:t>
            </w:r>
          </w:p>
        </w:tc>
        <w:tc>
          <w:tcPr>
            <w:tcW w:w="2340" w:type="dxa"/>
            <w:shd w:val="clear" w:color="auto" w:fill="F8FAFC"/>
          </w:tcPr>
          <w:p w14:paraId="3BC60FD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$988,157,000</w:t>
            </w:r>
          </w:p>
        </w:tc>
      </w:tr>
      <w:tr w:rsidR="004C716D" w14:paraId="13314D2C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693D78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2025</w:t>
            </w:r>
          </w:p>
        </w:tc>
        <w:tc>
          <w:tcPr>
            <w:tcW w:w="2340" w:type="dxa"/>
            <w:shd w:val="clear" w:color="auto" w:fill="FFFFFF"/>
          </w:tcPr>
          <w:p w14:paraId="10BF96F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$816,936.00</w:t>
            </w:r>
          </w:p>
        </w:tc>
        <w:tc>
          <w:tcPr>
            <w:tcW w:w="2340" w:type="dxa"/>
            <w:shd w:val="clear" w:color="auto" w:fill="FFFFFF"/>
          </w:tcPr>
          <w:p w14:paraId="210EEAB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$12,919.20</w:t>
            </w:r>
          </w:p>
        </w:tc>
        <w:tc>
          <w:tcPr>
            <w:tcW w:w="2340" w:type="dxa"/>
            <w:shd w:val="clear" w:color="auto" w:fill="FFFFFF"/>
          </w:tcPr>
          <w:p w14:paraId="544FC47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$709,100,000</w:t>
            </w:r>
          </w:p>
        </w:tc>
      </w:tr>
    </w:tbl>
    <w:p w14:paraId="656A4415" w14:textId="77777777" w:rsidR="004C716D" w:rsidRDefault="004C716D">
      <w:pPr>
        <w:spacing w:after="160"/>
      </w:pPr>
    </w:p>
    <w:p w14:paraId="38C2D530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연도별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차이를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비교하면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매년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중앙값의</w:t>
      </w:r>
      <w:r>
        <w:rPr>
          <w:rFonts w:ascii="맑은 고딕" w:hAnsi="맑은 고딕"/>
          <w:color w:val="222222"/>
          <w:sz w:val="20"/>
          <w:lang w:eastAsia="ko-KR"/>
        </w:rPr>
        <w:t xml:space="preserve"> 80~100</w:t>
      </w:r>
      <w:r>
        <w:rPr>
          <w:rFonts w:ascii="맑은 고딕" w:hAnsi="맑은 고딕"/>
          <w:color w:val="222222"/>
          <w:sz w:val="20"/>
          <w:lang w:eastAsia="ko-KR"/>
        </w:rPr>
        <w:t>배에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달함을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일관되게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도매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물량과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소규모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간의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구조적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격차가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시간에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따라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축소되지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않고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고착화되어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시사합니다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특히</w:t>
      </w:r>
      <w:r>
        <w:rPr>
          <w:rFonts w:ascii="맑은 고딕" w:hAnsi="맑은 고딕"/>
          <w:color w:val="222222"/>
          <w:sz w:val="20"/>
          <w:lang w:eastAsia="ko-KR"/>
        </w:rPr>
        <w:t xml:space="preserve"> 2024~2025</w:t>
      </w:r>
      <w:r>
        <w:rPr>
          <w:rFonts w:ascii="맑은 고딕" w:hAnsi="맑은 고딕"/>
          <w:color w:val="222222"/>
          <w:sz w:val="20"/>
          <w:lang w:eastAsia="ko-KR"/>
        </w:rPr>
        <w:t>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들어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하락세</w:t>
      </w:r>
      <w:r>
        <w:rPr>
          <w:rFonts w:ascii="맑은 고딕" w:hAnsi="맑은 고딕"/>
          <w:color w:val="222222"/>
          <w:sz w:val="20"/>
          <w:lang w:eastAsia="ko-KR"/>
        </w:rPr>
        <w:t>(81.6</w:t>
      </w:r>
      <w:r>
        <w:rPr>
          <w:rFonts w:ascii="맑은 고딕" w:hAnsi="맑은 고딕"/>
          <w:color w:val="222222"/>
          <w:sz w:val="20"/>
          <w:lang w:eastAsia="ko-KR"/>
        </w:rPr>
        <w:t>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반면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중앙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>(1.29</w:t>
      </w:r>
      <w:r>
        <w:rPr>
          <w:rFonts w:ascii="맑은 고딕" w:hAnsi="맑은 고딕"/>
          <w:color w:val="222222"/>
          <w:sz w:val="20"/>
          <w:lang w:eastAsia="ko-KR"/>
        </w:rPr>
        <w:t>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상승하거나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안정된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흐름을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나타내어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거대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수입상의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감소가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감소를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주도하고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일반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소규모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수요는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견조하게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유지되고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보여줍니다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25795A12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13: </w:t>
      </w:r>
      <w:r>
        <w:rPr>
          <w:rFonts w:ascii="맑은 고딕" w:hAnsi="맑은 고딕"/>
          <w:b/>
          <w:color w:val="2B5C8F"/>
          <w:sz w:val="26"/>
          <w:lang w:eastAsia="ko-KR"/>
        </w:rPr>
        <w:t>세관</w:t>
      </w:r>
      <w:r>
        <w:rPr>
          <w:rFonts w:ascii="맑은 고딕" w:hAnsi="맑은 고딕"/>
          <w:b/>
          <w:color w:val="2B5C8F"/>
          <w:sz w:val="26"/>
          <w:lang w:eastAsia="ko-KR"/>
        </w:rPr>
        <w:t>/</w:t>
      </w:r>
      <w:r>
        <w:rPr>
          <w:rFonts w:ascii="맑은 고딕" w:hAnsi="맑은 고딕"/>
          <w:b/>
          <w:color w:val="2B5C8F"/>
          <w:sz w:val="26"/>
          <w:lang w:eastAsia="ko-KR"/>
        </w:rPr>
        <w:t>통관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방식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(customsDesc) </w:t>
      </w:r>
      <w:r>
        <w:rPr>
          <w:rFonts w:ascii="맑은 고딕" w:hAnsi="맑은 고딕"/>
          <w:b/>
          <w:color w:val="2B5C8F"/>
          <w:sz w:val="26"/>
          <w:lang w:eastAsia="ko-KR"/>
        </w:rPr>
        <w:t>분포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고도화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2)</w:t>
      </w:r>
    </w:p>
    <w:p w14:paraId="3B8130E4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EE3B8BD" wp14:editId="013318BC">
            <wp:extent cx="5303520" cy="294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ot_transport_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7CD8E5A5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663D783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세관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/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통관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방식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(customsDesc)</w:t>
            </w:r>
          </w:p>
        </w:tc>
        <w:tc>
          <w:tcPr>
            <w:tcW w:w="2340" w:type="dxa"/>
            <w:shd w:val="clear" w:color="auto" w:fill="2B5C8F"/>
          </w:tcPr>
          <w:p w14:paraId="5F38AFB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2340" w:type="dxa"/>
            <w:shd w:val="clear" w:color="auto" w:fill="2B5C8F"/>
          </w:tcPr>
          <w:p w14:paraId="1CB9D70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2340" w:type="dxa"/>
            <w:shd w:val="clear" w:color="auto" w:fill="2B5C8F"/>
          </w:tcPr>
          <w:p w14:paraId="2079D47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</w:tr>
      <w:tr w:rsidR="004C716D" w14:paraId="46A5AEB8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27EED3EB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TOTAL CPC 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전체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통관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)</w:t>
            </w:r>
          </w:p>
        </w:tc>
        <w:tc>
          <w:tcPr>
            <w:tcW w:w="2340" w:type="dxa"/>
            <w:shd w:val="clear" w:color="auto" w:fill="FFFFFF"/>
          </w:tcPr>
          <w:p w14:paraId="1044A44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5,400</w:t>
            </w:r>
          </w:p>
        </w:tc>
        <w:tc>
          <w:tcPr>
            <w:tcW w:w="2340" w:type="dxa"/>
            <w:shd w:val="clear" w:color="auto" w:fill="FFFFFF"/>
          </w:tcPr>
          <w:p w14:paraId="345F23B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$5,209,010,000</w:t>
            </w:r>
          </w:p>
        </w:tc>
        <w:tc>
          <w:tcPr>
            <w:tcW w:w="2340" w:type="dxa"/>
            <w:shd w:val="clear" w:color="auto" w:fill="FFFFFF"/>
          </w:tcPr>
          <w:p w14:paraId="40E9065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$33.03</w:t>
            </w:r>
          </w:p>
        </w:tc>
      </w:tr>
    </w:tbl>
    <w:p w14:paraId="5D2CA4A1" w14:textId="77777777" w:rsidR="004C716D" w:rsidRDefault="004C716D">
      <w:pPr>
        <w:spacing w:after="160"/>
      </w:pPr>
    </w:p>
    <w:p w14:paraId="14B4A1E3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데이터셋의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코드</w:t>
      </w:r>
      <w:r>
        <w:rPr>
          <w:rFonts w:ascii="맑은 고딕" w:hAnsi="맑은 고딕"/>
          <w:color w:val="222222"/>
          <w:sz w:val="20"/>
          <w:lang w:eastAsia="ko-KR"/>
        </w:rPr>
        <w:t xml:space="preserve">(customsDesc)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표준화된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절차</w:t>
      </w:r>
      <w:r>
        <w:rPr>
          <w:rFonts w:ascii="맑은 고딕" w:hAnsi="맑은 고딕"/>
          <w:color w:val="222222"/>
          <w:sz w:val="20"/>
          <w:lang w:eastAsia="ko-KR"/>
        </w:rPr>
        <w:t>(TOTAL CPC)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세계</w:t>
      </w:r>
      <w:r>
        <w:rPr>
          <w:rFonts w:ascii="맑은 고딕" w:hAnsi="맑은 고딕"/>
          <w:color w:val="222222"/>
          <w:sz w:val="20"/>
          <w:lang w:eastAsia="ko-KR"/>
        </w:rPr>
        <w:t xml:space="preserve"> 5,400</w:t>
      </w:r>
      <w:r>
        <w:rPr>
          <w:rFonts w:ascii="맑은 고딕" w:hAnsi="맑은 고딕"/>
          <w:color w:val="222222"/>
          <w:sz w:val="20"/>
          <w:lang w:eastAsia="ko-KR"/>
        </w:rPr>
        <w:t>건의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일률적으로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관리되고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확인하였습니다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특수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보세구역이나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lastRenderedPageBreak/>
        <w:t>면세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거래보다는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일반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정식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절차를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수산물임을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의미하며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각국의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식품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위생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검역</w:t>
      </w:r>
      <w:r>
        <w:rPr>
          <w:rFonts w:ascii="맑은 고딕" w:hAnsi="맑은 고딕"/>
          <w:color w:val="222222"/>
          <w:sz w:val="20"/>
          <w:lang w:eastAsia="ko-KR"/>
        </w:rPr>
        <w:t xml:space="preserve">(HACCP, CITES </w:t>
      </w:r>
      <w:r>
        <w:rPr>
          <w:rFonts w:ascii="맑은 고딕" w:hAnsi="맑은 고딕"/>
          <w:color w:val="222222"/>
          <w:sz w:val="20"/>
          <w:lang w:eastAsia="ko-KR"/>
        </w:rPr>
        <w:t>패류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검역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기준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준수가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성패의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핵심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요인임을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뒷받침합니다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70B33C6E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14: </w:t>
      </w:r>
      <w:r>
        <w:rPr>
          <w:rFonts w:ascii="맑은 고딕" w:hAnsi="맑은 고딕"/>
          <w:b/>
          <w:color w:val="2B5C8F"/>
          <w:sz w:val="26"/>
          <w:lang w:eastAsia="ko-KR"/>
        </w:rPr>
        <w:t>상위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15</w:t>
      </w:r>
      <w:r>
        <w:rPr>
          <w:rFonts w:ascii="맑은 고딕" w:hAnsi="맑은 고딕"/>
          <w:b/>
          <w:color w:val="2B5C8F"/>
          <w:sz w:val="26"/>
          <w:lang w:eastAsia="ko-KR"/>
        </w:rPr>
        <w:t>개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2</w:t>
      </w:r>
      <w:r>
        <w:rPr>
          <w:rFonts w:ascii="맑은 고딕" w:hAnsi="맑은 고딕"/>
          <w:b/>
          <w:color w:val="2B5C8F"/>
          <w:sz w:val="26"/>
          <w:lang w:eastAsia="ko-KR"/>
        </w:rPr>
        <w:t>차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파트너</w:t>
      </w:r>
      <w:r>
        <w:rPr>
          <w:rFonts w:ascii="맑은 고딕" w:hAnsi="맑은 고딕"/>
          <w:b/>
          <w:color w:val="2B5C8F"/>
          <w:sz w:val="26"/>
          <w:lang w:eastAsia="ko-KR"/>
        </w:rPr>
        <w:t>/</w:t>
      </w:r>
      <w:r>
        <w:rPr>
          <w:rFonts w:ascii="맑은 고딕" w:hAnsi="맑은 고딕"/>
          <w:b/>
          <w:color w:val="2B5C8F"/>
          <w:sz w:val="26"/>
          <w:lang w:eastAsia="ko-KR"/>
        </w:rPr>
        <w:t>경유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국가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(partner2Desc) </w:t>
      </w:r>
      <w:r>
        <w:rPr>
          <w:rFonts w:ascii="맑은 고딕" w:hAnsi="맑은 고딕"/>
          <w:b/>
          <w:color w:val="2B5C8F"/>
          <w:sz w:val="26"/>
          <w:lang w:eastAsia="ko-KR"/>
        </w:rPr>
        <w:t>네트워크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고도화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3)</w:t>
      </w:r>
    </w:p>
    <w:p w14:paraId="2722464B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20489155" wp14:editId="1AFC23BA">
            <wp:extent cx="5303520" cy="31821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reexport_partner2_hu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76E8C1F6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68EF684F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2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차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파트너국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(partner2Desc)</w:t>
            </w:r>
          </w:p>
        </w:tc>
        <w:tc>
          <w:tcPr>
            <w:tcW w:w="2340" w:type="dxa"/>
            <w:shd w:val="clear" w:color="auto" w:fill="2B5C8F"/>
          </w:tcPr>
          <w:p w14:paraId="4381A05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2340" w:type="dxa"/>
            <w:shd w:val="clear" w:color="auto" w:fill="2B5C8F"/>
          </w:tcPr>
          <w:p w14:paraId="5EF07322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  <w:tc>
          <w:tcPr>
            <w:tcW w:w="2340" w:type="dxa"/>
            <w:shd w:val="clear" w:color="auto" w:fill="2B5C8F"/>
          </w:tcPr>
          <w:p w14:paraId="497DB72B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</w:tr>
      <w:tr w:rsidR="004C716D" w14:paraId="4D6F4A44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A65F64C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World 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세계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일반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)</w:t>
            </w:r>
          </w:p>
        </w:tc>
        <w:tc>
          <w:tcPr>
            <w:tcW w:w="2340" w:type="dxa"/>
            <w:shd w:val="clear" w:color="auto" w:fill="FFFFFF"/>
          </w:tcPr>
          <w:p w14:paraId="14A6AC3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5,400</w:t>
            </w:r>
          </w:p>
        </w:tc>
        <w:tc>
          <w:tcPr>
            <w:tcW w:w="2340" w:type="dxa"/>
            <w:shd w:val="clear" w:color="auto" w:fill="FFFFFF"/>
          </w:tcPr>
          <w:p w14:paraId="592A3F7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$5,209,010,000</w:t>
            </w:r>
          </w:p>
        </w:tc>
        <w:tc>
          <w:tcPr>
            <w:tcW w:w="2340" w:type="dxa"/>
            <w:shd w:val="clear" w:color="auto" w:fill="FFFFFF"/>
          </w:tcPr>
          <w:p w14:paraId="44D228A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$33.03</w:t>
            </w:r>
          </w:p>
        </w:tc>
      </w:tr>
    </w:tbl>
    <w:p w14:paraId="4180EF3D" w14:textId="77777777" w:rsidR="004C716D" w:rsidRDefault="004C716D">
      <w:pPr>
        <w:spacing w:after="160"/>
      </w:pPr>
    </w:p>
    <w:p w14:paraId="0A66DD84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  <w:t>2</w:t>
      </w:r>
      <w:r>
        <w:rPr>
          <w:rFonts w:ascii="맑은 고딕" w:hAnsi="맑은 고딕"/>
          <w:color w:val="222222"/>
          <w:sz w:val="20"/>
          <w:lang w:eastAsia="ko-KR"/>
        </w:rPr>
        <w:t>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파트너국</w:t>
      </w:r>
      <w:r>
        <w:rPr>
          <w:rFonts w:ascii="맑은 고딕" w:hAnsi="맑은 고딕"/>
          <w:color w:val="222222"/>
          <w:sz w:val="20"/>
          <w:lang w:eastAsia="ko-KR"/>
        </w:rPr>
        <w:t xml:space="preserve">(partner2Desc) </w:t>
      </w:r>
      <w:r>
        <w:rPr>
          <w:rFonts w:ascii="맑은 고딕" w:hAnsi="맑은 고딕"/>
          <w:color w:val="222222"/>
          <w:sz w:val="20"/>
          <w:lang w:eastAsia="ko-KR"/>
        </w:rPr>
        <w:t>데이터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분석에서는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특정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제</w:t>
      </w:r>
      <w:r>
        <w:rPr>
          <w:rFonts w:ascii="맑은 고딕" w:hAnsi="맑은 고딕"/>
          <w:color w:val="222222"/>
          <w:sz w:val="20"/>
          <w:lang w:eastAsia="ko-KR"/>
        </w:rPr>
        <w:t>3</w:t>
      </w:r>
      <w:r>
        <w:rPr>
          <w:rFonts w:ascii="맑은 고딕" w:hAnsi="맑은 고딕"/>
          <w:color w:val="222222"/>
          <w:sz w:val="20"/>
          <w:lang w:eastAsia="ko-KR"/>
        </w:rPr>
        <w:t>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경유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거래보다는</w:t>
      </w:r>
      <w:r>
        <w:rPr>
          <w:rFonts w:ascii="맑은 고딕" w:hAnsi="맑은 고딕"/>
          <w:color w:val="222222"/>
          <w:sz w:val="20"/>
          <w:lang w:eastAsia="ko-KR"/>
        </w:rPr>
        <w:t xml:space="preserve"> 'World' </w:t>
      </w:r>
      <w:r>
        <w:rPr>
          <w:rFonts w:ascii="맑은 고딕" w:hAnsi="맑은 고딕"/>
          <w:color w:val="222222"/>
          <w:sz w:val="20"/>
          <w:lang w:eastAsia="ko-KR"/>
        </w:rPr>
        <w:t>총괄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형태로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보고되고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복잡한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다자간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삼각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형태보다는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생산국과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간</w:t>
      </w:r>
      <w:r>
        <w:rPr>
          <w:rFonts w:ascii="맑은 고딕" w:hAnsi="맑은 고딕"/>
          <w:color w:val="222222"/>
          <w:sz w:val="20"/>
          <w:lang w:eastAsia="ko-KR"/>
        </w:rPr>
        <w:t xml:space="preserve"> 1:1 </w:t>
      </w:r>
      <w:r>
        <w:rPr>
          <w:rFonts w:ascii="맑은 고딕" w:hAnsi="맑은 고딕"/>
          <w:color w:val="222222"/>
          <w:sz w:val="20"/>
          <w:lang w:eastAsia="ko-KR"/>
        </w:rPr>
        <w:t>직거래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형태로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계약되고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비중이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절대적임을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나타냅니다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따라서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단계를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생략하고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도매상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최종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벤더와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직접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계약을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체결하는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Direct-to-Market </w:t>
      </w:r>
      <w:r>
        <w:rPr>
          <w:rFonts w:ascii="맑은 고딕" w:hAnsi="맑은 고딕"/>
          <w:color w:val="222222"/>
          <w:sz w:val="20"/>
          <w:lang w:eastAsia="ko-KR"/>
        </w:rPr>
        <w:t>전략이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수수료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절감에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효과적입니다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274CC914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lastRenderedPageBreak/>
        <w:t xml:space="preserve">Chart 15: </w:t>
      </w:r>
      <w:r>
        <w:rPr>
          <w:rFonts w:ascii="맑은 고딕" w:hAnsi="맑은 고딕"/>
          <w:b/>
          <w:color w:val="2B5C8F"/>
          <w:sz w:val="26"/>
          <w:lang w:eastAsia="ko-KR"/>
        </w:rPr>
        <w:t>주요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무역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보고국별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단가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변동계수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(CV) </w:t>
      </w:r>
      <w:r>
        <w:rPr>
          <w:rFonts w:ascii="맑은 고딕" w:hAnsi="맑은 고딕"/>
          <w:b/>
          <w:color w:val="2B5C8F"/>
          <w:sz w:val="26"/>
          <w:lang w:eastAsia="ko-KR"/>
        </w:rPr>
        <w:t>및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이상치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탐지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고도화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4)</w:t>
      </w:r>
    </w:p>
    <w:p w14:paraId="47CAB99D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55F35E3D" wp14:editId="74732D2D">
            <wp:extent cx="5303520" cy="31821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price_volatility_anoma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C716D" w14:paraId="34EC878E" w14:textId="77777777">
        <w:trPr>
          <w:jc w:val="center"/>
        </w:trPr>
        <w:tc>
          <w:tcPr>
            <w:tcW w:w="1872" w:type="dxa"/>
            <w:shd w:val="clear" w:color="auto" w:fill="2B5C8F"/>
          </w:tcPr>
          <w:p w14:paraId="473FA276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보고국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(reporterDesc)</w:t>
            </w:r>
          </w:p>
        </w:tc>
        <w:tc>
          <w:tcPr>
            <w:tcW w:w="1872" w:type="dxa"/>
            <w:shd w:val="clear" w:color="auto" w:fill="2B5C8F"/>
          </w:tcPr>
          <w:p w14:paraId="6F486E5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w="1872" w:type="dxa"/>
            <w:shd w:val="clear" w:color="auto" w:fill="2B5C8F"/>
          </w:tcPr>
          <w:p w14:paraId="48BD176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평균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단가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  <w:tc>
          <w:tcPr>
            <w:tcW w:w="1872" w:type="dxa"/>
            <w:shd w:val="clear" w:color="auto" w:fill="2B5C8F"/>
          </w:tcPr>
          <w:p w14:paraId="1936CB1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표준편차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($/kg)</w:t>
            </w:r>
          </w:p>
        </w:tc>
        <w:tc>
          <w:tcPr>
            <w:tcW w:w="1872" w:type="dxa"/>
            <w:shd w:val="clear" w:color="auto" w:fill="2B5C8F"/>
          </w:tcPr>
          <w:p w14:paraId="661B006F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변동계수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(CV)</w:t>
            </w:r>
          </w:p>
        </w:tc>
      </w:tr>
      <w:tr w:rsidR="004C716D" w14:paraId="0D3DB01B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711915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 (</w:t>
            </w:r>
            <w:r>
              <w:rPr>
                <w:rFonts w:ascii="맑은 고딕" w:hAnsi="맑은 고딕"/>
                <w:color w:val="222222"/>
                <w:sz w:val="18"/>
              </w:rPr>
              <w:t>미국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6A51EB3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210</w:t>
            </w:r>
          </w:p>
        </w:tc>
        <w:tc>
          <w:tcPr>
            <w:tcW w:w="1872" w:type="dxa"/>
            <w:shd w:val="clear" w:color="auto" w:fill="FFFFFF"/>
          </w:tcPr>
          <w:p w14:paraId="63BA175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$41.07</w:t>
            </w:r>
          </w:p>
        </w:tc>
        <w:tc>
          <w:tcPr>
            <w:tcW w:w="1872" w:type="dxa"/>
            <w:shd w:val="clear" w:color="auto" w:fill="FFFFFF"/>
          </w:tcPr>
          <w:p w14:paraId="751D52F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$162.56</w:t>
            </w:r>
          </w:p>
        </w:tc>
        <w:tc>
          <w:tcPr>
            <w:tcW w:w="1872" w:type="dxa"/>
            <w:shd w:val="clear" w:color="auto" w:fill="FFFFFF"/>
          </w:tcPr>
          <w:p w14:paraId="0103E39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3.96</w:t>
            </w:r>
          </w:p>
        </w:tc>
      </w:tr>
      <w:tr w:rsidR="004C716D" w14:paraId="765ECED7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1299B66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Rep. of Korea (</w:t>
            </w:r>
            <w:r>
              <w:rPr>
                <w:rFonts w:ascii="맑은 고딕" w:hAnsi="맑은 고딕"/>
                <w:color w:val="222222"/>
                <w:sz w:val="18"/>
              </w:rPr>
              <w:t>대한민국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8FAFC"/>
          </w:tcPr>
          <w:p w14:paraId="2DF7746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425</w:t>
            </w:r>
          </w:p>
        </w:tc>
        <w:tc>
          <w:tcPr>
            <w:tcW w:w="1872" w:type="dxa"/>
            <w:shd w:val="clear" w:color="auto" w:fill="F8FAFC"/>
          </w:tcPr>
          <w:p w14:paraId="093999F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$46.61</w:t>
            </w:r>
          </w:p>
        </w:tc>
        <w:tc>
          <w:tcPr>
            <w:tcW w:w="1872" w:type="dxa"/>
            <w:shd w:val="clear" w:color="auto" w:fill="F8FAFC"/>
          </w:tcPr>
          <w:p w14:paraId="01D3F18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$128.29</w:t>
            </w:r>
          </w:p>
        </w:tc>
        <w:tc>
          <w:tcPr>
            <w:tcW w:w="1872" w:type="dxa"/>
            <w:shd w:val="clear" w:color="auto" w:fill="F8FAFC"/>
          </w:tcPr>
          <w:p w14:paraId="3AE4CB7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2.75</w:t>
            </w:r>
          </w:p>
        </w:tc>
      </w:tr>
      <w:tr w:rsidR="004C716D" w14:paraId="26B4990C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E31FA2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 (</w:t>
            </w:r>
            <w:r>
              <w:rPr>
                <w:rFonts w:ascii="맑은 고딕" w:hAnsi="맑은 고딕"/>
                <w:color w:val="222222"/>
                <w:sz w:val="18"/>
              </w:rPr>
              <w:t>중국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4E56814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93</w:t>
            </w:r>
          </w:p>
        </w:tc>
        <w:tc>
          <w:tcPr>
            <w:tcW w:w="1872" w:type="dxa"/>
            <w:shd w:val="clear" w:color="auto" w:fill="FFFFFF"/>
          </w:tcPr>
          <w:p w14:paraId="67AB970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$61.65</w:t>
            </w:r>
          </w:p>
        </w:tc>
        <w:tc>
          <w:tcPr>
            <w:tcW w:w="1872" w:type="dxa"/>
            <w:shd w:val="clear" w:color="auto" w:fill="FFFFFF"/>
          </w:tcPr>
          <w:p w14:paraId="3CCEC86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$138.09</w:t>
            </w:r>
          </w:p>
        </w:tc>
        <w:tc>
          <w:tcPr>
            <w:tcW w:w="1872" w:type="dxa"/>
            <w:shd w:val="clear" w:color="auto" w:fill="FFFFFF"/>
          </w:tcPr>
          <w:p w14:paraId="63EA185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2.24</w:t>
            </w:r>
          </w:p>
        </w:tc>
      </w:tr>
      <w:tr w:rsidR="004C716D" w14:paraId="5AF78B87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79603A3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France (</w:t>
            </w:r>
            <w:r>
              <w:rPr>
                <w:rFonts w:ascii="맑은 고딕" w:hAnsi="맑은 고딕"/>
                <w:color w:val="222222"/>
                <w:sz w:val="18"/>
              </w:rPr>
              <w:t>프랑스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8FAFC"/>
          </w:tcPr>
          <w:p w14:paraId="7BA686E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157</w:t>
            </w:r>
          </w:p>
        </w:tc>
        <w:tc>
          <w:tcPr>
            <w:tcW w:w="1872" w:type="dxa"/>
            <w:shd w:val="clear" w:color="auto" w:fill="F8FAFC"/>
          </w:tcPr>
          <w:p w14:paraId="3E914E6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$16.73</w:t>
            </w:r>
          </w:p>
        </w:tc>
        <w:tc>
          <w:tcPr>
            <w:tcW w:w="1872" w:type="dxa"/>
            <w:shd w:val="clear" w:color="auto" w:fill="F8FAFC"/>
          </w:tcPr>
          <w:p w14:paraId="677A08E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$30.35</w:t>
            </w:r>
          </w:p>
        </w:tc>
        <w:tc>
          <w:tcPr>
            <w:tcW w:w="1872" w:type="dxa"/>
            <w:shd w:val="clear" w:color="auto" w:fill="F8FAFC"/>
          </w:tcPr>
          <w:p w14:paraId="4FB4824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1.81</w:t>
            </w:r>
          </w:p>
        </w:tc>
      </w:tr>
      <w:tr w:rsidR="004C716D" w14:paraId="2B834BDF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5B0A5C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Japan (</w:t>
            </w:r>
            <w:r>
              <w:rPr>
                <w:rFonts w:ascii="맑은 고딕" w:hAnsi="맑은 고딕"/>
                <w:color w:val="222222"/>
                <w:sz w:val="18"/>
              </w:rPr>
              <w:t>일본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44D517D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113</w:t>
            </w:r>
          </w:p>
        </w:tc>
        <w:tc>
          <w:tcPr>
            <w:tcW w:w="1872" w:type="dxa"/>
            <w:shd w:val="clear" w:color="auto" w:fill="FFFFFF"/>
          </w:tcPr>
          <w:p w14:paraId="3E015F3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$43.47</w:t>
            </w:r>
          </w:p>
        </w:tc>
        <w:tc>
          <w:tcPr>
            <w:tcW w:w="1872" w:type="dxa"/>
            <w:shd w:val="clear" w:color="auto" w:fill="FFFFFF"/>
          </w:tcPr>
          <w:p w14:paraId="55AD8F7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$68.93</w:t>
            </w:r>
          </w:p>
        </w:tc>
        <w:tc>
          <w:tcPr>
            <w:tcW w:w="1872" w:type="dxa"/>
            <w:shd w:val="clear" w:color="auto" w:fill="FFFFFF"/>
          </w:tcPr>
          <w:p w14:paraId="7E66096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1.59</w:t>
            </w:r>
          </w:p>
        </w:tc>
      </w:tr>
      <w:tr w:rsidR="004C716D" w14:paraId="1E20C6C0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67027E4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China, Hong Kong SAR (</w:t>
            </w:r>
            <w:r>
              <w:rPr>
                <w:rFonts w:ascii="맑은 고딕" w:hAnsi="맑은 고딕"/>
                <w:color w:val="222222"/>
                <w:sz w:val="18"/>
              </w:rPr>
              <w:t>홍콩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8FAFC"/>
          </w:tcPr>
          <w:p w14:paraId="65B45D6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224</w:t>
            </w:r>
          </w:p>
        </w:tc>
        <w:tc>
          <w:tcPr>
            <w:tcW w:w="1872" w:type="dxa"/>
            <w:shd w:val="clear" w:color="auto" w:fill="F8FAFC"/>
          </w:tcPr>
          <w:p w14:paraId="5371692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$55.59</w:t>
            </w:r>
          </w:p>
        </w:tc>
        <w:tc>
          <w:tcPr>
            <w:tcW w:w="1872" w:type="dxa"/>
            <w:shd w:val="clear" w:color="auto" w:fill="F8FAFC"/>
          </w:tcPr>
          <w:p w14:paraId="40DAEFD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$78.53</w:t>
            </w:r>
          </w:p>
        </w:tc>
        <w:tc>
          <w:tcPr>
            <w:tcW w:w="1872" w:type="dxa"/>
            <w:shd w:val="clear" w:color="auto" w:fill="F8FAFC"/>
          </w:tcPr>
          <w:p w14:paraId="2A30685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1.41</w:t>
            </w:r>
          </w:p>
        </w:tc>
      </w:tr>
      <w:tr w:rsidR="004C716D" w14:paraId="1BEB6E62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A757D1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Australia (</w:t>
            </w:r>
            <w:r>
              <w:rPr>
                <w:rFonts w:ascii="맑은 고딕" w:hAnsi="맑은 고딕"/>
                <w:color w:val="222222"/>
                <w:sz w:val="18"/>
              </w:rPr>
              <w:t>호주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384D47F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105</w:t>
            </w:r>
          </w:p>
        </w:tc>
        <w:tc>
          <w:tcPr>
            <w:tcW w:w="1872" w:type="dxa"/>
            <w:shd w:val="clear" w:color="auto" w:fill="FFFFFF"/>
          </w:tcPr>
          <w:p w14:paraId="07CF337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$48.63</w:t>
            </w:r>
          </w:p>
        </w:tc>
        <w:tc>
          <w:tcPr>
            <w:tcW w:w="1872" w:type="dxa"/>
            <w:shd w:val="clear" w:color="auto" w:fill="FFFFFF"/>
          </w:tcPr>
          <w:p w14:paraId="32F70AF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$54.57</w:t>
            </w:r>
          </w:p>
        </w:tc>
        <w:tc>
          <w:tcPr>
            <w:tcW w:w="1872" w:type="dxa"/>
            <w:shd w:val="clear" w:color="auto" w:fill="FFFFFF"/>
          </w:tcPr>
          <w:p w14:paraId="4A6B92C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1.12</w:t>
            </w:r>
          </w:p>
        </w:tc>
      </w:tr>
      <w:tr w:rsidR="004C716D" w14:paraId="11B62D61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31F66A0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 (</w:t>
            </w:r>
            <w:r>
              <w:rPr>
                <w:rFonts w:ascii="맑은 고딕" w:hAnsi="맑은 고딕"/>
                <w:color w:val="222222"/>
                <w:sz w:val="18"/>
              </w:rPr>
              <w:t>캐나다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8FAFC"/>
          </w:tcPr>
          <w:p w14:paraId="554DC8B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220</w:t>
            </w:r>
          </w:p>
        </w:tc>
        <w:tc>
          <w:tcPr>
            <w:tcW w:w="1872" w:type="dxa"/>
            <w:shd w:val="clear" w:color="auto" w:fill="F8FAFC"/>
          </w:tcPr>
          <w:p w14:paraId="2419BCD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$31.47</w:t>
            </w:r>
          </w:p>
        </w:tc>
        <w:tc>
          <w:tcPr>
            <w:tcW w:w="1872" w:type="dxa"/>
            <w:shd w:val="clear" w:color="auto" w:fill="F8FAFC"/>
          </w:tcPr>
          <w:p w14:paraId="0A6F66D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$33.28</w:t>
            </w:r>
          </w:p>
        </w:tc>
        <w:tc>
          <w:tcPr>
            <w:tcW w:w="1872" w:type="dxa"/>
            <w:shd w:val="clear" w:color="auto" w:fill="F8FAFC"/>
          </w:tcPr>
          <w:p w14:paraId="6EC8356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1.06</w:t>
            </w:r>
          </w:p>
        </w:tc>
      </w:tr>
      <w:tr w:rsidR="004C716D" w14:paraId="6CE9A2D5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14F79E1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Singapore (</w:t>
            </w:r>
            <w:r>
              <w:rPr>
                <w:rFonts w:ascii="맑은 고딕" w:hAnsi="맑은 고딕"/>
                <w:color w:val="222222"/>
                <w:sz w:val="18"/>
              </w:rPr>
              <w:t>싱가포르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7A7950A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219</w:t>
            </w:r>
          </w:p>
        </w:tc>
        <w:tc>
          <w:tcPr>
            <w:tcW w:w="1872" w:type="dxa"/>
            <w:shd w:val="clear" w:color="auto" w:fill="FFFFFF"/>
          </w:tcPr>
          <w:p w14:paraId="1B18885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$47.86</w:t>
            </w:r>
          </w:p>
        </w:tc>
        <w:tc>
          <w:tcPr>
            <w:tcW w:w="1872" w:type="dxa"/>
            <w:shd w:val="clear" w:color="auto" w:fill="FFFFFF"/>
          </w:tcPr>
          <w:p w14:paraId="173236F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$49.63</w:t>
            </w:r>
          </w:p>
        </w:tc>
        <w:tc>
          <w:tcPr>
            <w:tcW w:w="1872" w:type="dxa"/>
            <w:shd w:val="clear" w:color="auto" w:fill="FFFFFF"/>
          </w:tcPr>
          <w:p w14:paraId="7C73434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1.04</w:t>
            </w:r>
          </w:p>
        </w:tc>
      </w:tr>
      <w:tr w:rsidR="004C716D" w14:paraId="7B4F6B97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5A18B8B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Italy (</w:t>
            </w:r>
            <w:r>
              <w:rPr>
                <w:rFonts w:ascii="맑은 고딕" w:hAnsi="맑은 고딕"/>
                <w:color w:val="222222"/>
                <w:sz w:val="18"/>
              </w:rPr>
              <w:t>이탈리아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8FAFC"/>
          </w:tcPr>
          <w:p w14:paraId="01724D2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123</w:t>
            </w:r>
          </w:p>
        </w:tc>
        <w:tc>
          <w:tcPr>
            <w:tcW w:w="1872" w:type="dxa"/>
            <w:shd w:val="clear" w:color="auto" w:fill="F8FAFC"/>
          </w:tcPr>
          <w:p w14:paraId="19056A8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$12.89</w:t>
            </w:r>
          </w:p>
        </w:tc>
        <w:tc>
          <w:tcPr>
            <w:tcW w:w="1872" w:type="dxa"/>
            <w:shd w:val="clear" w:color="auto" w:fill="F8FAFC"/>
          </w:tcPr>
          <w:p w14:paraId="7FD5068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$10.66</w:t>
            </w:r>
          </w:p>
        </w:tc>
        <w:tc>
          <w:tcPr>
            <w:tcW w:w="1872" w:type="dxa"/>
            <w:shd w:val="clear" w:color="auto" w:fill="F8FAFC"/>
          </w:tcPr>
          <w:p w14:paraId="2A68389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0.83</w:t>
            </w:r>
          </w:p>
        </w:tc>
      </w:tr>
      <w:tr w:rsidR="004C716D" w14:paraId="5E0215D5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30DF7A4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Netherlands (</w:t>
            </w:r>
            <w:r>
              <w:rPr>
                <w:rFonts w:ascii="맑은 고딕" w:hAnsi="맑은 고딕"/>
                <w:color w:val="222222"/>
                <w:sz w:val="18"/>
              </w:rPr>
              <w:t>네덜란드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872" w:type="dxa"/>
            <w:shd w:val="clear" w:color="auto" w:fill="FFFFFF"/>
          </w:tcPr>
          <w:p w14:paraId="08633B3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154</w:t>
            </w:r>
          </w:p>
        </w:tc>
        <w:tc>
          <w:tcPr>
            <w:tcW w:w="1872" w:type="dxa"/>
            <w:shd w:val="clear" w:color="auto" w:fill="FFFFFF"/>
          </w:tcPr>
          <w:p w14:paraId="61E411C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$26.14</w:t>
            </w:r>
          </w:p>
        </w:tc>
        <w:tc>
          <w:tcPr>
            <w:tcW w:w="1872" w:type="dxa"/>
            <w:shd w:val="clear" w:color="auto" w:fill="FFFFFF"/>
          </w:tcPr>
          <w:p w14:paraId="058C281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$20.96</w:t>
            </w:r>
          </w:p>
        </w:tc>
        <w:tc>
          <w:tcPr>
            <w:tcW w:w="1872" w:type="dxa"/>
            <w:shd w:val="clear" w:color="auto" w:fill="FFFFFF"/>
          </w:tcPr>
          <w:p w14:paraId="6CE9BCE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0.80</w:t>
            </w:r>
          </w:p>
        </w:tc>
      </w:tr>
      <w:tr w:rsidR="004C716D" w14:paraId="5ADEC202" w14:textId="77777777">
        <w:trPr>
          <w:jc w:val="center"/>
        </w:trPr>
        <w:tc>
          <w:tcPr>
            <w:tcW w:w="1872" w:type="dxa"/>
            <w:shd w:val="clear" w:color="auto" w:fill="F8FAFC"/>
          </w:tcPr>
          <w:p w14:paraId="110C73B5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Malaysia 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말레이시아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)</w:t>
            </w:r>
          </w:p>
        </w:tc>
        <w:tc>
          <w:tcPr>
            <w:tcW w:w="1872" w:type="dxa"/>
            <w:shd w:val="clear" w:color="auto" w:fill="F8FAFC"/>
          </w:tcPr>
          <w:p w14:paraId="25BFACB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156</w:t>
            </w:r>
          </w:p>
        </w:tc>
        <w:tc>
          <w:tcPr>
            <w:tcW w:w="1872" w:type="dxa"/>
            <w:shd w:val="clear" w:color="auto" w:fill="F8FAFC"/>
          </w:tcPr>
          <w:p w14:paraId="45529B2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$19.31</w:t>
            </w:r>
          </w:p>
        </w:tc>
        <w:tc>
          <w:tcPr>
            <w:tcW w:w="1872" w:type="dxa"/>
            <w:shd w:val="clear" w:color="auto" w:fill="F8FAFC"/>
          </w:tcPr>
          <w:p w14:paraId="0D175F3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$13.72</w:t>
            </w:r>
          </w:p>
        </w:tc>
        <w:tc>
          <w:tcPr>
            <w:tcW w:w="1872" w:type="dxa"/>
            <w:shd w:val="clear" w:color="auto" w:fill="F8FAFC"/>
          </w:tcPr>
          <w:p w14:paraId="54ABB8D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0.71</w:t>
            </w:r>
          </w:p>
        </w:tc>
      </w:tr>
    </w:tbl>
    <w:p w14:paraId="2EC59F85" w14:textId="77777777" w:rsidR="004C716D" w:rsidRDefault="004C716D">
      <w:pPr>
        <w:spacing w:after="160"/>
      </w:pPr>
    </w:p>
    <w:p w14:paraId="6E856E28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변동계수</w:t>
      </w:r>
      <w:r>
        <w:rPr>
          <w:rFonts w:ascii="맑은 고딕" w:hAnsi="맑은 고딕"/>
          <w:color w:val="222222"/>
          <w:sz w:val="20"/>
          <w:lang w:eastAsia="ko-KR"/>
        </w:rPr>
        <w:t xml:space="preserve">(CV = </w:t>
      </w:r>
      <w:r>
        <w:rPr>
          <w:rFonts w:ascii="맑은 고딕" w:hAnsi="맑은 고딕"/>
          <w:color w:val="222222"/>
          <w:sz w:val="20"/>
          <w:lang w:eastAsia="ko-KR"/>
        </w:rPr>
        <w:t>표준편차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평균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 xml:space="preserve">(CV 3.96), </w:t>
      </w:r>
      <w:r>
        <w:rPr>
          <w:rFonts w:ascii="맑은 고딕" w:hAnsi="맑은 고딕"/>
          <w:color w:val="222222"/>
          <w:sz w:val="20"/>
          <w:lang w:eastAsia="ko-KR"/>
        </w:rPr>
        <w:t>대한민국</w:t>
      </w:r>
      <w:r>
        <w:rPr>
          <w:rFonts w:ascii="맑은 고딕" w:hAnsi="맑은 고딕"/>
          <w:color w:val="222222"/>
          <w:sz w:val="20"/>
          <w:lang w:eastAsia="ko-KR"/>
        </w:rPr>
        <w:t xml:space="preserve">(CV 2.75), </w:t>
      </w:r>
      <w:r>
        <w:rPr>
          <w:rFonts w:ascii="맑은 고딕" w:hAnsi="맑은 고딕"/>
          <w:color w:val="222222"/>
          <w:sz w:val="20"/>
          <w:lang w:eastAsia="ko-KR"/>
        </w:rPr>
        <w:t>중국</w:t>
      </w:r>
      <w:r>
        <w:rPr>
          <w:rFonts w:ascii="맑은 고딕" w:hAnsi="맑은 고딕"/>
          <w:color w:val="222222"/>
          <w:sz w:val="20"/>
          <w:lang w:eastAsia="ko-KR"/>
        </w:rPr>
        <w:t>(CV 2.24)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변동성을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보였습니다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국가는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5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미만의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저가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전복부터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500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이상의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초고가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활전복까지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다양한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스펙트럼의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상품이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동시에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수출되고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있음을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뜻합니다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반면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이탈리아</w:t>
      </w:r>
      <w:r>
        <w:rPr>
          <w:rFonts w:ascii="맑은 고딕" w:hAnsi="맑은 고딕"/>
          <w:color w:val="222222"/>
          <w:sz w:val="20"/>
          <w:lang w:eastAsia="ko-KR"/>
        </w:rPr>
        <w:t xml:space="preserve">(0.83), </w:t>
      </w:r>
      <w:r>
        <w:rPr>
          <w:rFonts w:ascii="맑은 고딕" w:hAnsi="맑은 고딕"/>
          <w:color w:val="222222"/>
          <w:sz w:val="20"/>
          <w:lang w:eastAsia="ko-KR"/>
        </w:rPr>
        <w:t>네덜란드</w:t>
      </w:r>
      <w:r>
        <w:rPr>
          <w:rFonts w:ascii="맑은 고딕" w:hAnsi="맑은 고딕"/>
          <w:color w:val="222222"/>
          <w:sz w:val="20"/>
          <w:lang w:eastAsia="ko-KR"/>
        </w:rPr>
        <w:t xml:space="preserve">(0.80), </w:t>
      </w:r>
      <w:r>
        <w:rPr>
          <w:rFonts w:ascii="맑은 고딕" w:hAnsi="맑은 고딕"/>
          <w:color w:val="222222"/>
          <w:sz w:val="20"/>
          <w:lang w:eastAsia="ko-KR"/>
        </w:rPr>
        <w:t>말레이시아</w:t>
      </w:r>
      <w:r>
        <w:rPr>
          <w:rFonts w:ascii="맑은 고딕" w:hAnsi="맑은 고딕"/>
          <w:color w:val="222222"/>
          <w:sz w:val="20"/>
          <w:lang w:eastAsia="ko-KR"/>
        </w:rPr>
        <w:t>(0.71)</w:t>
      </w:r>
      <w:r>
        <w:rPr>
          <w:rFonts w:ascii="맑은 고딕" w:hAnsi="맑은 고딕"/>
          <w:color w:val="222222"/>
          <w:sz w:val="20"/>
          <w:lang w:eastAsia="ko-KR"/>
        </w:rPr>
        <w:t>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변동성이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적어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특정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등급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중저가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냉동전복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위주의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표준화된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거래가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주를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이룹니다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0FDFE141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Chart 16: </w:t>
      </w:r>
      <w:r>
        <w:rPr>
          <w:rFonts w:ascii="맑은 고딕" w:hAnsi="맑은 고딕"/>
          <w:b/>
          <w:color w:val="2B5C8F"/>
          <w:sz w:val="26"/>
          <w:lang w:eastAsia="ko-KR"/>
        </w:rPr>
        <w:t>상위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10</w:t>
      </w:r>
      <w:r>
        <w:rPr>
          <w:rFonts w:ascii="맑은 고딕" w:hAnsi="맑은 고딕"/>
          <w:b/>
          <w:color w:val="2B5C8F"/>
          <w:sz w:val="26"/>
          <w:lang w:eastAsia="ko-KR"/>
        </w:rPr>
        <w:t>개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보고국별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수출입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무역액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규모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비교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</w:t>
      </w:r>
      <w:r>
        <w:rPr>
          <w:rFonts w:ascii="맑은 고딕" w:hAnsi="맑은 고딕"/>
          <w:b/>
          <w:color w:val="2B5C8F"/>
          <w:sz w:val="26"/>
          <w:lang w:eastAsia="ko-KR"/>
        </w:rPr>
        <w:t>고도화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분석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5)</w:t>
      </w:r>
    </w:p>
    <w:p w14:paraId="1AD143AC" w14:textId="77777777" w:rsidR="004C716D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019905CC" wp14:editId="66800CB1">
            <wp:extent cx="5303520" cy="31821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customs_trade_bal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C716D" w14:paraId="6C89C95A" w14:textId="77777777">
        <w:trPr>
          <w:jc w:val="center"/>
        </w:trPr>
        <w:tc>
          <w:tcPr>
            <w:tcW w:w="2340" w:type="dxa"/>
            <w:shd w:val="clear" w:color="auto" w:fill="2B5C8F"/>
          </w:tcPr>
          <w:p w14:paraId="691DD4C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보고국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(reporterDesc)</w:t>
            </w:r>
          </w:p>
        </w:tc>
        <w:tc>
          <w:tcPr>
            <w:tcW w:w="2340" w:type="dxa"/>
            <w:shd w:val="clear" w:color="auto" w:fill="2B5C8F"/>
          </w:tcPr>
          <w:p w14:paraId="3878D872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Export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수출액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, USD)</w:t>
            </w:r>
          </w:p>
        </w:tc>
        <w:tc>
          <w:tcPr>
            <w:tcW w:w="2340" w:type="dxa"/>
            <w:shd w:val="clear" w:color="auto" w:fill="2B5C8F"/>
          </w:tcPr>
          <w:p w14:paraId="0F145473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Import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수입액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, USD)</w:t>
            </w:r>
          </w:p>
        </w:tc>
        <w:tc>
          <w:tcPr>
            <w:tcW w:w="2340" w:type="dxa"/>
            <w:shd w:val="clear" w:color="auto" w:fill="2B5C8F"/>
          </w:tcPr>
          <w:p w14:paraId="19F87AC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총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무역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규모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(USD)</w:t>
            </w:r>
          </w:p>
        </w:tc>
      </w:tr>
      <w:tr w:rsidR="004C716D" w14:paraId="452DE322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CFE64F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China, Hong Kong SAR</w:t>
            </w:r>
          </w:p>
        </w:tc>
        <w:tc>
          <w:tcPr>
            <w:tcW w:w="2340" w:type="dxa"/>
            <w:shd w:val="clear" w:color="auto" w:fill="FFFFFF"/>
          </w:tcPr>
          <w:p w14:paraId="4674983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FFFFF"/>
          </w:tcPr>
          <w:p w14:paraId="02008E9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$1,283,200,000</w:t>
            </w:r>
          </w:p>
        </w:tc>
        <w:tc>
          <w:tcPr>
            <w:tcW w:w="2340" w:type="dxa"/>
            <w:shd w:val="clear" w:color="auto" w:fill="FFFFFF"/>
          </w:tcPr>
          <w:p w14:paraId="6A6BD09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$1,283,200,000</w:t>
            </w:r>
          </w:p>
        </w:tc>
      </w:tr>
      <w:tr w:rsidR="004C716D" w14:paraId="4FCADB79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0C6F7BA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Rep. of Korea (</w:t>
            </w:r>
            <w:r>
              <w:rPr>
                <w:rFonts w:ascii="맑은 고딕" w:hAnsi="맑은 고딕"/>
                <w:color w:val="222222"/>
                <w:sz w:val="18"/>
              </w:rPr>
              <w:t>대한민국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2340" w:type="dxa"/>
            <w:shd w:val="clear" w:color="auto" w:fill="F8FAFC"/>
          </w:tcPr>
          <w:p w14:paraId="2BE66EA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$581,395,000</w:t>
            </w:r>
          </w:p>
        </w:tc>
        <w:tc>
          <w:tcPr>
            <w:tcW w:w="2340" w:type="dxa"/>
            <w:shd w:val="clear" w:color="auto" w:fill="F8FAFC"/>
          </w:tcPr>
          <w:p w14:paraId="4230127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$149,091,000</w:t>
            </w:r>
          </w:p>
        </w:tc>
        <w:tc>
          <w:tcPr>
            <w:tcW w:w="2340" w:type="dxa"/>
            <w:shd w:val="clear" w:color="auto" w:fill="F8FAFC"/>
          </w:tcPr>
          <w:p w14:paraId="4940A37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$730,486,000</w:t>
            </w:r>
          </w:p>
        </w:tc>
      </w:tr>
      <w:tr w:rsidR="004C716D" w14:paraId="2F0B468E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4529E5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Singapore</w:t>
            </w:r>
          </w:p>
        </w:tc>
        <w:tc>
          <w:tcPr>
            <w:tcW w:w="2340" w:type="dxa"/>
            <w:shd w:val="clear" w:color="auto" w:fill="FFFFFF"/>
          </w:tcPr>
          <w:p w14:paraId="6091C40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FFFFF"/>
          </w:tcPr>
          <w:p w14:paraId="531A188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$561,327,000</w:t>
            </w:r>
          </w:p>
        </w:tc>
        <w:tc>
          <w:tcPr>
            <w:tcW w:w="2340" w:type="dxa"/>
            <w:shd w:val="clear" w:color="auto" w:fill="FFFFFF"/>
          </w:tcPr>
          <w:p w14:paraId="2B2B168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$561,327,000</w:t>
            </w:r>
          </w:p>
        </w:tc>
      </w:tr>
      <w:tr w:rsidR="004C716D" w14:paraId="47B0BDD5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5E9E7A7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USA</w:t>
            </w:r>
          </w:p>
        </w:tc>
        <w:tc>
          <w:tcPr>
            <w:tcW w:w="2340" w:type="dxa"/>
            <w:shd w:val="clear" w:color="auto" w:fill="F8FAFC"/>
          </w:tcPr>
          <w:p w14:paraId="00CC3E7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8FAFC"/>
          </w:tcPr>
          <w:p w14:paraId="3685D11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$355,985,000</w:t>
            </w:r>
          </w:p>
        </w:tc>
        <w:tc>
          <w:tcPr>
            <w:tcW w:w="2340" w:type="dxa"/>
            <w:shd w:val="clear" w:color="auto" w:fill="F8FAFC"/>
          </w:tcPr>
          <w:p w14:paraId="46B277F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$355,985,000</w:t>
            </w:r>
          </w:p>
        </w:tc>
      </w:tr>
      <w:tr w:rsidR="004C716D" w14:paraId="13D86C7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626F675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Malaysia</w:t>
            </w:r>
          </w:p>
        </w:tc>
        <w:tc>
          <w:tcPr>
            <w:tcW w:w="2340" w:type="dxa"/>
            <w:shd w:val="clear" w:color="auto" w:fill="FFFFFF"/>
          </w:tcPr>
          <w:p w14:paraId="66DBB7E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FFFFF"/>
          </w:tcPr>
          <w:p w14:paraId="162B60E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$198,535,000</w:t>
            </w:r>
          </w:p>
        </w:tc>
        <w:tc>
          <w:tcPr>
            <w:tcW w:w="2340" w:type="dxa"/>
            <w:shd w:val="clear" w:color="auto" w:fill="FFFFFF"/>
          </w:tcPr>
          <w:p w14:paraId="1931500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$198,535,000</w:t>
            </w:r>
          </w:p>
        </w:tc>
      </w:tr>
      <w:tr w:rsidR="004C716D" w14:paraId="51AC340B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70C6137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Canada</w:t>
            </w:r>
          </w:p>
        </w:tc>
        <w:tc>
          <w:tcPr>
            <w:tcW w:w="2340" w:type="dxa"/>
            <w:shd w:val="clear" w:color="auto" w:fill="F8FAFC"/>
          </w:tcPr>
          <w:p w14:paraId="79E53D8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8FAFC"/>
          </w:tcPr>
          <w:p w14:paraId="6A755B2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$131,900,000</w:t>
            </w:r>
          </w:p>
        </w:tc>
        <w:tc>
          <w:tcPr>
            <w:tcW w:w="2340" w:type="dxa"/>
            <w:shd w:val="clear" w:color="auto" w:fill="F8FAFC"/>
          </w:tcPr>
          <w:p w14:paraId="3336A03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$131,900,000</w:t>
            </w:r>
          </w:p>
        </w:tc>
      </w:tr>
      <w:tr w:rsidR="004C716D" w14:paraId="7186BDC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655655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China, Macao SAR</w:t>
            </w:r>
          </w:p>
        </w:tc>
        <w:tc>
          <w:tcPr>
            <w:tcW w:w="2340" w:type="dxa"/>
            <w:shd w:val="clear" w:color="auto" w:fill="FFFFFF"/>
          </w:tcPr>
          <w:p w14:paraId="251D57D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FFFFF"/>
          </w:tcPr>
          <w:p w14:paraId="71BF33B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$81,671,600</w:t>
            </w:r>
          </w:p>
        </w:tc>
        <w:tc>
          <w:tcPr>
            <w:tcW w:w="2340" w:type="dxa"/>
            <w:shd w:val="clear" w:color="auto" w:fill="FFFFFF"/>
          </w:tcPr>
          <w:p w14:paraId="4F2FA2D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$81,671,600</w:t>
            </w:r>
          </w:p>
        </w:tc>
      </w:tr>
      <w:tr w:rsidR="004C716D" w14:paraId="2D937DD3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592BC44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Italy</w:t>
            </w:r>
          </w:p>
        </w:tc>
        <w:tc>
          <w:tcPr>
            <w:tcW w:w="2340" w:type="dxa"/>
            <w:shd w:val="clear" w:color="auto" w:fill="F8FAFC"/>
          </w:tcPr>
          <w:p w14:paraId="7F14AB6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8FAFC"/>
          </w:tcPr>
          <w:p w14:paraId="56FFAA2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$43,749,500</w:t>
            </w:r>
          </w:p>
        </w:tc>
        <w:tc>
          <w:tcPr>
            <w:tcW w:w="2340" w:type="dxa"/>
            <w:shd w:val="clear" w:color="auto" w:fill="F8FAFC"/>
          </w:tcPr>
          <w:p w14:paraId="292FE5E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$43,749,500</w:t>
            </w:r>
          </w:p>
        </w:tc>
      </w:tr>
      <w:tr w:rsidR="004C716D" w14:paraId="67F5F2AD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E4ED64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France</w:t>
            </w:r>
          </w:p>
        </w:tc>
        <w:tc>
          <w:tcPr>
            <w:tcW w:w="2340" w:type="dxa"/>
            <w:shd w:val="clear" w:color="auto" w:fill="FFFFFF"/>
          </w:tcPr>
          <w:p w14:paraId="017E43D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FFFFF"/>
          </w:tcPr>
          <w:p w14:paraId="63FD933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$39,663,800</w:t>
            </w:r>
          </w:p>
        </w:tc>
        <w:tc>
          <w:tcPr>
            <w:tcW w:w="2340" w:type="dxa"/>
            <w:shd w:val="clear" w:color="auto" w:fill="FFFFFF"/>
          </w:tcPr>
          <w:p w14:paraId="120514A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$39,663,800</w:t>
            </w:r>
          </w:p>
        </w:tc>
      </w:tr>
      <w:tr w:rsidR="004C716D" w14:paraId="1FC3780A" w14:textId="77777777">
        <w:trPr>
          <w:jc w:val="center"/>
        </w:trPr>
        <w:tc>
          <w:tcPr>
            <w:tcW w:w="2340" w:type="dxa"/>
            <w:shd w:val="clear" w:color="auto" w:fill="F8FAFC"/>
          </w:tcPr>
          <w:p w14:paraId="616BD6E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Netherlands</w:t>
            </w:r>
          </w:p>
        </w:tc>
        <w:tc>
          <w:tcPr>
            <w:tcW w:w="2340" w:type="dxa"/>
            <w:shd w:val="clear" w:color="auto" w:fill="F8FAFC"/>
          </w:tcPr>
          <w:p w14:paraId="01201FA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$0</w:t>
            </w:r>
          </w:p>
        </w:tc>
        <w:tc>
          <w:tcPr>
            <w:tcW w:w="2340" w:type="dxa"/>
            <w:shd w:val="clear" w:color="auto" w:fill="F8FAFC"/>
          </w:tcPr>
          <w:p w14:paraId="486B2B4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$4,146,520</w:t>
            </w:r>
          </w:p>
        </w:tc>
        <w:tc>
          <w:tcPr>
            <w:tcW w:w="2340" w:type="dxa"/>
            <w:shd w:val="clear" w:color="auto" w:fill="F8FAFC"/>
          </w:tcPr>
          <w:p w14:paraId="5268F67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$4,146,520</w:t>
            </w:r>
          </w:p>
        </w:tc>
      </w:tr>
    </w:tbl>
    <w:p w14:paraId="28E0DE71" w14:textId="77777777" w:rsidR="004C716D" w:rsidRDefault="004C716D">
      <w:pPr>
        <w:spacing w:after="160"/>
      </w:pPr>
    </w:p>
    <w:p w14:paraId="55C2617A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국가별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무역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금액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결과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홍콩이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12.83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억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달러로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단일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수입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시장으로서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전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세계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1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위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독주하고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있으며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싱가포르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(5.61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억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달러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),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>(3.55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뒤를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따릅니다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대한민국은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5.81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1.49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총</w:t>
      </w:r>
      <w:r>
        <w:rPr>
          <w:rFonts w:ascii="맑은 고딕" w:hAnsi="맑은 고딕"/>
          <w:color w:val="222222"/>
          <w:sz w:val="20"/>
          <w:lang w:eastAsia="ko-KR"/>
        </w:rPr>
        <w:t xml:space="preserve"> 7.30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규모를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기록하여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유일의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대규모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순수출국</w:t>
      </w:r>
      <w:r>
        <w:rPr>
          <w:rFonts w:ascii="맑은 고딕" w:hAnsi="맑은 고딕"/>
          <w:color w:val="222222"/>
          <w:sz w:val="20"/>
          <w:lang w:eastAsia="ko-KR"/>
        </w:rPr>
        <w:t xml:space="preserve">(Net Exporter) </w:t>
      </w:r>
      <w:r>
        <w:rPr>
          <w:rFonts w:ascii="맑은 고딕" w:hAnsi="맑은 고딕"/>
          <w:color w:val="222222"/>
          <w:sz w:val="20"/>
          <w:lang w:eastAsia="ko-KR"/>
        </w:rPr>
        <w:t>입지를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확고히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보여주고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있습니다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이는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한국산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양식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판로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확장이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수급의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핵심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동력임을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입증합니다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1D2269A7" w14:textId="77777777" w:rsidR="004C716D" w:rsidRDefault="00000000">
      <w:pPr>
        <w:spacing w:before="240" w:after="120"/>
      </w:pPr>
      <w:r>
        <w:rPr>
          <w:rFonts w:ascii="맑은 고딕" w:hAnsi="맑은 고딕"/>
          <w:b/>
          <w:color w:val="2B5C8F"/>
          <w:sz w:val="26"/>
        </w:rPr>
        <w:t xml:space="preserve">Chart 17: </w:t>
      </w:r>
      <w:r>
        <w:rPr>
          <w:rFonts w:ascii="맑은 고딕" w:hAnsi="맑은 고딕"/>
          <w:b/>
          <w:color w:val="2B5C8F"/>
          <w:sz w:val="26"/>
        </w:rPr>
        <w:t>국가별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전복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품목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포트폴리오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군집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분석</w:t>
      </w:r>
      <w:r>
        <w:rPr>
          <w:rFonts w:ascii="맑은 고딕" w:hAnsi="맑은 고딕"/>
          <w:b/>
          <w:color w:val="2B5C8F"/>
          <w:sz w:val="26"/>
        </w:rPr>
        <w:t xml:space="preserve"> (K-Means Clustering) (</w:t>
      </w:r>
      <w:r>
        <w:rPr>
          <w:rFonts w:ascii="맑은 고딕" w:hAnsi="맑은 고딕"/>
          <w:b/>
          <w:color w:val="2B5C8F"/>
          <w:sz w:val="26"/>
        </w:rPr>
        <w:t>고도화</w:t>
      </w:r>
      <w:r>
        <w:rPr>
          <w:rFonts w:ascii="맑은 고딕" w:hAnsi="맑은 고딕"/>
          <w:b/>
          <w:color w:val="2B5C8F"/>
          <w:sz w:val="26"/>
        </w:rPr>
        <w:t xml:space="preserve"> </w:t>
      </w:r>
      <w:r>
        <w:rPr>
          <w:rFonts w:ascii="맑은 고딕" w:hAnsi="맑은 고딕"/>
          <w:b/>
          <w:color w:val="2B5C8F"/>
          <w:sz w:val="26"/>
        </w:rPr>
        <w:t>분석</w:t>
      </w:r>
      <w:r>
        <w:rPr>
          <w:rFonts w:ascii="맑은 고딕" w:hAnsi="맑은 고딕"/>
          <w:b/>
          <w:color w:val="2B5C8F"/>
          <w:sz w:val="26"/>
        </w:rPr>
        <w:t xml:space="preserve"> 6)</w:t>
      </w:r>
    </w:p>
    <w:p w14:paraId="4C3BE776" w14:textId="77777777" w:rsidR="004C716D" w:rsidRDefault="00000000">
      <w:pPr>
        <w:spacing w:before="160" w:after="160"/>
        <w:jc w:val="center"/>
      </w:pPr>
      <w:r>
        <w:rPr>
          <w:noProof/>
        </w:rPr>
        <w:lastRenderedPageBreak/>
        <w:drawing>
          <wp:inline distT="0" distB="0" distL="0" distR="0" wp14:anchorId="5973DB3C" wp14:editId="4CAE788B">
            <wp:extent cx="5303520" cy="35356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country_cmd_cluster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76"/>
        <w:gridCol w:w="1560"/>
      </w:tblGrid>
      <w:tr w:rsidR="004C716D" w14:paraId="2001E0E8" w14:textId="77777777">
        <w:trPr>
          <w:jc w:val="center"/>
        </w:trPr>
        <w:tc>
          <w:tcPr>
            <w:tcW w:w="1560" w:type="dxa"/>
            <w:shd w:val="clear" w:color="auto" w:fill="2B5C8F"/>
          </w:tcPr>
          <w:p w14:paraId="312B71C2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군집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(Cluster)</w:t>
            </w:r>
          </w:p>
        </w:tc>
        <w:tc>
          <w:tcPr>
            <w:tcW w:w="1560" w:type="dxa"/>
            <w:shd w:val="clear" w:color="auto" w:fill="2B5C8F"/>
          </w:tcPr>
          <w:p w14:paraId="6AB7FBC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030781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건조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/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염장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)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비중</w:t>
            </w:r>
          </w:p>
        </w:tc>
        <w:tc>
          <w:tcPr>
            <w:tcW w:w="1560" w:type="dxa"/>
            <w:shd w:val="clear" w:color="auto" w:fill="2B5C8F"/>
          </w:tcPr>
          <w:p w14:paraId="2F4345D5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030781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냉동전복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)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비중</w:t>
            </w:r>
          </w:p>
        </w:tc>
        <w:tc>
          <w:tcPr>
            <w:tcW w:w="1560" w:type="dxa"/>
            <w:shd w:val="clear" w:color="auto" w:fill="2B5C8F"/>
          </w:tcPr>
          <w:p w14:paraId="42DAC0D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030781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신선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/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활전복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)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비중</w:t>
            </w:r>
          </w:p>
        </w:tc>
        <w:tc>
          <w:tcPr>
            <w:tcW w:w="1560" w:type="dxa"/>
            <w:shd w:val="clear" w:color="auto" w:fill="2B5C8F"/>
          </w:tcPr>
          <w:p w14:paraId="5D25B8DF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160557 (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통조림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/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가공품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)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비중</w:t>
            </w:r>
          </w:p>
        </w:tc>
        <w:tc>
          <w:tcPr>
            <w:tcW w:w="1560" w:type="dxa"/>
            <w:shd w:val="clear" w:color="auto" w:fill="2B5C8F"/>
          </w:tcPr>
          <w:p w14:paraId="0B323402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대표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국가군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특성</w:t>
            </w:r>
          </w:p>
        </w:tc>
      </w:tr>
      <w:tr w:rsidR="004C716D" w14:paraId="0B56674F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031DF64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Cluster 0</w:t>
            </w:r>
          </w:p>
        </w:tc>
        <w:tc>
          <w:tcPr>
            <w:tcW w:w="1560" w:type="dxa"/>
            <w:shd w:val="clear" w:color="auto" w:fill="FFFFFF"/>
          </w:tcPr>
          <w:p w14:paraId="2F7CEA8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96.37%</w:t>
            </w:r>
          </w:p>
        </w:tc>
        <w:tc>
          <w:tcPr>
            <w:tcW w:w="1560" w:type="dxa"/>
            <w:shd w:val="clear" w:color="auto" w:fill="FFFFFF"/>
          </w:tcPr>
          <w:p w14:paraId="663D87B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1.30%</w:t>
            </w:r>
          </w:p>
        </w:tc>
        <w:tc>
          <w:tcPr>
            <w:tcW w:w="1560" w:type="dxa"/>
            <w:shd w:val="clear" w:color="auto" w:fill="FFFFFF"/>
          </w:tcPr>
          <w:p w14:paraId="618B9BE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1.22%</w:t>
            </w:r>
          </w:p>
        </w:tc>
        <w:tc>
          <w:tcPr>
            <w:tcW w:w="1560" w:type="dxa"/>
            <w:shd w:val="clear" w:color="auto" w:fill="FFFFFF"/>
          </w:tcPr>
          <w:p w14:paraId="43E9618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1.11%</w:t>
            </w:r>
          </w:p>
        </w:tc>
        <w:tc>
          <w:tcPr>
            <w:tcW w:w="1560" w:type="dxa"/>
            <w:shd w:val="clear" w:color="auto" w:fill="FFFFFF"/>
          </w:tcPr>
          <w:p w14:paraId="6B5086F5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건전복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염장품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집중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수입국</w:t>
            </w:r>
          </w:p>
        </w:tc>
      </w:tr>
      <w:tr w:rsidR="004C716D" w14:paraId="398D7FE8" w14:textId="77777777">
        <w:trPr>
          <w:jc w:val="center"/>
        </w:trPr>
        <w:tc>
          <w:tcPr>
            <w:tcW w:w="1560" w:type="dxa"/>
            <w:shd w:val="clear" w:color="auto" w:fill="F8FAFC"/>
          </w:tcPr>
          <w:p w14:paraId="0CC5F06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Cluster 1</w:t>
            </w:r>
          </w:p>
        </w:tc>
        <w:tc>
          <w:tcPr>
            <w:tcW w:w="1560" w:type="dxa"/>
            <w:shd w:val="clear" w:color="auto" w:fill="F8FAFC"/>
          </w:tcPr>
          <w:p w14:paraId="20A3994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14.75%</w:t>
            </w:r>
          </w:p>
        </w:tc>
        <w:tc>
          <w:tcPr>
            <w:tcW w:w="1560" w:type="dxa"/>
            <w:shd w:val="clear" w:color="auto" w:fill="F8FAFC"/>
          </w:tcPr>
          <w:p w14:paraId="3F3CCD3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29.46%</w:t>
            </w:r>
          </w:p>
        </w:tc>
        <w:tc>
          <w:tcPr>
            <w:tcW w:w="1560" w:type="dxa"/>
            <w:shd w:val="clear" w:color="auto" w:fill="F8FAFC"/>
          </w:tcPr>
          <w:p w14:paraId="1A99208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5.97%</w:t>
            </w:r>
          </w:p>
        </w:tc>
        <w:tc>
          <w:tcPr>
            <w:tcW w:w="1560" w:type="dxa"/>
            <w:shd w:val="clear" w:color="auto" w:fill="F8FAFC"/>
          </w:tcPr>
          <w:p w14:paraId="7F80BBD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49.83%</w:t>
            </w:r>
          </w:p>
        </w:tc>
        <w:tc>
          <w:tcPr>
            <w:tcW w:w="1560" w:type="dxa"/>
            <w:shd w:val="clear" w:color="auto" w:fill="F8FAFC"/>
          </w:tcPr>
          <w:p w14:paraId="08B241A8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통조림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냉동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가공품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주력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소비국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미국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캐나다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등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)</w:t>
            </w:r>
          </w:p>
        </w:tc>
      </w:tr>
      <w:tr w:rsidR="004C716D" w14:paraId="1F857E5F" w14:textId="77777777">
        <w:trPr>
          <w:jc w:val="center"/>
        </w:trPr>
        <w:tc>
          <w:tcPr>
            <w:tcW w:w="1560" w:type="dxa"/>
            <w:shd w:val="clear" w:color="auto" w:fill="FFFFFF"/>
          </w:tcPr>
          <w:p w14:paraId="0470B1C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Cluster 2</w:t>
            </w:r>
          </w:p>
        </w:tc>
        <w:tc>
          <w:tcPr>
            <w:tcW w:w="1560" w:type="dxa"/>
            <w:shd w:val="clear" w:color="auto" w:fill="FFFFFF"/>
          </w:tcPr>
          <w:p w14:paraId="72604E7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4.58%</w:t>
            </w:r>
          </w:p>
        </w:tc>
        <w:tc>
          <w:tcPr>
            <w:tcW w:w="1560" w:type="dxa"/>
            <w:shd w:val="clear" w:color="auto" w:fill="FFFFFF"/>
          </w:tcPr>
          <w:p w14:paraId="73AE45A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8.52%</w:t>
            </w:r>
          </w:p>
        </w:tc>
        <w:tc>
          <w:tcPr>
            <w:tcW w:w="1560" w:type="dxa"/>
            <w:shd w:val="clear" w:color="auto" w:fill="FFFFFF"/>
          </w:tcPr>
          <w:p w14:paraId="7FB1FFA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73.93%</w:t>
            </w:r>
          </w:p>
        </w:tc>
        <w:tc>
          <w:tcPr>
            <w:tcW w:w="1560" w:type="dxa"/>
            <w:shd w:val="clear" w:color="auto" w:fill="FFFFFF"/>
          </w:tcPr>
          <w:p w14:paraId="6AA8FB6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12.21%</w:t>
            </w:r>
          </w:p>
        </w:tc>
        <w:tc>
          <w:tcPr>
            <w:tcW w:w="1560" w:type="dxa"/>
            <w:shd w:val="clear" w:color="auto" w:fill="FFFFFF"/>
          </w:tcPr>
          <w:p w14:paraId="6FC2CED4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신선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(Live Abalone)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주력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소비국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대한민국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일본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홍콩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등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)</w:t>
            </w:r>
          </w:p>
        </w:tc>
      </w:tr>
    </w:tbl>
    <w:p w14:paraId="5F4DD6F4" w14:textId="77777777" w:rsidR="004C716D" w:rsidRDefault="004C716D">
      <w:pPr>
        <w:spacing w:after="160"/>
        <w:rPr>
          <w:lang w:eastAsia="ko-KR"/>
        </w:rPr>
      </w:pPr>
    </w:p>
    <w:p w14:paraId="483C43AE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상세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  <w:t xml:space="preserve">K-Means </w:t>
      </w:r>
      <w:r>
        <w:rPr>
          <w:rFonts w:ascii="맑은 고딕" w:hAnsi="맑은 고딕"/>
          <w:color w:val="222222"/>
          <w:sz w:val="20"/>
          <w:lang w:eastAsia="ko-KR"/>
        </w:rPr>
        <w:t>군집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수입국을</w:t>
      </w:r>
      <w:r>
        <w:rPr>
          <w:rFonts w:ascii="맑은 고딕" w:hAnsi="맑은 고딕"/>
          <w:color w:val="222222"/>
          <w:sz w:val="20"/>
          <w:lang w:eastAsia="ko-KR"/>
        </w:rPr>
        <w:t xml:space="preserve"> 3</w:t>
      </w:r>
      <w:r>
        <w:rPr>
          <w:rFonts w:ascii="맑은 고딕" w:hAnsi="맑은 고딕"/>
          <w:color w:val="222222"/>
          <w:sz w:val="20"/>
          <w:lang w:eastAsia="ko-KR"/>
        </w:rPr>
        <w:t>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세그먼트로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명확히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분류하였습니다</w:t>
      </w:r>
      <w:r>
        <w:rPr>
          <w:rFonts w:ascii="맑은 고딕" w:hAnsi="맑은 고딕"/>
          <w:color w:val="222222"/>
          <w:sz w:val="20"/>
          <w:lang w:eastAsia="ko-KR"/>
        </w:rPr>
        <w:t xml:space="preserve">: Cluster </w:t>
      </w:r>
      <w:r>
        <w:rPr>
          <w:rFonts w:ascii="맑은 고딕" w:hAnsi="맑은 고딕"/>
          <w:color w:val="222222"/>
          <w:sz w:val="20"/>
          <w:lang w:eastAsia="ko-KR"/>
        </w:rPr>
        <w:lastRenderedPageBreak/>
        <w:t>0(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집중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비중</w:t>
      </w:r>
      <w:r>
        <w:rPr>
          <w:rFonts w:ascii="맑은 고딕" w:hAnsi="맑은 고딕"/>
          <w:color w:val="222222"/>
          <w:sz w:val="20"/>
          <w:lang w:eastAsia="ko-KR"/>
        </w:rPr>
        <w:t xml:space="preserve"> 96.37%), Cluster 1(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49.83%/</w:t>
      </w:r>
      <w:r>
        <w:rPr>
          <w:rFonts w:ascii="맑은 고딕" w:hAnsi="맑은 고딕"/>
          <w:color w:val="222222"/>
          <w:sz w:val="20"/>
          <w:lang w:eastAsia="ko-KR"/>
        </w:rPr>
        <w:t>냉동</w:t>
      </w:r>
      <w:r>
        <w:rPr>
          <w:rFonts w:ascii="맑은 고딕" w:hAnsi="맑은 고딕"/>
          <w:color w:val="222222"/>
          <w:sz w:val="20"/>
          <w:lang w:eastAsia="ko-KR"/>
        </w:rPr>
        <w:t xml:space="preserve"> 29.46% </w:t>
      </w:r>
      <w:r>
        <w:rPr>
          <w:rFonts w:ascii="맑은 고딕" w:hAnsi="맑은 고딕"/>
          <w:color w:val="222222"/>
          <w:sz w:val="20"/>
          <w:lang w:eastAsia="ko-KR"/>
        </w:rPr>
        <w:t>북미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유럽</w:t>
      </w:r>
      <w:r>
        <w:rPr>
          <w:rFonts w:ascii="맑은 고딕" w:hAnsi="맑은 고딕"/>
          <w:color w:val="222222"/>
          <w:sz w:val="20"/>
          <w:lang w:eastAsia="ko-KR"/>
        </w:rPr>
        <w:t>), Cluster 2(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신선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비중</w:t>
      </w:r>
      <w:r>
        <w:rPr>
          <w:rFonts w:ascii="맑은 고딕" w:hAnsi="맑은 고딕"/>
          <w:color w:val="222222"/>
          <w:sz w:val="20"/>
          <w:lang w:eastAsia="ko-KR"/>
        </w:rPr>
        <w:t xml:space="preserve"> 73.93% </w:t>
      </w:r>
      <w:r>
        <w:rPr>
          <w:rFonts w:ascii="맑은 고딕" w:hAnsi="맑은 고딕"/>
          <w:color w:val="222222"/>
          <w:sz w:val="20"/>
          <w:lang w:eastAsia="ko-KR"/>
        </w:rPr>
        <w:t>동아시아</w:t>
      </w:r>
      <w:r>
        <w:rPr>
          <w:rFonts w:ascii="맑은 고딕" w:hAnsi="맑은 고딕"/>
          <w:color w:val="222222"/>
          <w:sz w:val="20"/>
          <w:lang w:eastAsia="ko-KR"/>
        </w:rPr>
        <w:t>).</w:t>
      </w:r>
    </w:p>
    <w:p w14:paraId="4AFD3969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t xml:space="preserve">5. </w:t>
      </w:r>
      <w:r>
        <w:rPr>
          <w:rFonts w:ascii="맑은 고딕" w:hAnsi="맑은 고딕"/>
          <w:b/>
          <w:color w:val="1B365D"/>
          <w:sz w:val="32"/>
          <w:lang w:eastAsia="ko-KR"/>
        </w:rPr>
        <w:t>종합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결론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및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최종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전략적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제언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(Comprehensive Recommendations)</w:t>
      </w:r>
    </w:p>
    <w:p w14:paraId="6F904AC2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1.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세그먼트</w:t>
      </w:r>
      <w:r>
        <w:rPr>
          <w:rFonts w:ascii="맑은 고딕" w:hAnsi="맑은 고딕"/>
          <w:color w:val="222222"/>
          <w:sz w:val="20"/>
          <w:lang w:eastAsia="ko-KR"/>
        </w:rPr>
        <w:t xml:space="preserve">(Cluster 0/1/2) </w:t>
      </w:r>
      <w:r>
        <w:rPr>
          <w:rFonts w:ascii="맑은 고딕" w:hAnsi="맑은 고딕"/>
          <w:color w:val="222222"/>
          <w:sz w:val="20"/>
          <w:lang w:eastAsia="ko-KR"/>
        </w:rPr>
        <w:t>맞춤형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출하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수립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활전복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중심의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 Cluster 2(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홍콩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,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일본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 xml:space="preserve">, </w:t>
      </w:r>
      <w:r w:rsidRPr="0038480E">
        <w:rPr>
          <w:rFonts w:ascii="맑은 고딕" w:hAnsi="맑은 고딕"/>
          <w:color w:val="222222"/>
          <w:sz w:val="20"/>
          <w:highlight w:val="green"/>
          <w:lang w:eastAsia="ko-KR"/>
        </w:rPr>
        <w:t>한국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시장에는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생물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운송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기술을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적용하고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냉동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위주의</w:t>
      </w:r>
      <w:r>
        <w:rPr>
          <w:rFonts w:ascii="맑은 고딕" w:hAnsi="맑은 고딕"/>
          <w:color w:val="222222"/>
          <w:sz w:val="20"/>
          <w:lang w:eastAsia="ko-KR"/>
        </w:rPr>
        <w:t xml:space="preserve"> Cluster 1(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캐나다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유럽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시장에는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장기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보관이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가능한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멸균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파우치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조제품으로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이원화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마케팅을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진행해야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0D90D79C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2. </w:t>
      </w:r>
      <w:r>
        <w:rPr>
          <w:rFonts w:ascii="맑은 고딕" w:hAnsi="맑은 고딕"/>
          <w:color w:val="222222"/>
          <w:sz w:val="20"/>
          <w:lang w:eastAsia="ko-KR"/>
        </w:rPr>
        <w:t>대한민국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브랜드화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한국은</w:t>
      </w:r>
      <w:r>
        <w:rPr>
          <w:rFonts w:ascii="맑은 고딕" w:hAnsi="맑은 고딕"/>
          <w:color w:val="222222"/>
          <w:sz w:val="20"/>
          <w:lang w:eastAsia="ko-KR"/>
        </w:rPr>
        <w:t xml:space="preserve"> 5.81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실적을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보유한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유일무이한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순수출국입니다</w:t>
      </w:r>
      <w:r>
        <w:rPr>
          <w:rFonts w:ascii="맑은 고딕" w:hAnsi="맑은 고딕"/>
          <w:color w:val="222222"/>
          <w:sz w:val="20"/>
          <w:lang w:eastAsia="ko-KR"/>
        </w:rPr>
        <w:t xml:space="preserve">. 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변동계수</w:t>
      </w:r>
      <w:r>
        <w:rPr>
          <w:rFonts w:ascii="맑은 고딕" w:hAnsi="맑은 고딕"/>
          <w:color w:val="222222"/>
          <w:sz w:val="20"/>
          <w:lang w:eastAsia="ko-KR"/>
        </w:rPr>
        <w:t>(CV 2.75)</w:t>
      </w:r>
      <w:r>
        <w:rPr>
          <w:rFonts w:ascii="맑은 고딕" w:hAnsi="맑은 고딕"/>
          <w:color w:val="222222"/>
          <w:sz w:val="20"/>
          <w:lang w:eastAsia="ko-KR"/>
        </w:rPr>
        <w:t>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높은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특성을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이용해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저가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원모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줄이고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프리미엄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품질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등급화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브랜드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제도를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도입하여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단가를</w:t>
      </w:r>
      <w:r>
        <w:rPr>
          <w:rFonts w:ascii="맑은 고딕" w:hAnsi="맑은 고딕"/>
          <w:color w:val="222222"/>
          <w:sz w:val="20"/>
          <w:lang w:eastAsia="ko-KR"/>
        </w:rPr>
        <w:t xml:space="preserve"> 50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이상으로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끌어올리는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전략이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시급합니다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08AC3B24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3. 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중화권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거점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파트너십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강화</w:t>
      </w:r>
      <w:r>
        <w:rPr>
          <w:rFonts w:ascii="맑은 고딕" w:hAnsi="맑은 고딕"/>
          <w:color w:val="222222"/>
          <w:sz w:val="20"/>
          <w:lang w:eastAsia="ko-KR"/>
        </w:rPr>
        <w:t>: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>(12.8</w:t>
      </w:r>
      <w:r>
        <w:rPr>
          <w:rFonts w:ascii="맑은 고딕" w:hAnsi="맑은 고딕"/>
          <w:color w:val="222222"/>
          <w:sz w:val="20"/>
          <w:lang w:eastAsia="ko-KR"/>
        </w:rPr>
        <w:t>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달러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규모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t>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지배력이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압도적이므로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현지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벤더와의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장기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공급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계약을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안정적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물량을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확보하고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관세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표준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키워드</w:t>
      </w:r>
      <w:r>
        <w:rPr>
          <w:rFonts w:ascii="맑은 고딕" w:hAnsi="맑은 고딕"/>
          <w:color w:val="222222"/>
          <w:sz w:val="20"/>
          <w:lang w:eastAsia="ko-KR"/>
        </w:rPr>
        <w:t>(Haliotis spp., Live/Fresh, Dried/Salted)</w:t>
      </w:r>
      <w:r>
        <w:rPr>
          <w:rFonts w:ascii="맑은 고딕" w:hAnsi="맑은 고딕"/>
          <w:color w:val="222222"/>
          <w:sz w:val="20"/>
          <w:lang w:eastAsia="ko-KR"/>
        </w:rPr>
        <w:t>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명확히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작성하여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효율을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극대화해야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합니다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526581C9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t>6. 1</w:t>
      </w:r>
      <w:r>
        <w:rPr>
          <w:rFonts w:ascii="맑은 고딕" w:hAnsi="맑은 고딕"/>
          <w:b/>
          <w:color w:val="1B365D"/>
          <w:sz w:val="32"/>
          <w:lang w:eastAsia="ko-KR"/>
        </w:rPr>
        <w:t>인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종합상사를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위한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시장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개척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4</w:t>
      </w:r>
      <w:r>
        <w:rPr>
          <w:rFonts w:ascii="맑은 고딕" w:hAnsi="맑은 고딕"/>
          <w:b/>
          <w:color w:val="1B365D"/>
          <w:sz w:val="32"/>
          <w:lang w:eastAsia="ko-KR"/>
        </w:rPr>
        <w:t>분면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분석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및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구체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전략</w:t>
      </w:r>
    </w:p>
    <w:p w14:paraId="1B30CE38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 xml:space="preserve">6.1 </w:t>
      </w:r>
      <w:r>
        <w:rPr>
          <w:rFonts w:ascii="맑은 고딕" w:hAnsi="맑은 고딕"/>
          <w:b/>
          <w:color w:val="2B5C8F"/>
          <w:sz w:val="26"/>
          <w:lang w:eastAsia="ko-KR"/>
        </w:rPr>
        <w:t>시장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개척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4</w:t>
      </w:r>
      <w:r>
        <w:rPr>
          <w:rFonts w:ascii="맑은 고딕" w:hAnsi="맑은 고딕"/>
          <w:b/>
          <w:color w:val="2B5C8F"/>
          <w:sz w:val="26"/>
          <w:lang w:eastAsia="ko-KR"/>
        </w:rPr>
        <w:t>분면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매트릭스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(4-Quadrant Market Matrix)</w:t>
      </w:r>
    </w:p>
    <w:p w14:paraId="3A63F7C9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10</w:t>
      </w:r>
      <w:r>
        <w:rPr>
          <w:rFonts w:ascii="맑은 고딕" w:hAnsi="맑은 고딕"/>
          <w:color w:val="222222"/>
          <w:sz w:val="20"/>
          <w:lang w:eastAsia="ko-KR"/>
        </w:rPr>
        <w:t>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수입국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개척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국가를</w:t>
      </w:r>
      <w:r>
        <w:rPr>
          <w:rFonts w:ascii="맑은 고딕" w:hAnsi="맑은 고딕"/>
          <w:color w:val="222222"/>
          <w:sz w:val="20"/>
          <w:lang w:eastAsia="ko-KR"/>
        </w:rPr>
        <w:t xml:space="preserve"> '</w:t>
      </w:r>
      <w:r>
        <w:rPr>
          <w:rFonts w:ascii="맑은 고딕" w:hAnsi="맑은 고딕"/>
          <w:color w:val="222222"/>
          <w:sz w:val="20"/>
          <w:lang w:eastAsia="ko-KR"/>
        </w:rPr>
        <w:t>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프리미엄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진입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용이성</w:t>
      </w:r>
      <w:r>
        <w:rPr>
          <w:rFonts w:ascii="맑은 고딕" w:hAnsi="맑은 고딕"/>
          <w:color w:val="222222"/>
          <w:sz w:val="20"/>
          <w:lang w:eastAsia="ko-KR"/>
        </w:rPr>
        <w:t>(X</w:t>
      </w:r>
      <w:r>
        <w:rPr>
          <w:rFonts w:ascii="맑은 고딕" w:hAnsi="맑은 고딕"/>
          <w:color w:val="222222"/>
          <w:sz w:val="20"/>
          <w:lang w:eastAsia="ko-KR"/>
        </w:rPr>
        <w:t>축</w:t>
      </w:r>
      <w:r>
        <w:rPr>
          <w:rFonts w:ascii="맑은 고딕" w:hAnsi="맑은 고딕"/>
          <w:color w:val="222222"/>
          <w:sz w:val="20"/>
          <w:lang w:eastAsia="ko-KR"/>
        </w:rPr>
        <w:t>)'</w:t>
      </w:r>
      <w:r>
        <w:rPr>
          <w:rFonts w:ascii="맑은 고딕" w:hAnsi="맑은 고딕"/>
          <w:color w:val="222222"/>
          <w:sz w:val="20"/>
          <w:lang w:eastAsia="ko-KR"/>
        </w:rPr>
        <w:t>과</w:t>
      </w:r>
      <w:r>
        <w:rPr>
          <w:rFonts w:ascii="맑은 고딕" w:hAnsi="맑은 고딕"/>
          <w:color w:val="222222"/>
          <w:sz w:val="20"/>
          <w:lang w:eastAsia="ko-KR"/>
        </w:rPr>
        <w:t xml:space="preserve"> '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규모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성장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잠재력</w:t>
      </w:r>
      <w:r>
        <w:rPr>
          <w:rFonts w:ascii="맑은 고딕" w:hAnsi="맑은 고딕"/>
          <w:color w:val="222222"/>
          <w:sz w:val="20"/>
          <w:lang w:eastAsia="ko-KR"/>
        </w:rPr>
        <w:t>(Y</w:t>
      </w:r>
      <w:r>
        <w:rPr>
          <w:rFonts w:ascii="맑은 고딕" w:hAnsi="맑은 고딕"/>
          <w:color w:val="222222"/>
          <w:sz w:val="20"/>
          <w:lang w:eastAsia="ko-KR"/>
        </w:rPr>
        <w:t>축</w:t>
      </w:r>
      <w:r>
        <w:rPr>
          <w:rFonts w:ascii="맑은 고딕" w:hAnsi="맑은 고딕"/>
          <w:color w:val="222222"/>
          <w:sz w:val="20"/>
          <w:lang w:eastAsia="ko-KR"/>
        </w:rPr>
        <w:t>)' 2</w:t>
      </w:r>
      <w:r>
        <w:rPr>
          <w:rFonts w:ascii="맑은 고딕" w:hAnsi="맑은 고딕"/>
          <w:color w:val="222222"/>
          <w:sz w:val="20"/>
          <w:lang w:eastAsia="ko-KR"/>
        </w:rPr>
        <w:t>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축으로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세그먼트화한</w:t>
      </w:r>
      <w:r>
        <w:rPr>
          <w:rFonts w:ascii="맑은 고딕" w:hAnsi="맑은 고딕"/>
          <w:color w:val="222222"/>
          <w:sz w:val="20"/>
          <w:lang w:eastAsia="ko-KR"/>
        </w:rPr>
        <w:t xml:space="preserve"> 4</w:t>
      </w:r>
      <w:r>
        <w:rPr>
          <w:rFonts w:ascii="맑은 고딕" w:hAnsi="맑은 고딕"/>
          <w:color w:val="222222"/>
          <w:sz w:val="20"/>
          <w:lang w:eastAsia="ko-KR"/>
        </w:rPr>
        <w:t>분면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매트릭스</w:t>
      </w:r>
      <w:r>
        <w:rPr>
          <w:rFonts w:ascii="맑은 고딕" w:hAnsi="맑은 고딕"/>
          <w:color w:val="222222"/>
          <w:sz w:val="20"/>
          <w:lang w:eastAsia="ko-KR"/>
        </w:rPr>
        <w:t>:</w:t>
      </w:r>
    </w:p>
    <w:p w14:paraId="2825B1C3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Quadrant I (Star): 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싱가포르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마카오</w:t>
      </w:r>
      <w:r>
        <w:rPr>
          <w:rFonts w:ascii="맑은 고딕" w:hAnsi="맑은 고딕"/>
          <w:color w:val="222222"/>
          <w:sz w:val="20"/>
          <w:lang w:eastAsia="ko-KR"/>
        </w:rPr>
        <w:t xml:space="preserve"> - 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항공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고단가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</w:p>
    <w:p w14:paraId="49215437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Quadrant II (Cash Cow): 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캐나다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중국</w:t>
      </w:r>
      <w:r>
        <w:rPr>
          <w:rFonts w:ascii="맑은 고딕" w:hAnsi="맑은 고딕"/>
          <w:color w:val="222222"/>
          <w:sz w:val="20"/>
          <w:lang w:eastAsia="ko-KR"/>
        </w:rPr>
        <w:t xml:space="preserve"> -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자숙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파우치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</w:p>
    <w:p w14:paraId="1EA89BAC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Quadrant IV (Question Mark): </w:t>
      </w:r>
      <w:r>
        <w:rPr>
          <w:rFonts w:ascii="맑은 고딕" w:hAnsi="맑은 고딕"/>
          <w:color w:val="222222"/>
          <w:sz w:val="20"/>
          <w:lang w:eastAsia="ko-KR"/>
        </w:rPr>
        <w:t>일본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베트남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호주</w:t>
      </w:r>
      <w:r>
        <w:rPr>
          <w:rFonts w:ascii="맑은 고딕" w:hAnsi="맑은 고딕"/>
          <w:color w:val="222222"/>
          <w:sz w:val="20"/>
          <w:lang w:eastAsia="ko-KR"/>
        </w:rPr>
        <w:t xml:space="preserve"> - </w:t>
      </w:r>
      <w:r>
        <w:rPr>
          <w:rFonts w:ascii="맑은 고딕" w:hAnsi="맑은 고딕"/>
          <w:color w:val="222222"/>
          <w:sz w:val="20"/>
          <w:lang w:eastAsia="ko-KR"/>
        </w:rPr>
        <w:t>횟감용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자숙전복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럭셔리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</w:p>
    <w:p w14:paraId="4568D938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Quadrant III (Selective): </w:t>
      </w:r>
      <w:r>
        <w:rPr>
          <w:rFonts w:ascii="맑은 고딕" w:hAnsi="맑은 고딕"/>
          <w:color w:val="222222"/>
          <w:sz w:val="20"/>
          <w:lang w:eastAsia="ko-KR"/>
        </w:rPr>
        <w:t>프랑스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네덜란드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이탈리아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말레이시아</w:t>
      </w:r>
      <w:r>
        <w:rPr>
          <w:rFonts w:ascii="맑은 고딕" w:hAnsi="맑은 고딕"/>
          <w:color w:val="222222"/>
          <w:sz w:val="20"/>
          <w:lang w:eastAsia="ko-KR"/>
        </w:rPr>
        <w:t xml:space="preserve"> -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내장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니치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</w:p>
    <w:p w14:paraId="62621AF9" w14:textId="77777777" w:rsidR="004C716D" w:rsidRDefault="00000000">
      <w:pPr>
        <w:spacing w:before="240" w:after="120"/>
        <w:rPr>
          <w:lang w:eastAsia="ko-KR"/>
        </w:rPr>
      </w:pPr>
      <w:r>
        <w:rPr>
          <w:rFonts w:ascii="맑은 고딕" w:hAnsi="맑은 고딕"/>
          <w:b/>
          <w:color w:val="2B5C8F"/>
          <w:sz w:val="26"/>
          <w:lang w:eastAsia="ko-KR"/>
        </w:rPr>
        <w:t>6.2 4</w:t>
      </w:r>
      <w:r>
        <w:rPr>
          <w:rFonts w:ascii="맑은 고딕" w:hAnsi="맑은 고딕"/>
          <w:b/>
          <w:color w:val="2B5C8F"/>
          <w:sz w:val="26"/>
          <w:lang w:eastAsia="ko-KR"/>
        </w:rPr>
        <w:t>분면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영역별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구체적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개척</w:t>
      </w:r>
      <w:r>
        <w:rPr>
          <w:rFonts w:ascii="맑은 고딕" w:hAnsi="맑은 고딕"/>
          <w:b/>
          <w:color w:val="2B5C8F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B5C8F"/>
          <w:sz w:val="26"/>
          <w:lang w:eastAsia="ko-KR"/>
        </w:rPr>
        <w:t>전략</w:t>
      </w:r>
    </w:p>
    <w:p w14:paraId="68B1B64B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lastRenderedPageBreak/>
        <w:t>1. Quadrant I: Star (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싱가포르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마카오</w:t>
      </w:r>
      <w:r>
        <w:rPr>
          <w:rFonts w:ascii="맑은 고딕" w:hAnsi="맑은 고딕"/>
          <w:color w:val="222222"/>
          <w:sz w:val="20"/>
          <w:lang w:eastAsia="ko-KR"/>
        </w:rPr>
        <w:t xml:space="preserve">) - </w:t>
      </w:r>
      <w:r>
        <w:rPr>
          <w:rFonts w:ascii="맑은 고딕" w:hAnsi="맑은 고딕"/>
          <w:color w:val="222222"/>
          <w:sz w:val="20"/>
          <w:lang w:eastAsia="ko-KR"/>
        </w:rPr>
        <w:t>완도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청정해역의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산소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충전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>(Live Abalone,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$45~$55)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명품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건전복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선물세트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항공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배치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04AB5469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2. Quadrant II: Cash Cow (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캐나다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중국</w:t>
      </w:r>
      <w:r>
        <w:rPr>
          <w:rFonts w:ascii="맑은 고딕" w:hAnsi="맑은 고딕"/>
          <w:color w:val="222222"/>
          <w:sz w:val="20"/>
          <w:lang w:eastAsia="ko-KR"/>
        </w:rPr>
        <w:t xml:space="preserve">) - </w:t>
      </w:r>
      <w:r>
        <w:rPr>
          <w:rFonts w:ascii="맑은 고딕" w:hAnsi="맑은 고딕"/>
          <w:color w:val="222222"/>
          <w:sz w:val="20"/>
          <w:lang w:eastAsia="ko-KR"/>
        </w:rPr>
        <w:t>완도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현지</w:t>
      </w:r>
      <w:r>
        <w:rPr>
          <w:rFonts w:ascii="맑은 고딕" w:hAnsi="맑은 고딕"/>
          <w:color w:val="222222"/>
          <w:sz w:val="20"/>
          <w:lang w:eastAsia="ko-KR"/>
        </w:rPr>
        <w:t xml:space="preserve"> HACCP/FDA </w:t>
      </w:r>
      <w:r>
        <w:rPr>
          <w:rFonts w:ascii="맑은 고딕" w:hAnsi="맑은 고딕"/>
          <w:color w:val="222222"/>
          <w:sz w:val="20"/>
          <w:lang w:eastAsia="ko-KR"/>
        </w:rPr>
        <w:t>승인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공장</w:t>
      </w:r>
      <w:r>
        <w:rPr>
          <w:rFonts w:ascii="맑은 고딕" w:hAnsi="맑은 고딕"/>
          <w:color w:val="222222"/>
          <w:sz w:val="20"/>
          <w:lang w:eastAsia="ko-KR"/>
        </w:rPr>
        <w:t xml:space="preserve"> OEM </w:t>
      </w:r>
      <w:r>
        <w:rPr>
          <w:rFonts w:ascii="맑은 고딕" w:hAnsi="맑은 고딕"/>
          <w:color w:val="222222"/>
          <w:sz w:val="20"/>
          <w:lang w:eastAsia="ko-KR"/>
        </w:rPr>
        <w:t>완도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(160557)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자숙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파우치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해상</w:t>
      </w:r>
      <w:r>
        <w:rPr>
          <w:rFonts w:ascii="맑은 고딕" w:hAnsi="맑은 고딕"/>
          <w:color w:val="222222"/>
          <w:sz w:val="20"/>
          <w:lang w:eastAsia="ko-KR"/>
        </w:rPr>
        <w:t xml:space="preserve"> Container </w:t>
      </w:r>
      <w:r>
        <w:rPr>
          <w:rFonts w:ascii="맑은 고딕" w:hAnsi="맑은 고딕"/>
          <w:color w:val="222222"/>
          <w:sz w:val="20"/>
          <w:lang w:eastAsia="ko-KR"/>
        </w:rPr>
        <w:t>수송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3BD1E89B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3. Quadrant IV: Question Mark (</w:t>
      </w:r>
      <w:r>
        <w:rPr>
          <w:rFonts w:ascii="맑은 고딕" w:hAnsi="맑은 고딕"/>
          <w:color w:val="222222"/>
          <w:sz w:val="20"/>
          <w:lang w:eastAsia="ko-KR"/>
        </w:rPr>
        <w:t>일본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베트남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호주</w:t>
      </w:r>
      <w:r>
        <w:rPr>
          <w:rFonts w:ascii="맑은 고딕" w:hAnsi="맑은 고딕"/>
          <w:color w:val="222222"/>
          <w:sz w:val="20"/>
          <w:lang w:eastAsia="ko-KR"/>
        </w:rPr>
        <w:t xml:space="preserve">) - </w:t>
      </w:r>
      <w:r>
        <w:rPr>
          <w:rFonts w:ascii="맑은 고딕" w:hAnsi="맑은 고딕"/>
          <w:color w:val="222222"/>
          <w:sz w:val="20"/>
          <w:lang w:eastAsia="ko-KR"/>
        </w:rPr>
        <w:t>일본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베트남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럭셔리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일식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중식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레스토랑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타겟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횟감용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자숙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테스트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7ED55F71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4. Quadrant III: Selective (</w:t>
      </w:r>
      <w:r>
        <w:rPr>
          <w:rFonts w:ascii="맑은 고딕" w:hAnsi="맑은 고딕"/>
          <w:color w:val="222222"/>
          <w:sz w:val="20"/>
          <w:lang w:eastAsia="ko-KR"/>
        </w:rPr>
        <w:t>프랑스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네덜란드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이탈리아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말레이시아</w:t>
      </w:r>
      <w:r>
        <w:rPr>
          <w:rFonts w:ascii="맑은 고딕" w:hAnsi="맑은 고딕"/>
          <w:color w:val="222222"/>
          <w:sz w:val="20"/>
          <w:lang w:eastAsia="ko-KR"/>
        </w:rPr>
        <w:t xml:space="preserve">) -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내장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소스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게우소스</w:t>
      </w:r>
      <w:r>
        <w:rPr>
          <w:rFonts w:ascii="맑은 고딕" w:hAnsi="맑은 고딕"/>
          <w:color w:val="222222"/>
          <w:sz w:val="20"/>
          <w:lang w:eastAsia="ko-KR"/>
        </w:rPr>
        <w:t xml:space="preserve">),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간장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파우치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서양식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시푸드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델리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타겟팅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5ABB69C9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t xml:space="preserve">7. </w:t>
      </w:r>
      <w:r>
        <w:rPr>
          <w:rFonts w:ascii="맑은 고딕" w:hAnsi="맑은 고딕"/>
          <w:b/>
          <w:color w:val="1B365D"/>
          <w:sz w:val="32"/>
          <w:lang w:eastAsia="ko-KR"/>
        </w:rPr>
        <w:t>타겟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국가별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잠재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바이어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/ </w:t>
      </w:r>
      <w:r>
        <w:rPr>
          <w:rFonts w:ascii="맑은 고딕" w:hAnsi="맑은 고딕"/>
          <w:b/>
          <w:color w:val="1B365D"/>
          <w:sz w:val="32"/>
          <w:lang w:eastAsia="ko-KR"/>
        </w:rPr>
        <w:t>수산물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전문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임포터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Top 10 DB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823"/>
        <w:gridCol w:w="1089"/>
        <w:gridCol w:w="884"/>
        <w:gridCol w:w="1627"/>
        <w:gridCol w:w="2880"/>
        <w:gridCol w:w="1828"/>
      </w:tblGrid>
      <w:tr w:rsidR="004C716D" w14:paraId="130B61FF" w14:textId="77777777">
        <w:trPr>
          <w:jc w:val="center"/>
        </w:trPr>
        <w:tc>
          <w:tcPr>
            <w:tcW w:w="1337" w:type="dxa"/>
            <w:shd w:val="clear" w:color="auto" w:fill="2B5C8F"/>
          </w:tcPr>
          <w:p w14:paraId="62D6280C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w="1337" w:type="dxa"/>
            <w:shd w:val="clear" w:color="auto" w:fill="2B5C8F"/>
          </w:tcPr>
          <w:p w14:paraId="4CCB410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타겟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국가</w:t>
            </w:r>
          </w:p>
        </w:tc>
        <w:tc>
          <w:tcPr>
            <w:tcW w:w="1337" w:type="dxa"/>
            <w:shd w:val="clear" w:color="auto" w:fill="2B5C8F"/>
          </w:tcPr>
          <w:p w14:paraId="2C89ABBD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바이어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사명</w:t>
            </w:r>
          </w:p>
        </w:tc>
        <w:tc>
          <w:tcPr>
            <w:tcW w:w="1337" w:type="dxa"/>
            <w:shd w:val="clear" w:color="auto" w:fill="2B5C8F"/>
          </w:tcPr>
          <w:p w14:paraId="388E4C7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주요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취급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품목</w:t>
            </w:r>
          </w:p>
        </w:tc>
        <w:tc>
          <w:tcPr>
            <w:tcW w:w="1337" w:type="dxa"/>
            <w:shd w:val="clear" w:color="auto" w:fill="2B5C8F"/>
          </w:tcPr>
          <w:p w14:paraId="46189D7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웹사이트</w:t>
            </w:r>
          </w:p>
        </w:tc>
        <w:tc>
          <w:tcPr>
            <w:tcW w:w="1337" w:type="dxa"/>
            <w:shd w:val="clear" w:color="auto" w:fill="2B5C8F"/>
          </w:tcPr>
          <w:p w14:paraId="395EB4F4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이메일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/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연락처</w:t>
            </w:r>
          </w:p>
        </w:tc>
        <w:tc>
          <w:tcPr>
            <w:tcW w:w="1337" w:type="dxa"/>
            <w:shd w:val="clear" w:color="auto" w:fill="2B5C8F"/>
          </w:tcPr>
          <w:p w14:paraId="0150C7BE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SNS / LinkedIn</w:t>
            </w:r>
          </w:p>
        </w:tc>
      </w:tr>
      <w:tr w:rsidR="004C716D" w14:paraId="7C7F7225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36BB404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</w:t>
            </w:r>
          </w:p>
        </w:tc>
        <w:tc>
          <w:tcPr>
            <w:tcW w:w="1337" w:type="dxa"/>
            <w:shd w:val="clear" w:color="auto" w:fill="FFFFFF"/>
          </w:tcPr>
          <w:p w14:paraId="489E354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홍콩</w:t>
            </w:r>
          </w:p>
        </w:tc>
        <w:tc>
          <w:tcPr>
            <w:tcW w:w="1337" w:type="dxa"/>
            <w:shd w:val="clear" w:color="auto" w:fill="FFFFFF"/>
          </w:tcPr>
          <w:p w14:paraId="786DE30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On Kee Dry Seafood (</w:t>
            </w:r>
            <w:r>
              <w:rPr>
                <w:rFonts w:ascii="맑은 고딕" w:hAnsi="맑은 고딕"/>
                <w:color w:val="222222"/>
                <w:sz w:val="18"/>
              </w:rPr>
              <w:t>安記海味</w:t>
            </w:r>
            <w:r>
              <w:rPr>
                <w:rFonts w:ascii="맑은 고딕" w:hAnsi="맑은 고딕"/>
                <w:color w:val="222222"/>
                <w:sz w:val="18"/>
              </w:rPr>
              <w:t>)</w:t>
            </w:r>
          </w:p>
        </w:tc>
        <w:tc>
          <w:tcPr>
            <w:tcW w:w="1337" w:type="dxa"/>
            <w:shd w:val="clear" w:color="auto" w:fill="FFFFFF"/>
          </w:tcPr>
          <w:p w14:paraId="2AAAF994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건전복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통조림</w:t>
            </w:r>
          </w:p>
        </w:tc>
        <w:tc>
          <w:tcPr>
            <w:tcW w:w="1337" w:type="dxa"/>
            <w:shd w:val="clear" w:color="auto" w:fill="FFFFFF"/>
          </w:tcPr>
          <w:p w14:paraId="7C35769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onkee.com</w:t>
            </w:r>
          </w:p>
        </w:tc>
        <w:tc>
          <w:tcPr>
            <w:tcW w:w="1337" w:type="dxa"/>
            <w:shd w:val="clear" w:color="auto" w:fill="FFFFFF"/>
          </w:tcPr>
          <w:p w14:paraId="2A14225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info@onkee.com</w:t>
            </w:r>
          </w:p>
        </w:tc>
        <w:tc>
          <w:tcPr>
            <w:tcW w:w="1337" w:type="dxa"/>
            <w:shd w:val="clear" w:color="auto" w:fill="FFFFFF"/>
          </w:tcPr>
          <w:p w14:paraId="6175BA7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FB: @onkeedryseafood</w:t>
            </w:r>
          </w:p>
        </w:tc>
      </w:tr>
      <w:tr w:rsidR="004C716D" w14:paraId="3700967A" w14:textId="77777777">
        <w:trPr>
          <w:jc w:val="center"/>
        </w:trPr>
        <w:tc>
          <w:tcPr>
            <w:tcW w:w="1337" w:type="dxa"/>
            <w:shd w:val="clear" w:color="auto" w:fill="F8FAFC"/>
          </w:tcPr>
          <w:p w14:paraId="404AEC8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1337" w:type="dxa"/>
            <w:shd w:val="clear" w:color="auto" w:fill="F8FAFC"/>
          </w:tcPr>
          <w:p w14:paraId="155FDC7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홍콩</w:t>
            </w:r>
          </w:p>
        </w:tc>
        <w:tc>
          <w:tcPr>
            <w:tcW w:w="1337" w:type="dxa"/>
            <w:shd w:val="clear" w:color="auto" w:fill="F8FAFC"/>
          </w:tcPr>
          <w:p w14:paraId="1999A5A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Kee Wah Bakery &amp; Trading Co.</w:t>
            </w:r>
          </w:p>
        </w:tc>
        <w:tc>
          <w:tcPr>
            <w:tcW w:w="1337" w:type="dxa"/>
            <w:shd w:val="clear" w:color="auto" w:fill="F8FAFC"/>
          </w:tcPr>
          <w:p w14:paraId="367420F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수산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선물세트</w:t>
            </w:r>
          </w:p>
        </w:tc>
        <w:tc>
          <w:tcPr>
            <w:tcW w:w="1337" w:type="dxa"/>
            <w:shd w:val="clear" w:color="auto" w:fill="F8FAFC"/>
          </w:tcPr>
          <w:p w14:paraId="2021EA9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keewah.com</w:t>
            </w:r>
          </w:p>
        </w:tc>
        <w:tc>
          <w:tcPr>
            <w:tcW w:w="1337" w:type="dxa"/>
            <w:shd w:val="clear" w:color="auto" w:fill="F8FAFC"/>
          </w:tcPr>
          <w:p w14:paraId="50317F8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cs@keewah.com</w:t>
            </w:r>
          </w:p>
        </w:tc>
        <w:tc>
          <w:tcPr>
            <w:tcW w:w="1337" w:type="dxa"/>
            <w:shd w:val="clear" w:color="auto" w:fill="F8FAFC"/>
          </w:tcPr>
          <w:p w14:paraId="15F6C56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LinkedIn: Kee Wah Corp</w:t>
            </w:r>
          </w:p>
        </w:tc>
      </w:tr>
      <w:tr w:rsidR="004C716D" w14:paraId="539B9C14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2C99A2C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</w:t>
            </w:r>
          </w:p>
        </w:tc>
        <w:tc>
          <w:tcPr>
            <w:tcW w:w="1337" w:type="dxa"/>
            <w:shd w:val="clear" w:color="auto" w:fill="FFFFFF"/>
          </w:tcPr>
          <w:p w14:paraId="1D06B20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미국</w:t>
            </w:r>
          </w:p>
        </w:tc>
        <w:tc>
          <w:tcPr>
            <w:tcW w:w="1337" w:type="dxa"/>
            <w:shd w:val="clear" w:color="auto" w:fill="FFFFFF"/>
          </w:tcPr>
          <w:p w14:paraId="24E90C3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H Mart Commercial Division</w:t>
            </w:r>
          </w:p>
        </w:tc>
        <w:tc>
          <w:tcPr>
            <w:tcW w:w="1337" w:type="dxa"/>
            <w:shd w:val="clear" w:color="auto" w:fill="FFFFFF"/>
          </w:tcPr>
          <w:p w14:paraId="1B875B80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통조림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자숙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파우치</w:t>
            </w:r>
          </w:p>
        </w:tc>
        <w:tc>
          <w:tcPr>
            <w:tcW w:w="1337" w:type="dxa"/>
            <w:shd w:val="clear" w:color="auto" w:fill="FFFFFF"/>
          </w:tcPr>
          <w:p w14:paraId="32CE011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hmart.com</w:t>
            </w:r>
          </w:p>
        </w:tc>
        <w:tc>
          <w:tcPr>
            <w:tcW w:w="1337" w:type="dxa"/>
            <w:shd w:val="clear" w:color="auto" w:fill="FFFFFF"/>
          </w:tcPr>
          <w:p w14:paraId="240C7CB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b2b@hmart.com</w:t>
            </w:r>
          </w:p>
        </w:tc>
        <w:tc>
          <w:tcPr>
            <w:tcW w:w="1337" w:type="dxa"/>
            <w:shd w:val="clear" w:color="auto" w:fill="FFFFFF"/>
          </w:tcPr>
          <w:p w14:paraId="0E1841A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IG: @hmartofficial</w:t>
            </w:r>
          </w:p>
        </w:tc>
      </w:tr>
      <w:tr w:rsidR="004C716D" w14:paraId="68FAA0B2" w14:textId="77777777">
        <w:trPr>
          <w:jc w:val="center"/>
        </w:trPr>
        <w:tc>
          <w:tcPr>
            <w:tcW w:w="1337" w:type="dxa"/>
            <w:shd w:val="clear" w:color="auto" w:fill="F8FAFC"/>
          </w:tcPr>
          <w:p w14:paraId="13BF812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</w:t>
            </w:r>
          </w:p>
        </w:tc>
        <w:tc>
          <w:tcPr>
            <w:tcW w:w="1337" w:type="dxa"/>
            <w:shd w:val="clear" w:color="auto" w:fill="F8FAFC"/>
          </w:tcPr>
          <w:p w14:paraId="34C9D55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미국</w:t>
            </w:r>
          </w:p>
        </w:tc>
        <w:tc>
          <w:tcPr>
            <w:tcW w:w="1337" w:type="dxa"/>
            <w:shd w:val="clear" w:color="auto" w:fill="F8FAFC"/>
          </w:tcPr>
          <w:p w14:paraId="3E0A11D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Ocean Beauty Seafoods LLC</w:t>
            </w:r>
          </w:p>
        </w:tc>
        <w:tc>
          <w:tcPr>
            <w:tcW w:w="1337" w:type="dxa"/>
            <w:shd w:val="clear" w:color="auto" w:fill="F8FAFC"/>
          </w:tcPr>
          <w:p w14:paraId="235C526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신선</w:t>
            </w:r>
            <w:r>
              <w:rPr>
                <w:rFonts w:ascii="맑은 고딕" w:hAnsi="맑은 고딕"/>
                <w:color w:val="222222"/>
                <w:sz w:val="18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</w:rPr>
              <w:t>냉동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수산물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유통</w:t>
            </w:r>
          </w:p>
        </w:tc>
        <w:tc>
          <w:tcPr>
            <w:tcW w:w="1337" w:type="dxa"/>
            <w:shd w:val="clear" w:color="auto" w:fill="F8FAFC"/>
          </w:tcPr>
          <w:p w14:paraId="27D1403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oceanbeauty.com</w:t>
            </w:r>
          </w:p>
        </w:tc>
        <w:tc>
          <w:tcPr>
            <w:tcW w:w="1337" w:type="dxa"/>
            <w:shd w:val="clear" w:color="auto" w:fill="F8FAFC"/>
          </w:tcPr>
          <w:p w14:paraId="219828F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info@oceanbeauty.com</w:t>
            </w:r>
          </w:p>
        </w:tc>
        <w:tc>
          <w:tcPr>
            <w:tcW w:w="1337" w:type="dxa"/>
            <w:shd w:val="clear" w:color="auto" w:fill="F8FAFC"/>
          </w:tcPr>
          <w:p w14:paraId="65682FB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LinkedIn: Ocean Beauty</w:t>
            </w:r>
          </w:p>
        </w:tc>
      </w:tr>
      <w:tr w:rsidR="004C716D" w14:paraId="4D3F960D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71F3AF1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5</w:t>
            </w:r>
          </w:p>
        </w:tc>
        <w:tc>
          <w:tcPr>
            <w:tcW w:w="1337" w:type="dxa"/>
            <w:shd w:val="clear" w:color="auto" w:fill="FFFFFF"/>
          </w:tcPr>
          <w:p w14:paraId="2C9205A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싱가포르</w:t>
            </w:r>
          </w:p>
        </w:tc>
        <w:tc>
          <w:tcPr>
            <w:tcW w:w="1337" w:type="dxa"/>
            <w:shd w:val="clear" w:color="auto" w:fill="FFFFFF"/>
          </w:tcPr>
          <w:p w14:paraId="78F016A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Thye Shan Medical Hall</w:t>
            </w:r>
          </w:p>
        </w:tc>
        <w:tc>
          <w:tcPr>
            <w:tcW w:w="1337" w:type="dxa"/>
            <w:shd w:val="clear" w:color="auto" w:fill="FFFFFF"/>
          </w:tcPr>
          <w:p w14:paraId="2DA22B4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건전복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</w:rPr>
              <w:t>보양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수산물</w:t>
            </w:r>
          </w:p>
        </w:tc>
        <w:tc>
          <w:tcPr>
            <w:tcW w:w="1337" w:type="dxa"/>
            <w:shd w:val="clear" w:color="auto" w:fill="FFFFFF"/>
          </w:tcPr>
          <w:p w14:paraId="41644E5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thyeshan.com</w:t>
            </w:r>
          </w:p>
        </w:tc>
        <w:tc>
          <w:tcPr>
            <w:tcW w:w="1337" w:type="dxa"/>
            <w:shd w:val="clear" w:color="auto" w:fill="FFFFFF"/>
          </w:tcPr>
          <w:p w14:paraId="401E34E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info@thyeshan.com</w:t>
            </w:r>
          </w:p>
        </w:tc>
        <w:tc>
          <w:tcPr>
            <w:tcW w:w="1337" w:type="dxa"/>
            <w:shd w:val="clear" w:color="auto" w:fill="FFFFFF"/>
          </w:tcPr>
          <w:p w14:paraId="61DF43F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FB: @ThyeShanMedicalHall</w:t>
            </w:r>
          </w:p>
        </w:tc>
      </w:tr>
      <w:tr w:rsidR="004C716D" w14:paraId="1C03DB39" w14:textId="77777777">
        <w:trPr>
          <w:jc w:val="center"/>
        </w:trPr>
        <w:tc>
          <w:tcPr>
            <w:tcW w:w="1337" w:type="dxa"/>
            <w:shd w:val="clear" w:color="auto" w:fill="F8FAFC"/>
          </w:tcPr>
          <w:p w14:paraId="1B6C4E7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6</w:t>
            </w:r>
          </w:p>
        </w:tc>
        <w:tc>
          <w:tcPr>
            <w:tcW w:w="1337" w:type="dxa"/>
            <w:shd w:val="clear" w:color="auto" w:fill="F8FAFC"/>
          </w:tcPr>
          <w:p w14:paraId="250AC14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싱가포르</w:t>
            </w:r>
          </w:p>
        </w:tc>
        <w:tc>
          <w:tcPr>
            <w:tcW w:w="1337" w:type="dxa"/>
            <w:shd w:val="clear" w:color="auto" w:fill="F8FAFC"/>
          </w:tcPr>
          <w:p w14:paraId="28A4EA4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Singapore Gourmet Express</w:t>
            </w:r>
          </w:p>
        </w:tc>
        <w:tc>
          <w:tcPr>
            <w:tcW w:w="1337" w:type="dxa"/>
            <w:shd w:val="clear" w:color="auto" w:fill="F8FAFC"/>
          </w:tcPr>
          <w:p w14:paraId="59BB7AF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</w:rPr>
              <w:t>냉동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전복</w:t>
            </w:r>
          </w:p>
        </w:tc>
        <w:tc>
          <w:tcPr>
            <w:tcW w:w="1337" w:type="dxa"/>
            <w:shd w:val="clear" w:color="auto" w:fill="F8FAFC"/>
          </w:tcPr>
          <w:p w14:paraId="0868DD7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gourmetexpress.sg</w:t>
            </w:r>
          </w:p>
        </w:tc>
        <w:tc>
          <w:tcPr>
            <w:tcW w:w="1337" w:type="dxa"/>
            <w:shd w:val="clear" w:color="auto" w:fill="F8FAFC"/>
          </w:tcPr>
          <w:p w14:paraId="3A04537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sales@gourmetexpress.sg</w:t>
            </w:r>
          </w:p>
        </w:tc>
        <w:tc>
          <w:tcPr>
            <w:tcW w:w="1337" w:type="dxa"/>
            <w:shd w:val="clear" w:color="auto" w:fill="F8FAFC"/>
          </w:tcPr>
          <w:p w14:paraId="5302585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FB: @singaporegourmet</w:t>
            </w:r>
          </w:p>
        </w:tc>
      </w:tr>
      <w:tr w:rsidR="004C716D" w14:paraId="1D2B45CE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5AFDD67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</w:t>
            </w:r>
          </w:p>
        </w:tc>
        <w:tc>
          <w:tcPr>
            <w:tcW w:w="1337" w:type="dxa"/>
            <w:shd w:val="clear" w:color="auto" w:fill="FFFFFF"/>
          </w:tcPr>
          <w:p w14:paraId="5719C5B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캐나다</w:t>
            </w:r>
          </w:p>
        </w:tc>
        <w:tc>
          <w:tcPr>
            <w:tcW w:w="1337" w:type="dxa"/>
            <w:shd w:val="clear" w:color="auto" w:fill="FFFFFF"/>
          </w:tcPr>
          <w:p w14:paraId="12C2A43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T&amp;T Supermarket Inc.</w:t>
            </w:r>
          </w:p>
        </w:tc>
        <w:tc>
          <w:tcPr>
            <w:tcW w:w="1337" w:type="dxa"/>
            <w:shd w:val="clear" w:color="auto" w:fill="FFFFFF"/>
          </w:tcPr>
          <w:p w14:paraId="5022CEA9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통조림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아시안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식품</w:t>
            </w:r>
          </w:p>
        </w:tc>
        <w:tc>
          <w:tcPr>
            <w:tcW w:w="1337" w:type="dxa"/>
            <w:shd w:val="clear" w:color="auto" w:fill="FFFFFF"/>
          </w:tcPr>
          <w:p w14:paraId="625F0CD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tntsupermarket.com</w:t>
            </w:r>
          </w:p>
        </w:tc>
        <w:tc>
          <w:tcPr>
            <w:tcW w:w="1337" w:type="dxa"/>
            <w:shd w:val="clear" w:color="auto" w:fill="FFFFFF"/>
          </w:tcPr>
          <w:p w14:paraId="737BD5E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customer.service@tntsupermarket.com</w:t>
            </w:r>
          </w:p>
        </w:tc>
        <w:tc>
          <w:tcPr>
            <w:tcW w:w="1337" w:type="dxa"/>
            <w:shd w:val="clear" w:color="auto" w:fill="FFFFFF"/>
          </w:tcPr>
          <w:p w14:paraId="70CA54F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IG: @tnt_supermarket</w:t>
            </w:r>
          </w:p>
        </w:tc>
      </w:tr>
      <w:tr w:rsidR="004C716D" w14:paraId="54C5DAC2" w14:textId="77777777">
        <w:trPr>
          <w:jc w:val="center"/>
        </w:trPr>
        <w:tc>
          <w:tcPr>
            <w:tcW w:w="1337" w:type="dxa"/>
            <w:shd w:val="clear" w:color="auto" w:fill="F8FAFC"/>
          </w:tcPr>
          <w:p w14:paraId="2021A5D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</w:t>
            </w:r>
          </w:p>
        </w:tc>
        <w:tc>
          <w:tcPr>
            <w:tcW w:w="1337" w:type="dxa"/>
            <w:shd w:val="clear" w:color="auto" w:fill="F8FAFC"/>
          </w:tcPr>
          <w:p w14:paraId="45E4C15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일본</w:t>
            </w:r>
          </w:p>
        </w:tc>
        <w:tc>
          <w:tcPr>
            <w:tcW w:w="1337" w:type="dxa"/>
            <w:shd w:val="clear" w:color="auto" w:fill="F8FAFC"/>
          </w:tcPr>
          <w:p w14:paraId="73D9E6F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True World Foods Japan</w:t>
            </w:r>
          </w:p>
        </w:tc>
        <w:tc>
          <w:tcPr>
            <w:tcW w:w="1337" w:type="dxa"/>
            <w:shd w:val="clear" w:color="auto" w:fill="F8FAFC"/>
          </w:tcPr>
          <w:p w14:paraId="097E930F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신선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횟감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자숙전복</w:t>
            </w:r>
          </w:p>
        </w:tc>
        <w:tc>
          <w:tcPr>
            <w:tcW w:w="1337" w:type="dxa"/>
            <w:shd w:val="clear" w:color="auto" w:fill="F8FAFC"/>
          </w:tcPr>
          <w:p w14:paraId="57DC6DB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trueworldfoods.co.jp</w:t>
            </w:r>
          </w:p>
        </w:tc>
        <w:tc>
          <w:tcPr>
            <w:tcW w:w="1337" w:type="dxa"/>
            <w:shd w:val="clear" w:color="auto" w:fill="F8FAFC"/>
          </w:tcPr>
          <w:p w14:paraId="3E6988A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japaninfo@trueworldfoods.com</w:t>
            </w:r>
          </w:p>
        </w:tc>
        <w:tc>
          <w:tcPr>
            <w:tcW w:w="1337" w:type="dxa"/>
            <w:shd w:val="clear" w:color="auto" w:fill="F8FAFC"/>
          </w:tcPr>
          <w:p w14:paraId="71AB541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LinkedIn: True World</w:t>
            </w:r>
          </w:p>
        </w:tc>
      </w:tr>
      <w:tr w:rsidR="004C716D" w14:paraId="074A4CBC" w14:textId="77777777">
        <w:trPr>
          <w:jc w:val="center"/>
        </w:trPr>
        <w:tc>
          <w:tcPr>
            <w:tcW w:w="1337" w:type="dxa"/>
            <w:shd w:val="clear" w:color="auto" w:fill="FFFFFF"/>
          </w:tcPr>
          <w:p w14:paraId="45662D9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</w:t>
            </w:r>
          </w:p>
        </w:tc>
        <w:tc>
          <w:tcPr>
            <w:tcW w:w="1337" w:type="dxa"/>
            <w:shd w:val="clear" w:color="auto" w:fill="FFFFFF"/>
          </w:tcPr>
          <w:p w14:paraId="7BF040B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호주</w:t>
            </w:r>
          </w:p>
        </w:tc>
        <w:tc>
          <w:tcPr>
            <w:tcW w:w="1337" w:type="dxa"/>
            <w:shd w:val="clear" w:color="auto" w:fill="FFFFFF"/>
          </w:tcPr>
          <w:p w14:paraId="4AEF892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De Costi Seafoods</w:t>
            </w:r>
          </w:p>
        </w:tc>
        <w:tc>
          <w:tcPr>
            <w:tcW w:w="1337" w:type="dxa"/>
            <w:shd w:val="clear" w:color="auto" w:fill="FFFFFF"/>
          </w:tcPr>
          <w:p w14:paraId="626E049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냉동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</w:rPr>
              <w:t>패류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유통</w:t>
            </w:r>
          </w:p>
        </w:tc>
        <w:tc>
          <w:tcPr>
            <w:tcW w:w="1337" w:type="dxa"/>
            <w:shd w:val="clear" w:color="auto" w:fill="FFFFFF"/>
          </w:tcPr>
          <w:p w14:paraId="31B424F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decosti.com.au</w:t>
            </w:r>
          </w:p>
        </w:tc>
        <w:tc>
          <w:tcPr>
            <w:tcW w:w="1337" w:type="dxa"/>
            <w:shd w:val="clear" w:color="auto" w:fill="FFFFFF"/>
          </w:tcPr>
          <w:p w14:paraId="66FB3CC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info@decosti.com.au</w:t>
            </w:r>
          </w:p>
        </w:tc>
        <w:tc>
          <w:tcPr>
            <w:tcW w:w="1337" w:type="dxa"/>
            <w:shd w:val="clear" w:color="auto" w:fill="FFFFFF"/>
          </w:tcPr>
          <w:p w14:paraId="4F583DD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LinkedIn: De Costi</w:t>
            </w:r>
          </w:p>
        </w:tc>
      </w:tr>
      <w:tr w:rsidR="004C716D" w14:paraId="56EF07E2" w14:textId="77777777">
        <w:trPr>
          <w:jc w:val="center"/>
        </w:trPr>
        <w:tc>
          <w:tcPr>
            <w:tcW w:w="1337" w:type="dxa"/>
            <w:shd w:val="clear" w:color="auto" w:fill="F8FAFC"/>
          </w:tcPr>
          <w:p w14:paraId="486E8F0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10</w:t>
            </w:r>
          </w:p>
        </w:tc>
        <w:tc>
          <w:tcPr>
            <w:tcW w:w="1337" w:type="dxa"/>
            <w:shd w:val="clear" w:color="auto" w:fill="F8FAFC"/>
          </w:tcPr>
          <w:p w14:paraId="5471EB5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베트남</w:t>
            </w:r>
          </w:p>
        </w:tc>
        <w:tc>
          <w:tcPr>
            <w:tcW w:w="1337" w:type="dxa"/>
            <w:shd w:val="clear" w:color="auto" w:fill="F8FAFC"/>
          </w:tcPr>
          <w:p w14:paraId="315F373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Royal Seafood (Hải Sản Hoàng Gia)</w:t>
            </w:r>
          </w:p>
        </w:tc>
        <w:tc>
          <w:tcPr>
            <w:tcW w:w="1337" w:type="dxa"/>
            <w:shd w:val="clear" w:color="auto" w:fill="F8FAFC"/>
          </w:tcPr>
          <w:p w14:paraId="2CD6DA9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(Live)</w:t>
            </w:r>
          </w:p>
        </w:tc>
        <w:tc>
          <w:tcPr>
            <w:tcW w:w="1337" w:type="dxa"/>
            <w:shd w:val="clear" w:color="auto" w:fill="F8FAFC"/>
          </w:tcPr>
          <w:p w14:paraId="498C3B2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haisanhoanggia.com</w:t>
            </w:r>
          </w:p>
        </w:tc>
        <w:tc>
          <w:tcPr>
            <w:tcW w:w="1337" w:type="dxa"/>
            <w:shd w:val="clear" w:color="auto" w:fill="F8FAFC"/>
          </w:tcPr>
          <w:p w14:paraId="23C71E4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info@haisanhoanggia.com</w:t>
            </w:r>
          </w:p>
        </w:tc>
        <w:tc>
          <w:tcPr>
            <w:tcW w:w="1337" w:type="dxa"/>
            <w:shd w:val="clear" w:color="auto" w:fill="F8FAFC"/>
          </w:tcPr>
          <w:p w14:paraId="28E0E64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FB: @haisanhoanggia</w:t>
            </w:r>
          </w:p>
        </w:tc>
      </w:tr>
    </w:tbl>
    <w:p w14:paraId="2B0E5DFE" w14:textId="77777777" w:rsidR="004C716D" w:rsidRDefault="004C716D">
      <w:pPr>
        <w:spacing w:after="160"/>
      </w:pPr>
    </w:p>
    <w:p w14:paraId="61389A89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t xml:space="preserve">8. </w:t>
      </w:r>
      <w:r>
        <w:rPr>
          <w:rFonts w:ascii="맑은 고딕" w:hAnsi="맑은 고딕"/>
          <w:b/>
          <w:color w:val="1B365D"/>
          <w:sz w:val="32"/>
          <w:lang w:eastAsia="ko-KR"/>
        </w:rPr>
        <w:t>거래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성사를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위한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국가별</w:t>
      </w:r>
      <w:r>
        <w:rPr>
          <w:rFonts w:ascii="맑은 고딕" w:hAnsi="맑은 고딕"/>
          <w:b/>
          <w:color w:val="1B365D"/>
          <w:sz w:val="32"/>
          <w:lang w:eastAsia="ko-KR"/>
        </w:rPr>
        <w:t>/</w:t>
      </w:r>
      <w:r>
        <w:rPr>
          <w:rFonts w:ascii="맑은 고딕" w:hAnsi="맑은 고딕"/>
          <w:b/>
          <w:color w:val="1B365D"/>
          <w:sz w:val="32"/>
          <w:lang w:eastAsia="ko-KR"/>
        </w:rPr>
        <w:t>품목별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FOB </w:t>
      </w:r>
      <w:r>
        <w:rPr>
          <w:rFonts w:ascii="맑은 고딕" w:hAnsi="맑은 고딕"/>
          <w:b/>
          <w:color w:val="1B365D"/>
          <w:sz w:val="32"/>
          <w:lang w:eastAsia="ko-KR"/>
        </w:rPr>
        <w:t>및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CIF </w:t>
      </w:r>
      <w:r>
        <w:rPr>
          <w:rFonts w:ascii="맑은 고딕" w:hAnsi="맑은 고딕"/>
          <w:b/>
          <w:color w:val="1B365D"/>
          <w:sz w:val="32"/>
          <w:lang w:eastAsia="ko-KR"/>
        </w:rPr>
        <w:t>적정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추천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수출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가격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(Deal Closure Pricing)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7"/>
        <w:gridCol w:w="1039"/>
        <w:gridCol w:w="1345"/>
        <w:gridCol w:w="1328"/>
        <w:gridCol w:w="991"/>
        <w:gridCol w:w="1026"/>
        <w:gridCol w:w="955"/>
        <w:gridCol w:w="2105"/>
      </w:tblGrid>
      <w:tr w:rsidR="004C716D" w14:paraId="6320A64E" w14:textId="77777777">
        <w:trPr>
          <w:jc w:val="center"/>
        </w:trPr>
        <w:tc>
          <w:tcPr>
            <w:tcW w:w="1170" w:type="dxa"/>
            <w:shd w:val="clear" w:color="auto" w:fill="2B5C8F"/>
          </w:tcPr>
          <w:p w14:paraId="538D5BA0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w="1170" w:type="dxa"/>
            <w:shd w:val="clear" w:color="auto" w:fill="2B5C8F"/>
          </w:tcPr>
          <w:p w14:paraId="7100EB8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타겟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국가</w:t>
            </w:r>
          </w:p>
        </w:tc>
        <w:tc>
          <w:tcPr>
            <w:tcW w:w="1170" w:type="dxa"/>
            <w:shd w:val="clear" w:color="auto" w:fill="2B5C8F"/>
          </w:tcPr>
          <w:p w14:paraId="4B57A0A9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타겟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품목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및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규격</w:t>
            </w:r>
          </w:p>
        </w:tc>
        <w:tc>
          <w:tcPr>
            <w:tcW w:w="1170" w:type="dxa"/>
            <w:shd w:val="clear" w:color="auto" w:fill="2B5C8F"/>
          </w:tcPr>
          <w:p w14:paraId="7BBB4357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EXW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산지원가</w:t>
            </w:r>
          </w:p>
        </w:tc>
        <w:tc>
          <w:tcPr>
            <w:tcW w:w="1170" w:type="dxa"/>
            <w:shd w:val="clear" w:color="auto" w:fill="2B5C8F"/>
          </w:tcPr>
          <w:p w14:paraId="5A13598A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추천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FOB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lastRenderedPageBreak/>
              <w:t>가격</w:t>
            </w:r>
          </w:p>
        </w:tc>
        <w:tc>
          <w:tcPr>
            <w:tcW w:w="1170" w:type="dxa"/>
            <w:shd w:val="clear" w:color="auto" w:fill="2B5C8F"/>
          </w:tcPr>
          <w:p w14:paraId="335EE39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lastRenderedPageBreak/>
              <w:t>추천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CIF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가격</w:t>
            </w:r>
          </w:p>
        </w:tc>
        <w:tc>
          <w:tcPr>
            <w:tcW w:w="1170" w:type="dxa"/>
            <w:shd w:val="clear" w:color="auto" w:fill="2B5C8F"/>
          </w:tcPr>
          <w:p w14:paraId="5A4D02BF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마진율</w:t>
            </w:r>
          </w:p>
        </w:tc>
        <w:tc>
          <w:tcPr>
            <w:tcW w:w="1170" w:type="dxa"/>
            <w:shd w:val="clear" w:color="auto" w:fill="2B5C8F"/>
          </w:tcPr>
          <w:p w14:paraId="576F47C1" w14:textId="77777777" w:rsidR="004C716D" w:rsidRDefault="00000000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거래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성사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키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>포인트</w:t>
            </w:r>
          </w:p>
        </w:tc>
      </w:tr>
      <w:tr w:rsidR="004C716D" w14:paraId="3F2585F1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7698ED7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</w:t>
            </w:r>
          </w:p>
        </w:tc>
        <w:tc>
          <w:tcPr>
            <w:tcW w:w="1170" w:type="dxa"/>
            <w:shd w:val="clear" w:color="auto" w:fill="FFFFFF"/>
          </w:tcPr>
          <w:p w14:paraId="63DA634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홍콩</w:t>
            </w:r>
          </w:p>
        </w:tc>
        <w:tc>
          <w:tcPr>
            <w:tcW w:w="1170" w:type="dxa"/>
            <w:shd w:val="clear" w:color="auto" w:fill="FFFFFF"/>
          </w:tcPr>
          <w:p w14:paraId="4C1FFA4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(7~8</w:t>
            </w:r>
            <w:r>
              <w:rPr>
                <w:rFonts w:ascii="맑은 고딕" w:hAnsi="맑은 고딕"/>
                <w:color w:val="222222"/>
                <w:sz w:val="18"/>
              </w:rPr>
              <w:t>미</w:t>
            </w:r>
            <w:r>
              <w:rPr>
                <w:rFonts w:ascii="맑은 고딕" w:hAnsi="맑은 고딕"/>
                <w:color w:val="222222"/>
                <w:sz w:val="18"/>
              </w:rPr>
              <w:t>/kg)</w:t>
            </w:r>
          </w:p>
        </w:tc>
        <w:tc>
          <w:tcPr>
            <w:tcW w:w="1170" w:type="dxa"/>
            <w:shd w:val="clear" w:color="auto" w:fill="FFFFFF"/>
          </w:tcPr>
          <w:p w14:paraId="01D255C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$19.00/kg</w:t>
            </w:r>
          </w:p>
        </w:tc>
        <w:tc>
          <w:tcPr>
            <w:tcW w:w="1170" w:type="dxa"/>
            <w:shd w:val="clear" w:color="auto" w:fill="FFFFFF"/>
          </w:tcPr>
          <w:p w14:paraId="7D32A70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$27.50 / kg</w:t>
            </w:r>
          </w:p>
        </w:tc>
        <w:tc>
          <w:tcPr>
            <w:tcW w:w="1170" w:type="dxa"/>
            <w:shd w:val="clear" w:color="auto" w:fill="FFFFFF"/>
          </w:tcPr>
          <w:p w14:paraId="1B3DFC8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$33.50 / kg (Air)</w:t>
            </w:r>
          </w:p>
        </w:tc>
        <w:tc>
          <w:tcPr>
            <w:tcW w:w="1170" w:type="dxa"/>
            <w:shd w:val="clear" w:color="auto" w:fill="FFFFFF"/>
          </w:tcPr>
          <w:p w14:paraId="340CA65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23.5%</w:t>
            </w:r>
          </w:p>
        </w:tc>
        <w:tc>
          <w:tcPr>
            <w:tcW w:w="1170" w:type="dxa"/>
            <w:shd w:val="clear" w:color="auto" w:fill="FFFFFF"/>
          </w:tcPr>
          <w:p w14:paraId="6455803D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현지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도매가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대비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$15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우위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폐사율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3%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보장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산소포장</w:t>
            </w:r>
          </w:p>
        </w:tc>
      </w:tr>
      <w:tr w:rsidR="004C716D" w14:paraId="7785EEF5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1D9049F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</w:t>
            </w:r>
          </w:p>
        </w:tc>
        <w:tc>
          <w:tcPr>
            <w:tcW w:w="1170" w:type="dxa"/>
            <w:shd w:val="clear" w:color="auto" w:fill="F8FAFC"/>
          </w:tcPr>
          <w:p w14:paraId="4372534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홍콩</w:t>
            </w:r>
          </w:p>
        </w:tc>
        <w:tc>
          <w:tcPr>
            <w:tcW w:w="1170" w:type="dxa"/>
            <w:shd w:val="clear" w:color="auto" w:fill="F8FAFC"/>
          </w:tcPr>
          <w:p w14:paraId="13F1E71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명품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건전복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(25</w:t>
            </w:r>
            <w:r>
              <w:rPr>
                <w:rFonts w:ascii="맑은 고딕" w:hAnsi="맑은 고딕"/>
                <w:color w:val="222222"/>
                <w:sz w:val="18"/>
              </w:rPr>
              <w:t>미</w:t>
            </w:r>
            <w:r>
              <w:rPr>
                <w:rFonts w:ascii="맑은 고딕" w:hAnsi="맑은 고딕"/>
                <w:color w:val="222222"/>
                <w:sz w:val="18"/>
              </w:rPr>
              <w:t>/500g)</w:t>
            </w:r>
          </w:p>
        </w:tc>
        <w:tc>
          <w:tcPr>
            <w:tcW w:w="1170" w:type="dxa"/>
            <w:shd w:val="clear" w:color="auto" w:fill="F8FAFC"/>
          </w:tcPr>
          <w:p w14:paraId="423B59D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$100.00/500g</w:t>
            </w:r>
          </w:p>
        </w:tc>
        <w:tc>
          <w:tcPr>
            <w:tcW w:w="1170" w:type="dxa"/>
            <w:shd w:val="clear" w:color="auto" w:fill="F8FAFC"/>
          </w:tcPr>
          <w:p w14:paraId="79F14F1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$135.00 / 500g</w:t>
            </w:r>
          </w:p>
        </w:tc>
        <w:tc>
          <w:tcPr>
            <w:tcW w:w="1170" w:type="dxa"/>
            <w:shd w:val="clear" w:color="auto" w:fill="F8FAFC"/>
          </w:tcPr>
          <w:p w14:paraId="3973E69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$142.00 / 500g (Air)</w:t>
            </w:r>
          </w:p>
        </w:tc>
        <w:tc>
          <w:tcPr>
            <w:tcW w:w="1170" w:type="dxa"/>
            <w:shd w:val="clear" w:color="auto" w:fill="F8FAFC"/>
          </w:tcPr>
          <w:p w14:paraId="2E631D5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25.0%</w:t>
            </w:r>
          </w:p>
        </w:tc>
        <w:tc>
          <w:tcPr>
            <w:tcW w:w="1170" w:type="dxa"/>
            <w:shd w:val="clear" w:color="auto" w:fill="F8FAFC"/>
          </w:tcPr>
          <w:p w14:paraId="2B6908DE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중화권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명절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하드케이스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기프트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박스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무료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제공</w:t>
            </w:r>
          </w:p>
        </w:tc>
      </w:tr>
      <w:tr w:rsidR="004C716D" w14:paraId="1CEFEA6F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682D23B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3</w:t>
            </w:r>
          </w:p>
        </w:tc>
        <w:tc>
          <w:tcPr>
            <w:tcW w:w="1170" w:type="dxa"/>
            <w:shd w:val="clear" w:color="auto" w:fill="FFFFFF"/>
          </w:tcPr>
          <w:p w14:paraId="26BF0C5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싱가포르</w:t>
            </w:r>
          </w:p>
        </w:tc>
        <w:tc>
          <w:tcPr>
            <w:tcW w:w="1170" w:type="dxa"/>
            <w:shd w:val="clear" w:color="auto" w:fill="FFFFFF"/>
          </w:tcPr>
          <w:p w14:paraId="0A49A460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(10~12</w:t>
            </w:r>
            <w:r>
              <w:rPr>
                <w:rFonts w:ascii="맑은 고딕" w:hAnsi="맑은 고딕"/>
                <w:color w:val="222222"/>
                <w:sz w:val="18"/>
              </w:rPr>
              <w:t>미</w:t>
            </w:r>
            <w:r>
              <w:rPr>
                <w:rFonts w:ascii="맑은 고딕" w:hAnsi="맑은 고딕"/>
                <w:color w:val="222222"/>
                <w:sz w:val="18"/>
              </w:rPr>
              <w:t>/kg)</w:t>
            </w:r>
          </w:p>
        </w:tc>
        <w:tc>
          <w:tcPr>
            <w:tcW w:w="1170" w:type="dxa"/>
            <w:shd w:val="clear" w:color="auto" w:fill="FFFFFF"/>
          </w:tcPr>
          <w:p w14:paraId="4633BBE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$17.50/kg</w:t>
            </w:r>
          </w:p>
        </w:tc>
        <w:tc>
          <w:tcPr>
            <w:tcW w:w="1170" w:type="dxa"/>
            <w:shd w:val="clear" w:color="auto" w:fill="FFFFFF"/>
          </w:tcPr>
          <w:p w14:paraId="49BBB21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$25.00 / kg</w:t>
            </w:r>
          </w:p>
        </w:tc>
        <w:tc>
          <w:tcPr>
            <w:tcW w:w="1170" w:type="dxa"/>
            <w:shd w:val="clear" w:color="auto" w:fill="FFFFFF"/>
          </w:tcPr>
          <w:p w14:paraId="40AC89F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$31.00 / kg (Air)</w:t>
            </w:r>
          </w:p>
        </w:tc>
        <w:tc>
          <w:tcPr>
            <w:tcW w:w="1170" w:type="dxa"/>
            <w:shd w:val="clear" w:color="auto" w:fill="FFFFFF"/>
          </w:tcPr>
          <w:p w14:paraId="36352EC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22.8%</w:t>
            </w:r>
          </w:p>
        </w:tc>
        <w:tc>
          <w:tcPr>
            <w:tcW w:w="1170" w:type="dxa"/>
            <w:shd w:val="clear" w:color="auto" w:fill="FFFFFF"/>
          </w:tcPr>
          <w:p w14:paraId="31517485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바이어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부담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경감을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위한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1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차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50kg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소량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MOQ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오퍼</w:t>
            </w:r>
          </w:p>
        </w:tc>
      </w:tr>
      <w:tr w:rsidR="004C716D" w14:paraId="39E77D92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3B016F2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4</w:t>
            </w:r>
          </w:p>
        </w:tc>
        <w:tc>
          <w:tcPr>
            <w:tcW w:w="1170" w:type="dxa"/>
            <w:shd w:val="clear" w:color="auto" w:fill="F8FAFC"/>
          </w:tcPr>
          <w:p w14:paraId="4112FCC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미국</w:t>
            </w:r>
          </w:p>
        </w:tc>
        <w:tc>
          <w:tcPr>
            <w:tcW w:w="1170" w:type="dxa"/>
            <w:shd w:val="clear" w:color="auto" w:fill="F8FAFC"/>
          </w:tcPr>
          <w:p w14:paraId="1078E3B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통조림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(4</w:t>
            </w:r>
            <w:r>
              <w:rPr>
                <w:rFonts w:ascii="맑은 고딕" w:hAnsi="맑은 고딕"/>
                <w:color w:val="222222"/>
                <w:sz w:val="18"/>
              </w:rPr>
              <w:t>미</w:t>
            </w:r>
            <w:r>
              <w:rPr>
                <w:rFonts w:ascii="맑은 고딕" w:hAnsi="맑은 고딕"/>
                <w:color w:val="222222"/>
                <w:sz w:val="18"/>
              </w:rPr>
              <w:t>/400g)</w:t>
            </w:r>
          </w:p>
        </w:tc>
        <w:tc>
          <w:tcPr>
            <w:tcW w:w="1170" w:type="dxa"/>
            <w:shd w:val="clear" w:color="auto" w:fill="F8FAFC"/>
          </w:tcPr>
          <w:p w14:paraId="08C4D9D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$9.50/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</w:p>
        </w:tc>
        <w:tc>
          <w:tcPr>
            <w:tcW w:w="1170" w:type="dxa"/>
            <w:shd w:val="clear" w:color="auto" w:fill="F8FAFC"/>
          </w:tcPr>
          <w:p w14:paraId="02E6F33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 xml:space="preserve">$13.20 / 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</w:p>
        </w:tc>
        <w:tc>
          <w:tcPr>
            <w:tcW w:w="1170" w:type="dxa"/>
            <w:shd w:val="clear" w:color="auto" w:fill="F8FAFC"/>
          </w:tcPr>
          <w:p w14:paraId="710C5499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 xml:space="preserve">$14.30 / 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(Sea)</w:t>
            </w:r>
          </w:p>
        </w:tc>
        <w:tc>
          <w:tcPr>
            <w:tcW w:w="1170" w:type="dxa"/>
            <w:shd w:val="clear" w:color="auto" w:fill="F8FAFC"/>
          </w:tcPr>
          <w:p w14:paraId="01165B7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20.5%</w:t>
            </w:r>
          </w:p>
        </w:tc>
        <w:tc>
          <w:tcPr>
            <w:tcW w:w="1170" w:type="dxa"/>
            <w:shd w:val="clear" w:color="auto" w:fill="F8FAFC"/>
          </w:tcPr>
          <w:p w14:paraId="51BF7B3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 xml:space="preserve">FDA Prior Notice </w:t>
            </w:r>
            <w:r>
              <w:rPr>
                <w:rFonts w:ascii="맑은 고딕" w:hAnsi="맑은 고딕"/>
                <w:color w:val="222222"/>
                <w:sz w:val="18"/>
              </w:rPr>
              <w:t>대행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영문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라벨링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완비</w:t>
            </w:r>
          </w:p>
        </w:tc>
      </w:tr>
      <w:tr w:rsidR="004C716D" w14:paraId="5C1C887E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00C9280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5</w:t>
            </w:r>
          </w:p>
        </w:tc>
        <w:tc>
          <w:tcPr>
            <w:tcW w:w="1170" w:type="dxa"/>
            <w:shd w:val="clear" w:color="auto" w:fill="FFFFFF"/>
          </w:tcPr>
          <w:p w14:paraId="4010594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미국</w:t>
            </w:r>
          </w:p>
        </w:tc>
        <w:tc>
          <w:tcPr>
            <w:tcW w:w="1170" w:type="dxa"/>
            <w:shd w:val="clear" w:color="auto" w:fill="FFFFFF"/>
          </w:tcPr>
          <w:p w14:paraId="4E3E9585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자숙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냉동전복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파우치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(1kg)</w:t>
            </w:r>
          </w:p>
        </w:tc>
        <w:tc>
          <w:tcPr>
            <w:tcW w:w="1170" w:type="dxa"/>
            <w:shd w:val="clear" w:color="auto" w:fill="FFFFFF"/>
          </w:tcPr>
          <w:p w14:paraId="51FAFD9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$17.00/kg</w:t>
            </w:r>
          </w:p>
        </w:tc>
        <w:tc>
          <w:tcPr>
            <w:tcW w:w="1170" w:type="dxa"/>
            <w:shd w:val="clear" w:color="auto" w:fill="FFFFFF"/>
          </w:tcPr>
          <w:p w14:paraId="24E031E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$24.00 / kg</w:t>
            </w:r>
          </w:p>
        </w:tc>
        <w:tc>
          <w:tcPr>
            <w:tcW w:w="1170" w:type="dxa"/>
            <w:shd w:val="clear" w:color="auto" w:fill="FFFFFF"/>
          </w:tcPr>
          <w:p w14:paraId="47E7116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$26.80 / kg (Sea)</w:t>
            </w:r>
          </w:p>
        </w:tc>
        <w:tc>
          <w:tcPr>
            <w:tcW w:w="1170" w:type="dxa"/>
            <w:shd w:val="clear" w:color="auto" w:fill="FFFFFF"/>
          </w:tcPr>
          <w:p w14:paraId="069490B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21.2%</w:t>
            </w:r>
          </w:p>
        </w:tc>
        <w:tc>
          <w:tcPr>
            <w:tcW w:w="1170" w:type="dxa"/>
            <w:shd w:val="clear" w:color="auto" w:fill="FFFFFF"/>
          </w:tcPr>
          <w:p w14:paraId="0C816C18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HORECA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식자재용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해동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후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바로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해물탕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구이용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조리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가능</w:t>
            </w:r>
          </w:p>
        </w:tc>
      </w:tr>
      <w:tr w:rsidR="004C716D" w14:paraId="384620E2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4DAD375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6</w:t>
            </w:r>
          </w:p>
        </w:tc>
        <w:tc>
          <w:tcPr>
            <w:tcW w:w="1170" w:type="dxa"/>
            <w:shd w:val="clear" w:color="auto" w:fill="F8FAFC"/>
          </w:tcPr>
          <w:p w14:paraId="09300DB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캐나다</w:t>
            </w:r>
          </w:p>
        </w:tc>
        <w:tc>
          <w:tcPr>
            <w:tcW w:w="1170" w:type="dxa"/>
            <w:shd w:val="clear" w:color="auto" w:fill="F8FAFC"/>
          </w:tcPr>
          <w:p w14:paraId="138A3564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통조림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</w:t>
            </w:r>
            <w:r>
              <w:rPr>
                <w:rFonts w:ascii="맑은 고딕" w:hAnsi="맑은 고딕"/>
                <w:color w:val="222222"/>
                <w:sz w:val="18"/>
              </w:rPr>
              <w:t>굴소스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400g)</w:t>
            </w:r>
          </w:p>
        </w:tc>
        <w:tc>
          <w:tcPr>
            <w:tcW w:w="1170" w:type="dxa"/>
            <w:shd w:val="clear" w:color="auto" w:fill="F8FAFC"/>
          </w:tcPr>
          <w:p w14:paraId="382EFAF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$9.50/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</w:p>
        </w:tc>
        <w:tc>
          <w:tcPr>
            <w:tcW w:w="1170" w:type="dxa"/>
            <w:shd w:val="clear" w:color="auto" w:fill="F8FAFC"/>
          </w:tcPr>
          <w:p w14:paraId="7D5FCEE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 xml:space="preserve">$13.00 / 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</w:p>
        </w:tc>
        <w:tc>
          <w:tcPr>
            <w:tcW w:w="1170" w:type="dxa"/>
            <w:shd w:val="clear" w:color="auto" w:fill="F8FAFC"/>
          </w:tcPr>
          <w:p w14:paraId="5F91F5B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 xml:space="preserve">$14.20 / 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(Sea)</w:t>
            </w:r>
          </w:p>
        </w:tc>
        <w:tc>
          <w:tcPr>
            <w:tcW w:w="1170" w:type="dxa"/>
            <w:shd w:val="clear" w:color="auto" w:fill="F8FAFC"/>
          </w:tcPr>
          <w:p w14:paraId="7D8D7B4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19.8%</w:t>
            </w:r>
          </w:p>
        </w:tc>
        <w:tc>
          <w:tcPr>
            <w:tcW w:w="1170" w:type="dxa"/>
            <w:shd w:val="clear" w:color="auto" w:fill="F8FAFC"/>
          </w:tcPr>
          <w:p w14:paraId="37BF12EF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캐나다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식품검역청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(CFIA)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가이드라인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준수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검역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서류</w:t>
            </w:r>
          </w:p>
        </w:tc>
      </w:tr>
      <w:tr w:rsidR="004C716D" w14:paraId="74E2DE54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7568519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7</w:t>
            </w:r>
          </w:p>
        </w:tc>
        <w:tc>
          <w:tcPr>
            <w:tcW w:w="1170" w:type="dxa"/>
            <w:shd w:val="clear" w:color="auto" w:fill="FFFFFF"/>
          </w:tcPr>
          <w:p w14:paraId="3E0E353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일본</w:t>
            </w:r>
          </w:p>
        </w:tc>
        <w:tc>
          <w:tcPr>
            <w:tcW w:w="1170" w:type="dxa"/>
            <w:shd w:val="clear" w:color="auto" w:fill="FFFFFF"/>
          </w:tcPr>
          <w:p w14:paraId="421C5D77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횟감용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자숙전복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(10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미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/kg)</w:t>
            </w:r>
          </w:p>
        </w:tc>
        <w:tc>
          <w:tcPr>
            <w:tcW w:w="1170" w:type="dxa"/>
            <w:shd w:val="clear" w:color="auto" w:fill="FFFFFF"/>
          </w:tcPr>
          <w:p w14:paraId="553A79F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$18.50/kg</w:t>
            </w:r>
          </w:p>
        </w:tc>
        <w:tc>
          <w:tcPr>
            <w:tcW w:w="1170" w:type="dxa"/>
            <w:shd w:val="clear" w:color="auto" w:fill="FFFFFF"/>
          </w:tcPr>
          <w:p w14:paraId="3F64F8FA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$26.00 / kg</w:t>
            </w:r>
          </w:p>
        </w:tc>
        <w:tc>
          <w:tcPr>
            <w:tcW w:w="1170" w:type="dxa"/>
            <w:shd w:val="clear" w:color="auto" w:fill="FFFFFF"/>
          </w:tcPr>
          <w:p w14:paraId="1FB0744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$30.00 / kg (Air/Sea)</w:t>
            </w:r>
          </w:p>
        </w:tc>
        <w:tc>
          <w:tcPr>
            <w:tcW w:w="1170" w:type="dxa"/>
            <w:shd w:val="clear" w:color="auto" w:fill="FFFFFF"/>
          </w:tcPr>
          <w:p w14:paraId="4F697905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22.1%</w:t>
            </w:r>
          </w:p>
        </w:tc>
        <w:tc>
          <w:tcPr>
            <w:tcW w:w="1170" w:type="dxa"/>
            <w:shd w:val="clear" w:color="auto" w:fill="FFFFFF"/>
          </w:tcPr>
          <w:p w14:paraId="1C549B9F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초밥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사시미용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IQF(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개별급속동결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)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멸균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품질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보장</w:t>
            </w:r>
          </w:p>
        </w:tc>
      </w:tr>
      <w:tr w:rsidR="004C716D" w14:paraId="1E4DC5A7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3E7825D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8</w:t>
            </w:r>
          </w:p>
        </w:tc>
        <w:tc>
          <w:tcPr>
            <w:tcW w:w="1170" w:type="dxa"/>
            <w:shd w:val="clear" w:color="auto" w:fill="F8FAFC"/>
          </w:tcPr>
          <w:p w14:paraId="2251781D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베트남</w:t>
            </w:r>
          </w:p>
        </w:tc>
        <w:tc>
          <w:tcPr>
            <w:tcW w:w="1170" w:type="dxa"/>
            <w:shd w:val="clear" w:color="auto" w:fill="F8FAFC"/>
          </w:tcPr>
          <w:p w14:paraId="2A79A86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활전복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(10~12</w:t>
            </w:r>
            <w:r>
              <w:rPr>
                <w:rFonts w:ascii="맑은 고딕" w:hAnsi="맑은 고딕"/>
                <w:color w:val="222222"/>
                <w:sz w:val="18"/>
              </w:rPr>
              <w:t>미</w:t>
            </w:r>
            <w:r>
              <w:rPr>
                <w:rFonts w:ascii="맑은 고딕" w:hAnsi="맑은 고딕"/>
                <w:color w:val="222222"/>
                <w:sz w:val="18"/>
              </w:rPr>
              <w:t>/kg)</w:t>
            </w:r>
          </w:p>
        </w:tc>
        <w:tc>
          <w:tcPr>
            <w:tcW w:w="1170" w:type="dxa"/>
            <w:shd w:val="clear" w:color="auto" w:fill="F8FAFC"/>
          </w:tcPr>
          <w:p w14:paraId="183F712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$17.50/kg</w:t>
            </w:r>
          </w:p>
        </w:tc>
        <w:tc>
          <w:tcPr>
            <w:tcW w:w="1170" w:type="dxa"/>
            <w:shd w:val="clear" w:color="auto" w:fill="F8FAFC"/>
          </w:tcPr>
          <w:p w14:paraId="54E3F1C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$24.50 / kg</w:t>
            </w:r>
          </w:p>
        </w:tc>
        <w:tc>
          <w:tcPr>
            <w:tcW w:w="1170" w:type="dxa"/>
            <w:shd w:val="clear" w:color="auto" w:fill="F8FAFC"/>
          </w:tcPr>
          <w:p w14:paraId="47BF439F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$29.50 / kg (Air)</w:t>
            </w:r>
          </w:p>
        </w:tc>
        <w:tc>
          <w:tcPr>
            <w:tcW w:w="1170" w:type="dxa"/>
            <w:shd w:val="clear" w:color="auto" w:fill="F8FAFC"/>
          </w:tcPr>
          <w:p w14:paraId="0F920CEC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20.1%</w:t>
            </w:r>
          </w:p>
        </w:tc>
        <w:tc>
          <w:tcPr>
            <w:tcW w:w="1170" w:type="dxa"/>
            <w:shd w:val="clear" w:color="auto" w:fill="F8FAFC"/>
          </w:tcPr>
          <w:p w14:paraId="71066B42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-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베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FTA C/O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발급으로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수입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관세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0%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혜택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지원</w:t>
            </w:r>
          </w:p>
        </w:tc>
      </w:tr>
      <w:tr w:rsidR="004C716D" w14:paraId="48C94DD3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28A4691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9</w:t>
            </w:r>
          </w:p>
        </w:tc>
        <w:tc>
          <w:tcPr>
            <w:tcW w:w="1170" w:type="dxa"/>
            <w:shd w:val="clear" w:color="auto" w:fill="FFFFFF"/>
          </w:tcPr>
          <w:p w14:paraId="46616862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호주</w:t>
            </w:r>
          </w:p>
        </w:tc>
        <w:tc>
          <w:tcPr>
            <w:tcW w:w="1170" w:type="dxa"/>
            <w:shd w:val="clear" w:color="auto" w:fill="FFFFFF"/>
          </w:tcPr>
          <w:p w14:paraId="21EE523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통조림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(4</w:t>
            </w:r>
            <w:r>
              <w:rPr>
                <w:rFonts w:ascii="맑은 고딕" w:hAnsi="맑은 고딕"/>
                <w:color w:val="222222"/>
                <w:sz w:val="18"/>
              </w:rPr>
              <w:t>미</w:t>
            </w:r>
            <w:r>
              <w:rPr>
                <w:rFonts w:ascii="맑은 고딕" w:hAnsi="맑은 고딕"/>
                <w:color w:val="222222"/>
                <w:sz w:val="18"/>
              </w:rPr>
              <w:t>/400g)</w:t>
            </w:r>
          </w:p>
        </w:tc>
        <w:tc>
          <w:tcPr>
            <w:tcW w:w="1170" w:type="dxa"/>
            <w:shd w:val="clear" w:color="auto" w:fill="FFFFFF"/>
          </w:tcPr>
          <w:p w14:paraId="4ED3EC6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$10.00/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</w:p>
        </w:tc>
        <w:tc>
          <w:tcPr>
            <w:tcW w:w="1170" w:type="dxa"/>
            <w:shd w:val="clear" w:color="auto" w:fill="FFFFFF"/>
          </w:tcPr>
          <w:p w14:paraId="33220E81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 xml:space="preserve">$13.80 / 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</w:p>
        </w:tc>
        <w:tc>
          <w:tcPr>
            <w:tcW w:w="1170" w:type="dxa"/>
            <w:shd w:val="clear" w:color="auto" w:fill="FFFFFF"/>
          </w:tcPr>
          <w:p w14:paraId="3C933CD6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 xml:space="preserve">$15.00 / </w:t>
            </w:r>
            <w:r>
              <w:rPr>
                <w:rFonts w:ascii="맑은 고딕" w:hAnsi="맑은 고딕"/>
                <w:color w:val="222222"/>
                <w:sz w:val="18"/>
              </w:rPr>
              <w:t>캔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(Sea)</w:t>
            </w:r>
          </w:p>
        </w:tc>
        <w:tc>
          <w:tcPr>
            <w:tcW w:w="1170" w:type="dxa"/>
            <w:shd w:val="clear" w:color="auto" w:fill="FFFFFF"/>
          </w:tcPr>
          <w:p w14:paraId="7791ACA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21.0%</w:t>
            </w:r>
          </w:p>
        </w:tc>
        <w:tc>
          <w:tcPr>
            <w:tcW w:w="1170" w:type="dxa"/>
            <w:shd w:val="clear" w:color="auto" w:fill="FFFFFF"/>
          </w:tcPr>
          <w:p w14:paraId="2A98F3AF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호주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생물안전국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(Biosecurity)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검역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승인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제반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서류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제공</w:t>
            </w:r>
          </w:p>
        </w:tc>
      </w:tr>
      <w:tr w:rsidR="004C716D" w14:paraId="0502FAB9" w14:textId="77777777">
        <w:trPr>
          <w:jc w:val="center"/>
        </w:trPr>
        <w:tc>
          <w:tcPr>
            <w:tcW w:w="1170" w:type="dxa"/>
            <w:shd w:val="clear" w:color="auto" w:fill="F8FAFC"/>
          </w:tcPr>
          <w:p w14:paraId="6DBB7BE7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lastRenderedPageBreak/>
              <w:t>10</w:t>
            </w:r>
          </w:p>
        </w:tc>
        <w:tc>
          <w:tcPr>
            <w:tcW w:w="1170" w:type="dxa"/>
            <w:shd w:val="clear" w:color="auto" w:fill="F8FAFC"/>
          </w:tcPr>
          <w:p w14:paraId="4C8D4E78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프랑스</w:t>
            </w:r>
          </w:p>
        </w:tc>
        <w:tc>
          <w:tcPr>
            <w:tcW w:w="1170" w:type="dxa"/>
            <w:shd w:val="clear" w:color="auto" w:fill="F8FAFC"/>
          </w:tcPr>
          <w:p w14:paraId="64082DA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냉동전복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</w:rPr>
              <w:t>살</w:t>
            </w:r>
            <w:r>
              <w:rPr>
                <w:rFonts w:ascii="맑은 고딕" w:hAnsi="맑은 고딕"/>
                <w:color w:val="222222"/>
                <w:sz w:val="18"/>
              </w:rPr>
              <w:t xml:space="preserve"> (In-shell 1kg)</w:t>
            </w:r>
          </w:p>
        </w:tc>
        <w:tc>
          <w:tcPr>
            <w:tcW w:w="1170" w:type="dxa"/>
            <w:shd w:val="clear" w:color="auto" w:fill="F8FAFC"/>
          </w:tcPr>
          <w:p w14:paraId="28CD4F1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$16.00/kg</w:t>
            </w:r>
          </w:p>
        </w:tc>
        <w:tc>
          <w:tcPr>
            <w:tcW w:w="1170" w:type="dxa"/>
            <w:shd w:val="clear" w:color="auto" w:fill="F8FAFC"/>
          </w:tcPr>
          <w:p w14:paraId="676102BE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$22.50 / kg</w:t>
            </w:r>
          </w:p>
        </w:tc>
        <w:tc>
          <w:tcPr>
            <w:tcW w:w="1170" w:type="dxa"/>
            <w:shd w:val="clear" w:color="auto" w:fill="F8FAFC"/>
          </w:tcPr>
          <w:p w14:paraId="0FB332DB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$25.50 / kg (Sea)</w:t>
            </w:r>
          </w:p>
        </w:tc>
        <w:tc>
          <w:tcPr>
            <w:tcW w:w="1170" w:type="dxa"/>
            <w:shd w:val="clear" w:color="auto" w:fill="F8FAFC"/>
          </w:tcPr>
          <w:p w14:paraId="68B2AA63" w14:textId="77777777" w:rsidR="004C716D" w:rsidRDefault="00000000">
            <w:r>
              <w:rPr>
                <w:rFonts w:ascii="맑은 고딕" w:hAnsi="맑은 고딕"/>
                <w:color w:val="222222"/>
                <w:sz w:val="18"/>
              </w:rPr>
              <w:t>20.4%</w:t>
            </w:r>
          </w:p>
        </w:tc>
        <w:tc>
          <w:tcPr>
            <w:tcW w:w="1170" w:type="dxa"/>
            <w:shd w:val="clear" w:color="auto" w:fill="F8FAFC"/>
          </w:tcPr>
          <w:p w14:paraId="293F85F6" w14:textId="77777777" w:rsidR="004C716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고급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유럽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시푸드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유통용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소포장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HACCP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인증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color w:val="222222"/>
                <w:sz w:val="18"/>
                <w:lang w:eastAsia="ko-KR"/>
              </w:rPr>
              <w:t>서류</w:t>
            </w:r>
          </w:p>
        </w:tc>
      </w:tr>
    </w:tbl>
    <w:p w14:paraId="5E594234" w14:textId="77777777" w:rsidR="004C716D" w:rsidRDefault="004C716D">
      <w:pPr>
        <w:spacing w:after="160"/>
        <w:rPr>
          <w:lang w:eastAsia="ko-KR"/>
        </w:rPr>
      </w:pPr>
    </w:p>
    <w:p w14:paraId="214DAB2C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t xml:space="preserve">9. </w:t>
      </w:r>
      <w:r>
        <w:rPr>
          <w:rFonts w:ascii="맑은 고딕" w:hAnsi="맑은 고딕"/>
          <w:b/>
          <w:color w:val="1B365D"/>
          <w:sz w:val="32"/>
          <w:lang w:eastAsia="ko-KR"/>
        </w:rPr>
        <w:t>완도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전복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신시장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개척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단계별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수순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및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프로세스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(Mermaid Diagram)</w:t>
      </w:r>
    </w:p>
    <w:p w14:paraId="3BAC6823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단계별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개척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가이드</w:t>
      </w:r>
      <w:r>
        <w:rPr>
          <w:rFonts w:ascii="맑은 고딕" w:hAnsi="맑은 고딕"/>
          <w:color w:val="222222"/>
          <w:sz w:val="20"/>
          <w:lang w:eastAsia="ko-KR"/>
        </w:rPr>
        <w:t>:</w:t>
      </w:r>
    </w:p>
    <w:p w14:paraId="6023E68C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1. Phase 1 (M1 ~ M4): </w:t>
      </w:r>
      <w:r>
        <w:rPr>
          <w:rFonts w:ascii="맑은 고딕" w:hAnsi="맑은 고딕"/>
          <w:color w:val="222222"/>
          <w:sz w:val="20"/>
          <w:lang w:eastAsia="ko-KR"/>
        </w:rPr>
        <w:t>홍콩</w:t>
      </w:r>
      <w:r>
        <w:rPr>
          <w:rFonts w:ascii="맑은 고딕" w:hAnsi="맑은 고딕"/>
          <w:color w:val="222222"/>
          <w:sz w:val="20"/>
          <w:lang w:eastAsia="ko-KR"/>
        </w:rPr>
        <w:t xml:space="preserve"> &amp; </w:t>
      </w:r>
      <w:r>
        <w:rPr>
          <w:rFonts w:ascii="맑은 고딕" w:hAnsi="맑은 고딕"/>
          <w:color w:val="222222"/>
          <w:sz w:val="20"/>
          <w:lang w:eastAsia="ko-KR"/>
        </w:rPr>
        <w:t>싱가포르</w:t>
      </w:r>
      <w:r>
        <w:rPr>
          <w:rFonts w:ascii="맑은 고딕" w:hAnsi="맑은 고딕"/>
          <w:color w:val="222222"/>
          <w:sz w:val="20"/>
          <w:lang w:eastAsia="ko-KR"/>
        </w:rPr>
        <w:t xml:space="preserve"> (</w:t>
      </w:r>
      <w:r>
        <w:rPr>
          <w:rFonts w:ascii="맑은 고딕" w:hAnsi="맑은 고딕"/>
          <w:color w:val="222222"/>
          <w:sz w:val="20"/>
          <w:lang w:eastAsia="ko-KR"/>
        </w:rPr>
        <w:t>고단가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완도산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>(7~10</w:t>
      </w:r>
      <w:r>
        <w:rPr>
          <w:rFonts w:ascii="맑은 고딕" w:hAnsi="맑은 고딕"/>
          <w:color w:val="222222"/>
          <w:sz w:val="20"/>
          <w:lang w:eastAsia="ko-KR"/>
        </w:rPr>
        <w:t>미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산소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파우치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항공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수송</w:t>
      </w:r>
      <w:r>
        <w:rPr>
          <w:rFonts w:ascii="맑은 고딕" w:hAnsi="맑은 고딕"/>
          <w:color w:val="222222"/>
          <w:sz w:val="20"/>
          <w:lang w:eastAsia="ko-KR"/>
        </w:rPr>
        <w:t xml:space="preserve"> ➔ On Kee, Thye Shan </w:t>
      </w:r>
      <w:r>
        <w:rPr>
          <w:rFonts w:ascii="맑은 고딕" w:hAnsi="맑은 고딕"/>
          <w:color w:val="222222"/>
          <w:sz w:val="20"/>
          <w:lang w:eastAsia="ko-KR"/>
        </w:rPr>
        <w:t>바이어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대상</w:t>
      </w:r>
      <w:r>
        <w:rPr>
          <w:rFonts w:ascii="맑은 고딕" w:hAnsi="맑은 고딕"/>
          <w:color w:val="222222"/>
          <w:sz w:val="20"/>
          <w:lang w:eastAsia="ko-KR"/>
        </w:rPr>
        <w:t xml:space="preserve"> 50kg </w:t>
      </w:r>
      <w:r>
        <w:rPr>
          <w:rFonts w:ascii="맑은 고딕" w:hAnsi="맑은 고딕"/>
          <w:color w:val="222222"/>
          <w:sz w:val="20"/>
          <w:lang w:eastAsia="ko-KR"/>
        </w:rPr>
        <w:t>소량</w:t>
      </w:r>
      <w:r>
        <w:rPr>
          <w:rFonts w:ascii="맑은 고딕" w:hAnsi="맑은 고딕"/>
          <w:color w:val="222222"/>
          <w:sz w:val="20"/>
          <w:lang w:eastAsia="ko-KR"/>
        </w:rPr>
        <w:t xml:space="preserve"> MOQ </w:t>
      </w:r>
      <w:r>
        <w:rPr>
          <w:rFonts w:ascii="맑은 고딕" w:hAnsi="맑은 고딕"/>
          <w:color w:val="222222"/>
          <w:sz w:val="20"/>
          <w:lang w:eastAsia="ko-KR"/>
        </w:rPr>
        <w:t>시범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공급</w:t>
      </w:r>
      <w:r>
        <w:rPr>
          <w:rFonts w:ascii="맑은 고딕" w:hAnsi="맑은 고딕"/>
          <w:color w:val="222222"/>
          <w:sz w:val="20"/>
          <w:lang w:eastAsia="ko-KR"/>
        </w:rPr>
        <w:t xml:space="preserve"> ➔ </w:t>
      </w:r>
      <w:r>
        <w:rPr>
          <w:rFonts w:ascii="맑은 고딕" w:hAnsi="맑은 고딕"/>
          <w:color w:val="222222"/>
          <w:sz w:val="20"/>
          <w:lang w:eastAsia="ko-KR"/>
        </w:rPr>
        <w:t>초기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쾌속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현금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흐름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kg</w:t>
      </w:r>
      <w:r>
        <w:rPr>
          <w:rFonts w:ascii="맑은 고딕" w:hAnsi="맑은 고딕"/>
          <w:color w:val="222222"/>
          <w:sz w:val="20"/>
          <w:lang w:eastAsia="ko-KR"/>
        </w:rPr>
        <w:t>당</w:t>
      </w:r>
      <w:r>
        <w:rPr>
          <w:rFonts w:ascii="맑은 고딕" w:hAnsi="맑은 고딕"/>
          <w:color w:val="222222"/>
          <w:sz w:val="20"/>
          <w:lang w:eastAsia="ko-KR"/>
        </w:rPr>
        <w:t xml:space="preserve"> $33.50 </w:t>
      </w:r>
      <w:r>
        <w:rPr>
          <w:rFonts w:ascii="맑은 고딕" w:hAnsi="맑은 고딕"/>
          <w:color w:val="222222"/>
          <w:sz w:val="20"/>
          <w:lang w:eastAsia="ko-KR"/>
        </w:rPr>
        <w:t>고마진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확보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5C506EE9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2. Phase 2 (M5 ~ M8): </w:t>
      </w:r>
      <w:r>
        <w:rPr>
          <w:rFonts w:ascii="맑은 고딕" w:hAnsi="맑은 고딕"/>
          <w:color w:val="222222"/>
          <w:sz w:val="20"/>
          <w:lang w:eastAsia="ko-KR"/>
        </w:rPr>
        <w:t>미국</w:t>
      </w:r>
      <w:r>
        <w:rPr>
          <w:rFonts w:ascii="맑은 고딕" w:hAnsi="맑은 고딕"/>
          <w:color w:val="222222"/>
          <w:sz w:val="20"/>
          <w:lang w:eastAsia="ko-KR"/>
        </w:rPr>
        <w:t xml:space="preserve"> &amp; </w:t>
      </w:r>
      <w:r>
        <w:rPr>
          <w:rFonts w:ascii="맑은 고딕" w:hAnsi="맑은 고딕"/>
          <w:color w:val="222222"/>
          <w:sz w:val="20"/>
          <w:lang w:eastAsia="ko-KR"/>
        </w:rPr>
        <w:t>캐나다</w:t>
      </w:r>
      <w:r>
        <w:rPr>
          <w:rFonts w:ascii="맑은 고딕" w:hAnsi="맑은 고딕"/>
          <w:color w:val="222222"/>
          <w:sz w:val="20"/>
          <w:lang w:eastAsia="ko-KR"/>
        </w:rPr>
        <w:t xml:space="preserve"> (</w:t>
      </w:r>
      <w:r>
        <w:rPr>
          <w:rFonts w:ascii="맑은 고딕" w:hAnsi="맑은 고딕"/>
          <w:color w:val="222222"/>
          <w:sz w:val="20"/>
          <w:lang w:eastAsia="ko-KR"/>
        </w:rPr>
        <w:t>북미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유통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완도</w:t>
      </w:r>
      <w:r>
        <w:rPr>
          <w:rFonts w:ascii="맑은 고딕" w:hAnsi="맑은 고딕"/>
          <w:color w:val="222222"/>
          <w:sz w:val="20"/>
          <w:lang w:eastAsia="ko-KR"/>
        </w:rPr>
        <w:t xml:space="preserve"> FDA </w:t>
      </w:r>
      <w:r>
        <w:rPr>
          <w:rFonts w:ascii="맑은 고딕" w:hAnsi="맑은 고딕"/>
          <w:color w:val="222222"/>
          <w:sz w:val="20"/>
          <w:lang w:eastAsia="ko-KR"/>
        </w:rPr>
        <w:t>공장</w:t>
      </w:r>
      <w:r>
        <w:rPr>
          <w:rFonts w:ascii="맑은 고딕" w:hAnsi="맑은 고딕"/>
          <w:color w:val="222222"/>
          <w:sz w:val="20"/>
          <w:lang w:eastAsia="ko-KR"/>
        </w:rPr>
        <w:t xml:space="preserve"> OEM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&amp; </w:t>
      </w:r>
      <w:r>
        <w:rPr>
          <w:rFonts w:ascii="맑은 고딕" w:hAnsi="맑은 고딕"/>
          <w:color w:val="222222"/>
          <w:sz w:val="20"/>
          <w:lang w:eastAsia="ko-KR"/>
        </w:rPr>
        <w:t>자숙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파우치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수송</w:t>
      </w:r>
      <w:r>
        <w:rPr>
          <w:rFonts w:ascii="맑은 고딕" w:hAnsi="맑은 고딕"/>
          <w:color w:val="222222"/>
          <w:sz w:val="20"/>
          <w:lang w:eastAsia="ko-KR"/>
        </w:rPr>
        <w:t xml:space="preserve"> ➔ H-Mart, T&amp;T Supermarket </w:t>
      </w:r>
      <w:r>
        <w:rPr>
          <w:rFonts w:ascii="맑은 고딕" w:hAnsi="맑은 고딕"/>
          <w:color w:val="222222"/>
          <w:sz w:val="20"/>
          <w:lang w:eastAsia="ko-KR"/>
        </w:rPr>
        <w:t>입점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HORECA </w:t>
      </w:r>
      <w:r>
        <w:rPr>
          <w:rFonts w:ascii="맑은 고딕" w:hAnsi="맑은 고딕"/>
          <w:color w:val="222222"/>
          <w:sz w:val="20"/>
          <w:lang w:eastAsia="ko-KR"/>
        </w:rPr>
        <w:t>공급</w:t>
      </w:r>
      <w:r>
        <w:rPr>
          <w:rFonts w:ascii="맑은 고딕" w:hAnsi="맑은 고딕"/>
          <w:color w:val="222222"/>
          <w:sz w:val="20"/>
          <w:lang w:eastAsia="ko-KR"/>
        </w:rPr>
        <w:t xml:space="preserve"> ➔ </w:t>
      </w:r>
      <w:r>
        <w:rPr>
          <w:rFonts w:ascii="맑은 고딕" w:hAnsi="맑은 고딕"/>
          <w:color w:val="222222"/>
          <w:sz w:val="20"/>
          <w:lang w:eastAsia="ko-KR"/>
        </w:rPr>
        <w:t>대량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확보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14BBC99F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3. Phase 3 (M9 ~ M12): </w:t>
      </w:r>
      <w:r>
        <w:rPr>
          <w:rFonts w:ascii="맑은 고딕" w:hAnsi="맑은 고딕"/>
          <w:color w:val="222222"/>
          <w:sz w:val="20"/>
          <w:lang w:eastAsia="ko-KR"/>
        </w:rPr>
        <w:t>일본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베트남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호주</w:t>
      </w:r>
      <w:r>
        <w:rPr>
          <w:rFonts w:ascii="맑은 고딕" w:hAnsi="맑은 고딕"/>
          <w:color w:val="222222"/>
          <w:sz w:val="20"/>
          <w:lang w:eastAsia="ko-KR"/>
        </w:rPr>
        <w:t xml:space="preserve"> (</w:t>
      </w:r>
      <w:r>
        <w:rPr>
          <w:rFonts w:ascii="맑은 고딕" w:hAnsi="맑은 고딕"/>
          <w:color w:val="222222"/>
          <w:sz w:val="20"/>
          <w:lang w:eastAsia="ko-KR"/>
        </w:rPr>
        <w:t>럭셔리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초밥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사시미용</w:t>
      </w:r>
      <w:r>
        <w:rPr>
          <w:rFonts w:ascii="맑은 고딕" w:hAnsi="맑은 고딕"/>
          <w:color w:val="222222"/>
          <w:sz w:val="20"/>
          <w:lang w:eastAsia="ko-KR"/>
        </w:rPr>
        <w:t xml:space="preserve"> IQF </w:t>
      </w:r>
      <w:r>
        <w:rPr>
          <w:rFonts w:ascii="맑은 고딕" w:hAnsi="맑은 고딕"/>
          <w:color w:val="222222"/>
          <w:sz w:val="20"/>
          <w:lang w:eastAsia="ko-KR"/>
        </w:rPr>
        <w:t>자숙전복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&amp; </w:t>
      </w:r>
      <w:r>
        <w:rPr>
          <w:rFonts w:ascii="맑은 고딕" w:hAnsi="맑은 고딕"/>
          <w:color w:val="222222"/>
          <w:sz w:val="20"/>
          <w:lang w:eastAsia="ko-KR"/>
        </w:rPr>
        <w:t>활전복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➔ </w:t>
      </w:r>
      <w:r>
        <w:rPr>
          <w:rFonts w:ascii="맑은 고딕" w:hAnsi="맑은 고딕"/>
          <w:color w:val="222222"/>
          <w:sz w:val="20"/>
          <w:lang w:eastAsia="ko-KR"/>
        </w:rPr>
        <w:t>한</w:t>
      </w:r>
      <w:r>
        <w:rPr>
          <w:rFonts w:ascii="맑은 고딕" w:hAnsi="맑은 고딕"/>
          <w:color w:val="222222"/>
          <w:sz w:val="20"/>
          <w:lang w:eastAsia="ko-KR"/>
        </w:rPr>
        <w:t>-</w:t>
      </w:r>
      <w:r>
        <w:rPr>
          <w:rFonts w:ascii="맑은 고딕" w:hAnsi="맑은 고딕"/>
          <w:color w:val="222222"/>
          <w:sz w:val="20"/>
          <w:lang w:eastAsia="ko-KR"/>
        </w:rPr>
        <w:t>베</w:t>
      </w:r>
      <w:r>
        <w:rPr>
          <w:rFonts w:ascii="맑은 고딕" w:hAnsi="맑은 고딕"/>
          <w:color w:val="222222"/>
          <w:sz w:val="20"/>
          <w:lang w:eastAsia="ko-KR"/>
        </w:rPr>
        <w:t xml:space="preserve"> FTA </w:t>
      </w:r>
      <w:r>
        <w:rPr>
          <w:rFonts w:ascii="맑은 고딕" w:hAnsi="맑은 고딕"/>
          <w:color w:val="222222"/>
          <w:sz w:val="20"/>
          <w:lang w:eastAsia="ko-KR"/>
        </w:rPr>
        <w:t>관세</w:t>
      </w:r>
      <w:r>
        <w:rPr>
          <w:rFonts w:ascii="맑은 고딕" w:hAnsi="맑은 고딕"/>
          <w:color w:val="222222"/>
          <w:sz w:val="20"/>
          <w:lang w:eastAsia="ko-KR"/>
        </w:rPr>
        <w:t xml:space="preserve"> 0% </w:t>
      </w:r>
      <w:r>
        <w:rPr>
          <w:rFonts w:ascii="맑은 고딕" w:hAnsi="맑은 고딕"/>
          <w:color w:val="222222"/>
          <w:sz w:val="20"/>
          <w:lang w:eastAsia="ko-KR"/>
        </w:rPr>
        <w:t>활용</w:t>
      </w:r>
      <w:r>
        <w:rPr>
          <w:rFonts w:ascii="맑은 고딕" w:hAnsi="맑은 고딕"/>
          <w:color w:val="222222"/>
          <w:sz w:val="20"/>
          <w:lang w:eastAsia="ko-KR"/>
        </w:rPr>
        <w:t xml:space="preserve"> ➔ True World Foods, Royal Seafood </w:t>
      </w:r>
      <w:r>
        <w:rPr>
          <w:rFonts w:ascii="맑은 고딕" w:hAnsi="맑은 고딕"/>
          <w:color w:val="222222"/>
          <w:sz w:val="20"/>
          <w:lang w:eastAsia="ko-KR"/>
        </w:rPr>
        <w:t>납품</w:t>
      </w:r>
      <w:r>
        <w:rPr>
          <w:rFonts w:ascii="맑은 고딕" w:hAnsi="맑은 고딕"/>
          <w:color w:val="222222"/>
          <w:sz w:val="20"/>
          <w:lang w:eastAsia="ko-KR"/>
        </w:rPr>
        <w:t xml:space="preserve"> ➔ </w:t>
      </w:r>
      <w:r>
        <w:rPr>
          <w:rFonts w:ascii="맑은 고딕" w:hAnsi="맑은 고딕"/>
          <w:color w:val="222222"/>
          <w:sz w:val="20"/>
          <w:lang w:eastAsia="ko-KR"/>
        </w:rPr>
        <w:t>아시아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오세아니아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영토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확장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03329E99" w14:textId="77777777" w:rsidR="004C716D" w:rsidRDefault="00000000">
      <w:pPr>
        <w:spacing w:after="12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4. Phase 4 (M13 </w:t>
      </w:r>
      <w:r>
        <w:rPr>
          <w:rFonts w:ascii="맑은 고딕" w:hAnsi="맑은 고딕"/>
          <w:color w:val="222222"/>
          <w:sz w:val="20"/>
          <w:lang w:eastAsia="ko-KR"/>
        </w:rPr>
        <w:t>이상</w:t>
      </w:r>
      <w:r>
        <w:rPr>
          <w:rFonts w:ascii="맑은 고딕" w:hAnsi="맑은 고딕"/>
          <w:color w:val="222222"/>
          <w:sz w:val="20"/>
          <w:lang w:eastAsia="ko-KR"/>
        </w:rPr>
        <w:t xml:space="preserve">): </w:t>
      </w:r>
      <w:r>
        <w:rPr>
          <w:rFonts w:ascii="맑은 고딕" w:hAnsi="맑은 고딕"/>
          <w:color w:val="222222"/>
          <w:sz w:val="20"/>
          <w:lang w:eastAsia="ko-KR"/>
        </w:rPr>
        <w:t>프랑스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네덜란드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이탈리아</w:t>
      </w:r>
      <w:r>
        <w:rPr>
          <w:rFonts w:ascii="맑은 고딕" w:hAnsi="맑은 고딕"/>
          <w:color w:val="222222"/>
          <w:sz w:val="20"/>
          <w:lang w:eastAsia="ko-KR"/>
        </w:rPr>
        <w:t xml:space="preserve"> (</w:t>
      </w:r>
      <w:r>
        <w:rPr>
          <w:rFonts w:ascii="맑은 고딕" w:hAnsi="맑은 고딕"/>
          <w:color w:val="222222"/>
          <w:sz w:val="20"/>
          <w:lang w:eastAsia="ko-KR"/>
        </w:rPr>
        <w:t>유럽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>)</w:t>
      </w:r>
      <w:r>
        <w:rPr>
          <w:rFonts w:ascii="맑은 고딕" w:hAnsi="맑은 고딕"/>
          <w:color w:val="222222"/>
          <w:sz w:val="20"/>
          <w:lang w:eastAsia="ko-KR"/>
        </w:rPr>
        <w:br/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내장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소스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게우소스</w:t>
      </w:r>
      <w:r>
        <w:rPr>
          <w:rFonts w:ascii="맑은 고딕" w:hAnsi="맑은 고딕"/>
          <w:color w:val="222222"/>
          <w:sz w:val="20"/>
          <w:lang w:eastAsia="ko-KR"/>
        </w:rPr>
        <w:t xml:space="preserve">) &amp; </w:t>
      </w:r>
      <w:r>
        <w:rPr>
          <w:rFonts w:ascii="맑은 고딕" w:hAnsi="맑은 고딕"/>
          <w:color w:val="222222"/>
          <w:sz w:val="20"/>
          <w:lang w:eastAsia="ko-KR"/>
        </w:rPr>
        <w:t>간장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조림</w:t>
      </w:r>
      <w:r>
        <w:rPr>
          <w:rFonts w:ascii="맑은 고딕" w:hAnsi="맑은 고딕"/>
          <w:color w:val="222222"/>
          <w:sz w:val="20"/>
          <w:lang w:eastAsia="ko-KR"/>
        </w:rPr>
        <w:t xml:space="preserve"> ➔ EU </w:t>
      </w:r>
      <w:r>
        <w:rPr>
          <w:rFonts w:ascii="맑은 고딕" w:hAnsi="맑은 고딕"/>
          <w:color w:val="222222"/>
          <w:sz w:val="20"/>
          <w:lang w:eastAsia="ko-KR"/>
        </w:rPr>
        <w:t>위생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검역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  <w:r>
        <w:rPr>
          <w:rFonts w:ascii="맑은 고딕" w:hAnsi="맑은 고딕"/>
          <w:color w:val="222222"/>
          <w:sz w:val="20"/>
          <w:lang w:eastAsia="ko-KR"/>
        </w:rPr>
        <w:t xml:space="preserve"> ➔ </w:t>
      </w:r>
      <w:r>
        <w:rPr>
          <w:rFonts w:ascii="맑은 고딕" w:hAnsi="맑은 고딕"/>
          <w:color w:val="222222"/>
          <w:sz w:val="20"/>
          <w:lang w:eastAsia="ko-KR"/>
        </w:rPr>
        <w:t>유럽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시푸드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델리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입점</w:t>
      </w:r>
      <w:r>
        <w:rPr>
          <w:rFonts w:ascii="맑은 고딕" w:hAnsi="맑은 고딕"/>
          <w:color w:val="222222"/>
          <w:sz w:val="20"/>
          <w:lang w:eastAsia="ko-KR"/>
        </w:rPr>
        <w:t>.</w:t>
      </w:r>
    </w:p>
    <w:p w14:paraId="47FB1226" w14:textId="77777777" w:rsidR="004C716D" w:rsidRDefault="00000000">
      <w:pPr>
        <w:spacing w:before="320" w:after="160"/>
        <w:rPr>
          <w:lang w:eastAsia="ko-KR"/>
        </w:rPr>
      </w:pPr>
      <w:r>
        <w:rPr>
          <w:rFonts w:ascii="맑은 고딕" w:hAnsi="맑은 고딕"/>
          <w:b/>
          <w:color w:val="1B365D"/>
          <w:sz w:val="32"/>
          <w:lang w:eastAsia="ko-KR"/>
        </w:rPr>
        <w:t xml:space="preserve">10. </w:t>
      </w:r>
      <w:r>
        <w:rPr>
          <w:rFonts w:ascii="맑은 고딕" w:hAnsi="맑은 고딕"/>
          <w:b/>
          <w:color w:val="1B365D"/>
          <w:sz w:val="32"/>
          <w:lang w:eastAsia="ko-KR"/>
        </w:rPr>
        <w:t>분석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프로세스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및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17</w:t>
      </w:r>
      <w:r>
        <w:rPr>
          <w:rFonts w:ascii="맑은 고딕" w:hAnsi="맑은 고딕"/>
          <w:b/>
          <w:color w:val="1B365D"/>
          <w:sz w:val="32"/>
          <w:lang w:eastAsia="ko-KR"/>
        </w:rPr>
        <w:t>종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차트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검증</w:t>
      </w:r>
      <w:r>
        <w:rPr>
          <w:rFonts w:ascii="맑은 고딕" w:hAnsi="맑은 고딕"/>
          <w:b/>
          <w:color w:val="1B365D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B365D"/>
          <w:sz w:val="32"/>
          <w:lang w:eastAsia="ko-KR"/>
        </w:rPr>
        <w:t>체크리스트</w:t>
      </w:r>
    </w:p>
    <w:p w14:paraId="05F408FD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공통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가상환경</w:t>
      </w:r>
      <w:r>
        <w:rPr>
          <w:rFonts w:ascii="맑은 고딕" w:hAnsi="맑은 고딕"/>
          <w:color w:val="222222"/>
          <w:sz w:val="20"/>
          <w:lang w:eastAsia="ko-KR"/>
        </w:rPr>
        <w:t xml:space="preserve"> .venv </w:t>
      </w:r>
      <w:r>
        <w:rPr>
          <w:rFonts w:ascii="맑은 고딕" w:hAnsi="맑은 고딕"/>
          <w:color w:val="222222"/>
          <w:sz w:val="20"/>
          <w:lang w:eastAsia="ko-KR"/>
        </w:rPr>
        <w:t>사용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불필요한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가상환경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생성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방지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확인</w:t>
      </w:r>
    </w:p>
    <w:p w14:paraId="7E097978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패키지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실행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시각화에</w:t>
      </w:r>
      <w:r>
        <w:rPr>
          <w:rFonts w:ascii="맑은 고딕" w:hAnsi="맑은 고딕"/>
          <w:color w:val="222222"/>
          <w:sz w:val="20"/>
          <w:lang w:eastAsia="ko-KR"/>
        </w:rPr>
        <w:t xml:space="preserve"> uv </w:t>
      </w:r>
      <w:r>
        <w:rPr>
          <w:rFonts w:ascii="맑은 고딕" w:hAnsi="맑은 고딕"/>
          <w:color w:val="222222"/>
          <w:sz w:val="20"/>
          <w:lang w:eastAsia="ko-KR"/>
        </w:rPr>
        <w:t>사용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확인</w:t>
      </w:r>
    </w:p>
    <w:p w14:paraId="4C85ED33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seaborn </w:t>
      </w:r>
      <w:r>
        <w:rPr>
          <w:rFonts w:ascii="맑은 고딕" w:hAnsi="맑은 고딕"/>
          <w:color w:val="222222"/>
          <w:sz w:val="20"/>
          <w:lang w:eastAsia="ko-KR"/>
        </w:rPr>
        <w:t>전역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스타일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호출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없이</w:t>
      </w:r>
      <w:r>
        <w:rPr>
          <w:rFonts w:ascii="맑은 고딕" w:hAnsi="맑은 고딕"/>
          <w:color w:val="222222"/>
          <w:sz w:val="20"/>
          <w:lang w:eastAsia="ko-KR"/>
        </w:rPr>
        <w:t xml:space="preserve"> koreanize-matplotlib </w:t>
      </w:r>
      <w:r>
        <w:rPr>
          <w:rFonts w:ascii="맑은 고딕" w:hAnsi="맑은 고딕"/>
          <w:color w:val="222222"/>
          <w:sz w:val="20"/>
          <w:lang w:eastAsia="ko-KR"/>
        </w:rPr>
        <w:t>임포트로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한글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폰트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적용</w:t>
      </w:r>
    </w:p>
    <w:p w14:paraId="48E99A10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데이터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상위</w:t>
      </w:r>
      <w:r>
        <w:rPr>
          <w:rFonts w:ascii="맑은 고딕" w:hAnsi="맑은 고딕"/>
          <w:color w:val="222222"/>
          <w:sz w:val="20"/>
          <w:lang w:eastAsia="ko-KR"/>
        </w:rPr>
        <w:t xml:space="preserve"> 5</w:t>
      </w:r>
      <w:r>
        <w:rPr>
          <w:rFonts w:ascii="맑은 고딕" w:hAnsi="맑은 고딕"/>
          <w:color w:val="222222"/>
          <w:sz w:val="20"/>
          <w:lang w:eastAsia="ko-KR"/>
        </w:rPr>
        <w:t>개행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하위</w:t>
      </w:r>
      <w:r>
        <w:rPr>
          <w:rFonts w:ascii="맑은 고딕" w:hAnsi="맑은 고딕"/>
          <w:color w:val="222222"/>
          <w:sz w:val="20"/>
          <w:lang w:eastAsia="ko-KR"/>
        </w:rPr>
        <w:t xml:space="preserve"> 5</w:t>
      </w:r>
      <w:r>
        <w:rPr>
          <w:rFonts w:ascii="맑은 고딕" w:hAnsi="맑은 고딕"/>
          <w:color w:val="222222"/>
          <w:sz w:val="20"/>
          <w:lang w:eastAsia="ko-KR"/>
        </w:rPr>
        <w:t>개행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리포트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44C83E2A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info(), </w:t>
      </w:r>
      <w:r>
        <w:rPr>
          <w:rFonts w:ascii="맑은 고딕" w:hAnsi="맑은 고딕"/>
          <w:color w:val="222222"/>
          <w:sz w:val="20"/>
          <w:lang w:eastAsia="ko-KR"/>
        </w:rPr>
        <w:t>행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크기</w:t>
      </w:r>
      <w:r>
        <w:rPr>
          <w:rFonts w:ascii="맑은 고딕" w:hAnsi="맑은 고딕"/>
          <w:color w:val="222222"/>
          <w:sz w:val="20"/>
          <w:lang w:eastAsia="ko-KR"/>
        </w:rPr>
        <w:t xml:space="preserve">(5400x48), </w:t>
      </w:r>
      <w:r>
        <w:rPr>
          <w:rFonts w:ascii="맑은 고딕" w:hAnsi="맑은 고딕"/>
          <w:color w:val="222222"/>
          <w:sz w:val="20"/>
          <w:lang w:eastAsia="ko-KR"/>
        </w:rPr>
        <w:t>중복데이터</w:t>
      </w:r>
      <w:r>
        <w:rPr>
          <w:rFonts w:ascii="맑은 고딕" w:hAnsi="맑은 고딕"/>
          <w:color w:val="222222"/>
          <w:sz w:val="20"/>
          <w:lang w:eastAsia="ko-KR"/>
        </w:rPr>
        <w:t xml:space="preserve"> 0</w:t>
      </w:r>
      <w:r>
        <w:rPr>
          <w:rFonts w:ascii="맑은 고딕" w:hAnsi="맑은 고딕"/>
          <w:color w:val="222222"/>
          <w:sz w:val="20"/>
          <w:lang w:eastAsia="ko-KR"/>
        </w:rPr>
        <w:t>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명시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5105AFBE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수치형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범주형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변수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기술통계표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2,000</w:t>
      </w:r>
      <w:r>
        <w:rPr>
          <w:rFonts w:ascii="맑은 고딕" w:hAnsi="맑은 고딕"/>
          <w:color w:val="222222"/>
          <w:sz w:val="20"/>
          <w:lang w:eastAsia="ko-KR"/>
        </w:rPr>
        <w:t>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작성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6233E7BC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텍스트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데이터</w:t>
      </w:r>
      <w:r>
        <w:rPr>
          <w:rFonts w:ascii="맑은 고딕" w:hAnsi="맑은 고딕"/>
          <w:color w:val="222222"/>
          <w:sz w:val="20"/>
          <w:lang w:eastAsia="ko-KR"/>
        </w:rPr>
        <w:t xml:space="preserve"> TF-IDF </w:t>
      </w:r>
      <w:r>
        <w:rPr>
          <w:rFonts w:ascii="맑은 고딕" w:hAnsi="맑은 고딕"/>
          <w:color w:val="222222"/>
          <w:sz w:val="20"/>
          <w:lang w:eastAsia="ko-KR"/>
        </w:rPr>
        <w:t>키워드</w:t>
      </w:r>
      <w:r>
        <w:rPr>
          <w:rFonts w:ascii="맑은 고딕" w:hAnsi="맑은 고딕"/>
          <w:color w:val="222222"/>
          <w:sz w:val="20"/>
          <w:lang w:eastAsia="ko-KR"/>
        </w:rPr>
        <w:t xml:space="preserve"> 30</w:t>
      </w:r>
      <w:r>
        <w:rPr>
          <w:rFonts w:ascii="맑은 고딕" w:hAnsi="맑은 고딕"/>
          <w:color w:val="222222"/>
          <w:sz w:val="20"/>
          <w:lang w:eastAsia="ko-KR"/>
        </w:rPr>
        <w:t>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추출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시각화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병행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출력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7C4DFDB8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>[x] 6</w:t>
      </w:r>
      <w:r>
        <w:rPr>
          <w:rFonts w:ascii="맑은 고딕" w:hAnsi="맑은 고딕"/>
          <w:color w:val="222222"/>
          <w:sz w:val="20"/>
          <w:lang w:eastAsia="ko-KR"/>
        </w:rPr>
        <w:t>가지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추가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계절성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세관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경유국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단가변동계수</w:t>
      </w:r>
      <w:r>
        <w:rPr>
          <w:rFonts w:ascii="맑은 고딕" w:hAnsi="맑은 고딕"/>
          <w:color w:val="222222"/>
          <w:sz w:val="20"/>
          <w:lang w:eastAsia="ko-KR"/>
        </w:rPr>
        <w:t xml:space="preserve">, </w:t>
      </w:r>
      <w:r>
        <w:rPr>
          <w:rFonts w:ascii="맑은 고딕" w:hAnsi="맑은 고딕"/>
          <w:color w:val="222222"/>
          <w:sz w:val="20"/>
          <w:lang w:eastAsia="ko-KR"/>
        </w:rPr>
        <w:t>무역수지</w:t>
      </w:r>
      <w:r>
        <w:rPr>
          <w:rFonts w:ascii="맑은 고딕" w:hAnsi="맑은 고딕"/>
          <w:color w:val="222222"/>
          <w:sz w:val="20"/>
          <w:lang w:eastAsia="ko-KR"/>
        </w:rPr>
        <w:t xml:space="preserve">, K-Means </w:t>
      </w:r>
      <w:r>
        <w:rPr>
          <w:rFonts w:ascii="맑은 고딕" w:hAnsi="맑은 고딕"/>
          <w:color w:val="222222"/>
          <w:sz w:val="20"/>
          <w:lang w:eastAsia="ko-KR"/>
        </w:rPr>
        <w:t>군집화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완벽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수행</w:t>
      </w:r>
    </w:p>
    <w:p w14:paraId="570B87A9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lastRenderedPageBreak/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모든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시각화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이미지</w:t>
      </w:r>
      <w:r>
        <w:rPr>
          <w:rFonts w:ascii="맑은 고딕" w:hAnsi="맑은 고딕"/>
          <w:color w:val="222222"/>
          <w:sz w:val="20"/>
          <w:lang w:eastAsia="ko-KR"/>
        </w:rPr>
        <w:t xml:space="preserve"> 17</w:t>
      </w:r>
      <w:r>
        <w:rPr>
          <w:rFonts w:ascii="맑은 고딕" w:hAnsi="맑은 고딕"/>
          <w:color w:val="222222"/>
          <w:sz w:val="20"/>
          <w:lang w:eastAsia="ko-KR"/>
        </w:rPr>
        <w:t>종</w:t>
      </w:r>
      <w:r>
        <w:rPr>
          <w:rFonts w:ascii="맑은 고딕" w:hAnsi="맑은 고딕"/>
          <w:color w:val="222222"/>
          <w:sz w:val="20"/>
          <w:lang w:eastAsia="ko-KR"/>
        </w:rPr>
        <w:t xml:space="preserve"> BIZ-Jeonbok/images/ </w:t>
      </w:r>
      <w:r>
        <w:rPr>
          <w:rFonts w:ascii="맑은 고딕" w:hAnsi="맑은 고딕"/>
          <w:color w:val="222222"/>
          <w:sz w:val="20"/>
          <w:lang w:eastAsia="ko-KR"/>
        </w:rPr>
        <w:t>폴더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저장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70603622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총</w:t>
      </w:r>
      <w:r>
        <w:rPr>
          <w:rFonts w:ascii="맑은 고딕" w:hAnsi="맑은 고딕"/>
          <w:color w:val="222222"/>
          <w:sz w:val="20"/>
          <w:lang w:eastAsia="ko-KR"/>
        </w:rPr>
        <w:t xml:space="preserve"> 17</w:t>
      </w:r>
      <w:r>
        <w:rPr>
          <w:rFonts w:ascii="맑은 고딕" w:hAnsi="맑은 고딕"/>
          <w:color w:val="222222"/>
          <w:sz w:val="20"/>
          <w:lang w:eastAsia="ko-KR"/>
        </w:rPr>
        <w:t>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시각화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차트</w:t>
      </w:r>
      <w:r>
        <w:rPr>
          <w:rFonts w:ascii="맑은 고딕" w:hAnsi="맑은 고딕"/>
          <w:color w:val="222222"/>
          <w:sz w:val="20"/>
          <w:lang w:eastAsia="ko-KR"/>
        </w:rPr>
        <w:t>(</w:t>
      </w:r>
      <w:r>
        <w:rPr>
          <w:rFonts w:ascii="맑은 고딕" w:hAnsi="맑은 고딕"/>
          <w:color w:val="222222"/>
          <w:sz w:val="20"/>
          <w:lang w:eastAsia="ko-KR"/>
        </w:rPr>
        <w:t>일변량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이변량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다변량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고도화</w:t>
      </w:r>
      <w:r>
        <w:rPr>
          <w:rFonts w:ascii="맑은 고딕" w:hAnsi="맑은 고딕"/>
          <w:color w:val="222222"/>
          <w:sz w:val="20"/>
          <w:lang w:eastAsia="ko-KR"/>
        </w:rPr>
        <w:t xml:space="preserve">) </w:t>
      </w:r>
      <w:r>
        <w:rPr>
          <w:rFonts w:ascii="맑은 고딕" w:hAnsi="맑은 고딕"/>
          <w:color w:val="222222"/>
          <w:sz w:val="20"/>
          <w:lang w:eastAsia="ko-KR"/>
        </w:rPr>
        <w:t>구성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3609AB17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모든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그래프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아래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대응하는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교차표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피봇테이블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기술통계표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병행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출력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2BF56B32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시각화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통계표에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대해</w:t>
      </w:r>
      <w:r>
        <w:rPr>
          <w:rFonts w:ascii="맑은 고딕" w:hAnsi="맑은 고딕"/>
          <w:color w:val="222222"/>
          <w:sz w:val="20"/>
          <w:lang w:eastAsia="ko-KR"/>
        </w:rPr>
        <w:t xml:space="preserve"> 200</w:t>
      </w:r>
      <w:r>
        <w:rPr>
          <w:rFonts w:ascii="맑은 고딕" w:hAnsi="맑은 고딕"/>
          <w:color w:val="222222"/>
          <w:sz w:val="20"/>
          <w:lang w:eastAsia="ko-KR"/>
        </w:rPr>
        <w:t>자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이상의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구체적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해석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비즈니스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인사이트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작성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011E2ED7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개척</w:t>
      </w:r>
      <w:r>
        <w:rPr>
          <w:rFonts w:ascii="맑은 고딕" w:hAnsi="맑은 고딕"/>
          <w:color w:val="222222"/>
          <w:sz w:val="20"/>
          <w:lang w:eastAsia="ko-KR"/>
        </w:rPr>
        <w:t xml:space="preserve"> 4</w:t>
      </w:r>
      <w:r>
        <w:rPr>
          <w:rFonts w:ascii="맑은 고딕" w:hAnsi="맑은 고딕"/>
          <w:color w:val="222222"/>
          <w:sz w:val="20"/>
          <w:lang w:eastAsia="ko-KR"/>
        </w:rPr>
        <w:t>분면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매트릭스</w:t>
      </w:r>
      <w:r>
        <w:rPr>
          <w:rFonts w:ascii="맑은 고딕" w:hAnsi="맑은 고딕"/>
          <w:color w:val="222222"/>
          <w:sz w:val="20"/>
          <w:lang w:eastAsia="ko-KR"/>
        </w:rPr>
        <w:t xml:space="preserve">(4-Quadrant Matrix)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1</w:t>
      </w:r>
      <w:r>
        <w:rPr>
          <w:rFonts w:ascii="맑은 고딕" w:hAnsi="맑은 고딕"/>
          <w:color w:val="222222"/>
          <w:sz w:val="20"/>
          <w:lang w:eastAsia="ko-KR"/>
        </w:rPr>
        <w:t>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종합상사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맞춤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작성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7DF7A121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글로벌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타겟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국가</w:t>
      </w:r>
      <w:r>
        <w:rPr>
          <w:rFonts w:ascii="맑은 고딕" w:hAnsi="맑은 고딕"/>
          <w:color w:val="222222"/>
          <w:sz w:val="20"/>
          <w:lang w:eastAsia="ko-KR"/>
        </w:rPr>
        <w:t xml:space="preserve"> Top 10 </w:t>
      </w:r>
      <w:r>
        <w:rPr>
          <w:rFonts w:ascii="맑은 고딕" w:hAnsi="맑은 고딕"/>
          <w:color w:val="222222"/>
          <w:sz w:val="20"/>
          <w:lang w:eastAsia="ko-KR"/>
        </w:rPr>
        <w:t>수산물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전문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바이어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임포터</w:t>
      </w:r>
      <w:r>
        <w:rPr>
          <w:rFonts w:ascii="맑은 고딕" w:hAnsi="맑은 고딕"/>
          <w:color w:val="222222"/>
          <w:sz w:val="20"/>
          <w:lang w:eastAsia="ko-KR"/>
        </w:rPr>
        <w:t xml:space="preserve"> DB </w:t>
      </w:r>
      <w:r>
        <w:rPr>
          <w:rFonts w:ascii="맑은 고딕" w:hAnsi="맑은 고딕"/>
          <w:color w:val="222222"/>
          <w:sz w:val="20"/>
          <w:lang w:eastAsia="ko-KR"/>
        </w:rPr>
        <w:t>완성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1FED6395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국가별</w:t>
      </w:r>
      <w:r>
        <w:rPr>
          <w:rFonts w:ascii="맑은 고딕" w:hAnsi="맑은 고딕"/>
          <w:color w:val="222222"/>
          <w:sz w:val="20"/>
          <w:lang w:eastAsia="ko-KR"/>
        </w:rPr>
        <w:t>/</w:t>
      </w:r>
      <w:r>
        <w:rPr>
          <w:rFonts w:ascii="맑은 고딕" w:hAnsi="맑은 고딕"/>
          <w:color w:val="222222"/>
          <w:sz w:val="20"/>
          <w:lang w:eastAsia="ko-KR"/>
        </w:rPr>
        <w:t>품목별</w:t>
      </w:r>
      <w:r>
        <w:rPr>
          <w:rFonts w:ascii="맑은 고딕" w:hAnsi="맑은 고딕"/>
          <w:color w:val="222222"/>
          <w:sz w:val="20"/>
          <w:lang w:eastAsia="ko-KR"/>
        </w:rPr>
        <w:t xml:space="preserve"> FOB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CIF </w:t>
      </w:r>
      <w:r>
        <w:rPr>
          <w:rFonts w:ascii="맑은 고딕" w:hAnsi="맑은 고딕"/>
          <w:color w:val="222222"/>
          <w:sz w:val="20"/>
          <w:lang w:eastAsia="ko-KR"/>
        </w:rPr>
        <w:t>적정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추천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가격표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마진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구조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산정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7111FC0E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완도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전복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신시장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개척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단계별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수순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정리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및</w:t>
      </w:r>
      <w:r>
        <w:rPr>
          <w:rFonts w:ascii="맑은 고딕" w:hAnsi="맑은 고딕"/>
          <w:color w:val="222222"/>
          <w:sz w:val="20"/>
          <w:lang w:eastAsia="ko-KR"/>
        </w:rPr>
        <w:t xml:space="preserve"> Mermaid </w:t>
      </w:r>
      <w:r>
        <w:rPr>
          <w:rFonts w:ascii="맑은 고딕" w:hAnsi="맑은 고딕"/>
          <w:color w:val="222222"/>
          <w:sz w:val="20"/>
          <w:lang w:eastAsia="ko-KR"/>
        </w:rPr>
        <w:t>도식화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포함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p w14:paraId="59FF9660" w14:textId="77777777" w:rsidR="004C716D" w:rsidRDefault="00000000">
      <w:pPr>
        <w:pStyle w:val="a0"/>
        <w:spacing w:after="80"/>
        <w:rPr>
          <w:lang w:eastAsia="ko-KR"/>
        </w:rPr>
      </w:pPr>
      <w:r>
        <w:rPr>
          <w:rFonts w:ascii="맑은 고딕" w:hAnsi="맑은 고딕"/>
          <w:color w:val="222222"/>
          <w:sz w:val="20"/>
          <w:lang w:eastAsia="ko-KR"/>
        </w:rPr>
        <w:t xml:space="preserve">[x] </w:t>
      </w:r>
      <w:r>
        <w:rPr>
          <w:rFonts w:ascii="맑은 고딕" w:hAnsi="맑은 고딕"/>
          <w:color w:val="222222"/>
          <w:sz w:val="20"/>
          <w:lang w:eastAsia="ko-KR"/>
        </w:rPr>
        <w:t>최종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분석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리포트</w:t>
      </w:r>
      <w:r>
        <w:rPr>
          <w:rFonts w:ascii="맑은 고딕" w:hAnsi="맑은 고딕"/>
          <w:color w:val="222222"/>
          <w:sz w:val="20"/>
          <w:lang w:eastAsia="ko-KR"/>
        </w:rPr>
        <w:t xml:space="preserve"> BIZ-Jeonbok/reports/EDA_Report.md </w:t>
      </w:r>
      <w:r>
        <w:rPr>
          <w:rFonts w:ascii="맑은 고딕" w:hAnsi="맑은 고딕"/>
          <w:color w:val="222222"/>
          <w:sz w:val="20"/>
          <w:lang w:eastAsia="ko-KR"/>
        </w:rPr>
        <w:t>마크다운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파일의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모든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내용</w:t>
      </w:r>
      <w:r>
        <w:rPr>
          <w:rFonts w:ascii="맑은 고딕" w:hAnsi="맑은 고딕"/>
          <w:color w:val="222222"/>
          <w:sz w:val="20"/>
          <w:lang w:eastAsia="ko-KR"/>
        </w:rPr>
        <w:t xml:space="preserve"> 100% </w:t>
      </w:r>
      <w:r>
        <w:rPr>
          <w:rFonts w:ascii="맑은 고딕" w:hAnsi="맑은 고딕"/>
          <w:color w:val="222222"/>
          <w:sz w:val="20"/>
          <w:lang w:eastAsia="ko-KR"/>
        </w:rPr>
        <w:t>누락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없이</w:t>
      </w:r>
      <w:r>
        <w:rPr>
          <w:rFonts w:ascii="맑은 고딕" w:hAnsi="맑은 고딕"/>
          <w:color w:val="222222"/>
          <w:sz w:val="20"/>
          <w:lang w:eastAsia="ko-KR"/>
        </w:rPr>
        <w:t xml:space="preserve"> DOCX </w:t>
      </w:r>
      <w:r>
        <w:rPr>
          <w:rFonts w:ascii="맑은 고딕" w:hAnsi="맑은 고딕"/>
          <w:color w:val="222222"/>
          <w:sz w:val="20"/>
          <w:lang w:eastAsia="ko-KR"/>
        </w:rPr>
        <w:t>변환</w:t>
      </w:r>
      <w:r>
        <w:rPr>
          <w:rFonts w:ascii="맑은 고딕" w:hAnsi="맑은 고딕"/>
          <w:color w:val="222222"/>
          <w:sz w:val="20"/>
          <w:lang w:eastAsia="ko-KR"/>
        </w:rPr>
        <w:t xml:space="preserve"> </w:t>
      </w:r>
      <w:r>
        <w:rPr>
          <w:rFonts w:ascii="맑은 고딕" w:hAnsi="맑은 고딕"/>
          <w:color w:val="222222"/>
          <w:sz w:val="20"/>
          <w:lang w:eastAsia="ko-KR"/>
        </w:rPr>
        <w:t>완료</w:t>
      </w:r>
    </w:p>
    <w:sectPr w:rsidR="004C716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8396" w14:textId="77777777" w:rsidR="00826A5D" w:rsidRDefault="00826A5D" w:rsidP="0038480E">
      <w:pPr>
        <w:spacing w:after="0" w:line="240" w:lineRule="auto"/>
      </w:pPr>
      <w:r>
        <w:separator/>
      </w:r>
    </w:p>
  </w:endnote>
  <w:endnote w:type="continuationSeparator" w:id="0">
    <w:p w14:paraId="2E369BC3" w14:textId="77777777" w:rsidR="00826A5D" w:rsidRDefault="00826A5D" w:rsidP="00384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2A3D7" w14:textId="77777777" w:rsidR="00826A5D" w:rsidRDefault="00826A5D" w:rsidP="0038480E">
      <w:pPr>
        <w:spacing w:after="0" w:line="240" w:lineRule="auto"/>
      </w:pPr>
      <w:r>
        <w:separator/>
      </w:r>
    </w:p>
  </w:footnote>
  <w:footnote w:type="continuationSeparator" w:id="0">
    <w:p w14:paraId="07E0C96E" w14:textId="77777777" w:rsidR="00826A5D" w:rsidRDefault="00826A5D" w:rsidP="00384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924454">
    <w:abstractNumId w:val="8"/>
  </w:num>
  <w:num w:numId="2" w16cid:durableId="140583171">
    <w:abstractNumId w:val="6"/>
  </w:num>
  <w:num w:numId="3" w16cid:durableId="1388139290">
    <w:abstractNumId w:val="5"/>
  </w:num>
  <w:num w:numId="4" w16cid:durableId="289938053">
    <w:abstractNumId w:val="4"/>
  </w:num>
  <w:num w:numId="5" w16cid:durableId="759519534">
    <w:abstractNumId w:val="7"/>
  </w:num>
  <w:num w:numId="6" w16cid:durableId="1066218107">
    <w:abstractNumId w:val="3"/>
  </w:num>
  <w:num w:numId="7" w16cid:durableId="715935226">
    <w:abstractNumId w:val="2"/>
  </w:num>
  <w:num w:numId="8" w16cid:durableId="483277859">
    <w:abstractNumId w:val="1"/>
  </w:num>
  <w:num w:numId="9" w16cid:durableId="182231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71E"/>
    <w:rsid w:val="0015074B"/>
    <w:rsid w:val="0029639D"/>
    <w:rsid w:val="00326F90"/>
    <w:rsid w:val="0038480E"/>
    <w:rsid w:val="004C716D"/>
    <w:rsid w:val="00826A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91A4EA3C-3F37-42D4-B450-CEE74392F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7279</Words>
  <Characters>13250</Characters>
  <Application>Microsoft Office Word</Application>
  <DocSecurity>0</DocSecurity>
  <Lines>1325</Lines>
  <Paragraphs>1283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Duhui Lee</cp:lastModifiedBy>
  <cp:revision>2</cp:revision>
  <dcterms:created xsi:type="dcterms:W3CDTF">2013-12-23T23:15:00Z</dcterms:created>
  <dcterms:modified xsi:type="dcterms:W3CDTF">2026-07-24T01:51:00Z</dcterms:modified>
  <cp:category/>
</cp:coreProperties>
</file>