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3A487" w14:textId="6C0DEC7D" w:rsidR="00F55EE9" w:rsidRDefault="00C13D8F" w:rsidP="00CC4E8E">
      <w:pPr>
        <w:pStyle w:val="Title"/>
      </w:pPr>
      <w:r>
        <w:t xml:space="preserve"> </w:t>
      </w:r>
      <w:r>
        <w:tab/>
      </w:r>
      <w:r w:rsidR="00CC4E8E">
        <w:t>Sprint</w:t>
      </w:r>
      <w:r w:rsidR="00BA1997">
        <w:t xml:space="preserve"> Review</w:t>
      </w:r>
      <w:r w:rsidR="00CC4E8E">
        <w:t>: S#</w:t>
      </w:r>
      <w:r w:rsidR="001D6C39">
        <w:t>2</w:t>
      </w:r>
    </w:p>
    <w:p w14:paraId="4DC5C74F" w14:textId="0BAAD9F4" w:rsidR="002130F0" w:rsidRPr="002130F0" w:rsidRDefault="002130F0" w:rsidP="002130F0">
      <w:r>
        <w:t>Sprint 1</w:t>
      </w:r>
    </w:p>
    <w:p w14:paraId="1A0D293D" w14:textId="7C96349F" w:rsidR="00CC4E8E" w:rsidRDefault="00CC4E8E" w:rsidP="00CC4E8E">
      <w:r>
        <w:t>Date: 2/5/2021</w:t>
      </w:r>
    </w:p>
    <w:p w14:paraId="296DA42F" w14:textId="740132AA" w:rsidR="00CC4E8E" w:rsidRDefault="00CC4E8E" w:rsidP="00CC4E8E">
      <w:r>
        <w:t>Scrum Master: Katelyn</w:t>
      </w:r>
      <w:r w:rsidR="002130F0">
        <w:t xml:space="preserve"> Knight </w:t>
      </w:r>
      <w:r w:rsidR="000571DB">
        <w:t>(</w:t>
      </w:r>
      <w:r w:rsidR="000571DB" w:rsidRPr="000571DB">
        <w:t>s3839920</w:t>
      </w:r>
      <w:r w:rsidR="000571DB">
        <w:t>)</w:t>
      </w:r>
    </w:p>
    <w:p w14:paraId="2BBD4F76" w14:textId="4E898BBF" w:rsidR="00CC4E8E" w:rsidRDefault="00CC4E8E" w:rsidP="00CC4E8E">
      <w:r>
        <w:t>Development Team:</w:t>
      </w:r>
      <w:r w:rsidR="002130F0">
        <w:t xml:space="preserve"> </w:t>
      </w:r>
      <w:r w:rsidR="002130F0" w:rsidRPr="002130F0">
        <w:t>Gayan Wijesuriya</w:t>
      </w:r>
      <w:r w:rsidR="002130F0">
        <w:t xml:space="preserve"> (</w:t>
      </w:r>
      <w:r w:rsidR="002130F0" w:rsidRPr="002130F0">
        <w:t>s3843584</w:t>
      </w:r>
      <w:r w:rsidR="002130F0">
        <w:t xml:space="preserve">), </w:t>
      </w:r>
      <w:proofErr w:type="spellStart"/>
      <w:r w:rsidR="002130F0" w:rsidRPr="002130F0">
        <w:t>Trong</w:t>
      </w:r>
      <w:proofErr w:type="spellEnd"/>
      <w:r w:rsidR="002130F0" w:rsidRPr="002130F0">
        <w:t xml:space="preserve"> Khoa Dang</w:t>
      </w:r>
      <w:r w:rsidR="002130F0">
        <w:t>(</w:t>
      </w:r>
      <w:r w:rsidR="002130F0" w:rsidRPr="002130F0">
        <w:t>s3846329</w:t>
      </w:r>
      <w:r w:rsidR="002130F0">
        <w:t>), Hoang Tran( s3720825)</w:t>
      </w:r>
      <w:r w:rsidR="00BA1997">
        <w:t xml:space="preserve">, </w:t>
      </w:r>
      <w:proofErr w:type="spellStart"/>
      <w:r w:rsidR="00BA1997" w:rsidRPr="00BA1997">
        <w:t>Zhengchao</w:t>
      </w:r>
      <w:proofErr w:type="spellEnd"/>
      <w:r w:rsidR="00BA1997" w:rsidRPr="00BA1997">
        <w:t xml:space="preserve"> Sun</w:t>
      </w:r>
      <w:r w:rsidR="00220F57">
        <w:t>(</w:t>
      </w:r>
      <w:r w:rsidR="00220F57" w:rsidRPr="00220F57">
        <w:t>s3737536</w:t>
      </w:r>
      <w:r w:rsidR="00220F57">
        <w:t>)</w:t>
      </w:r>
      <w:r w:rsidR="00BA1997">
        <w:t xml:space="preserve">, </w:t>
      </w:r>
      <w:proofErr w:type="spellStart"/>
      <w:r w:rsidR="00BA1997" w:rsidRPr="00BA1997">
        <w:t>Huiyu</w:t>
      </w:r>
      <w:proofErr w:type="spellEnd"/>
      <w:r w:rsidR="00BA1997" w:rsidRPr="00BA1997">
        <w:t xml:space="preserve"> Wang</w:t>
      </w:r>
      <w:r w:rsidR="00BA1997">
        <w:t>(</w:t>
      </w:r>
      <w:r w:rsidR="00BA1997" w:rsidRPr="00BA1997">
        <w:t>s3737937</w:t>
      </w:r>
      <w:r w:rsidR="00BA1997">
        <w:t>)</w:t>
      </w:r>
    </w:p>
    <w:p w14:paraId="05B0CB1B" w14:textId="25DE9939" w:rsidR="00CC4E8E" w:rsidRDefault="00CC4E8E" w:rsidP="00CC4E8E">
      <w:pPr>
        <w:pStyle w:val="Heading1"/>
      </w:pPr>
      <w:r>
        <w:t>Sprint Goals</w:t>
      </w:r>
    </w:p>
    <w:p w14:paraId="5C216917" w14:textId="4C6D5409" w:rsidR="00CC4E8E" w:rsidRDefault="00CC4E8E" w:rsidP="00CC4E8E">
      <w:r>
        <w:t>In this sprint we aimed to create and code 4</w:t>
      </w:r>
      <w:r w:rsidR="006F78FA">
        <w:t xml:space="preserve"> more</w:t>
      </w:r>
      <w:r>
        <w:t xml:space="preserve"> features into our website</w:t>
      </w:r>
      <w:r w:rsidR="006F78FA">
        <w:t>, mostly relating to the privileges of admins and different types of user accounts</w:t>
      </w:r>
      <w:r>
        <w:t xml:space="preserve">. Those 4 features </w:t>
      </w:r>
      <w:r w:rsidR="006F78FA">
        <w:t>are more specifically</w:t>
      </w:r>
      <w:r>
        <w:t xml:space="preserve">: </w:t>
      </w:r>
    </w:p>
    <w:p w14:paraId="429F124E" w14:textId="680224F7" w:rsidR="00CC4E8E" w:rsidRDefault="006F78FA" w:rsidP="00CC4E8E">
      <w:pPr>
        <w:pStyle w:val="ListParagraph"/>
        <w:numPr>
          <w:ilvl w:val="0"/>
          <w:numId w:val="1"/>
        </w:numPr>
      </w:pPr>
      <w:r>
        <w:t>Admins can reject</w:t>
      </w:r>
      <w:r w:rsidR="00BD5A6F">
        <w:t>/delete</w:t>
      </w:r>
      <w:r>
        <w:t xml:space="preserve"> any </w:t>
      </w:r>
      <w:proofErr w:type="gramStart"/>
      <w:r>
        <w:t>entry</w:t>
      </w:r>
      <w:proofErr w:type="gramEnd"/>
    </w:p>
    <w:p w14:paraId="47383688" w14:textId="1820341F" w:rsidR="00CC4E8E" w:rsidRDefault="00CC4E8E" w:rsidP="00CC4E8E">
      <w:pPr>
        <w:pStyle w:val="ListParagraph"/>
        <w:numPr>
          <w:ilvl w:val="0"/>
          <w:numId w:val="1"/>
        </w:numPr>
      </w:pPr>
      <w:r>
        <w:t xml:space="preserve"> </w:t>
      </w:r>
      <w:r w:rsidR="006F78FA">
        <w:t xml:space="preserve">Types of users including, regular, </w:t>
      </w:r>
      <w:proofErr w:type="spellStart"/>
      <w:r w:rsidR="006F78FA">
        <w:t>PCo’s</w:t>
      </w:r>
      <w:proofErr w:type="spellEnd"/>
      <w:r w:rsidR="006F78FA">
        <w:t xml:space="preserve">, and </w:t>
      </w:r>
      <w:proofErr w:type="gramStart"/>
      <w:r w:rsidR="006F78FA">
        <w:t>critics</w:t>
      </w:r>
      <w:proofErr w:type="gramEnd"/>
    </w:p>
    <w:p w14:paraId="315D865A" w14:textId="3CC677EC" w:rsidR="00CC4E8E" w:rsidRDefault="006F78FA" w:rsidP="00CC4E8E">
      <w:pPr>
        <w:pStyle w:val="ListParagraph"/>
        <w:numPr>
          <w:ilvl w:val="0"/>
          <w:numId w:val="1"/>
        </w:numPr>
      </w:pPr>
      <w:r>
        <w:t xml:space="preserve">Any accounts can submit new </w:t>
      </w:r>
      <w:proofErr w:type="gramStart"/>
      <w:r>
        <w:t>entries</w:t>
      </w:r>
      <w:proofErr w:type="gramEnd"/>
      <w:r>
        <w:t xml:space="preserve"> </w:t>
      </w:r>
    </w:p>
    <w:p w14:paraId="67A8F01A" w14:textId="24526D09" w:rsidR="00CC4E8E" w:rsidRDefault="00CC4E8E" w:rsidP="00CC4E8E">
      <w:pPr>
        <w:pStyle w:val="ListParagraph"/>
        <w:numPr>
          <w:ilvl w:val="0"/>
          <w:numId w:val="1"/>
        </w:numPr>
      </w:pPr>
      <w:r>
        <w:t xml:space="preserve"> </w:t>
      </w:r>
      <w:r w:rsidR="006F78FA">
        <w:t xml:space="preserve">Admins can accept any </w:t>
      </w:r>
      <w:proofErr w:type="gramStart"/>
      <w:r w:rsidR="006F78FA">
        <w:t>entry</w:t>
      </w:r>
      <w:proofErr w:type="gramEnd"/>
    </w:p>
    <w:p w14:paraId="57C894F6" w14:textId="60E239B6" w:rsidR="00B40224" w:rsidRDefault="00CC4E8E" w:rsidP="00CC4E8E">
      <w:r>
        <w:t xml:space="preserve">Surrounding these 4 features, we also planned to </w:t>
      </w:r>
      <w:r w:rsidR="007E1225">
        <w:t xml:space="preserve">continue to use the previously </w:t>
      </w:r>
      <w:r>
        <w:t>develop</w:t>
      </w:r>
      <w:r w:rsidR="007E1225">
        <w:t xml:space="preserve">ed </w:t>
      </w:r>
      <w:r>
        <w:t xml:space="preserve">UX of the site, </w:t>
      </w:r>
      <w:r w:rsidR="007E1225">
        <w:t>present in the previous sprint</w:t>
      </w:r>
      <w:r>
        <w:t xml:space="preserve">. </w:t>
      </w:r>
      <w:r w:rsidR="00AA67E3">
        <w:t xml:space="preserve">All these goals were aimed to be completed by </w:t>
      </w:r>
      <w:proofErr w:type="gramStart"/>
      <w:r w:rsidR="00AA67E3">
        <w:t>2</w:t>
      </w:r>
      <w:r w:rsidR="007E1225">
        <w:t>3</w:t>
      </w:r>
      <w:r w:rsidR="00AA67E3">
        <w:t>/5/2021</w:t>
      </w:r>
      <w:proofErr w:type="gramEnd"/>
    </w:p>
    <w:p w14:paraId="4EAC0848" w14:textId="58B69F99" w:rsidR="00B40224" w:rsidRDefault="00B40224" w:rsidP="00B40224">
      <w:pPr>
        <w:pStyle w:val="Heading1"/>
      </w:pPr>
      <w:r>
        <w:t>Status Overview</w:t>
      </w:r>
    </w:p>
    <w:p w14:paraId="054D3DD0" w14:textId="40203A2F" w:rsidR="00ED559A" w:rsidRDefault="00AA67E3" w:rsidP="00B40224">
      <w:r>
        <w:t xml:space="preserve">The planned sprint items were </w:t>
      </w:r>
      <w:r w:rsidR="007E1225">
        <w:t xml:space="preserve">met </w:t>
      </w:r>
      <w:r>
        <w:t>according to the planned deadline</w:t>
      </w:r>
      <w:r w:rsidR="007E1225">
        <w:t xml:space="preserve"> and completion was referenced from our definition of done. </w:t>
      </w:r>
      <w:r>
        <w:t>All 4 features we aimed to create are functioning</w:t>
      </w:r>
      <w:r w:rsidR="007E1225">
        <w:t xml:space="preserve"> and have the same consistent UX from the </w:t>
      </w:r>
      <w:proofErr w:type="spellStart"/>
      <w:r w:rsidR="007E1225">
        <w:t>pervious</w:t>
      </w:r>
      <w:proofErr w:type="spellEnd"/>
      <w:r w:rsidR="007E1225">
        <w:t xml:space="preserve"> sprint</w:t>
      </w:r>
      <w:r w:rsidR="005549FD">
        <w:t xml:space="preserve">. </w:t>
      </w:r>
      <w:r w:rsidR="00A367DE">
        <w:t xml:space="preserve">Although functioning, </w:t>
      </w:r>
      <w:r w:rsidR="007E1225">
        <w:t>we have identified some room for improvement which is going to be discussed below</w:t>
      </w:r>
      <w:r w:rsidR="00A367DE">
        <w:t>.</w:t>
      </w:r>
    </w:p>
    <w:p w14:paraId="4C46ACBD" w14:textId="21B3B57B" w:rsidR="00ED559A" w:rsidRDefault="007E1225" w:rsidP="00B40224">
      <w:r>
        <w:rPr>
          <w:noProof/>
        </w:rPr>
        <w:drawing>
          <wp:inline distT="0" distB="0" distL="0" distR="0" wp14:anchorId="151C0B55" wp14:editId="34259AE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FB8D433" w14:textId="29505F3D" w:rsidR="00ED559A" w:rsidRDefault="00ED559A" w:rsidP="00B40224">
      <w:r>
        <w:t>Figure 1- Homepage</w:t>
      </w:r>
    </w:p>
    <w:p w14:paraId="0B627311" w14:textId="57BCE9A3" w:rsidR="00ED559A" w:rsidRDefault="00ED559A" w:rsidP="00B40224">
      <w:r>
        <w:lastRenderedPageBreak/>
        <w:t>Figure 1 shows the home page. On it, the page displays the websites title, a navigation bar with links</w:t>
      </w:r>
      <w:r w:rsidR="007E1225">
        <w:t>. Beneath the navigation bar is a link to login or sign up, as well as a link to the movies database.</w:t>
      </w:r>
    </w:p>
    <w:p w14:paraId="1C11EB71" w14:textId="7787EA33" w:rsidR="00A367DE" w:rsidRDefault="007E1225" w:rsidP="00B40224">
      <w:r>
        <w:t>While the homepage is still looking a little bare, the previous requirements mentioned have been fulfilled, however some more developed UX could be implemented in the future with some more structure.</w:t>
      </w:r>
    </w:p>
    <w:p w14:paraId="518A676C" w14:textId="5469967E" w:rsidR="00ED559A" w:rsidRDefault="00C13D8F" w:rsidP="00B40224">
      <w:r>
        <w:rPr>
          <w:noProof/>
        </w:rPr>
        <w:drawing>
          <wp:inline distT="0" distB="0" distL="0" distR="0" wp14:anchorId="5065805E" wp14:editId="08A8F271">
            <wp:extent cx="5731510" cy="3104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14:paraId="317099C0" w14:textId="7030F1F7" w:rsidR="00572522" w:rsidRDefault="00572522" w:rsidP="00B40224"/>
    <w:p w14:paraId="05D099F5" w14:textId="7F6F0B98" w:rsidR="00ED559A" w:rsidRDefault="00ED559A" w:rsidP="00B40224">
      <w:r>
        <w:t>Figure 2- Register account page</w:t>
      </w:r>
    </w:p>
    <w:p w14:paraId="621CC765" w14:textId="28B623F6" w:rsidR="00ED559A" w:rsidRDefault="00ED559A" w:rsidP="00B40224">
      <w:r>
        <w:t xml:space="preserve">In figure 2, users can access this page if they click “register” on the navigation bar, or the “account” hyperlink in figure 1. Figure 2’s page allows users to register an account with the website. </w:t>
      </w:r>
    </w:p>
    <w:p w14:paraId="73F2C48D" w14:textId="35D19DDA" w:rsidR="00ED559A" w:rsidRDefault="002579CB" w:rsidP="00B40224">
      <w:r>
        <w:t>This page/feature exactly as we planned in our goals. It takes the users information and inserts it into a database which can later be used to login</w:t>
      </w:r>
      <w:r w:rsidR="007E1225">
        <w:t xml:space="preserve">. Fulfilling our goal to create account types, the new option of giving the account a type to choose. Account types ranging from “Admin, User, and </w:t>
      </w:r>
      <w:proofErr w:type="spellStart"/>
      <w:r w:rsidR="007E1225">
        <w:t>PCo</w:t>
      </w:r>
      <w:proofErr w:type="spellEnd"/>
      <w:r w:rsidR="007E1225">
        <w:t>”.</w:t>
      </w:r>
      <w:r>
        <w:t xml:space="preserve"> the UX design </w:t>
      </w:r>
      <w:r w:rsidR="00572522">
        <w:t xml:space="preserve">functions </w:t>
      </w:r>
      <w:r>
        <w:t xml:space="preserve">could </w:t>
      </w:r>
      <w:r w:rsidR="007E1225">
        <w:t xml:space="preserve">still </w:t>
      </w:r>
      <w:r>
        <w:t xml:space="preserve">be improved on as the text input fields are not aligned </w:t>
      </w:r>
      <w:r w:rsidR="007E1225">
        <w:t>and looks rough</w:t>
      </w:r>
      <w:r w:rsidR="00572522">
        <w:t xml:space="preserve"> with the various text appearing and misaligned navigation bar,</w:t>
      </w:r>
      <w:r w:rsidR="007E1225">
        <w:t xml:space="preserve"> however</w:t>
      </w:r>
      <w:r w:rsidR="00572522">
        <w:t>,</w:t>
      </w:r>
      <w:r w:rsidR="007E1225">
        <w:t xml:space="preserve"> the page functions as desired</w:t>
      </w:r>
      <w:r w:rsidR="00572522">
        <w:t xml:space="preserve"> so we are not focusing on it</w:t>
      </w:r>
      <w:r w:rsidR="007E1225">
        <w:t xml:space="preserve">. </w:t>
      </w:r>
    </w:p>
    <w:p w14:paraId="06C1D378" w14:textId="0ED29A68" w:rsidR="00ED559A" w:rsidRDefault="00572522" w:rsidP="00B40224">
      <w:r>
        <w:rPr>
          <w:noProof/>
        </w:rPr>
        <w:lastRenderedPageBreak/>
        <w:drawing>
          <wp:inline distT="0" distB="0" distL="0" distR="0" wp14:anchorId="407A4C57" wp14:editId="12760DB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8C834F4" w14:textId="0D6306D7" w:rsidR="00ED559A" w:rsidRDefault="00ED559A" w:rsidP="00B40224">
      <w:r>
        <w:t xml:space="preserve">Figure 3- Login </w:t>
      </w:r>
    </w:p>
    <w:p w14:paraId="2B0A2F3D" w14:textId="4B6C30B3" w:rsidR="005D7F55" w:rsidRDefault="005D7F55" w:rsidP="00B40224">
      <w:r>
        <w:t xml:space="preserve">In figure 3, users can click on the ‘login’ button on the navigation bar, or, if they are on the home page (Figure 1), they can also click on the blue ‘login’ hyperlink in the greeting message. </w:t>
      </w:r>
    </w:p>
    <w:p w14:paraId="10951F44" w14:textId="4B94D298" w:rsidR="002579CB" w:rsidRDefault="002579CB" w:rsidP="00B40224">
      <w:r>
        <w:t xml:space="preserve">Functionally, </w:t>
      </w:r>
      <w:r w:rsidR="00572522">
        <w:t>mentioned last time was the logout button persisting whether the user was logged in or not and how we wanted to change this, as seen above, we were successful in changing the logout button and it only appears when the user is logged in.</w:t>
      </w:r>
    </w:p>
    <w:p w14:paraId="275FFE04" w14:textId="13520522" w:rsidR="007F41CE" w:rsidRDefault="007F41CE" w:rsidP="00B40224">
      <w:r>
        <w:rPr>
          <w:noProof/>
        </w:rPr>
        <w:drawing>
          <wp:inline distT="0" distB="0" distL="0" distR="0" wp14:anchorId="4C140748" wp14:editId="39975A8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C9BB614" w14:textId="030A5251" w:rsidR="007F41CE" w:rsidRDefault="007F41CE" w:rsidP="00B40224">
      <w:r>
        <w:t>Figure 4A – movie request</w:t>
      </w:r>
    </w:p>
    <w:p w14:paraId="09280A31" w14:textId="51259B5A" w:rsidR="007F41CE" w:rsidRDefault="007F41CE" w:rsidP="00B40224">
      <w:r>
        <w:rPr>
          <w:noProof/>
        </w:rPr>
        <w:lastRenderedPageBreak/>
        <w:drawing>
          <wp:inline distT="0" distB="0" distL="0" distR="0" wp14:anchorId="550A9483" wp14:editId="6D84CAC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AC5B379" w14:textId="0D19C861" w:rsidR="007F41CE" w:rsidRDefault="007F41CE" w:rsidP="00B40224">
      <w:r>
        <w:t>Figure 4B – movie request pt.2</w:t>
      </w:r>
    </w:p>
    <w:p w14:paraId="3128DDE6" w14:textId="53750AB0" w:rsidR="007F41CE" w:rsidRDefault="007F41CE" w:rsidP="00B40224">
      <w:r>
        <w:t xml:space="preserve">This function is the movie submission page, is accessible from any account, allows users to use this form to request to have a movie shown on the database. This form sends the request to the admins of the website for review and gives the admins the ability to reject or accept the request. </w:t>
      </w:r>
      <w:r w:rsidR="001D4377">
        <w:t xml:space="preserve">The form in 4B shows the text that users can input for the request. </w:t>
      </w:r>
      <w:r>
        <w:t>Some improvements we wish to have made is making the form a little more aligned for the UX</w:t>
      </w:r>
      <w:r w:rsidR="001D4377">
        <w:t xml:space="preserve">, having the ability to put in multiple directors or lead actors </w:t>
      </w:r>
      <w:r>
        <w:t xml:space="preserve">as well as </w:t>
      </w:r>
      <w:proofErr w:type="gramStart"/>
      <w:r>
        <w:t>wanting for</w:t>
      </w:r>
      <w:proofErr w:type="gramEnd"/>
      <w:r>
        <w:t xml:space="preserve"> there to be live updates for the user who originally submitted the request as per our sprint backlog. </w:t>
      </w:r>
    </w:p>
    <w:p w14:paraId="642E8490" w14:textId="585CF3BE" w:rsidR="00C13D8F" w:rsidRDefault="00C13D8F" w:rsidP="00B40224">
      <w:r>
        <w:rPr>
          <w:noProof/>
        </w:rPr>
        <w:drawing>
          <wp:inline distT="0" distB="0" distL="0" distR="0" wp14:anchorId="194EB665" wp14:editId="09568C9C">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4515"/>
                    </a:xfrm>
                    <a:prstGeom prst="rect">
                      <a:avLst/>
                    </a:prstGeom>
                  </pic:spPr>
                </pic:pic>
              </a:graphicData>
            </a:graphic>
          </wp:inline>
        </w:drawing>
      </w:r>
    </w:p>
    <w:p w14:paraId="65605562" w14:textId="6AEF2A08" w:rsidR="002F770E" w:rsidRDefault="002F770E" w:rsidP="002F770E">
      <w:r>
        <w:t>Figure 5 – Movie Acceptation/Rejection</w:t>
      </w:r>
    </w:p>
    <w:p w14:paraId="5292D0C7" w14:textId="77777777" w:rsidR="002F770E" w:rsidRDefault="002F770E" w:rsidP="00B40224"/>
    <w:p w14:paraId="00FFAD46" w14:textId="3BB86A71" w:rsidR="00C13D8F" w:rsidRDefault="00C13D8F" w:rsidP="00B40224">
      <w:r>
        <w:lastRenderedPageBreak/>
        <w:t>This feature uses the example from the previous function</w:t>
      </w:r>
      <w:r w:rsidR="00761499">
        <w:t>.  H</w:t>
      </w:r>
      <w:r>
        <w:t>ere</w:t>
      </w:r>
      <w:r w:rsidR="00761499">
        <w:t>,</w:t>
      </w:r>
      <w:r>
        <w:t xml:space="preserve"> </w:t>
      </w:r>
      <w:r w:rsidR="00761499">
        <w:t>an</w:t>
      </w:r>
      <w:r>
        <w:t xml:space="preserve"> admin account has already been logged into and  admin</w:t>
      </w:r>
      <w:r w:rsidR="00761499">
        <w:t xml:space="preserve"> accounts</w:t>
      </w:r>
      <w:r>
        <w:t xml:space="preserve"> </w:t>
      </w:r>
      <w:r w:rsidR="00761499">
        <w:t xml:space="preserve">have </w:t>
      </w:r>
      <w:r>
        <w:t>access</w:t>
      </w:r>
      <w:r w:rsidR="00761499">
        <w:t xml:space="preserve"> to</w:t>
      </w:r>
      <w:r>
        <w:t xml:space="preserve"> </w:t>
      </w:r>
      <w:r w:rsidR="00761499">
        <w:t xml:space="preserve">the </w:t>
      </w:r>
      <w:r>
        <w:t xml:space="preserve">pending tab. In this pending tab we can see the movie ‘Inside Out’ </w:t>
      </w:r>
      <w:r w:rsidR="00761499">
        <w:t>a movie which some</w:t>
      </w:r>
      <w:r>
        <w:t xml:space="preserve"> user has submitted to be included into the movies database.</w:t>
      </w:r>
      <w:r w:rsidR="00761499">
        <w:t xml:space="preserve"> Each movie has two buttons associated with it, the accept button which removes the movie from this tab and adds it to the general movies database, and the reject button which just removes the movie from the pending tab. </w:t>
      </w:r>
      <w:r>
        <w:t xml:space="preserve">  </w:t>
      </w:r>
    </w:p>
    <w:p w14:paraId="2CD842B9" w14:textId="7F848C98" w:rsidR="002F770E" w:rsidRDefault="002F770E" w:rsidP="00B40224"/>
    <w:p w14:paraId="1B1297CF" w14:textId="3925A2CA" w:rsidR="002F770E" w:rsidRDefault="002F770E" w:rsidP="00B40224">
      <w:r>
        <w:rPr>
          <w:noProof/>
        </w:rPr>
        <w:drawing>
          <wp:inline distT="0" distB="0" distL="0" distR="0" wp14:anchorId="671BC2EC" wp14:editId="73CDCC5B">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73E2F03A" w14:textId="742C77CE" w:rsidR="002F770E" w:rsidRDefault="002F770E" w:rsidP="00B40224">
      <w:r>
        <w:t>Figure 6 – Deleting a movie that was in the main database.</w:t>
      </w:r>
    </w:p>
    <w:p w14:paraId="68FD0043" w14:textId="462C6FE5" w:rsidR="002F770E" w:rsidRDefault="002F770E" w:rsidP="00B40224">
      <w:r>
        <w:t xml:space="preserve">This new feature lets any logged in admin delete a movie that has already been accepted into the movies database. This is useful as if a movie was incorrectly marked as accepted in the pending tab and pushed to the movies database, then it can be removed from the movies database. Pressing the remove button removes the current movie and then redirects the admin to the “Movies” page, as the page they are on no longer exists. Additional improvement could be in the form of a confirmation message that a movie has already been deleted. </w:t>
      </w:r>
    </w:p>
    <w:p w14:paraId="70D414C2" w14:textId="77777777" w:rsidR="002F770E" w:rsidRDefault="002F770E" w:rsidP="00B40224"/>
    <w:p w14:paraId="0076A963" w14:textId="08D6E94D" w:rsidR="00A748C5" w:rsidRPr="00524B05" w:rsidRDefault="00524B05" w:rsidP="00524B05">
      <w:pPr>
        <w:pStyle w:val="Heading1"/>
        <w:rPr>
          <w:rStyle w:val="IntenseEmphasis"/>
          <w:i w:val="0"/>
          <w:iCs w:val="0"/>
          <w:color w:val="2F5496" w:themeColor="accent1" w:themeShade="BF"/>
        </w:rPr>
      </w:pPr>
      <w:r w:rsidRPr="00524B05">
        <w:rPr>
          <w:rStyle w:val="IntenseEmphasis"/>
          <w:i w:val="0"/>
          <w:iCs w:val="0"/>
        </w:rPr>
        <w:lastRenderedPageBreak/>
        <w:t>Sprin</w:t>
      </w:r>
      <w:r>
        <w:rPr>
          <w:rStyle w:val="IntenseEmphasis"/>
        </w:rPr>
        <w:t xml:space="preserve">t </w:t>
      </w:r>
      <w:r w:rsidRPr="00524B05">
        <w:rPr>
          <w:rStyle w:val="IntenseEmphasis"/>
          <w:i w:val="0"/>
          <w:iCs w:val="0"/>
        </w:rPr>
        <w:t>Statistics</w:t>
      </w:r>
    </w:p>
    <w:p w14:paraId="6130729D" w14:textId="73BE302D" w:rsidR="00011FD7" w:rsidRDefault="00524B05" w:rsidP="00B40224">
      <w:r>
        <w:rPr>
          <w:noProof/>
        </w:rPr>
        <w:drawing>
          <wp:inline distT="0" distB="0" distL="0" distR="0" wp14:anchorId="4F868232" wp14:editId="4F11CE24">
            <wp:extent cx="5205413" cy="3338513"/>
            <wp:effectExtent l="0" t="0" r="14605" b="14605"/>
            <wp:docPr id="15" name="Chart 15">
              <a:extLst xmlns:a="http://schemas.openxmlformats.org/drawingml/2006/main">
                <a:ext uri="{FF2B5EF4-FFF2-40B4-BE49-F238E27FC236}">
                  <a16:creationId xmlns:a16="http://schemas.microsoft.com/office/drawing/2014/main" id="{A1AFC054-1616-469E-B652-1E6AD2CDDF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811B67" w14:textId="265D99CD" w:rsidR="00524B05" w:rsidRDefault="00524B05" w:rsidP="00B40224">
      <w:r>
        <w:t xml:space="preserve">Figure </w:t>
      </w:r>
      <w:r w:rsidR="009D58B1">
        <w:t>7</w:t>
      </w:r>
      <w:r>
        <w:t xml:space="preserve">A- Burndown chart for sprint session </w:t>
      </w:r>
      <w:r w:rsidR="002130F0">
        <w:t>1</w:t>
      </w:r>
    </w:p>
    <w:p w14:paraId="22153506" w14:textId="4E8CA6AC" w:rsidR="00524B05" w:rsidRDefault="00524B05" w:rsidP="00B40224">
      <w:r>
        <w:t xml:space="preserve">For Sprint Session </w:t>
      </w:r>
      <w:r w:rsidR="002130F0">
        <w:t>1</w:t>
      </w:r>
      <w:r>
        <w:t xml:space="preserve">, we started </w:t>
      </w:r>
      <w:r w:rsidR="009F2F01">
        <w:t>quicker than last time but still relatively slow</w:t>
      </w:r>
      <w:r>
        <w:t xml:space="preserve">, being held back by other commitments, </w:t>
      </w:r>
      <w:r w:rsidR="009F2F01">
        <w:t xml:space="preserve">we started development around day 5 or </w:t>
      </w:r>
      <w:r w:rsidR="00363E3D">
        <w:t>6</w:t>
      </w:r>
      <w:r>
        <w:t xml:space="preserve">. </w:t>
      </w:r>
      <w:r w:rsidR="00363E3D">
        <w:t>We kept on track and did not necessarily fall behind in development</w:t>
      </w:r>
      <w:r>
        <w:t>,</w:t>
      </w:r>
      <w:r w:rsidR="00363E3D">
        <w:t xml:space="preserve"> for the coding however we did fall behind in the report writing and the making of the video. We did end up completing the implementation of our four features.</w:t>
      </w:r>
      <w:r>
        <w:t xml:space="preserve"> </w:t>
      </w:r>
    </w:p>
    <w:p w14:paraId="1ECCE42F" w14:textId="355AA116" w:rsidR="00524B05" w:rsidRDefault="00524B05" w:rsidP="00B40224"/>
    <w:p w14:paraId="70E2A3CD" w14:textId="46240183" w:rsidR="00524B05" w:rsidRDefault="00524B05" w:rsidP="00B40224">
      <w:r>
        <w:rPr>
          <w:noProof/>
        </w:rPr>
        <w:drawing>
          <wp:inline distT="0" distB="0" distL="0" distR="0" wp14:anchorId="63E4B02A" wp14:editId="7DF9145E">
            <wp:extent cx="5719763" cy="3328988"/>
            <wp:effectExtent l="0" t="0" r="14605" b="5080"/>
            <wp:docPr id="16" name="Chart 16">
              <a:extLst xmlns:a="http://schemas.openxmlformats.org/drawingml/2006/main">
                <a:ext uri="{FF2B5EF4-FFF2-40B4-BE49-F238E27FC236}">
                  <a16:creationId xmlns:a16="http://schemas.microsoft.com/office/drawing/2014/main" id="{0F0A5376-29D3-4AC2-A78B-4FF5F661F9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5ACED6" w14:textId="4CB87709" w:rsidR="00524B05" w:rsidRDefault="00524B05" w:rsidP="00B40224">
      <w:r>
        <w:lastRenderedPageBreak/>
        <w:t xml:space="preserve">Figure </w:t>
      </w:r>
      <w:r w:rsidR="009D58B1">
        <w:t>7</w:t>
      </w:r>
      <w:r>
        <w:t xml:space="preserve">B- Sprint burndown </w:t>
      </w:r>
    </w:p>
    <w:p w14:paraId="0458015D" w14:textId="7D71CABF" w:rsidR="00524B05" w:rsidRPr="00B40224" w:rsidRDefault="00524B05" w:rsidP="00B40224">
      <w:r>
        <w:t xml:space="preserve">Overall, we </w:t>
      </w:r>
      <w:r w:rsidR="00363E3D">
        <w:t xml:space="preserve">were </w:t>
      </w:r>
      <w:r>
        <w:t>where we need</w:t>
      </w:r>
      <w:r w:rsidR="00363E3D">
        <w:t>ed</w:t>
      </w:r>
      <w:r>
        <w:t xml:space="preserve"> to be</w:t>
      </w:r>
      <w:r w:rsidR="00363E3D">
        <w:t xml:space="preserve"> throughout the duration of the project</w:t>
      </w:r>
      <w:r>
        <w:t xml:space="preserve">. The </w:t>
      </w:r>
      <w:r w:rsidR="00590CBC">
        <w:t>goals</w:t>
      </w:r>
      <w:r>
        <w:t xml:space="preserve"> we set out to complete are </w:t>
      </w:r>
      <w:r w:rsidR="00363E3D">
        <w:t xml:space="preserve">finished </w:t>
      </w:r>
      <w:r>
        <w:t xml:space="preserve">and we have created 4 features as per the goal. </w:t>
      </w:r>
    </w:p>
    <w:sectPr w:rsidR="00524B05" w:rsidRPr="00B402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34C2"/>
    <w:multiLevelType w:val="hybridMultilevel"/>
    <w:tmpl w:val="72720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E8E"/>
    <w:rsid w:val="00011FD7"/>
    <w:rsid w:val="000571DB"/>
    <w:rsid w:val="001D4377"/>
    <w:rsid w:val="001D6C39"/>
    <w:rsid w:val="002130F0"/>
    <w:rsid w:val="00220F57"/>
    <w:rsid w:val="002579CB"/>
    <w:rsid w:val="00275A6C"/>
    <w:rsid w:val="002F770E"/>
    <w:rsid w:val="00356F02"/>
    <w:rsid w:val="00363E3D"/>
    <w:rsid w:val="00524B05"/>
    <w:rsid w:val="005549FD"/>
    <w:rsid w:val="00572522"/>
    <w:rsid w:val="00590CBC"/>
    <w:rsid w:val="005D7F55"/>
    <w:rsid w:val="006F78FA"/>
    <w:rsid w:val="00761499"/>
    <w:rsid w:val="007E1225"/>
    <w:rsid w:val="007F41CE"/>
    <w:rsid w:val="00930594"/>
    <w:rsid w:val="009D58B1"/>
    <w:rsid w:val="009F2F01"/>
    <w:rsid w:val="00A367DE"/>
    <w:rsid w:val="00A748C5"/>
    <w:rsid w:val="00AA67E3"/>
    <w:rsid w:val="00B40224"/>
    <w:rsid w:val="00BA1997"/>
    <w:rsid w:val="00BD5A6F"/>
    <w:rsid w:val="00C13D8F"/>
    <w:rsid w:val="00CC4E8E"/>
    <w:rsid w:val="00CD58B2"/>
    <w:rsid w:val="00ED559A"/>
    <w:rsid w:val="00F55EE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E09A0"/>
  <w15:chartTrackingRefBased/>
  <w15:docId w15:val="{63543651-D80A-4C58-8DC8-CCFA56223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E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E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E8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E8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C4E8E"/>
    <w:pPr>
      <w:ind w:left="720"/>
      <w:contextualSpacing/>
    </w:pPr>
  </w:style>
  <w:style w:type="character" w:styleId="IntenseEmphasis">
    <w:name w:val="Intense Emphasis"/>
    <w:basedOn w:val="DefaultParagraphFont"/>
    <w:uiPriority w:val="21"/>
    <w:qFormat/>
    <w:rsid w:val="00524B0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Sprint 1</a:t>
            </a:r>
            <a:r>
              <a:rPr lang="en-AU" baseline="0"/>
              <a:t> Burndown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21937971108152"/>
          <c:y val="0.14109365457016343"/>
          <c:w val="0.8518227083998906"/>
          <c:h val="0.60297323988254647"/>
        </c:manualLayout>
      </c:layout>
      <c:lineChart>
        <c:grouping val="standard"/>
        <c:varyColors val="0"/>
        <c:ser>
          <c:idx val="1"/>
          <c:order val="0"/>
          <c:tx>
            <c:strRef>
              <c:f>Sheet1!$F$1</c:f>
              <c:strCache>
                <c:ptCount val="1"/>
                <c:pt idx="0">
                  <c:v>Estimated effort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Sheet1!$F$2:$F$24</c:f>
              <c:numCache>
                <c:formatCode>General</c:formatCode>
                <c:ptCount val="23"/>
                <c:pt idx="0">
                  <c:v>95.7</c:v>
                </c:pt>
                <c:pt idx="1">
                  <c:v>91.35</c:v>
                </c:pt>
                <c:pt idx="2">
                  <c:v>87</c:v>
                </c:pt>
                <c:pt idx="3">
                  <c:v>82.65</c:v>
                </c:pt>
                <c:pt idx="4">
                  <c:v>78.3</c:v>
                </c:pt>
                <c:pt idx="5">
                  <c:v>73.95</c:v>
                </c:pt>
                <c:pt idx="6">
                  <c:v>69.599999999999994</c:v>
                </c:pt>
                <c:pt idx="7">
                  <c:v>65.25</c:v>
                </c:pt>
                <c:pt idx="8">
                  <c:v>60.9</c:v>
                </c:pt>
                <c:pt idx="9">
                  <c:v>56.55</c:v>
                </c:pt>
                <c:pt idx="10">
                  <c:v>52.2</c:v>
                </c:pt>
                <c:pt idx="11">
                  <c:v>47.85</c:v>
                </c:pt>
                <c:pt idx="12">
                  <c:v>43.5</c:v>
                </c:pt>
                <c:pt idx="13">
                  <c:v>39.15</c:v>
                </c:pt>
                <c:pt idx="14">
                  <c:v>34.799999999999997</c:v>
                </c:pt>
                <c:pt idx="15">
                  <c:v>30.45</c:v>
                </c:pt>
                <c:pt idx="16">
                  <c:v>26.1</c:v>
                </c:pt>
                <c:pt idx="17">
                  <c:v>21.75</c:v>
                </c:pt>
                <c:pt idx="18">
                  <c:v>17.399999999999999</c:v>
                </c:pt>
                <c:pt idx="19">
                  <c:v>13.05</c:v>
                </c:pt>
                <c:pt idx="20">
                  <c:v>8.6999999999999993</c:v>
                </c:pt>
                <c:pt idx="21">
                  <c:v>4.3499999999999996</c:v>
                </c:pt>
                <c:pt idx="22">
                  <c:v>0</c:v>
                </c:pt>
              </c:numCache>
            </c:numRef>
          </c:val>
          <c:smooth val="0"/>
          <c:extLst>
            <c:ext xmlns:c16="http://schemas.microsoft.com/office/drawing/2014/chart" uri="{C3380CC4-5D6E-409C-BE32-E72D297353CC}">
              <c16:uniqueId val="{00000000-64C8-407E-95EF-14C32DA5B813}"/>
            </c:ext>
          </c:extLst>
        </c:ser>
        <c:ser>
          <c:idx val="2"/>
          <c:order val="1"/>
          <c:tx>
            <c:strRef>
              <c:f>Sheet1!$G$1</c:f>
              <c:strCache>
                <c:ptCount val="1"/>
                <c:pt idx="0">
                  <c:v>Actual Effort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Sheet1!$G$2:$G$24</c:f>
              <c:numCache>
                <c:formatCode>General</c:formatCode>
                <c:ptCount val="23"/>
                <c:pt idx="0">
                  <c:v>100</c:v>
                </c:pt>
                <c:pt idx="1">
                  <c:v>100</c:v>
                </c:pt>
                <c:pt idx="2">
                  <c:v>100</c:v>
                </c:pt>
                <c:pt idx="3">
                  <c:v>100</c:v>
                </c:pt>
                <c:pt idx="4">
                  <c:v>100</c:v>
                </c:pt>
                <c:pt idx="5">
                  <c:v>100</c:v>
                </c:pt>
                <c:pt idx="6">
                  <c:v>100</c:v>
                </c:pt>
                <c:pt idx="7">
                  <c:v>97</c:v>
                </c:pt>
                <c:pt idx="8">
                  <c:v>95</c:v>
                </c:pt>
                <c:pt idx="9">
                  <c:v>90</c:v>
                </c:pt>
                <c:pt idx="10">
                  <c:v>85</c:v>
                </c:pt>
                <c:pt idx="11">
                  <c:v>79</c:v>
                </c:pt>
                <c:pt idx="12">
                  <c:v>70</c:v>
                </c:pt>
                <c:pt idx="13">
                  <c:v>61</c:v>
                </c:pt>
                <c:pt idx="14">
                  <c:v>50</c:v>
                </c:pt>
                <c:pt idx="15">
                  <c:v>35</c:v>
                </c:pt>
                <c:pt idx="16">
                  <c:v>24</c:v>
                </c:pt>
                <c:pt idx="17">
                  <c:v>15</c:v>
                </c:pt>
                <c:pt idx="18">
                  <c:v>5</c:v>
                </c:pt>
                <c:pt idx="19">
                  <c:v>0</c:v>
                </c:pt>
                <c:pt idx="20">
                  <c:v>0</c:v>
                </c:pt>
                <c:pt idx="21">
                  <c:v>0</c:v>
                </c:pt>
                <c:pt idx="22">
                  <c:v>0</c:v>
                </c:pt>
              </c:numCache>
            </c:numRef>
          </c:val>
          <c:smooth val="0"/>
          <c:extLst>
            <c:ext xmlns:c16="http://schemas.microsoft.com/office/drawing/2014/chart" uri="{C3380CC4-5D6E-409C-BE32-E72D297353CC}">
              <c16:uniqueId val="{00000001-64C8-407E-95EF-14C32DA5B813}"/>
            </c:ext>
          </c:extLst>
        </c:ser>
        <c:dLbls>
          <c:showLegendKey val="0"/>
          <c:showVal val="0"/>
          <c:showCatName val="0"/>
          <c:showSerName val="0"/>
          <c:showPercent val="0"/>
          <c:showBubbleSize val="0"/>
        </c:dLbls>
        <c:marker val="1"/>
        <c:smooth val="0"/>
        <c:axId val="356806895"/>
        <c:axId val="356807311"/>
      </c:lineChart>
      <c:catAx>
        <c:axId val="3568068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807311"/>
        <c:crosses val="autoZero"/>
        <c:auto val="1"/>
        <c:lblAlgn val="ctr"/>
        <c:lblOffset val="100"/>
        <c:noMultiLvlLbl val="0"/>
      </c:catAx>
      <c:valAx>
        <c:axId val="35680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Percentage of tasks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80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Sprint Burndown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213648293963254E-2"/>
          <c:y val="0.17171296296296298"/>
          <c:w val="0.90286351706036749"/>
          <c:h val="0.61498432487605714"/>
        </c:manualLayout>
      </c:layout>
      <c:lineChart>
        <c:grouping val="standard"/>
        <c:varyColors val="0"/>
        <c:ser>
          <c:idx val="0"/>
          <c:order val="0"/>
          <c:tx>
            <c:strRef>
              <c:f>Sheet1!$A$1</c:f>
              <c:strCache>
                <c:ptCount val="1"/>
                <c:pt idx="0">
                  <c:v>Tasks to do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Sheet1!$A$2:$A$9</c:f>
              <c:numCache>
                <c:formatCode>General</c:formatCode>
                <c:ptCount val="8"/>
                <c:pt idx="0">
                  <c:v>26</c:v>
                </c:pt>
                <c:pt idx="1">
                  <c:v>22</c:v>
                </c:pt>
                <c:pt idx="2">
                  <c:v>18</c:v>
                </c:pt>
                <c:pt idx="3">
                  <c:v>14</c:v>
                </c:pt>
                <c:pt idx="4">
                  <c:v>10</c:v>
                </c:pt>
                <c:pt idx="5">
                  <c:v>6</c:v>
                </c:pt>
                <c:pt idx="6">
                  <c:v>2</c:v>
                </c:pt>
                <c:pt idx="7">
                  <c:v>0</c:v>
                </c:pt>
              </c:numCache>
            </c:numRef>
          </c:val>
          <c:smooth val="0"/>
          <c:extLst>
            <c:ext xmlns:c16="http://schemas.microsoft.com/office/drawing/2014/chart" uri="{C3380CC4-5D6E-409C-BE32-E72D297353CC}">
              <c16:uniqueId val="{00000000-90BB-4B07-9EC8-BB4A8E65632F}"/>
            </c:ext>
          </c:extLst>
        </c:ser>
        <c:ser>
          <c:idx val="1"/>
          <c:order val="1"/>
          <c:tx>
            <c:strRef>
              <c:f>Sheet1!$B$1</c:f>
              <c:strCache>
                <c:ptCount val="1"/>
                <c:pt idx="0">
                  <c:v>Actual tasks completed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Sheet1!$B$2:$B$9</c:f>
              <c:numCache>
                <c:formatCode>General</c:formatCode>
                <c:ptCount val="8"/>
                <c:pt idx="0">
                  <c:v>26</c:v>
                </c:pt>
                <c:pt idx="1">
                  <c:v>22</c:v>
                </c:pt>
              </c:numCache>
            </c:numRef>
          </c:val>
          <c:smooth val="0"/>
          <c:extLst>
            <c:ext xmlns:c16="http://schemas.microsoft.com/office/drawing/2014/chart" uri="{C3380CC4-5D6E-409C-BE32-E72D297353CC}">
              <c16:uniqueId val="{00000001-90BB-4B07-9EC8-BB4A8E65632F}"/>
            </c:ext>
          </c:extLst>
        </c:ser>
        <c:dLbls>
          <c:showLegendKey val="0"/>
          <c:showVal val="0"/>
          <c:showCatName val="0"/>
          <c:showSerName val="0"/>
          <c:showPercent val="0"/>
          <c:showBubbleSize val="0"/>
        </c:dLbls>
        <c:marker val="1"/>
        <c:smooth val="0"/>
        <c:axId val="253404911"/>
        <c:axId val="253405327"/>
      </c:lineChart>
      <c:catAx>
        <c:axId val="253404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Sprint Sessions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405327"/>
        <c:crosses val="autoZero"/>
        <c:auto val="1"/>
        <c:lblAlgn val="ctr"/>
        <c:lblOffset val="100"/>
        <c:noMultiLvlLbl val="0"/>
      </c:catAx>
      <c:valAx>
        <c:axId val="253405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Features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404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796</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Tran</dc:creator>
  <cp:keywords/>
  <dc:description/>
  <cp:lastModifiedBy>Gayan Wijesuriya</cp:lastModifiedBy>
  <cp:revision>5</cp:revision>
  <dcterms:created xsi:type="dcterms:W3CDTF">2021-05-23T08:01:00Z</dcterms:created>
  <dcterms:modified xsi:type="dcterms:W3CDTF">2021-05-23T11:55:00Z</dcterms:modified>
</cp:coreProperties>
</file>