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20" w:rsidRPr="002208C3" w:rsidRDefault="002920AA" w:rsidP="002920AA">
      <w:pPr>
        <w:jc w:val="center"/>
        <w:rPr>
          <w:b/>
          <w:bCs/>
          <w:sz w:val="32"/>
          <w:szCs w:val="32"/>
          <w:u w:val="single"/>
          <w:lang w:val="fr-FR"/>
        </w:rPr>
      </w:pPr>
      <w:r w:rsidRPr="002208C3">
        <w:rPr>
          <w:b/>
          <w:bCs/>
          <w:sz w:val="32"/>
          <w:szCs w:val="32"/>
          <w:u w:val="single"/>
          <w:lang w:val="fr-FR"/>
        </w:rPr>
        <w:t>Cahier de charges</w:t>
      </w:r>
    </w:p>
    <w:p w:rsidR="002920AA" w:rsidRPr="002920AA" w:rsidRDefault="002920AA" w:rsidP="002920AA">
      <w:pPr>
        <w:jc w:val="center"/>
        <w:rPr>
          <w:sz w:val="32"/>
          <w:szCs w:val="32"/>
          <w:lang w:val="fr-FR"/>
        </w:rPr>
      </w:pPr>
    </w:p>
    <w:p w:rsidR="002920AA" w:rsidRPr="002920AA" w:rsidRDefault="002920AA" w:rsidP="002920AA">
      <w:pPr>
        <w:jc w:val="center"/>
        <w:rPr>
          <w:sz w:val="32"/>
          <w:szCs w:val="32"/>
          <w:lang w:val="fr-FR"/>
        </w:rPr>
      </w:pPr>
      <w:proofErr w:type="spellStart"/>
      <w:r w:rsidRPr="002920AA">
        <w:rPr>
          <w:sz w:val="32"/>
          <w:szCs w:val="32"/>
          <w:lang w:val="fr-FR"/>
        </w:rPr>
        <w:t>LGS</w:t>
      </w:r>
      <w:proofErr w:type="spellEnd"/>
    </w:p>
    <w:p w:rsidR="002920AA" w:rsidRPr="002920AA" w:rsidRDefault="003D2423" w:rsidP="002920AA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25pt">
            <v:imagedata r:id="rId9" o:title="IMG-20190714-WA0009"/>
          </v:shape>
        </w:pict>
      </w:r>
    </w:p>
    <w:p w:rsidR="002920AA" w:rsidRPr="002920AA" w:rsidRDefault="002920AA" w:rsidP="002920AA">
      <w:pPr>
        <w:tabs>
          <w:tab w:val="left" w:pos="1277"/>
        </w:tabs>
        <w:rPr>
          <w:b/>
          <w:bCs/>
          <w:sz w:val="32"/>
          <w:szCs w:val="32"/>
          <w:lang w:val="fr-FR"/>
        </w:rPr>
      </w:pPr>
      <w:r w:rsidRPr="002920AA">
        <w:rPr>
          <w:b/>
          <w:bCs/>
          <w:sz w:val="32"/>
          <w:szCs w:val="32"/>
          <w:lang w:val="fr-FR"/>
        </w:rPr>
        <w:tab/>
      </w:r>
    </w:p>
    <w:p w:rsidR="002920AA" w:rsidRPr="002920AA" w:rsidRDefault="002920AA" w:rsidP="002920AA">
      <w:pPr>
        <w:tabs>
          <w:tab w:val="left" w:pos="1277"/>
        </w:tabs>
        <w:rPr>
          <w:b/>
          <w:bCs/>
          <w:sz w:val="32"/>
          <w:szCs w:val="32"/>
          <w:lang w:val="fr-FR"/>
        </w:rPr>
      </w:pPr>
    </w:p>
    <w:p w:rsidR="002920AA" w:rsidRPr="002920AA" w:rsidRDefault="002920AA" w:rsidP="002920AA">
      <w:pPr>
        <w:tabs>
          <w:tab w:val="left" w:pos="1277"/>
        </w:tabs>
        <w:rPr>
          <w:b/>
          <w:bCs/>
          <w:sz w:val="32"/>
          <w:szCs w:val="32"/>
          <w:lang w:val="fr-FR"/>
        </w:rPr>
      </w:pPr>
    </w:p>
    <w:p w:rsidR="002920AA" w:rsidRPr="002920AA" w:rsidRDefault="002920AA" w:rsidP="002920AA">
      <w:pPr>
        <w:tabs>
          <w:tab w:val="left" w:pos="1277"/>
        </w:tabs>
        <w:rPr>
          <w:b/>
          <w:bCs/>
          <w:sz w:val="32"/>
          <w:szCs w:val="32"/>
          <w:lang w:val="fr-FR"/>
        </w:rPr>
      </w:pPr>
    </w:p>
    <w:p w:rsidR="002920AA" w:rsidRPr="002920AA" w:rsidRDefault="002920AA">
      <w:pPr>
        <w:rPr>
          <w:b/>
          <w:bCs/>
          <w:sz w:val="32"/>
          <w:szCs w:val="32"/>
          <w:lang w:val="fr-FR"/>
        </w:rPr>
      </w:pPr>
      <w:r w:rsidRPr="002920AA">
        <w:rPr>
          <w:b/>
          <w:bCs/>
          <w:sz w:val="32"/>
          <w:szCs w:val="32"/>
          <w:lang w:val="fr-FR"/>
        </w:rPr>
        <w:br w:type="page"/>
      </w:r>
    </w:p>
    <w:p w:rsidR="002920AA" w:rsidRPr="002920AA" w:rsidRDefault="002920AA" w:rsidP="002920AA">
      <w:pPr>
        <w:jc w:val="center"/>
        <w:rPr>
          <w:b/>
          <w:bCs/>
          <w:sz w:val="32"/>
          <w:szCs w:val="32"/>
          <w:lang w:val="fr-FR"/>
        </w:rPr>
      </w:pPr>
      <w:r w:rsidRPr="002920AA">
        <w:rPr>
          <w:b/>
          <w:bCs/>
          <w:sz w:val="32"/>
          <w:szCs w:val="32"/>
          <w:lang w:val="fr-FR"/>
        </w:rPr>
        <w:lastRenderedPageBreak/>
        <w:t>Sommaire</w:t>
      </w:r>
    </w:p>
    <w:sdt>
      <w:sdtPr>
        <w:rPr>
          <w:rFonts w:asciiTheme="minorHAnsi" w:eastAsia="MS Mincho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306657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3305" w:rsidRDefault="004F3305">
          <w:pPr>
            <w:pStyle w:val="TOCHeading"/>
          </w:pPr>
          <w:r>
            <w:t>Contents</w:t>
          </w:r>
        </w:p>
        <w:p w:rsidR="00D57294" w:rsidRDefault="004F33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6682" w:history="1">
            <w:r w:rsidR="00D57294" w:rsidRPr="002B432C">
              <w:rPr>
                <w:rStyle w:val="Hyperlink"/>
                <w:noProof/>
                <w:lang w:val="fr-FR"/>
              </w:rPr>
              <w:t>1.</w:t>
            </w:r>
            <w:r w:rsidR="00D57294">
              <w:rPr>
                <w:rFonts w:eastAsiaTheme="minorEastAsia"/>
                <w:noProof/>
              </w:rPr>
              <w:tab/>
            </w:r>
            <w:r w:rsidR="00D57294" w:rsidRPr="002B432C">
              <w:rPr>
                <w:rStyle w:val="Hyperlink"/>
                <w:noProof/>
                <w:lang w:val="fr-FR"/>
              </w:rPr>
              <w:t>Versions</w:t>
            </w:r>
            <w:r w:rsidR="00D57294">
              <w:rPr>
                <w:noProof/>
                <w:webHidden/>
              </w:rPr>
              <w:tab/>
            </w:r>
            <w:r w:rsidR="00D57294">
              <w:rPr>
                <w:noProof/>
                <w:webHidden/>
              </w:rPr>
              <w:fldChar w:fldCharType="begin"/>
            </w:r>
            <w:r w:rsidR="00D57294">
              <w:rPr>
                <w:noProof/>
                <w:webHidden/>
              </w:rPr>
              <w:instrText xml:space="preserve"> PAGEREF _Toc20926682 \h </w:instrText>
            </w:r>
            <w:r w:rsidR="00D57294">
              <w:rPr>
                <w:noProof/>
                <w:webHidden/>
              </w:rPr>
            </w:r>
            <w:r w:rsidR="00D57294">
              <w:rPr>
                <w:noProof/>
                <w:webHidden/>
              </w:rPr>
              <w:fldChar w:fldCharType="separate"/>
            </w:r>
            <w:r w:rsidR="00D57294">
              <w:rPr>
                <w:noProof/>
                <w:webHidden/>
              </w:rPr>
              <w:t>3</w:t>
            </w:r>
            <w:r w:rsidR="00D57294"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926683" w:history="1">
            <w:r w:rsidRPr="002B432C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B432C">
              <w:rPr>
                <w:rStyle w:val="Hyperlink"/>
                <w:noProof/>
                <w:lang w:val="fr-FR"/>
              </w:rPr>
              <w:t>Cadre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0926684" w:history="1">
            <w:r w:rsidRPr="002B432C">
              <w:rPr>
                <w:rStyle w:val="Hyperlink"/>
                <w:noProof/>
              </w:rPr>
              <w:t>a.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Contexte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0926685" w:history="1">
            <w:r w:rsidRPr="002B432C">
              <w:rPr>
                <w:rStyle w:val="Hyperlink"/>
                <w:noProof/>
              </w:rPr>
              <w:t>b.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Résumé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0926686" w:history="1">
            <w:r w:rsidRPr="002B432C">
              <w:rPr>
                <w:rStyle w:val="Hyperlink"/>
                <w:noProof/>
              </w:rPr>
              <w:t>c.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Plan et 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0926687" w:history="1">
            <w:r w:rsidRPr="002B432C">
              <w:rPr>
                <w:rStyle w:val="Hyperlink"/>
                <w:noProof/>
              </w:rPr>
              <w:t>d.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926688" w:history="1">
            <w:r w:rsidRPr="002B432C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B432C">
              <w:rPr>
                <w:rStyle w:val="Hyperlink"/>
                <w:noProof/>
                <w:lang w:val="fr-FR"/>
              </w:rPr>
              <w:t>Spécifications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0926689" w:history="1">
            <w:r w:rsidRPr="002B432C">
              <w:rPr>
                <w:rStyle w:val="Hyperlink"/>
                <w:noProof/>
              </w:rPr>
              <w:t>a.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0926690" w:history="1">
            <w:r w:rsidRPr="002B432C">
              <w:rPr>
                <w:rStyle w:val="Hyperlink"/>
                <w:noProof/>
              </w:rPr>
              <w:t>b.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0926691" w:history="1">
            <w:r w:rsidRPr="002B432C">
              <w:rPr>
                <w:rStyle w:val="Hyperlink"/>
                <w:noProof/>
              </w:rPr>
              <w:t>c.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Spécification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692" w:history="1">
            <w:r w:rsidRPr="002B432C">
              <w:rPr>
                <w:rStyle w:val="Hyperlink"/>
                <w:noProof/>
              </w:rPr>
              <w:t>i.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Page d’authentification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693" w:history="1">
            <w:r w:rsidRPr="002B432C">
              <w:rPr>
                <w:rStyle w:val="Hyperlink"/>
                <w:noProof/>
              </w:rPr>
              <w:t>ii.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Page des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694" w:history="1">
            <w:r w:rsidRPr="002B432C">
              <w:rPr>
                <w:rStyle w:val="Hyperlink"/>
                <w:noProof/>
              </w:rPr>
              <w:t>iii.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Menu Acheteur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695" w:history="1">
            <w:r w:rsidRPr="002B432C">
              <w:rPr>
                <w:rStyle w:val="Hyperlink"/>
                <w:noProof/>
              </w:rPr>
              <w:t>iv.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Menu Fournisseur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696" w:history="1">
            <w:r w:rsidRPr="002B432C">
              <w:rPr>
                <w:rStyle w:val="Hyperlink"/>
                <w:noProof/>
              </w:rPr>
              <w:t>v.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697" w:history="1">
            <w:r w:rsidRPr="002B432C">
              <w:rPr>
                <w:rStyle w:val="Hyperlink"/>
                <w:noProof/>
              </w:rPr>
              <w:t>vi.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20926698" w:history="1">
            <w:r w:rsidRPr="002B432C">
              <w:rPr>
                <w:rStyle w:val="Hyperlink"/>
                <w:noProof/>
              </w:rPr>
              <w:t>vii.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 xml:space="preserve">Produits </w:t>
            </w:r>
            <w:r w:rsidRPr="002B432C">
              <w:rPr>
                <w:rStyle w:val="Hyperlink"/>
                <w:noProof/>
              </w:rPr>
              <w:t>p</w:t>
            </w:r>
            <w:r w:rsidRPr="002B432C">
              <w:rPr>
                <w:rStyle w:val="Hyperlink"/>
                <w:noProof/>
              </w:rPr>
              <w:t>ubliés par un fournisseur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20926699" w:history="1">
            <w:r w:rsidRPr="002B432C">
              <w:rPr>
                <w:rStyle w:val="Hyperlink"/>
                <w:noProof/>
              </w:rPr>
              <w:t>viii.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Menu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700" w:history="1">
            <w:r w:rsidRPr="002B432C">
              <w:rPr>
                <w:rStyle w:val="Hyperlink"/>
                <w:noProof/>
              </w:rPr>
              <w:t>ix.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701" w:history="1">
            <w:r w:rsidRPr="002B432C">
              <w:rPr>
                <w:rStyle w:val="Hyperlink"/>
                <w:noProof/>
              </w:rPr>
              <w:t>x.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Fournisseurs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94" w:rsidRDefault="00D572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0926702" w:history="1">
            <w:r w:rsidRPr="002B432C">
              <w:rPr>
                <w:rStyle w:val="Hyperlink"/>
                <w:noProof/>
              </w:rPr>
              <w:t>xi.</w:t>
            </w:r>
            <w:r>
              <w:rPr>
                <w:noProof/>
                <w:lang w:eastAsia="en-US"/>
              </w:rPr>
              <w:tab/>
            </w:r>
            <w:r w:rsidRPr="002B432C">
              <w:rPr>
                <w:rStyle w:val="Hyperlink"/>
                <w:noProof/>
              </w:rPr>
              <w:t>Liste des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305" w:rsidRDefault="004F3305">
          <w:r>
            <w:rPr>
              <w:b/>
              <w:bCs/>
              <w:noProof/>
            </w:rPr>
            <w:fldChar w:fldCharType="end"/>
          </w:r>
        </w:p>
      </w:sdtContent>
    </w:sdt>
    <w:p w:rsidR="002920AA" w:rsidRPr="002920AA" w:rsidRDefault="002920AA" w:rsidP="004F3305">
      <w:pPr>
        <w:rPr>
          <w:b/>
          <w:bCs/>
          <w:sz w:val="32"/>
          <w:szCs w:val="32"/>
          <w:lang w:val="fr-FR"/>
        </w:rPr>
      </w:pPr>
    </w:p>
    <w:p w:rsidR="002920AA" w:rsidRPr="002920AA" w:rsidRDefault="002920AA">
      <w:pPr>
        <w:rPr>
          <w:b/>
          <w:bCs/>
          <w:sz w:val="32"/>
          <w:szCs w:val="32"/>
          <w:lang w:val="fr-FR"/>
        </w:rPr>
      </w:pPr>
      <w:r w:rsidRPr="002920AA">
        <w:rPr>
          <w:b/>
          <w:bCs/>
          <w:sz w:val="32"/>
          <w:szCs w:val="32"/>
          <w:lang w:val="fr-FR"/>
        </w:rPr>
        <w:br w:type="page"/>
      </w:r>
    </w:p>
    <w:p w:rsidR="002208C3" w:rsidRPr="00F50F9E" w:rsidRDefault="002208C3" w:rsidP="002208C3">
      <w:pPr>
        <w:pStyle w:val="Heading1"/>
        <w:numPr>
          <w:ilvl w:val="0"/>
          <w:numId w:val="4"/>
        </w:numPr>
        <w:rPr>
          <w:rStyle w:val="Strong"/>
          <w:b/>
          <w:bCs/>
          <w:lang w:val="fr-FR"/>
        </w:rPr>
      </w:pPr>
      <w:bookmarkStart w:id="0" w:name="_Toc20926682"/>
      <w:r w:rsidRPr="00F50F9E">
        <w:rPr>
          <w:rStyle w:val="Strong"/>
          <w:b/>
          <w:bCs/>
          <w:lang w:val="fr-FR"/>
        </w:rPr>
        <w:lastRenderedPageBreak/>
        <w:t>Versions</w:t>
      </w:r>
      <w:bookmarkEnd w:id="0"/>
    </w:p>
    <w:p w:rsidR="002208C3" w:rsidRPr="002208C3" w:rsidRDefault="002208C3" w:rsidP="002208C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029"/>
        <w:gridCol w:w="2627"/>
        <w:gridCol w:w="3961"/>
      </w:tblGrid>
      <w:tr w:rsidR="002208C3" w:rsidTr="002208C3">
        <w:tc>
          <w:tcPr>
            <w:tcW w:w="959" w:type="dxa"/>
            <w:shd w:val="clear" w:color="auto" w:fill="8DB3E2" w:themeFill="text2" w:themeFillTint="66"/>
          </w:tcPr>
          <w:p w:rsidR="002208C3" w:rsidRPr="00B77B07" w:rsidRDefault="002208C3" w:rsidP="002208C3">
            <w:pPr>
              <w:rPr>
                <w:rFonts w:cstheme="minorHAnsi"/>
                <w:b/>
                <w:bCs/>
                <w:lang w:val="fr-FR"/>
              </w:rPr>
            </w:pPr>
            <w:r w:rsidRPr="00B77B07">
              <w:rPr>
                <w:rFonts w:cstheme="minorHAnsi"/>
                <w:b/>
                <w:bCs/>
                <w:lang w:val="fr-FR"/>
              </w:rPr>
              <w:t>Version</w:t>
            </w:r>
          </w:p>
        </w:tc>
        <w:tc>
          <w:tcPr>
            <w:tcW w:w="2029" w:type="dxa"/>
            <w:shd w:val="clear" w:color="auto" w:fill="8DB3E2" w:themeFill="text2" w:themeFillTint="66"/>
          </w:tcPr>
          <w:p w:rsidR="002208C3" w:rsidRPr="00B77B07" w:rsidRDefault="002208C3" w:rsidP="002208C3">
            <w:pPr>
              <w:rPr>
                <w:rFonts w:cstheme="minorHAnsi"/>
                <w:b/>
                <w:bCs/>
                <w:lang w:val="fr-FR"/>
              </w:rPr>
            </w:pPr>
            <w:r w:rsidRPr="00B77B07">
              <w:rPr>
                <w:rFonts w:cstheme="minorHAnsi"/>
                <w:b/>
                <w:bCs/>
                <w:lang w:val="fr-FR"/>
              </w:rPr>
              <w:t>Auteur</w:t>
            </w:r>
          </w:p>
        </w:tc>
        <w:tc>
          <w:tcPr>
            <w:tcW w:w="2627" w:type="dxa"/>
            <w:shd w:val="clear" w:color="auto" w:fill="8DB3E2" w:themeFill="text2" w:themeFillTint="66"/>
          </w:tcPr>
          <w:p w:rsidR="002208C3" w:rsidRPr="00B77B07" w:rsidRDefault="002208C3" w:rsidP="002208C3">
            <w:pPr>
              <w:rPr>
                <w:rFonts w:cstheme="minorHAnsi"/>
                <w:b/>
                <w:bCs/>
                <w:lang w:val="fr-FR"/>
              </w:rPr>
            </w:pPr>
            <w:r w:rsidRPr="00B77B07">
              <w:rPr>
                <w:rFonts w:cstheme="minorHAnsi"/>
                <w:b/>
                <w:bCs/>
                <w:lang w:val="fr-FR"/>
              </w:rPr>
              <w:t>Date</w:t>
            </w:r>
          </w:p>
        </w:tc>
        <w:tc>
          <w:tcPr>
            <w:tcW w:w="3961" w:type="dxa"/>
            <w:shd w:val="clear" w:color="auto" w:fill="8DB3E2" w:themeFill="text2" w:themeFillTint="66"/>
          </w:tcPr>
          <w:p w:rsidR="002208C3" w:rsidRPr="00B77B07" w:rsidRDefault="002208C3" w:rsidP="002208C3">
            <w:pPr>
              <w:rPr>
                <w:rFonts w:cstheme="minorHAnsi"/>
                <w:b/>
                <w:bCs/>
                <w:lang w:val="fr-FR"/>
              </w:rPr>
            </w:pPr>
            <w:r w:rsidRPr="00B77B07">
              <w:rPr>
                <w:rFonts w:cstheme="minorHAnsi"/>
                <w:b/>
                <w:bCs/>
                <w:lang w:val="fr-FR"/>
              </w:rPr>
              <w:t>Modification</w:t>
            </w:r>
          </w:p>
        </w:tc>
      </w:tr>
      <w:tr w:rsidR="002208C3" w:rsidTr="002208C3">
        <w:tc>
          <w:tcPr>
            <w:tcW w:w="959" w:type="dxa"/>
          </w:tcPr>
          <w:p w:rsidR="002208C3" w:rsidRPr="00B77B07" w:rsidRDefault="00B77B07" w:rsidP="002208C3">
            <w:pPr>
              <w:rPr>
                <w:rFonts w:cstheme="minorHAnsi"/>
                <w:lang w:val="fr-FR"/>
              </w:rPr>
            </w:pPr>
            <w:r w:rsidRPr="00B77B07">
              <w:rPr>
                <w:rFonts w:cstheme="minorHAnsi"/>
                <w:lang w:val="fr-FR"/>
              </w:rPr>
              <w:t>V</w:t>
            </w:r>
            <w:r w:rsidR="00D36702">
              <w:rPr>
                <w:rFonts w:cstheme="minorHAnsi"/>
                <w:lang w:val="fr-FR"/>
              </w:rPr>
              <w:t xml:space="preserve"> </w:t>
            </w:r>
            <w:r w:rsidRPr="00B77B07">
              <w:rPr>
                <w:rFonts w:cstheme="minorHAnsi"/>
                <w:lang w:val="fr-FR"/>
              </w:rPr>
              <w:t>1.0</w:t>
            </w:r>
          </w:p>
        </w:tc>
        <w:tc>
          <w:tcPr>
            <w:tcW w:w="2029" w:type="dxa"/>
          </w:tcPr>
          <w:p w:rsidR="002208C3" w:rsidRPr="00B77B07" w:rsidRDefault="002208C3" w:rsidP="002208C3">
            <w:pPr>
              <w:rPr>
                <w:rFonts w:cstheme="minorHAnsi"/>
                <w:lang w:val="fr-FR"/>
              </w:rPr>
            </w:pPr>
            <w:r w:rsidRPr="00B77B07">
              <w:rPr>
                <w:rFonts w:cstheme="minorHAnsi"/>
                <w:lang w:val="fr-FR"/>
              </w:rPr>
              <w:t>Maya Abi Karam</w:t>
            </w:r>
          </w:p>
        </w:tc>
        <w:tc>
          <w:tcPr>
            <w:tcW w:w="2627" w:type="dxa"/>
          </w:tcPr>
          <w:p w:rsidR="002208C3" w:rsidRPr="00B77B07" w:rsidRDefault="002208C3" w:rsidP="002208C3">
            <w:pPr>
              <w:rPr>
                <w:rFonts w:cstheme="minorHAnsi"/>
                <w:lang w:val="fr-FR"/>
              </w:rPr>
            </w:pPr>
            <w:r w:rsidRPr="00B77B07">
              <w:rPr>
                <w:rFonts w:eastAsia="Times New Roman" w:cstheme="minorHAnsi"/>
                <w:color w:val="000000"/>
                <w:lang w:val="fr-FR"/>
              </w:rPr>
              <w:t>27 Juillet 2019</w:t>
            </w:r>
          </w:p>
        </w:tc>
        <w:tc>
          <w:tcPr>
            <w:tcW w:w="3961" w:type="dxa"/>
          </w:tcPr>
          <w:p w:rsidR="002208C3" w:rsidRPr="00B77B07" w:rsidRDefault="002208C3" w:rsidP="002208C3">
            <w:pPr>
              <w:rPr>
                <w:rFonts w:cstheme="minorHAnsi"/>
                <w:lang w:val="fr-FR"/>
              </w:rPr>
            </w:pPr>
            <w:r w:rsidRPr="00B77B07">
              <w:rPr>
                <w:rFonts w:cstheme="minorHAnsi"/>
                <w:lang w:val="fr-FR"/>
              </w:rPr>
              <w:t>Version Initiale</w:t>
            </w:r>
          </w:p>
        </w:tc>
      </w:tr>
    </w:tbl>
    <w:p w:rsidR="002208C3" w:rsidRPr="002208C3" w:rsidRDefault="002208C3" w:rsidP="002208C3">
      <w:pPr>
        <w:rPr>
          <w:lang w:val="fr-FR"/>
        </w:rPr>
      </w:pPr>
    </w:p>
    <w:p w:rsidR="003C023A" w:rsidRPr="00F50F9E" w:rsidRDefault="002920AA" w:rsidP="00B77B07">
      <w:pPr>
        <w:pStyle w:val="Heading1"/>
        <w:numPr>
          <w:ilvl w:val="0"/>
          <w:numId w:val="4"/>
        </w:numPr>
        <w:rPr>
          <w:b w:val="0"/>
          <w:bCs w:val="0"/>
          <w:lang w:val="fr-FR"/>
        </w:rPr>
      </w:pPr>
      <w:bookmarkStart w:id="1" w:name="_Toc20926683"/>
      <w:r w:rsidRPr="00F50F9E">
        <w:rPr>
          <w:rStyle w:val="Strong"/>
          <w:b/>
          <w:bCs/>
          <w:lang w:val="fr-FR"/>
        </w:rPr>
        <w:t>Cadre du projet</w:t>
      </w:r>
      <w:bookmarkEnd w:id="1"/>
    </w:p>
    <w:p w:rsidR="003C023A" w:rsidRDefault="003C023A" w:rsidP="0092050D">
      <w:pPr>
        <w:pStyle w:val="title2"/>
        <w:outlineLvl w:val="1"/>
      </w:pPr>
      <w:bookmarkStart w:id="2" w:name="_Toc20926684"/>
      <w:r>
        <w:t>Contexte de l’entreprise</w:t>
      </w:r>
      <w:bookmarkEnd w:id="2"/>
    </w:p>
    <w:p w:rsidR="003C023A" w:rsidRPr="00B77B07" w:rsidRDefault="003C023A" w:rsidP="003C023A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« </w:t>
      </w:r>
      <w:proofErr w:type="spellStart"/>
      <w:r w:rsidRPr="00B77B07">
        <w:rPr>
          <w:sz w:val="22"/>
          <w:szCs w:val="22"/>
          <w:u w:val="none"/>
        </w:rPr>
        <w:t>Let’s</w:t>
      </w:r>
      <w:proofErr w:type="spellEnd"/>
      <w:r w:rsidRPr="00B77B07">
        <w:rPr>
          <w:sz w:val="22"/>
          <w:szCs w:val="22"/>
          <w:u w:val="none"/>
        </w:rPr>
        <w:t xml:space="preserve"> Go Shopping » est une entreprise qui achète des produits de divers fournisseurs et les vend à des clients. Elle se situe à Antélias. </w:t>
      </w:r>
    </w:p>
    <w:p w:rsidR="003C023A" w:rsidRDefault="003C023A" w:rsidP="003C023A">
      <w:pPr>
        <w:pStyle w:val="title2"/>
        <w:numPr>
          <w:ilvl w:val="0"/>
          <w:numId w:val="0"/>
        </w:numPr>
        <w:ind w:left="1440"/>
        <w:rPr>
          <w:u w:val="none"/>
        </w:rPr>
      </w:pPr>
    </w:p>
    <w:p w:rsidR="00B77B07" w:rsidRPr="0092050D" w:rsidRDefault="00B77B07" w:rsidP="00B77B07">
      <w:pPr>
        <w:pStyle w:val="title2"/>
        <w:outlineLvl w:val="1"/>
      </w:pPr>
      <w:bookmarkStart w:id="3" w:name="_Toc20926685"/>
      <w:r w:rsidRPr="0092050D">
        <w:t>Résumé du projet</w:t>
      </w:r>
      <w:bookmarkEnd w:id="3"/>
    </w:p>
    <w:p w:rsidR="00B77B07" w:rsidRPr="00B77B07" w:rsidRDefault="00B77B07" w:rsidP="00B77B07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L’entreprise « </w:t>
      </w:r>
      <w:proofErr w:type="spellStart"/>
      <w:r w:rsidRPr="00B77B07">
        <w:rPr>
          <w:sz w:val="22"/>
          <w:szCs w:val="22"/>
          <w:u w:val="none"/>
        </w:rPr>
        <w:t>Let’s</w:t>
      </w:r>
      <w:proofErr w:type="spellEnd"/>
      <w:r w:rsidRPr="00B77B07">
        <w:rPr>
          <w:sz w:val="22"/>
          <w:szCs w:val="22"/>
          <w:u w:val="none"/>
        </w:rPr>
        <w:t xml:space="preserve"> Go Shopping » a exprimé son besoin d’avoir une application mobile permettant d’effectuer des achats en ligne</w:t>
      </w:r>
      <w:r w:rsidRPr="00B77B07">
        <w:rPr>
          <w:sz w:val="22"/>
          <w:szCs w:val="22"/>
          <w:u w:val="none"/>
        </w:rPr>
        <w:t>.</w:t>
      </w:r>
    </w:p>
    <w:p w:rsidR="002920AA" w:rsidRPr="00B77B07" w:rsidRDefault="003C023A" w:rsidP="004F3305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L’objectif de ce projet et de donner aux fournisseurs de l’entreprise une relation directe avec ses clients. De cette manière « </w:t>
      </w:r>
      <w:proofErr w:type="spellStart"/>
      <w:r w:rsidRPr="00B77B07">
        <w:rPr>
          <w:sz w:val="22"/>
          <w:szCs w:val="22"/>
          <w:u w:val="none"/>
        </w:rPr>
        <w:t>Let’s</w:t>
      </w:r>
      <w:proofErr w:type="spellEnd"/>
      <w:r w:rsidRPr="00B77B07">
        <w:rPr>
          <w:sz w:val="22"/>
          <w:szCs w:val="22"/>
          <w:u w:val="none"/>
        </w:rPr>
        <w:t xml:space="preserve"> Go Shopping » n’aura plus à acheter des produits et de se soucier de les vendre. C’est le client qui achète directement du fournisseur et « </w:t>
      </w:r>
      <w:proofErr w:type="spellStart"/>
      <w:r w:rsidRPr="00B77B07">
        <w:rPr>
          <w:sz w:val="22"/>
          <w:szCs w:val="22"/>
          <w:u w:val="none"/>
        </w:rPr>
        <w:t>Let’s</w:t>
      </w:r>
      <w:proofErr w:type="spellEnd"/>
      <w:r w:rsidRPr="00B77B07">
        <w:rPr>
          <w:sz w:val="22"/>
          <w:szCs w:val="22"/>
          <w:u w:val="none"/>
        </w:rPr>
        <w:t xml:space="preserve"> Go Shopping » gagnera un pourcentage à chaque commande faite à travers l’application.</w:t>
      </w:r>
    </w:p>
    <w:p w:rsidR="00B77B07" w:rsidRDefault="00B77B07" w:rsidP="00B77B07">
      <w:pPr>
        <w:pStyle w:val="title2"/>
        <w:numPr>
          <w:ilvl w:val="0"/>
          <w:numId w:val="0"/>
        </w:numPr>
        <w:ind w:left="1440" w:hanging="360"/>
        <w:rPr>
          <w:u w:val="none"/>
        </w:rPr>
      </w:pPr>
    </w:p>
    <w:p w:rsidR="004F3305" w:rsidRDefault="00B77B07" w:rsidP="00B77B07">
      <w:pPr>
        <w:pStyle w:val="title2"/>
        <w:outlineLvl w:val="1"/>
      </w:pPr>
      <w:bookmarkStart w:id="4" w:name="_Toc20926686"/>
      <w:r w:rsidRPr="00B77B07">
        <w:t>Plan et Livraison</w:t>
      </w:r>
      <w:bookmarkEnd w:id="4"/>
    </w:p>
    <w:p w:rsidR="00B77B07" w:rsidRPr="00B77B07" w:rsidRDefault="00B77B07" w:rsidP="00030833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Le projet est divisé en 2 :</w:t>
      </w:r>
    </w:p>
    <w:p w:rsidR="00B77B07" w:rsidRPr="00B77B07" w:rsidRDefault="00B77B07" w:rsidP="00030833">
      <w:pPr>
        <w:pStyle w:val="title2"/>
        <w:numPr>
          <w:ilvl w:val="0"/>
          <w:numId w:val="8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Développement de la version Android (à commencer avec)</w:t>
      </w:r>
    </w:p>
    <w:p w:rsidR="00B77B07" w:rsidRPr="00B77B07" w:rsidRDefault="00B77B07" w:rsidP="00030833">
      <w:pPr>
        <w:pStyle w:val="title2"/>
        <w:numPr>
          <w:ilvl w:val="0"/>
          <w:numId w:val="8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 xml:space="preserve">Développement de la version IPhone </w:t>
      </w:r>
    </w:p>
    <w:p w:rsidR="00B77B07" w:rsidRPr="00B77B07" w:rsidRDefault="00B77B07" w:rsidP="00B77B07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Le plan à suivre pour chaque partie est le suivant :</w:t>
      </w:r>
    </w:p>
    <w:p w:rsidR="00B77B07" w:rsidRPr="00B77B07" w:rsidRDefault="00B77B07" w:rsidP="00B77B07">
      <w:pPr>
        <w:pStyle w:val="title2"/>
        <w:numPr>
          <w:ilvl w:val="0"/>
          <w:numId w:val="7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Définition</w:t>
      </w:r>
      <w:r w:rsidRPr="00B77B07">
        <w:rPr>
          <w:sz w:val="22"/>
          <w:szCs w:val="22"/>
          <w:u w:val="none"/>
        </w:rPr>
        <w:t xml:space="preserve"> du besoin</w:t>
      </w:r>
    </w:p>
    <w:p w:rsidR="00B77B07" w:rsidRPr="00B77B07" w:rsidRDefault="00B77B07" w:rsidP="00B77B07">
      <w:pPr>
        <w:pStyle w:val="title2"/>
        <w:numPr>
          <w:ilvl w:val="0"/>
          <w:numId w:val="7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Analyse du système</w:t>
      </w:r>
    </w:p>
    <w:p w:rsidR="00B77B07" w:rsidRPr="00B77B07" w:rsidRDefault="00B77B07" w:rsidP="00B77B07">
      <w:pPr>
        <w:pStyle w:val="title2"/>
        <w:numPr>
          <w:ilvl w:val="0"/>
          <w:numId w:val="7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Conception du système</w:t>
      </w:r>
    </w:p>
    <w:p w:rsidR="00B77B07" w:rsidRPr="00B77B07" w:rsidRDefault="00B77B07" w:rsidP="00B77B07">
      <w:pPr>
        <w:pStyle w:val="title2"/>
        <w:numPr>
          <w:ilvl w:val="0"/>
          <w:numId w:val="7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Programmation de l'application</w:t>
      </w:r>
    </w:p>
    <w:p w:rsidR="00B77B07" w:rsidRPr="00B77B07" w:rsidRDefault="00B77B07" w:rsidP="00B77B07">
      <w:pPr>
        <w:pStyle w:val="title2"/>
        <w:numPr>
          <w:ilvl w:val="0"/>
          <w:numId w:val="7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Tester l'application</w:t>
      </w:r>
    </w:p>
    <w:p w:rsidR="00B77B07" w:rsidRPr="00B77B07" w:rsidRDefault="00B77B07" w:rsidP="00B77B07">
      <w:pPr>
        <w:pStyle w:val="title2"/>
        <w:numPr>
          <w:ilvl w:val="0"/>
          <w:numId w:val="7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Déploiement</w:t>
      </w:r>
    </w:p>
    <w:p w:rsidR="00B77B07" w:rsidRDefault="00B77B07" w:rsidP="00B77B07">
      <w:pPr>
        <w:pStyle w:val="title2"/>
        <w:numPr>
          <w:ilvl w:val="0"/>
          <w:numId w:val="7"/>
        </w:numPr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Maintenance</w:t>
      </w:r>
    </w:p>
    <w:p w:rsidR="00B77B07" w:rsidRDefault="00B77B07" w:rsidP="00B77B07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</w:p>
    <w:p w:rsidR="00B77B07" w:rsidRPr="00B77B07" w:rsidRDefault="00B77B07" w:rsidP="00B77B07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Livraison :</w:t>
      </w:r>
    </w:p>
    <w:p w:rsidR="00B77B07" w:rsidRPr="00B77B07" w:rsidRDefault="00B77B07" w:rsidP="00B77B07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Première version Android : 15 Septembre 2019</w:t>
      </w:r>
    </w:p>
    <w:p w:rsidR="00B77B07" w:rsidRPr="00B77B07" w:rsidRDefault="00B77B07" w:rsidP="00B77B07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Première version Apple : 15 Décembre 2019</w:t>
      </w:r>
    </w:p>
    <w:p w:rsidR="00B77B07" w:rsidRPr="00B77B07" w:rsidRDefault="00B77B07" w:rsidP="00B77B07">
      <w:pPr>
        <w:pStyle w:val="title2"/>
        <w:numPr>
          <w:ilvl w:val="0"/>
          <w:numId w:val="0"/>
        </w:numPr>
        <w:ind w:left="1440" w:hanging="360"/>
      </w:pPr>
    </w:p>
    <w:p w:rsidR="004F3305" w:rsidRDefault="004F3305" w:rsidP="0092050D">
      <w:pPr>
        <w:pStyle w:val="title2"/>
        <w:outlineLvl w:val="1"/>
      </w:pPr>
      <w:bookmarkStart w:id="5" w:name="_Toc20926687"/>
      <w:r>
        <w:t>Equipe</w:t>
      </w:r>
      <w:bookmarkEnd w:id="5"/>
    </w:p>
    <w:p w:rsidR="004F3305" w:rsidRPr="00B77B07" w:rsidRDefault="004F3305" w:rsidP="004F3305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t>Chef de projet : Maya Abi Karam</w:t>
      </w:r>
    </w:p>
    <w:p w:rsidR="004F3305" w:rsidRDefault="004F3305" w:rsidP="004F3305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 w:rsidRPr="00B77B07">
        <w:rPr>
          <w:sz w:val="22"/>
          <w:szCs w:val="22"/>
          <w:u w:val="none"/>
        </w:rPr>
        <w:lastRenderedPageBreak/>
        <w:t>Développeur : Maya Abi Karam</w:t>
      </w:r>
    </w:p>
    <w:p w:rsidR="00F50F9E" w:rsidRPr="00F50F9E" w:rsidRDefault="00F50F9E" w:rsidP="003D42C9">
      <w:pPr>
        <w:pStyle w:val="Heading1"/>
        <w:numPr>
          <w:ilvl w:val="0"/>
          <w:numId w:val="4"/>
        </w:numPr>
        <w:rPr>
          <w:lang w:val="fr-FR"/>
        </w:rPr>
      </w:pPr>
      <w:bookmarkStart w:id="6" w:name="_Toc20926688"/>
      <w:r w:rsidRPr="00F50F9E">
        <w:rPr>
          <w:lang w:val="fr-FR"/>
        </w:rPr>
        <w:t>Spécifications du projet</w:t>
      </w:r>
      <w:bookmarkEnd w:id="6"/>
    </w:p>
    <w:p w:rsidR="0012623F" w:rsidRDefault="0012623F" w:rsidP="0012623F">
      <w:pPr>
        <w:pStyle w:val="title2"/>
        <w:numPr>
          <w:ilvl w:val="1"/>
          <w:numId w:val="16"/>
        </w:numPr>
        <w:outlineLvl w:val="1"/>
      </w:pPr>
      <w:bookmarkStart w:id="7" w:name="_Toc20926689"/>
      <w:r>
        <w:t>Fonctionnalités</w:t>
      </w:r>
      <w:bookmarkEnd w:id="7"/>
    </w:p>
    <w:p w:rsidR="0012623F" w:rsidRDefault="0012623F" w:rsidP="0012623F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Une authentification via un compte Google est obligatoire avant d’effectuer n’importer quelle action dans l’application.</w:t>
      </w:r>
    </w:p>
    <w:p w:rsidR="0012623F" w:rsidRDefault="0012623F" w:rsidP="0012623F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Le paiement ne serait pas en ligne. Un email sera envoyé aux fournisseurs lorsqu’une commande est faite.</w:t>
      </w:r>
    </w:p>
    <w:p w:rsidR="003D42C9" w:rsidRDefault="003D42C9" w:rsidP="0012623F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</w:p>
    <w:p w:rsidR="0012623F" w:rsidRDefault="0012623F" w:rsidP="0012623F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L’application recevra 3 types d’utilisateurs : </w:t>
      </w:r>
    </w:p>
    <w:p w:rsidR="0012623F" w:rsidRDefault="0012623F" w:rsidP="0012623F">
      <w:pPr>
        <w:pStyle w:val="title2"/>
        <w:numPr>
          <w:ilvl w:val="0"/>
          <w:numId w:val="9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Le fournisseur</w:t>
      </w:r>
    </w:p>
    <w:p w:rsidR="0012623F" w:rsidRDefault="0012623F" w:rsidP="0012623F">
      <w:pPr>
        <w:pStyle w:val="title2"/>
        <w:numPr>
          <w:ilvl w:val="0"/>
          <w:numId w:val="9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L’acheteur</w:t>
      </w:r>
    </w:p>
    <w:p w:rsidR="0012623F" w:rsidRDefault="0012623F" w:rsidP="0012623F">
      <w:pPr>
        <w:pStyle w:val="title2"/>
        <w:numPr>
          <w:ilvl w:val="0"/>
          <w:numId w:val="9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L’administrateur</w:t>
      </w:r>
    </w:p>
    <w:p w:rsidR="0012623F" w:rsidRDefault="0012623F" w:rsidP="0012623F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</w:p>
    <w:p w:rsidR="0012623F" w:rsidRDefault="0012623F" w:rsidP="0012623F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Le fournisseur :</w:t>
      </w:r>
    </w:p>
    <w:p w:rsidR="0012623F" w:rsidRDefault="0012623F" w:rsidP="0012623F">
      <w:pPr>
        <w:pStyle w:val="title2"/>
        <w:numPr>
          <w:ilvl w:val="0"/>
          <w:numId w:val="10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Voit la liste de tous les produits disponibles à vendre</w:t>
      </w:r>
    </w:p>
    <w:p w:rsidR="0012623F" w:rsidRDefault="0012623F" w:rsidP="0012623F">
      <w:pPr>
        <w:pStyle w:val="title2"/>
        <w:numPr>
          <w:ilvl w:val="0"/>
          <w:numId w:val="10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Publie ses produits</w:t>
      </w:r>
    </w:p>
    <w:p w:rsidR="0012623F" w:rsidRDefault="0012623F" w:rsidP="0012623F">
      <w:pPr>
        <w:pStyle w:val="title2"/>
        <w:numPr>
          <w:ilvl w:val="0"/>
          <w:numId w:val="10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Voit la liste de ses produits</w:t>
      </w:r>
    </w:p>
    <w:p w:rsidR="0012623F" w:rsidRDefault="0012623F" w:rsidP="0012623F">
      <w:pPr>
        <w:pStyle w:val="title2"/>
        <w:numPr>
          <w:ilvl w:val="0"/>
          <w:numId w:val="10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Possède un profile</w:t>
      </w:r>
    </w:p>
    <w:p w:rsidR="0012623F" w:rsidRDefault="0012623F" w:rsidP="0012623F">
      <w:pPr>
        <w:pStyle w:val="title2"/>
        <w:numPr>
          <w:ilvl w:val="0"/>
          <w:numId w:val="10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Commande d’autres fournisseurs</w:t>
      </w:r>
    </w:p>
    <w:p w:rsidR="0012623F" w:rsidRDefault="0012623F" w:rsidP="0012623F">
      <w:pPr>
        <w:pStyle w:val="title2"/>
        <w:numPr>
          <w:ilvl w:val="0"/>
          <w:numId w:val="10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Voit l’historique des commandes qu’il a faites</w:t>
      </w:r>
    </w:p>
    <w:p w:rsidR="0012623F" w:rsidRDefault="0012623F" w:rsidP="0012623F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</w:p>
    <w:p w:rsidR="0012623F" w:rsidRDefault="0012623F" w:rsidP="0012623F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L’acheteur :</w:t>
      </w:r>
    </w:p>
    <w:p w:rsidR="0012623F" w:rsidRDefault="0012623F" w:rsidP="0012623F">
      <w:pPr>
        <w:pStyle w:val="title2"/>
        <w:numPr>
          <w:ilvl w:val="0"/>
          <w:numId w:val="1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Fait des commandes</w:t>
      </w:r>
    </w:p>
    <w:p w:rsidR="0012623F" w:rsidRDefault="0012623F" w:rsidP="0012623F">
      <w:pPr>
        <w:pStyle w:val="title2"/>
        <w:numPr>
          <w:ilvl w:val="0"/>
          <w:numId w:val="1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Voit l’historique des commandes qu’il a faites</w:t>
      </w:r>
    </w:p>
    <w:p w:rsidR="0012623F" w:rsidRDefault="0012623F" w:rsidP="0012623F">
      <w:pPr>
        <w:pStyle w:val="title2"/>
        <w:numPr>
          <w:ilvl w:val="0"/>
          <w:numId w:val="1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Doit décrire son adresse. </w:t>
      </w:r>
    </w:p>
    <w:p w:rsidR="0012623F" w:rsidRDefault="0012623F" w:rsidP="0012623F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</w:p>
    <w:p w:rsidR="0012623F" w:rsidRDefault="0012623F" w:rsidP="0012623F">
      <w:pPr>
        <w:pStyle w:val="title2"/>
        <w:numPr>
          <w:ilvl w:val="0"/>
          <w:numId w:val="0"/>
        </w:numPr>
        <w:ind w:left="1440" w:hanging="36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L’administrateur :</w:t>
      </w:r>
    </w:p>
    <w:p w:rsidR="0012623F" w:rsidRDefault="0012623F" w:rsidP="0012623F">
      <w:pPr>
        <w:pStyle w:val="title2"/>
        <w:numPr>
          <w:ilvl w:val="0"/>
          <w:numId w:val="12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Ajoute ou modifie une catégorie</w:t>
      </w:r>
    </w:p>
    <w:p w:rsidR="0012623F" w:rsidRDefault="0012623F" w:rsidP="0012623F">
      <w:pPr>
        <w:pStyle w:val="title2"/>
        <w:numPr>
          <w:ilvl w:val="0"/>
          <w:numId w:val="12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Crée des fournisseurs</w:t>
      </w:r>
    </w:p>
    <w:p w:rsidR="0012623F" w:rsidRDefault="0012623F" w:rsidP="0012623F">
      <w:pPr>
        <w:pStyle w:val="title2"/>
        <w:numPr>
          <w:ilvl w:val="0"/>
          <w:numId w:val="12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Voit l’historique de toutes les commandes faites à travers l’application</w:t>
      </w:r>
    </w:p>
    <w:p w:rsidR="003B1AEF" w:rsidRPr="003B1AEF" w:rsidRDefault="0012623F" w:rsidP="003B1AEF">
      <w:pPr>
        <w:pStyle w:val="title2"/>
        <w:numPr>
          <w:ilvl w:val="0"/>
          <w:numId w:val="12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Change le statut de chaque commande</w:t>
      </w:r>
    </w:p>
    <w:p w:rsidR="004F3305" w:rsidRDefault="004F3305" w:rsidP="00B77B07">
      <w:pPr>
        <w:pStyle w:val="title2"/>
        <w:numPr>
          <w:ilvl w:val="0"/>
          <w:numId w:val="0"/>
        </w:numPr>
        <w:rPr>
          <w:u w:val="none"/>
        </w:rPr>
      </w:pPr>
    </w:p>
    <w:p w:rsidR="003D42C9" w:rsidRPr="003D42C9" w:rsidRDefault="003D42C9" w:rsidP="003D42C9">
      <w:pPr>
        <w:pStyle w:val="title2"/>
        <w:numPr>
          <w:ilvl w:val="1"/>
          <w:numId w:val="16"/>
        </w:numPr>
        <w:outlineLvl w:val="1"/>
      </w:pPr>
      <w:bookmarkStart w:id="8" w:name="_Toc20926690"/>
      <w:r w:rsidRPr="003D42C9">
        <w:t>Arborescence</w:t>
      </w:r>
      <w:bookmarkEnd w:id="8"/>
    </w:p>
    <w:p w:rsidR="003D42C9" w:rsidRDefault="003D42C9" w:rsidP="003D42C9">
      <w:pPr>
        <w:pStyle w:val="title2"/>
        <w:numPr>
          <w:ilvl w:val="0"/>
          <w:numId w:val="0"/>
        </w:numPr>
        <w:ind w:left="1440"/>
        <w:rPr>
          <w:u w:val="none"/>
        </w:rPr>
      </w:pPr>
    </w:p>
    <w:p w:rsidR="00D36702" w:rsidRDefault="00D36702" w:rsidP="003D42C9">
      <w:pPr>
        <w:pStyle w:val="title2"/>
        <w:numPr>
          <w:ilvl w:val="0"/>
          <w:numId w:val="0"/>
        </w:numPr>
        <w:ind w:left="1440"/>
        <w:rPr>
          <w:u w:val="none"/>
        </w:rPr>
      </w:pPr>
    </w:p>
    <w:p w:rsidR="00D36702" w:rsidRDefault="00D36702" w:rsidP="003D42C9">
      <w:pPr>
        <w:pStyle w:val="title2"/>
        <w:numPr>
          <w:ilvl w:val="0"/>
          <w:numId w:val="0"/>
        </w:numPr>
        <w:ind w:left="1440"/>
        <w:rPr>
          <w:u w:val="none"/>
        </w:rPr>
      </w:pPr>
    </w:p>
    <w:p w:rsidR="00D36702" w:rsidRDefault="00D36702" w:rsidP="003D42C9">
      <w:pPr>
        <w:pStyle w:val="title2"/>
        <w:numPr>
          <w:ilvl w:val="0"/>
          <w:numId w:val="0"/>
        </w:numPr>
        <w:ind w:left="1440"/>
        <w:rPr>
          <w:u w:val="none"/>
        </w:rPr>
      </w:pPr>
    </w:p>
    <w:p w:rsidR="00D36702" w:rsidRDefault="00D36702" w:rsidP="003D42C9">
      <w:pPr>
        <w:pStyle w:val="title2"/>
        <w:numPr>
          <w:ilvl w:val="0"/>
          <w:numId w:val="0"/>
        </w:numPr>
        <w:ind w:left="1440"/>
        <w:rPr>
          <w:u w:val="none"/>
        </w:rPr>
      </w:pPr>
    </w:p>
    <w:p w:rsidR="00D36702" w:rsidRDefault="008E5821" w:rsidP="003D42C9">
      <w:pPr>
        <w:pStyle w:val="title2"/>
        <w:numPr>
          <w:ilvl w:val="0"/>
          <w:numId w:val="0"/>
        </w:numPr>
        <w:ind w:left="1440"/>
        <w:rPr>
          <w:u w:val="none"/>
        </w:rPr>
      </w:pPr>
      <w:r w:rsidRPr="00D36702">
        <w:lastRenderedPageBreak/>
        <w:drawing>
          <wp:anchor distT="0" distB="0" distL="114300" distR="114300" simplePos="0" relativeHeight="251658240" behindDoc="0" locked="0" layoutInCell="1" allowOverlap="1" wp14:anchorId="2D44F39C" wp14:editId="49426ABC">
            <wp:simplePos x="1828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86575" cy="4038600"/>
            <wp:effectExtent l="0" t="0" r="9525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2C9" w:rsidRPr="00D36702" w:rsidRDefault="00D36702" w:rsidP="00D36702">
      <w:pPr>
        <w:pStyle w:val="title2"/>
        <w:numPr>
          <w:ilvl w:val="1"/>
          <w:numId w:val="16"/>
        </w:numPr>
        <w:outlineLvl w:val="1"/>
      </w:pPr>
      <w:bookmarkStart w:id="9" w:name="_Toc20926691"/>
      <w:r w:rsidRPr="00D36702">
        <w:t>Spécification technique</w:t>
      </w:r>
      <w:bookmarkEnd w:id="9"/>
    </w:p>
    <w:p w:rsidR="00D36702" w:rsidRPr="003B1AEF" w:rsidRDefault="00D36702" w:rsidP="003B1AEF">
      <w:pPr>
        <w:pStyle w:val="Style1"/>
        <w:outlineLvl w:val="2"/>
      </w:pPr>
      <w:bookmarkStart w:id="10" w:name="_Toc20926692"/>
      <w:r w:rsidRPr="00D36702">
        <w:t>Page d’authentification</w:t>
      </w:r>
      <w:bookmarkEnd w:id="10"/>
    </w:p>
    <w:p w:rsidR="00D36702" w:rsidRDefault="00D36702" w:rsidP="003B1AEF">
      <w:pPr>
        <w:pStyle w:val="title2"/>
        <w:numPr>
          <w:ilvl w:val="0"/>
          <w:numId w:val="0"/>
        </w:numPr>
        <w:ind w:left="1080"/>
        <w:rPr>
          <w:sz w:val="22"/>
          <w:szCs w:val="22"/>
          <w:u w:val="none"/>
        </w:rPr>
      </w:pPr>
      <w:r w:rsidRPr="00D36702">
        <w:rPr>
          <w:sz w:val="22"/>
          <w:szCs w:val="22"/>
          <w:u w:val="none"/>
        </w:rPr>
        <w:t>Authentification se fait à travers un</w:t>
      </w:r>
      <w:r>
        <w:rPr>
          <w:sz w:val="22"/>
          <w:szCs w:val="22"/>
          <w:u w:val="none"/>
        </w:rPr>
        <w:t xml:space="preserve"> compte </w:t>
      </w:r>
      <w:proofErr w:type="spellStart"/>
      <w:r>
        <w:rPr>
          <w:sz w:val="22"/>
          <w:szCs w:val="22"/>
          <w:u w:val="none"/>
        </w:rPr>
        <w:t>gmail</w:t>
      </w:r>
      <w:proofErr w:type="spellEnd"/>
      <w:r>
        <w:rPr>
          <w:sz w:val="22"/>
          <w:szCs w:val="22"/>
          <w:u w:val="none"/>
        </w:rPr>
        <w:t>. Le compte fournisseur et compte administrateur sont déjà créé</w:t>
      </w:r>
      <w:r w:rsidR="003B1AEF">
        <w:rPr>
          <w:sz w:val="22"/>
          <w:szCs w:val="22"/>
          <w:u w:val="none"/>
        </w:rPr>
        <w:t>s</w:t>
      </w:r>
      <w:r>
        <w:rPr>
          <w:sz w:val="22"/>
          <w:szCs w:val="22"/>
          <w:u w:val="none"/>
        </w:rPr>
        <w:t>.</w:t>
      </w:r>
      <w:r w:rsidR="003B1AEF">
        <w:rPr>
          <w:sz w:val="22"/>
          <w:szCs w:val="22"/>
          <w:u w:val="none"/>
        </w:rPr>
        <w:t xml:space="preserve"> Les pages qui s’afficheront dépendront du compte qui s’est identifié. Exemple, lorsqu’un un compte fournisseur s’identifie, les pages relatives au fournisseur doivent être affichées. </w:t>
      </w:r>
    </w:p>
    <w:p w:rsidR="003B1AEF" w:rsidRDefault="003B1AEF" w:rsidP="003B1AEF">
      <w:pPr>
        <w:pStyle w:val="Style1"/>
        <w:outlineLvl w:val="2"/>
      </w:pPr>
      <w:bookmarkStart w:id="11" w:name="_Toc20926693"/>
      <w:r>
        <w:t>Page des produits</w:t>
      </w:r>
      <w:bookmarkEnd w:id="11"/>
    </w:p>
    <w:p w:rsidR="003573BC" w:rsidRDefault="003573B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 w:rsidRPr="003573BC">
        <w:rPr>
          <w:sz w:val="22"/>
          <w:szCs w:val="22"/>
        </w:rPr>
        <w:t xml:space="preserve">Contient </w:t>
      </w:r>
      <w:r>
        <w:rPr>
          <w:sz w:val="22"/>
          <w:szCs w:val="22"/>
        </w:rPr>
        <w:t>deux listes :</w:t>
      </w:r>
    </w:p>
    <w:p w:rsidR="003B1AEF" w:rsidRDefault="003573BC" w:rsidP="00D57294">
      <w:pPr>
        <w:pStyle w:val="Style1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La</w:t>
      </w:r>
      <w:r w:rsidRPr="003573BC">
        <w:rPr>
          <w:sz w:val="22"/>
          <w:szCs w:val="22"/>
        </w:rPr>
        <w:t xml:space="preserve"> liste de tous les produits disponible pour vendre.</w:t>
      </w:r>
    </w:p>
    <w:p w:rsidR="003573BC" w:rsidRDefault="003573BC" w:rsidP="00D57294">
      <w:pPr>
        <w:pStyle w:val="Style1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La liste de tous les fournisseurs</w:t>
      </w:r>
    </w:p>
    <w:p w:rsidR="003573BC" w:rsidRDefault="003573B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3573BC" w:rsidRDefault="003573B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Chaque produit appartient à une catégorie.</w:t>
      </w:r>
    </w:p>
    <w:p w:rsidR="003573BC" w:rsidRDefault="003573B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La page des produits sera divisée en des onglets. Chaque onglet constitue les produits appartenant à une catégorie. Le dernier onglet contiendra la liste des fournisseurs.</w:t>
      </w:r>
    </w:p>
    <w:p w:rsidR="003573BC" w:rsidRDefault="003573B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3573BC" w:rsidRDefault="003573B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Cliquer sur un fournisseur montrera plus d’informations sur ce fournisseur.</w:t>
      </w:r>
    </w:p>
    <w:p w:rsidR="001B1D9C" w:rsidRDefault="003573B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Cliquer sur un produit montrera plus d’informatio</w:t>
      </w:r>
      <w:r w:rsidR="001B1D9C">
        <w:rPr>
          <w:sz w:val="22"/>
          <w:szCs w:val="22"/>
        </w:rPr>
        <w:t>ns sur ce produit, en plus un bouton « ajouter au panier ».</w:t>
      </w:r>
    </w:p>
    <w:p w:rsidR="001B1D9C" w:rsidRDefault="001B1D9C" w:rsidP="003573BC">
      <w:pPr>
        <w:pStyle w:val="Style1"/>
        <w:numPr>
          <w:ilvl w:val="0"/>
          <w:numId w:val="0"/>
        </w:numPr>
        <w:ind w:left="1080"/>
        <w:outlineLvl w:val="2"/>
        <w:rPr>
          <w:sz w:val="22"/>
          <w:szCs w:val="22"/>
        </w:rPr>
      </w:pPr>
    </w:p>
    <w:p w:rsidR="001B1D9C" w:rsidRDefault="001B1D9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Les attributs définissant :</w:t>
      </w:r>
    </w:p>
    <w:p w:rsidR="001B1D9C" w:rsidRDefault="001B1D9C" w:rsidP="00D57294">
      <w:pPr>
        <w:pStyle w:val="Style1"/>
        <w:numPr>
          <w:ilvl w:val="0"/>
          <w:numId w:val="0"/>
        </w:numPr>
        <w:ind w:left="108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Un produit : </w:t>
      </w:r>
      <w:r w:rsidRPr="001B1D9C">
        <w:rPr>
          <w:i/>
          <w:iCs/>
          <w:sz w:val="22"/>
          <w:szCs w:val="22"/>
        </w:rPr>
        <w:t>une photo, un nom, date de publication, un fournisseur, code, prix (en $), description</w:t>
      </w:r>
    </w:p>
    <w:p w:rsidR="001B1D9C" w:rsidRDefault="001B1D9C" w:rsidP="00D57294">
      <w:pPr>
        <w:pStyle w:val="Style1"/>
        <w:numPr>
          <w:ilvl w:val="0"/>
          <w:numId w:val="0"/>
        </w:numPr>
        <w:ind w:left="1080"/>
        <w:rPr>
          <w:i/>
          <w:iCs/>
          <w:sz w:val="22"/>
          <w:szCs w:val="22"/>
        </w:rPr>
      </w:pPr>
      <w:r>
        <w:rPr>
          <w:sz w:val="22"/>
          <w:szCs w:val="22"/>
        </w:rPr>
        <w:t>Un fournisseur :</w:t>
      </w:r>
      <w:r w:rsidRPr="001B1D9C">
        <w:t xml:space="preserve"> </w:t>
      </w:r>
      <w:r w:rsidRPr="001B1D9C">
        <w:rPr>
          <w:i/>
          <w:iCs/>
          <w:sz w:val="22"/>
          <w:szCs w:val="22"/>
        </w:rPr>
        <w:t>nom, description, numéro de téléphone, email, une photo</w:t>
      </w:r>
    </w:p>
    <w:p w:rsidR="001B1D9C" w:rsidRDefault="001B1D9C" w:rsidP="00D57294">
      <w:pPr>
        <w:pStyle w:val="Style1"/>
        <w:numPr>
          <w:ilvl w:val="0"/>
          <w:numId w:val="0"/>
        </w:numPr>
        <w:ind w:left="1080"/>
        <w:rPr>
          <w:i/>
          <w:iCs/>
          <w:sz w:val="22"/>
          <w:szCs w:val="22"/>
        </w:rPr>
      </w:pPr>
    </w:p>
    <w:p w:rsidR="001B1D9C" w:rsidRDefault="001B1D9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La page de produits offrira la possibilité de rechercher un produit.</w:t>
      </w:r>
    </w:p>
    <w:p w:rsidR="001B1D9C" w:rsidRDefault="001B1D9C" w:rsidP="003573BC">
      <w:pPr>
        <w:pStyle w:val="Style1"/>
        <w:numPr>
          <w:ilvl w:val="0"/>
          <w:numId w:val="0"/>
        </w:numPr>
        <w:ind w:left="1080"/>
        <w:outlineLvl w:val="2"/>
        <w:rPr>
          <w:sz w:val="22"/>
          <w:szCs w:val="22"/>
        </w:rPr>
      </w:pPr>
    </w:p>
    <w:p w:rsidR="001B1D9C" w:rsidRDefault="001B1D9C" w:rsidP="001B1D9C">
      <w:pPr>
        <w:pStyle w:val="Style1"/>
        <w:outlineLvl w:val="2"/>
      </w:pPr>
      <w:bookmarkStart w:id="12" w:name="_Toc20926694"/>
      <w:r>
        <w:t>Menu Acheteur</w:t>
      </w:r>
      <w:bookmarkEnd w:id="12"/>
    </w:p>
    <w:p w:rsidR="001B1D9C" w:rsidRDefault="001B1D9C" w:rsidP="001B1D9C">
      <w:pPr>
        <w:pStyle w:val="Style1"/>
        <w:numPr>
          <w:ilvl w:val="0"/>
          <w:numId w:val="0"/>
        </w:numPr>
        <w:ind w:left="2160" w:hanging="360"/>
      </w:pPr>
    </w:p>
    <w:p w:rsidR="001B1D9C" w:rsidRDefault="001B1D9C" w:rsidP="001B1D9C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 w:rsidRPr="001B1D9C">
        <w:rPr>
          <w:sz w:val="22"/>
          <w:szCs w:val="22"/>
        </w:rPr>
        <w:t xml:space="preserve">Contient 2 bouton : </w:t>
      </w:r>
      <w:r>
        <w:rPr>
          <w:sz w:val="22"/>
          <w:szCs w:val="22"/>
        </w:rPr>
        <w:t>profile</w:t>
      </w:r>
      <w:r w:rsidRPr="001B1D9C">
        <w:rPr>
          <w:sz w:val="22"/>
          <w:szCs w:val="22"/>
        </w:rPr>
        <w:t xml:space="preserve"> et panier</w:t>
      </w:r>
    </w:p>
    <w:p w:rsidR="001B1D9C" w:rsidRDefault="001B1D9C" w:rsidP="001B1D9C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1B1D9C" w:rsidRDefault="001B1D9C" w:rsidP="001B1D9C">
      <w:pPr>
        <w:pStyle w:val="Style1"/>
        <w:outlineLvl w:val="2"/>
      </w:pPr>
      <w:bookmarkStart w:id="13" w:name="_Toc20926695"/>
      <w:r>
        <w:t>Menu Fournisseur</w:t>
      </w:r>
      <w:bookmarkEnd w:id="13"/>
    </w:p>
    <w:p w:rsidR="00333F2A" w:rsidRDefault="00333F2A" w:rsidP="00333F2A">
      <w:pPr>
        <w:pStyle w:val="Style1"/>
        <w:numPr>
          <w:ilvl w:val="0"/>
          <w:numId w:val="0"/>
        </w:numPr>
        <w:ind w:left="2160" w:hanging="360"/>
        <w:outlineLvl w:val="2"/>
      </w:pPr>
    </w:p>
    <w:p w:rsidR="001B1D9C" w:rsidRDefault="001B1D9C" w:rsidP="001B1D9C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Contient en plus du</w:t>
      </w:r>
      <w:r w:rsidRPr="001B1D9C">
        <w:rPr>
          <w:sz w:val="22"/>
          <w:szCs w:val="22"/>
        </w:rPr>
        <w:t xml:space="preserve"> contenu de menu acheteur, un bouton supplémentaire contenant les produits publiés par le fournisseur</w:t>
      </w:r>
    </w:p>
    <w:p w:rsidR="001B1D9C" w:rsidRDefault="001B1D9C" w:rsidP="001B1D9C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1B1D9C" w:rsidRDefault="001B1D9C" w:rsidP="001B1D9C">
      <w:pPr>
        <w:pStyle w:val="Style1"/>
        <w:outlineLvl w:val="2"/>
      </w:pPr>
      <w:bookmarkStart w:id="14" w:name="_Toc20926696"/>
      <w:r>
        <w:t>Profile</w:t>
      </w:r>
      <w:bookmarkEnd w:id="14"/>
    </w:p>
    <w:p w:rsidR="00333F2A" w:rsidRDefault="00333F2A" w:rsidP="00D57294">
      <w:pPr>
        <w:pStyle w:val="Style1"/>
        <w:numPr>
          <w:ilvl w:val="0"/>
          <w:numId w:val="0"/>
        </w:numPr>
        <w:ind w:left="2160" w:hanging="360"/>
      </w:pPr>
    </w:p>
    <w:p w:rsidR="001B1D9C" w:rsidRDefault="001B1D9C" w:rsidP="00D57294">
      <w:pPr>
        <w:pStyle w:val="Style1"/>
        <w:numPr>
          <w:ilvl w:val="0"/>
          <w:numId w:val="0"/>
        </w:numPr>
        <w:ind w:left="1800" w:hanging="720"/>
        <w:rPr>
          <w:sz w:val="22"/>
          <w:szCs w:val="22"/>
        </w:rPr>
      </w:pPr>
      <w:r w:rsidRPr="001B1D9C">
        <w:rPr>
          <w:sz w:val="22"/>
          <w:szCs w:val="22"/>
        </w:rPr>
        <w:t>Profile d’un fournisseur offre la possibilité de modifier une de ses attributs</w:t>
      </w:r>
      <w:r>
        <w:rPr>
          <w:sz w:val="22"/>
          <w:szCs w:val="22"/>
        </w:rPr>
        <w:t>.</w:t>
      </w:r>
    </w:p>
    <w:p w:rsidR="001B1D9C" w:rsidRDefault="001B1D9C" w:rsidP="00D57294">
      <w:pPr>
        <w:pStyle w:val="Style1"/>
        <w:numPr>
          <w:ilvl w:val="0"/>
          <w:numId w:val="0"/>
        </w:numPr>
        <w:ind w:left="1800" w:hanging="720"/>
        <w:rPr>
          <w:sz w:val="22"/>
          <w:szCs w:val="22"/>
        </w:rPr>
      </w:pPr>
      <w:r>
        <w:rPr>
          <w:sz w:val="22"/>
          <w:szCs w:val="22"/>
        </w:rPr>
        <w:t>Profile d’un acheteur offre la possibilité de modifier son adresse.</w:t>
      </w:r>
    </w:p>
    <w:p w:rsidR="001B1D9C" w:rsidRDefault="001B1D9C" w:rsidP="00D57294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Les informations nécessaires pour l’adresse :</w:t>
      </w:r>
      <w:r w:rsidRPr="001B1D9C">
        <w:t xml:space="preserve"> </w:t>
      </w:r>
      <w:r w:rsidRPr="001B1D9C">
        <w:rPr>
          <w:sz w:val="22"/>
          <w:szCs w:val="22"/>
        </w:rPr>
        <w:t>nom, numéro de téléphone, ville, rue, appartement, étage</w:t>
      </w:r>
    </w:p>
    <w:p w:rsidR="001B1D9C" w:rsidRDefault="001B1D9C" w:rsidP="001B1D9C">
      <w:pPr>
        <w:pStyle w:val="Style1"/>
        <w:numPr>
          <w:ilvl w:val="0"/>
          <w:numId w:val="0"/>
        </w:numPr>
        <w:ind w:left="1080"/>
        <w:outlineLvl w:val="2"/>
        <w:rPr>
          <w:sz w:val="22"/>
          <w:szCs w:val="22"/>
        </w:rPr>
      </w:pPr>
    </w:p>
    <w:p w:rsidR="00004E5F" w:rsidRDefault="00004E5F" w:rsidP="00C74700">
      <w:pPr>
        <w:pStyle w:val="Style1"/>
        <w:outlineLvl w:val="2"/>
      </w:pPr>
      <w:bookmarkStart w:id="15" w:name="_Toc20926697"/>
      <w:r>
        <w:t>Panier</w:t>
      </w:r>
      <w:bookmarkEnd w:id="15"/>
    </w:p>
    <w:p w:rsidR="00333F2A" w:rsidRDefault="00333F2A" w:rsidP="00333F2A">
      <w:pPr>
        <w:pStyle w:val="Style1"/>
        <w:numPr>
          <w:ilvl w:val="0"/>
          <w:numId w:val="0"/>
        </w:numPr>
        <w:ind w:left="2160" w:hanging="360"/>
        <w:outlineLvl w:val="2"/>
      </w:pPr>
    </w:p>
    <w:p w:rsidR="00004E5F" w:rsidRDefault="00004E5F" w:rsidP="00004E5F">
      <w:pPr>
        <w:pStyle w:val="Style1"/>
        <w:numPr>
          <w:ilvl w:val="0"/>
          <w:numId w:val="0"/>
        </w:numPr>
        <w:ind w:left="1800" w:hanging="720"/>
        <w:rPr>
          <w:sz w:val="22"/>
          <w:szCs w:val="22"/>
        </w:rPr>
      </w:pPr>
      <w:r w:rsidRPr="00004E5F">
        <w:rPr>
          <w:sz w:val="22"/>
          <w:szCs w:val="22"/>
        </w:rPr>
        <w:t>Le panier est le même entre fournisseur et acheteur.</w:t>
      </w:r>
    </w:p>
    <w:p w:rsidR="00004E5F" w:rsidRDefault="00004E5F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Il contient la liste des produits commandés, quantité commandée, le total par produit et gros total de la commande.</w:t>
      </w:r>
    </w:p>
    <w:p w:rsidR="00004E5F" w:rsidRDefault="00004E5F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Un bouton </w:t>
      </w:r>
      <w:r w:rsidR="00C74700">
        <w:rPr>
          <w:sz w:val="22"/>
          <w:szCs w:val="22"/>
        </w:rPr>
        <w:t>« </w:t>
      </w:r>
      <w:r>
        <w:rPr>
          <w:sz w:val="22"/>
          <w:szCs w:val="22"/>
        </w:rPr>
        <w:t>valider</w:t>
      </w:r>
      <w:r w:rsidR="00C74700">
        <w:rPr>
          <w:sz w:val="22"/>
          <w:szCs w:val="22"/>
        </w:rPr>
        <w:t> »</w:t>
      </w:r>
      <w:r>
        <w:rPr>
          <w:sz w:val="22"/>
          <w:szCs w:val="22"/>
        </w:rPr>
        <w:t xml:space="preserve"> doit envoyer un email contenant la commande à tous les fournisseurs responsable.</w:t>
      </w:r>
    </w:p>
    <w:p w:rsidR="00004E5F" w:rsidRDefault="00004E5F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Un bouton historique montrera l</w:t>
      </w:r>
      <w:r w:rsidR="00C74700">
        <w:rPr>
          <w:sz w:val="22"/>
          <w:szCs w:val="22"/>
        </w:rPr>
        <w:t>a liste</w:t>
      </w:r>
      <w:r>
        <w:rPr>
          <w:sz w:val="22"/>
          <w:szCs w:val="22"/>
        </w:rPr>
        <w:t xml:space="preserve"> de toutes les commandes faites par cet acheteur.</w:t>
      </w:r>
    </w:p>
    <w:p w:rsidR="00C74700" w:rsidRDefault="00C74700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Cliquer sur une commande, tous les détails de la commandes s’afficheront ainsi que son statut.</w:t>
      </w:r>
    </w:p>
    <w:p w:rsidR="00C74700" w:rsidRDefault="00C74700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Les statuts d’une commande sont : </w:t>
      </w:r>
      <w:proofErr w:type="spellStart"/>
      <w:r>
        <w:rPr>
          <w:sz w:val="22"/>
          <w:szCs w:val="22"/>
        </w:rPr>
        <w:t>pending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submitted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cancelled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delivered</w:t>
      </w:r>
      <w:proofErr w:type="spellEnd"/>
    </w:p>
    <w:p w:rsidR="00C74700" w:rsidRDefault="00C74700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C74700" w:rsidRDefault="00C74700" w:rsidP="00D57294">
      <w:pPr>
        <w:pStyle w:val="Style1"/>
        <w:ind w:left="2070" w:hanging="270"/>
        <w:outlineLvl w:val="2"/>
      </w:pPr>
      <w:bookmarkStart w:id="16" w:name="_Toc20926698"/>
      <w:bookmarkStart w:id="17" w:name="_GoBack"/>
      <w:bookmarkEnd w:id="17"/>
      <w:r>
        <w:t>Produits publiés par un fournisseur</w:t>
      </w:r>
      <w:bookmarkEnd w:id="16"/>
    </w:p>
    <w:p w:rsidR="00333F2A" w:rsidRDefault="00333F2A" w:rsidP="00333F2A">
      <w:pPr>
        <w:pStyle w:val="Style1"/>
        <w:numPr>
          <w:ilvl w:val="0"/>
          <w:numId w:val="0"/>
        </w:numPr>
        <w:ind w:left="2160" w:hanging="360"/>
        <w:outlineLvl w:val="2"/>
      </w:pPr>
    </w:p>
    <w:p w:rsidR="00C74700" w:rsidRDefault="00C74700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Il s’agit d’une liste de tous les produits publiés par le fournisseur connecté.</w:t>
      </w:r>
    </w:p>
    <w:p w:rsidR="00C74700" w:rsidRDefault="00C74700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Cliquer sur un produit de la liste offre la possibilité de modifier les attributs du produit.</w:t>
      </w:r>
    </w:p>
    <w:p w:rsidR="00C74700" w:rsidRDefault="00C74700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Un bouton « ajout d’un produit » permet d’ajouter un nouveau produit.</w:t>
      </w:r>
    </w:p>
    <w:p w:rsidR="00C74700" w:rsidRDefault="00C74700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Un formulaire s’affiche pour que le fournisseur remplisse tous les attributs du nouveau produit.</w:t>
      </w:r>
    </w:p>
    <w:p w:rsidR="001834DA" w:rsidRDefault="001834DA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1834DA" w:rsidRDefault="001834DA" w:rsidP="00D57294">
      <w:pPr>
        <w:pStyle w:val="Style1"/>
        <w:ind w:left="2070" w:hanging="270"/>
        <w:outlineLvl w:val="2"/>
      </w:pPr>
      <w:bookmarkStart w:id="18" w:name="_Toc20926699"/>
      <w:r>
        <w:t>Menu Administrateur</w:t>
      </w:r>
      <w:bookmarkEnd w:id="18"/>
    </w:p>
    <w:p w:rsidR="001834DA" w:rsidRDefault="001834DA" w:rsidP="001834DA">
      <w:pPr>
        <w:pStyle w:val="Style1"/>
        <w:numPr>
          <w:ilvl w:val="0"/>
          <w:numId w:val="0"/>
        </w:numPr>
        <w:ind w:left="2160" w:hanging="360"/>
      </w:pPr>
    </w:p>
    <w:p w:rsidR="00022191" w:rsidRDefault="00022191" w:rsidP="00022191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 w:rsidRPr="001B1D9C">
        <w:rPr>
          <w:sz w:val="22"/>
          <w:szCs w:val="22"/>
        </w:rPr>
        <w:t xml:space="preserve">Contient </w:t>
      </w:r>
      <w:r>
        <w:rPr>
          <w:sz w:val="22"/>
          <w:szCs w:val="22"/>
        </w:rPr>
        <w:t>3</w:t>
      </w:r>
      <w:r w:rsidRPr="001B1D9C">
        <w:rPr>
          <w:sz w:val="22"/>
          <w:szCs w:val="22"/>
        </w:rPr>
        <w:t xml:space="preserve"> bouton</w:t>
      </w:r>
      <w:r>
        <w:rPr>
          <w:sz w:val="22"/>
          <w:szCs w:val="22"/>
        </w:rPr>
        <w:t>s</w:t>
      </w:r>
      <w:r w:rsidRPr="001B1D9C">
        <w:rPr>
          <w:sz w:val="22"/>
          <w:szCs w:val="22"/>
        </w:rPr>
        <w:t xml:space="preserve"> : </w:t>
      </w:r>
      <w:r>
        <w:rPr>
          <w:sz w:val="22"/>
          <w:szCs w:val="22"/>
        </w:rPr>
        <w:t>Catégories, fournisseur, et commandes</w:t>
      </w:r>
    </w:p>
    <w:p w:rsidR="00022191" w:rsidRDefault="00022191" w:rsidP="00022191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834DA" w:rsidRDefault="00022191" w:rsidP="00022191">
      <w:pPr>
        <w:pStyle w:val="Style1"/>
        <w:outlineLvl w:val="2"/>
      </w:pPr>
      <w:bookmarkStart w:id="19" w:name="_Toc20926700"/>
      <w:r>
        <w:t>Catégories</w:t>
      </w:r>
      <w:bookmarkEnd w:id="19"/>
    </w:p>
    <w:p w:rsidR="00333F2A" w:rsidRDefault="00333F2A" w:rsidP="00333F2A">
      <w:pPr>
        <w:pStyle w:val="Style1"/>
        <w:numPr>
          <w:ilvl w:val="0"/>
          <w:numId w:val="0"/>
        </w:numPr>
        <w:ind w:left="2160" w:hanging="360"/>
        <w:outlineLvl w:val="2"/>
      </w:pPr>
    </w:p>
    <w:p w:rsidR="00022191" w:rsidRDefault="00022191" w:rsidP="00022191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 w:rsidRPr="00022191">
        <w:rPr>
          <w:sz w:val="22"/>
          <w:szCs w:val="22"/>
        </w:rPr>
        <w:t xml:space="preserve">Il s’agit </w:t>
      </w:r>
      <w:r>
        <w:rPr>
          <w:sz w:val="22"/>
          <w:szCs w:val="22"/>
        </w:rPr>
        <w:t>de la liste des catégories des produits. Cliquer sur une catégorie permet de la modifier.</w:t>
      </w:r>
    </w:p>
    <w:p w:rsidR="00022191" w:rsidRDefault="00022191" w:rsidP="00022191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Un bouton « ajout catégorie » permet d’ajouter une nouvelle catégorie. Une fois une nouvelle catégorie ajoutée, un nouvel onglet doit s’afficher dans la page des produits contenant les produits appartenant à cette catégorie.</w:t>
      </w:r>
    </w:p>
    <w:p w:rsidR="00333F2A" w:rsidRPr="00022191" w:rsidRDefault="00333F2A" w:rsidP="00022191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333F2A" w:rsidRDefault="00333F2A" w:rsidP="00333F2A">
      <w:pPr>
        <w:pStyle w:val="Style1"/>
        <w:outlineLvl w:val="2"/>
      </w:pPr>
      <w:bookmarkStart w:id="20" w:name="_Toc20926701"/>
      <w:r w:rsidRPr="00333F2A">
        <w:t>Fournisseurs</w:t>
      </w:r>
      <w:bookmarkEnd w:id="20"/>
      <w:r w:rsidR="00004E5F" w:rsidRPr="00333F2A">
        <w:t xml:space="preserve"> </w:t>
      </w:r>
    </w:p>
    <w:p w:rsidR="00333F2A" w:rsidRPr="00333F2A" w:rsidRDefault="00333F2A" w:rsidP="00333F2A">
      <w:pPr>
        <w:pStyle w:val="Style1"/>
        <w:numPr>
          <w:ilvl w:val="0"/>
          <w:numId w:val="0"/>
        </w:numPr>
        <w:ind w:left="2160" w:hanging="360"/>
      </w:pPr>
    </w:p>
    <w:p w:rsidR="00333F2A" w:rsidRDefault="00333F2A" w:rsidP="00333F2A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 w:rsidRPr="00022191">
        <w:rPr>
          <w:sz w:val="22"/>
          <w:szCs w:val="22"/>
        </w:rPr>
        <w:t xml:space="preserve">Il s’agit </w:t>
      </w:r>
      <w:r>
        <w:rPr>
          <w:sz w:val="22"/>
          <w:szCs w:val="22"/>
        </w:rPr>
        <w:t xml:space="preserve">de la liste des </w:t>
      </w:r>
      <w:r>
        <w:rPr>
          <w:sz w:val="22"/>
          <w:szCs w:val="22"/>
        </w:rPr>
        <w:t>fournisseurs</w:t>
      </w:r>
      <w:r>
        <w:rPr>
          <w:sz w:val="22"/>
          <w:szCs w:val="22"/>
        </w:rPr>
        <w:t xml:space="preserve">. </w:t>
      </w:r>
    </w:p>
    <w:p w:rsidR="00333F2A" w:rsidRDefault="00333F2A" w:rsidP="00333F2A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Un bouton « ajout </w:t>
      </w:r>
      <w:r>
        <w:rPr>
          <w:sz w:val="22"/>
          <w:szCs w:val="22"/>
        </w:rPr>
        <w:t>fournisseur</w:t>
      </w:r>
      <w:r>
        <w:rPr>
          <w:sz w:val="22"/>
          <w:szCs w:val="22"/>
        </w:rPr>
        <w:t> » permet d’</w:t>
      </w:r>
      <w:r>
        <w:rPr>
          <w:sz w:val="22"/>
          <w:szCs w:val="22"/>
        </w:rPr>
        <w:t>ajouter un nouveau fournisseur</w:t>
      </w:r>
      <w:r>
        <w:rPr>
          <w:sz w:val="22"/>
          <w:szCs w:val="22"/>
        </w:rPr>
        <w:t xml:space="preserve">. </w:t>
      </w:r>
    </w:p>
    <w:p w:rsidR="00333F2A" w:rsidRDefault="00333F2A" w:rsidP="00333F2A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333F2A" w:rsidRDefault="00333F2A" w:rsidP="00333F2A">
      <w:pPr>
        <w:pStyle w:val="Style1"/>
        <w:outlineLvl w:val="2"/>
      </w:pPr>
      <w:bookmarkStart w:id="21" w:name="_Toc20926702"/>
      <w:r>
        <w:t>Liste des commandes</w:t>
      </w:r>
      <w:bookmarkEnd w:id="21"/>
    </w:p>
    <w:p w:rsidR="00333F2A" w:rsidRPr="00333F2A" w:rsidRDefault="00333F2A" w:rsidP="00333F2A">
      <w:pPr>
        <w:pStyle w:val="Style1"/>
        <w:numPr>
          <w:ilvl w:val="0"/>
          <w:numId w:val="0"/>
        </w:numPr>
        <w:ind w:left="2160" w:hanging="360"/>
      </w:pPr>
    </w:p>
    <w:p w:rsidR="00333F2A" w:rsidRDefault="00333F2A" w:rsidP="00333F2A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 w:rsidRPr="00022191">
        <w:rPr>
          <w:sz w:val="22"/>
          <w:szCs w:val="22"/>
        </w:rPr>
        <w:t xml:space="preserve">Il s’agit </w:t>
      </w:r>
      <w:r>
        <w:rPr>
          <w:sz w:val="22"/>
          <w:szCs w:val="22"/>
        </w:rPr>
        <w:t>de la liste de toutes les commandes faites dans l’application. Cliquer sur une commande, les détails de l’application s’afficheront. L’Administrateur peut modifier le statut de la commande.</w:t>
      </w:r>
    </w:p>
    <w:p w:rsidR="00333F2A" w:rsidRPr="00022191" w:rsidRDefault="00333F2A" w:rsidP="00333F2A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333F2A" w:rsidRDefault="00333F2A" w:rsidP="00333F2A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04E5F" w:rsidRDefault="00004E5F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022191" w:rsidRPr="00004E5F" w:rsidRDefault="00022191" w:rsidP="00004E5F">
      <w:pPr>
        <w:pStyle w:val="Style1"/>
        <w:numPr>
          <w:ilvl w:val="0"/>
          <w:numId w:val="0"/>
        </w:numPr>
        <w:ind w:left="1080"/>
        <w:rPr>
          <w:sz w:val="22"/>
          <w:szCs w:val="22"/>
        </w:rPr>
      </w:pPr>
    </w:p>
    <w:p w:rsidR="003573BC" w:rsidRDefault="003573BC" w:rsidP="001B1D9C">
      <w:pPr>
        <w:pStyle w:val="Style1"/>
        <w:numPr>
          <w:ilvl w:val="0"/>
          <w:numId w:val="0"/>
        </w:numPr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B1D9C" w:rsidRPr="003573BC" w:rsidRDefault="001B1D9C" w:rsidP="001B1D9C">
      <w:pPr>
        <w:pStyle w:val="Style1"/>
        <w:numPr>
          <w:ilvl w:val="0"/>
          <w:numId w:val="0"/>
        </w:numPr>
        <w:outlineLvl w:val="2"/>
        <w:rPr>
          <w:sz w:val="22"/>
          <w:szCs w:val="22"/>
        </w:rPr>
      </w:pPr>
    </w:p>
    <w:sectPr w:rsidR="001B1D9C" w:rsidRPr="0035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423" w:rsidRDefault="003D2423" w:rsidP="002920AA">
      <w:pPr>
        <w:spacing w:after="0" w:line="240" w:lineRule="auto"/>
      </w:pPr>
      <w:r>
        <w:separator/>
      </w:r>
    </w:p>
  </w:endnote>
  <w:endnote w:type="continuationSeparator" w:id="0">
    <w:p w:rsidR="003D2423" w:rsidRDefault="003D2423" w:rsidP="0029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423" w:rsidRDefault="003D2423" w:rsidP="002920AA">
      <w:pPr>
        <w:spacing w:after="0" w:line="240" w:lineRule="auto"/>
      </w:pPr>
      <w:r>
        <w:separator/>
      </w:r>
    </w:p>
  </w:footnote>
  <w:footnote w:type="continuationSeparator" w:id="0">
    <w:p w:rsidR="003D2423" w:rsidRDefault="003D2423" w:rsidP="0029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5A5"/>
    <w:multiLevelType w:val="hybridMultilevel"/>
    <w:tmpl w:val="88803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8935EC"/>
    <w:multiLevelType w:val="hybridMultilevel"/>
    <w:tmpl w:val="DC845D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A968FF"/>
    <w:multiLevelType w:val="hybridMultilevel"/>
    <w:tmpl w:val="89FE3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984D84"/>
    <w:multiLevelType w:val="hybridMultilevel"/>
    <w:tmpl w:val="05D2C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451988"/>
    <w:multiLevelType w:val="hybridMultilevel"/>
    <w:tmpl w:val="BBA42296"/>
    <w:lvl w:ilvl="0" w:tplc="463E22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A37EC1D0">
      <w:start w:val="1"/>
      <w:numFmt w:val="lowerLetter"/>
      <w:pStyle w:val="titl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A4433"/>
    <w:multiLevelType w:val="hybridMultilevel"/>
    <w:tmpl w:val="2848D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9E158F"/>
    <w:multiLevelType w:val="hybridMultilevel"/>
    <w:tmpl w:val="AB3827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99C26E2"/>
    <w:multiLevelType w:val="hybridMultilevel"/>
    <w:tmpl w:val="D0D41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28F72EF"/>
    <w:multiLevelType w:val="hybridMultilevel"/>
    <w:tmpl w:val="2F3A2B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8CD59FC"/>
    <w:multiLevelType w:val="hybridMultilevel"/>
    <w:tmpl w:val="5FEAF74A"/>
    <w:lvl w:ilvl="0" w:tplc="3E3ABE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D5475"/>
    <w:multiLevelType w:val="hybridMultilevel"/>
    <w:tmpl w:val="8BF6F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56397E"/>
    <w:multiLevelType w:val="hybridMultilevel"/>
    <w:tmpl w:val="AB509E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2224594"/>
    <w:multiLevelType w:val="hybridMultilevel"/>
    <w:tmpl w:val="B4F6F804"/>
    <w:lvl w:ilvl="0" w:tplc="A7029C78">
      <w:start w:val="1"/>
      <w:numFmt w:val="lowerRoman"/>
      <w:pStyle w:val="Style1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E3209DF"/>
    <w:multiLevelType w:val="hybridMultilevel"/>
    <w:tmpl w:val="7D0C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</w:num>
  <w:num w:numId="17">
    <w:abstractNumId w:val="12"/>
  </w:num>
  <w:num w:numId="18">
    <w:abstractNumId w:val="11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AA"/>
    <w:rsid w:val="00004E5F"/>
    <w:rsid w:val="00022191"/>
    <w:rsid w:val="00030833"/>
    <w:rsid w:val="00050D27"/>
    <w:rsid w:val="0012623F"/>
    <w:rsid w:val="001834DA"/>
    <w:rsid w:val="001B1D9C"/>
    <w:rsid w:val="002208C3"/>
    <w:rsid w:val="0027628E"/>
    <w:rsid w:val="002920AA"/>
    <w:rsid w:val="00333F2A"/>
    <w:rsid w:val="003573BC"/>
    <w:rsid w:val="003B1AEF"/>
    <w:rsid w:val="003C023A"/>
    <w:rsid w:val="003D2423"/>
    <w:rsid w:val="003D42C9"/>
    <w:rsid w:val="004345DA"/>
    <w:rsid w:val="00494620"/>
    <w:rsid w:val="004F3305"/>
    <w:rsid w:val="00511D6A"/>
    <w:rsid w:val="0061011C"/>
    <w:rsid w:val="008E5821"/>
    <w:rsid w:val="0092050D"/>
    <w:rsid w:val="009936BC"/>
    <w:rsid w:val="009D26D0"/>
    <w:rsid w:val="00B77B07"/>
    <w:rsid w:val="00C079C2"/>
    <w:rsid w:val="00C74700"/>
    <w:rsid w:val="00CD0A55"/>
    <w:rsid w:val="00D36702"/>
    <w:rsid w:val="00D57294"/>
    <w:rsid w:val="00F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AA"/>
  </w:style>
  <w:style w:type="paragraph" w:styleId="Footer">
    <w:name w:val="footer"/>
    <w:basedOn w:val="Normal"/>
    <w:link w:val="FooterChar"/>
    <w:uiPriority w:val="99"/>
    <w:unhideWhenUsed/>
    <w:rsid w:val="0029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AA"/>
  </w:style>
  <w:style w:type="paragraph" w:styleId="NormalWeb">
    <w:name w:val="Normal (Web)"/>
    <w:basedOn w:val="Normal"/>
    <w:uiPriority w:val="99"/>
    <w:semiHidden/>
    <w:unhideWhenUsed/>
    <w:rsid w:val="0029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920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0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920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2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2920AA"/>
    <w:pPr>
      <w:ind w:left="720"/>
      <w:contextualSpacing/>
    </w:pPr>
  </w:style>
  <w:style w:type="paragraph" w:customStyle="1" w:styleId="title2">
    <w:name w:val="title2"/>
    <w:basedOn w:val="ListParagraph"/>
    <w:link w:val="title2Char"/>
    <w:qFormat/>
    <w:rsid w:val="002920AA"/>
    <w:pPr>
      <w:numPr>
        <w:ilvl w:val="1"/>
        <w:numId w:val="4"/>
      </w:numPr>
    </w:pPr>
    <w:rPr>
      <w:sz w:val="24"/>
      <w:szCs w:val="24"/>
      <w:u w:val="single"/>
      <w:lang w:val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305"/>
    <w:pPr>
      <w:outlineLvl w:val="9"/>
    </w:pPr>
    <w:rPr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20AA"/>
  </w:style>
  <w:style w:type="character" w:customStyle="1" w:styleId="title2Char">
    <w:name w:val="title2 Char"/>
    <w:basedOn w:val="ListParagraphChar"/>
    <w:link w:val="title2"/>
    <w:rsid w:val="002920AA"/>
    <w:rPr>
      <w:sz w:val="24"/>
      <w:szCs w:val="24"/>
      <w:u w:val="single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33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0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3305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3305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F3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title2"/>
    <w:link w:val="Style1Char"/>
    <w:qFormat/>
    <w:rsid w:val="003B1AEF"/>
    <w:pPr>
      <w:numPr>
        <w:ilvl w:val="0"/>
        <w:numId w:val="17"/>
      </w:numPr>
    </w:pPr>
    <w:rPr>
      <w:u w:val="none"/>
    </w:rPr>
  </w:style>
  <w:style w:type="character" w:customStyle="1" w:styleId="Style1Char">
    <w:name w:val="Style1 Char"/>
    <w:basedOn w:val="title2Char"/>
    <w:link w:val="Style1"/>
    <w:rsid w:val="003B1AEF"/>
    <w:rPr>
      <w:sz w:val="24"/>
      <w:szCs w:val="24"/>
      <w:u w:val="single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AA"/>
  </w:style>
  <w:style w:type="paragraph" w:styleId="Footer">
    <w:name w:val="footer"/>
    <w:basedOn w:val="Normal"/>
    <w:link w:val="FooterChar"/>
    <w:uiPriority w:val="99"/>
    <w:unhideWhenUsed/>
    <w:rsid w:val="0029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AA"/>
  </w:style>
  <w:style w:type="paragraph" w:styleId="NormalWeb">
    <w:name w:val="Normal (Web)"/>
    <w:basedOn w:val="Normal"/>
    <w:uiPriority w:val="99"/>
    <w:semiHidden/>
    <w:unhideWhenUsed/>
    <w:rsid w:val="0029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920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0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920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2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2920AA"/>
    <w:pPr>
      <w:ind w:left="720"/>
      <w:contextualSpacing/>
    </w:pPr>
  </w:style>
  <w:style w:type="paragraph" w:customStyle="1" w:styleId="title2">
    <w:name w:val="title2"/>
    <w:basedOn w:val="ListParagraph"/>
    <w:link w:val="title2Char"/>
    <w:qFormat/>
    <w:rsid w:val="002920AA"/>
    <w:pPr>
      <w:numPr>
        <w:ilvl w:val="1"/>
        <w:numId w:val="4"/>
      </w:numPr>
    </w:pPr>
    <w:rPr>
      <w:sz w:val="24"/>
      <w:szCs w:val="24"/>
      <w:u w:val="single"/>
      <w:lang w:val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305"/>
    <w:pPr>
      <w:outlineLvl w:val="9"/>
    </w:pPr>
    <w:rPr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20AA"/>
  </w:style>
  <w:style w:type="character" w:customStyle="1" w:styleId="title2Char">
    <w:name w:val="title2 Char"/>
    <w:basedOn w:val="ListParagraphChar"/>
    <w:link w:val="title2"/>
    <w:rsid w:val="002920AA"/>
    <w:rPr>
      <w:sz w:val="24"/>
      <w:szCs w:val="24"/>
      <w:u w:val="single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33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0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3305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3305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F3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title2"/>
    <w:link w:val="Style1Char"/>
    <w:qFormat/>
    <w:rsid w:val="003B1AEF"/>
    <w:pPr>
      <w:numPr>
        <w:ilvl w:val="0"/>
        <w:numId w:val="17"/>
      </w:numPr>
    </w:pPr>
    <w:rPr>
      <w:u w:val="none"/>
    </w:rPr>
  </w:style>
  <w:style w:type="character" w:customStyle="1" w:styleId="Style1Char">
    <w:name w:val="Style1 Char"/>
    <w:basedOn w:val="title2Char"/>
    <w:link w:val="Style1"/>
    <w:rsid w:val="003B1AEF"/>
    <w:rPr>
      <w:sz w:val="24"/>
      <w:szCs w:val="24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1DF731-8C96-422A-A041-4130FEFE35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223392-F29D-4947-BBB4-98029AE3FC9A}">
      <dgm:prSet phldrT="[Text]"/>
      <dgm:spPr/>
      <dgm:t>
        <a:bodyPr/>
        <a:lstStyle/>
        <a:p>
          <a:r>
            <a:rPr lang="en-US"/>
            <a:t>Page D'authentification</a:t>
          </a:r>
        </a:p>
      </dgm:t>
    </dgm:pt>
    <dgm:pt modelId="{C53FE9F0-BEC6-47DB-8A67-0FA9F1A58DCA}" type="parTrans" cxnId="{D8F52B01-BC32-47D0-92EE-8286476D5825}">
      <dgm:prSet/>
      <dgm:spPr/>
      <dgm:t>
        <a:bodyPr/>
        <a:lstStyle/>
        <a:p>
          <a:endParaRPr lang="en-US"/>
        </a:p>
      </dgm:t>
    </dgm:pt>
    <dgm:pt modelId="{83DD9290-DE0C-463A-834D-1249675D15A8}" type="sibTrans" cxnId="{D8F52B01-BC32-47D0-92EE-8286476D5825}">
      <dgm:prSet/>
      <dgm:spPr/>
      <dgm:t>
        <a:bodyPr/>
        <a:lstStyle/>
        <a:p>
          <a:endParaRPr lang="en-US"/>
        </a:p>
      </dgm:t>
    </dgm:pt>
    <dgm:pt modelId="{87E99B51-FC1A-4942-BCF8-2ED694A4CE11}">
      <dgm:prSet phldrT="[Text]"/>
      <dgm:spPr/>
      <dgm:t>
        <a:bodyPr/>
        <a:lstStyle/>
        <a:p>
          <a:r>
            <a:rPr lang="en-US"/>
            <a:t>Administration</a:t>
          </a:r>
        </a:p>
      </dgm:t>
    </dgm:pt>
    <dgm:pt modelId="{14D9A28C-7737-4937-8D93-565A273A8939}" type="parTrans" cxnId="{D10B97D2-F43E-45A8-94BB-A5F74E0EE917}">
      <dgm:prSet/>
      <dgm:spPr/>
      <dgm:t>
        <a:bodyPr/>
        <a:lstStyle/>
        <a:p>
          <a:endParaRPr lang="en-US"/>
        </a:p>
      </dgm:t>
    </dgm:pt>
    <dgm:pt modelId="{AAE672BA-1131-4140-AE2A-1235C2602632}" type="sibTrans" cxnId="{D10B97D2-F43E-45A8-94BB-A5F74E0EE917}">
      <dgm:prSet/>
      <dgm:spPr/>
      <dgm:t>
        <a:bodyPr/>
        <a:lstStyle/>
        <a:p>
          <a:endParaRPr lang="en-US"/>
        </a:p>
      </dgm:t>
    </dgm:pt>
    <dgm:pt modelId="{A3E0A833-9558-4C47-987A-150DD5B17187}">
      <dgm:prSet phldrT="[Text]"/>
      <dgm:spPr/>
      <dgm:t>
        <a:bodyPr/>
        <a:lstStyle/>
        <a:p>
          <a:r>
            <a:rPr lang="en-US"/>
            <a:t>Page Des Produits</a:t>
          </a:r>
        </a:p>
      </dgm:t>
    </dgm:pt>
    <dgm:pt modelId="{58DF760D-774B-4D67-ABE7-7B4B34C63C3E}" type="parTrans" cxnId="{8920A54C-788A-4772-A3BE-1418D12D4B3C}">
      <dgm:prSet/>
      <dgm:spPr/>
      <dgm:t>
        <a:bodyPr/>
        <a:lstStyle/>
        <a:p>
          <a:endParaRPr lang="en-US"/>
        </a:p>
      </dgm:t>
    </dgm:pt>
    <dgm:pt modelId="{C3625ADB-7F23-4161-835B-6E3910CA800A}" type="sibTrans" cxnId="{8920A54C-788A-4772-A3BE-1418D12D4B3C}">
      <dgm:prSet/>
      <dgm:spPr/>
      <dgm:t>
        <a:bodyPr/>
        <a:lstStyle/>
        <a:p>
          <a:endParaRPr lang="en-US"/>
        </a:p>
      </dgm:t>
    </dgm:pt>
    <dgm:pt modelId="{90413479-7B8A-4D8F-B0E1-8105BA36353B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595CBA00-CB76-4995-85EA-7B2C1EB99173}" type="parTrans" cxnId="{A0715D34-1A61-4D95-8F8C-9F0453560FD7}">
      <dgm:prSet/>
      <dgm:spPr/>
      <dgm:t>
        <a:bodyPr/>
        <a:lstStyle/>
        <a:p>
          <a:endParaRPr lang="en-US"/>
        </a:p>
      </dgm:t>
    </dgm:pt>
    <dgm:pt modelId="{45BAEAB5-DAD5-4BEB-B931-0A2F515489BD}" type="sibTrans" cxnId="{A0715D34-1A61-4D95-8F8C-9F0453560FD7}">
      <dgm:prSet/>
      <dgm:spPr/>
      <dgm:t>
        <a:bodyPr/>
        <a:lstStyle/>
        <a:p>
          <a:endParaRPr lang="en-US"/>
        </a:p>
      </dgm:t>
    </dgm:pt>
    <dgm:pt modelId="{D79FB6A1-7431-4633-B831-6B5C0CF215E5}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0878A87F-F733-4369-8C74-FB0EF0206E66}" type="parTrans" cxnId="{356AFA86-C26F-4764-8F14-500A8319956F}">
      <dgm:prSet/>
      <dgm:spPr/>
      <dgm:t>
        <a:bodyPr/>
        <a:lstStyle/>
        <a:p>
          <a:endParaRPr lang="en-US"/>
        </a:p>
      </dgm:t>
    </dgm:pt>
    <dgm:pt modelId="{94D47691-B7D0-43A4-AB46-46C56F652BF2}" type="sibTrans" cxnId="{356AFA86-C26F-4764-8F14-500A8319956F}">
      <dgm:prSet/>
      <dgm:spPr/>
      <dgm:t>
        <a:bodyPr/>
        <a:lstStyle/>
        <a:p>
          <a:endParaRPr lang="en-US"/>
        </a:p>
      </dgm:t>
    </dgm:pt>
    <dgm:pt modelId="{45FEAB52-3A5F-42FF-80C6-662F909D1DF2}">
      <dgm:prSet phldrT="[Text]"/>
      <dgm:spPr/>
      <dgm:t>
        <a:bodyPr/>
        <a:lstStyle/>
        <a:p>
          <a:r>
            <a:rPr lang="en-US"/>
            <a:t>Panier</a:t>
          </a:r>
        </a:p>
      </dgm:t>
    </dgm:pt>
    <dgm:pt modelId="{7FDA21E9-744D-468C-901E-F85759D661E1}" type="parTrans" cxnId="{0CFF3489-837A-4E06-8A0B-CBC55DC7E90D}">
      <dgm:prSet/>
      <dgm:spPr/>
      <dgm:t>
        <a:bodyPr/>
        <a:lstStyle/>
        <a:p>
          <a:endParaRPr lang="en-US"/>
        </a:p>
      </dgm:t>
    </dgm:pt>
    <dgm:pt modelId="{83BF49E4-47C0-43EB-929E-8B6AC690E7DB}" type="sibTrans" cxnId="{0CFF3489-837A-4E06-8A0B-CBC55DC7E90D}">
      <dgm:prSet/>
      <dgm:spPr/>
      <dgm:t>
        <a:bodyPr/>
        <a:lstStyle/>
        <a:p>
          <a:endParaRPr lang="en-US"/>
        </a:p>
      </dgm:t>
    </dgm:pt>
    <dgm:pt modelId="{A555CFA5-1FF0-4682-953C-8CDA3634D3A4}">
      <dgm:prSet phldrT="[Text]"/>
      <dgm:spPr/>
      <dgm:t>
        <a:bodyPr/>
        <a:lstStyle/>
        <a:p>
          <a:r>
            <a:rPr lang="en-US"/>
            <a:t>Historique des commandes</a:t>
          </a:r>
        </a:p>
      </dgm:t>
    </dgm:pt>
    <dgm:pt modelId="{F4594353-2814-4A45-931A-5AA1AF6970B2}" type="parTrans" cxnId="{9F8DF723-7001-41F4-AEDA-742C52FE82AF}">
      <dgm:prSet/>
      <dgm:spPr/>
      <dgm:t>
        <a:bodyPr/>
        <a:lstStyle/>
        <a:p>
          <a:endParaRPr lang="en-US"/>
        </a:p>
      </dgm:t>
    </dgm:pt>
    <dgm:pt modelId="{090E68A3-2A9F-4091-A141-9176F1BEB294}" type="sibTrans" cxnId="{9F8DF723-7001-41F4-AEDA-742C52FE82AF}">
      <dgm:prSet/>
      <dgm:spPr/>
      <dgm:t>
        <a:bodyPr/>
        <a:lstStyle/>
        <a:p>
          <a:endParaRPr lang="en-US"/>
        </a:p>
      </dgm:t>
    </dgm:pt>
    <dgm:pt modelId="{89E6FA10-4D7E-4F9B-BC50-3D941C573F49}">
      <dgm:prSet phldrT="[Text]"/>
      <dgm:spPr/>
      <dgm:t>
        <a:bodyPr/>
        <a:lstStyle/>
        <a:p>
          <a:r>
            <a:rPr lang="en-US"/>
            <a:t>Commande</a:t>
          </a:r>
        </a:p>
      </dgm:t>
    </dgm:pt>
    <dgm:pt modelId="{C096F267-BA67-4051-A74D-720E7537F07C}" type="parTrans" cxnId="{E1B72C31-E363-489E-AA98-4D0A6DBE6740}">
      <dgm:prSet/>
      <dgm:spPr/>
      <dgm:t>
        <a:bodyPr/>
        <a:lstStyle/>
        <a:p>
          <a:endParaRPr lang="en-US"/>
        </a:p>
      </dgm:t>
    </dgm:pt>
    <dgm:pt modelId="{B00153D1-822A-4D54-AD16-956DC633DF3A}" type="sibTrans" cxnId="{E1B72C31-E363-489E-AA98-4D0A6DBE6740}">
      <dgm:prSet/>
      <dgm:spPr/>
      <dgm:t>
        <a:bodyPr/>
        <a:lstStyle/>
        <a:p>
          <a:endParaRPr lang="en-US"/>
        </a:p>
      </dgm:t>
    </dgm:pt>
    <dgm:pt modelId="{A58F25D8-4427-41A5-BFAC-AC43F7B3823E}">
      <dgm:prSet phldrT="[Text]"/>
      <dgm:spPr/>
      <dgm:t>
        <a:bodyPr/>
        <a:lstStyle/>
        <a:p>
          <a:r>
            <a:rPr lang="en-US"/>
            <a:t>Produits publiés (pour fournisseur)</a:t>
          </a:r>
        </a:p>
      </dgm:t>
    </dgm:pt>
    <dgm:pt modelId="{765CDAB6-42E0-4F5C-BE77-CA5332C45303}" type="parTrans" cxnId="{729AF103-CDEC-49EF-A298-4D9E1256BDFD}">
      <dgm:prSet/>
      <dgm:spPr/>
      <dgm:t>
        <a:bodyPr/>
        <a:lstStyle/>
        <a:p>
          <a:endParaRPr lang="en-US"/>
        </a:p>
      </dgm:t>
    </dgm:pt>
    <dgm:pt modelId="{4936D77E-F510-4837-9BAC-DED9E833BD7A}" type="sibTrans" cxnId="{729AF103-CDEC-49EF-A298-4D9E1256BDFD}">
      <dgm:prSet/>
      <dgm:spPr/>
      <dgm:t>
        <a:bodyPr/>
        <a:lstStyle/>
        <a:p>
          <a:endParaRPr lang="en-US"/>
        </a:p>
      </dgm:t>
    </dgm:pt>
    <dgm:pt modelId="{887359FC-F4CA-4CB5-903A-FABA1CF0A94D}">
      <dgm:prSet phldrT="[Text]"/>
      <dgm:spPr/>
      <dgm:t>
        <a:bodyPr/>
        <a:lstStyle/>
        <a:p>
          <a:r>
            <a:rPr lang="en-US"/>
            <a:t>Liste des produits</a:t>
          </a:r>
        </a:p>
      </dgm:t>
    </dgm:pt>
    <dgm:pt modelId="{A3D74B16-038D-47D7-8323-E09A5CF86DBE}" type="parTrans" cxnId="{8BDDF18A-EBA3-445F-ACA1-99681D233B15}">
      <dgm:prSet/>
      <dgm:spPr/>
      <dgm:t>
        <a:bodyPr/>
        <a:lstStyle/>
        <a:p>
          <a:endParaRPr lang="en-US"/>
        </a:p>
      </dgm:t>
    </dgm:pt>
    <dgm:pt modelId="{F4453423-5AE3-4464-87D2-FDCFA3EA90F4}" type="sibTrans" cxnId="{8BDDF18A-EBA3-445F-ACA1-99681D233B15}">
      <dgm:prSet/>
      <dgm:spPr/>
      <dgm:t>
        <a:bodyPr/>
        <a:lstStyle/>
        <a:p>
          <a:endParaRPr lang="en-US"/>
        </a:p>
      </dgm:t>
    </dgm:pt>
    <dgm:pt modelId="{6E75CD79-2B28-4423-A05B-637DD6B54B86}">
      <dgm:prSet phldrT="[Text]"/>
      <dgm:spPr/>
      <dgm:t>
        <a:bodyPr/>
        <a:lstStyle/>
        <a:p>
          <a:r>
            <a:rPr lang="en-US"/>
            <a:t>Ajout d'un produit</a:t>
          </a:r>
        </a:p>
      </dgm:t>
    </dgm:pt>
    <dgm:pt modelId="{BC287DC1-EB8B-4766-84B7-E960EAA22FAD}" type="parTrans" cxnId="{09431A62-0046-46D0-B1F3-05C3B4E72B58}">
      <dgm:prSet/>
      <dgm:spPr/>
      <dgm:t>
        <a:bodyPr/>
        <a:lstStyle/>
        <a:p>
          <a:endParaRPr lang="en-US"/>
        </a:p>
      </dgm:t>
    </dgm:pt>
    <dgm:pt modelId="{DD9E42FD-75EB-49F7-A7FC-0BC696625AEA}" type="sibTrans" cxnId="{09431A62-0046-46D0-B1F3-05C3B4E72B58}">
      <dgm:prSet/>
      <dgm:spPr/>
      <dgm:t>
        <a:bodyPr/>
        <a:lstStyle/>
        <a:p>
          <a:endParaRPr lang="en-US"/>
        </a:p>
      </dgm:t>
    </dgm:pt>
    <dgm:pt modelId="{0FC296A3-2B27-44C7-85CA-161DCC2DA9A5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5BB68C16-6BBA-4145-AF82-E8049D337F14}" type="parTrans" cxnId="{5F7D958E-CDFF-44B5-AE8D-72163070FDC5}">
      <dgm:prSet/>
      <dgm:spPr/>
      <dgm:t>
        <a:bodyPr/>
        <a:lstStyle/>
        <a:p>
          <a:endParaRPr lang="en-US"/>
        </a:p>
      </dgm:t>
    </dgm:pt>
    <dgm:pt modelId="{45CEF975-030B-487E-B1C5-A7FBAB474E83}" type="sibTrans" cxnId="{5F7D958E-CDFF-44B5-AE8D-72163070FDC5}">
      <dgm:prSet/>
      <dgm:spPr/>
      <dgm:t>
        <a:bodyPr/>
        <a:lstStyle/>
        <a:p>
          <a:endParaRPr lang="en-US"/>
        </a:p>
      </dgm:t>
    </dgm:pt>
    <dgm:pt modelId="{CF5105FD-EAFD-4E1C-B95C-5F9C471D2450}">
      <dgm:prSet phldrT="[Text]"/>
      <dgm:spPr/>
      <dgm:t>
        <a:bodyPr/>
        <a:lstStyle/>
        <a:p>
          <a:r>
            <a:rPr lang="en-US"/>
            <a:t>Categories</a:t>
          </a:r>
        </a:p>
      </dgm:t>
    </dgm:pt>
    <dgm:pt modelId="{5425FEDB-E8EE-412C-8EA5-97B5A37E7AFE}" type="parTrans" cxnId="{B1AC4CAC-DBF9-4A93-B067-14EACD27D476}">
      <dgm:prSet/>
      <dgm:spPr/>
      <dgm:t>
        <a:bodyPr/>
        <a:lstStyle/>
        <a:p>
          <a:endParaRPr lang="en-US"/>
        </a:p>
      </dgm:t>
    </dgm:pt>
    <dgm:pt modelId="{9F9D134A-F58D-4BBD-93D8-185BBFAB1BBE}" type="sibTrans" cxnId="{B1AC4CAC-DBF9-4A93-B067-14EACD27D476}">
      <dgm:prSet/>
      <dgm:spPr/>
      <dgm:t>
        <a:bodyPr/>
        <a:lstStyle/>
        <a:p>
          <a:endParaRPr lang="en-US"/>
        </a:p>
      </dgm:t>
    </dgm:pt>
    <dgm:pt modelId="{1836DD5B-ABE6-4B16-9227-F4FF603F1E4A}">
      <dgm:prSet phldrT="[Text]"/>
      <dgm:spPr/>
      <dgm:t>
        <a:bodyPr/>
        <a:lstStyle/>
        <a:p>
          <a:r>
            <a:rPr lang="en-US"/>
            <a:t>Liste des Categories</a:t>
          </a:r>
        </a:p>
      </dgm:t>
    </dgm:pt>
    <dgm:pt modelId="{87AF7C16-108C-460E-A330-F0767E34EEC6}" type="parTrans" cxnId="{83B9F57C-1BAA-40F4-B8D9-491ACE6467B4}">
      <dgm:prSet/>
      <dgm:spPr/>
      <dgm:t>
        <a:bodyPr/>
        <a:lstStyle/>
        <a:p>
          <a:endParaRPr lang="en-US"/>
        </a:p>
      </dgm:t>
    </dgm:pt>
    <dgm:pt modelId="{BC8A6017-D87D-4F26-A093-D83B1D5E9C55}" type="sibTrans" cxnId="{83B9F57C-1BAA-40F4-B8D9-491ACE6467B4}">
      <dgm:prSet/>
      <dgm:spPr/>
      <dgm:t>
        <a:bodyPr/>
        <a:lstStyle/>
        <a:p>
          <a:endParaRPr lang="en-US"/>
        </a:p>
      </dgm:t>
    </dgm:pt>
    <dgm:pt modelId="{F6E94036-2B5A-45A9-B3C9-13CF2582BCAF}">
      <dgm:prSet phldrT="[Text]"/>
      <dgm:spPr/>
      <dgm:t>
        <a:bodyPr/>
        <a:lstStyle/>
        <a:p>
          <a:r>
            <a:rPr lang="en-US"/>
            <a:t>Ajout d'une categorie</a:t>
          </a:r>
        </a:p>
      </dgm:t>
    </dgm:pt>
    <dgm:pt modelId="{E27DC742-B917-4F17-9A7C-6D64B91C7FA4}" type="parTrans" cxnId="{26326E43-50E6-4EA6-B02B-3CE97892EF58}">
      <dgm:prSet/>
      <dgm:spPr/>
      <dgm:t>
        <a:bodyPr/>
        <a:lstStyle/>
        <a:p>
          <a:endParaRPr lang="en-US"/>
        </a:p>
      </dgm:t>
    </dgm:pt>
    <dgm:pt modelId="{D2496921-C49C-46B3-A860-703950A7A830}" type="sibTrans" cxnId="{26326E43-50E6-4EA6-B02B-3CE97892EF58}">
      <dgm:prSet/>
      <dgm:spPr/>
      <dgm:t>
        <a:bodyPr/>
        <a:lstStyle/>
        <a:p>
          <a:endParaRPr lang="en-US"/>
        </a:p>
      </dgm:t>
    </dgm:pt>
    <dgm:pt modelId="{918662A9-D0D9-4739-B9F8-2B9997C126D2}">
      <dgm:prSet phldrT="[Text]"/>
      <dgm:spPr/>
      <dgm:t>
        <a:bodyPr/>
        <a:lstStyle/>
        <a:p>
          <a:r>
            <a:rPr lang="en-US"/>
            <a:t>Fournisseurs</a:t>
          </a:r>
        </a:p>
      </dgm:t>
    </dgm:pt>
    <dgm:pt modelId="{68D75E11-809E-450A-959D-1E65F53FEAF2}" type="parTrans" cxnId="{B7E6755F-843F-43BC-ABE1-D0E80C6E26CA}">
      <dgm:prSet/>
      <dgm:spPr/>
      <dgm:t>
        <a:bodyPr/>
        <a:lstStyle/>
        <a:p>
          <a:endParaRPr lang="en-US"/>
        </a:p>
      </dgm:t>
    </dgm:pt>
    <dgm:pt modelId="{4CD6A3F1-8867-4CFF-9EED-0D6FC04EFDE9}" type="sibTrans" cxnId="{B7E6755F-843F-43BC-ABE1-D0E80C6E26CA}">
      <dgm:prSet/>
      <dgm:spPr/>
      <dgm:t>
        <a:bodyPr/>
        <a:lstStyle/>
        <a:p>
          <a:endParaRPr lang="en-US"/>
        </a:p>
      </dgm:t>
    </dgm:pt>
    <dgm:pt modelId="{40529F66-52EF-464C-B6DE-A8579F915E81}">
      <dgm:prSet phldrT="[Text]"/>
      <dgm:spPr/>
      <dgm:t>
        <a:bodyPr/>
        <a:lstStyle/>
        <a:p>
          <a:r>
            <a:rPr lang="en-US"/>
            <a:t>Liste des fournisseurs</a:t>
          </a:r>
        </a:p>
      </dgm:t>
    </dgm:pt>
    <dgm:pt modelId="{C955A3F2-A76B-426F-9858-9A104AFE718D}" type="parTrans" cxnId="{C6F396A5-919B-485C-AC45-AF0295643EDC}">
      <dgm:prSet/>
      <dgm:spPr/>
      <dgm:t>
        <a:bodyPr/>
        <a:lstStyle/>
        <a:p>
          <a:endParaRPr lang="en-US"/>
        </a:p>
      </dgm:t>
    </dgm:pt>
    <dgm:pt modelId="{5F9844CD-3C58-4D82-9378-DDB9E102CC2C}" type="sibTrans" cxnId="{C6F396A5-919B-485C-AC45-AF0295643EDC}">
      <dgm:prSet/>
      <dgm:spPr/>
      <dgm:t>
        <a:bodyPr/>
        <a:lstStyle/>
        <a:p>
          <a:endParaRPr lang="en-US"/>
        </a:p>
      </dgm:t>
    </dgm:pt>
    <dgm:pt modelId="{75ABE6BC-039B-4471-BE5E-7C5497F42C6E}">
      <dgm:prSet phldrT="[Text]"/>
      <dgm:spPr/>
      <dgm:t>
        <a:bodyPr/>
        <a:lstStyle/>
        <a:p>
          <a:r>
            <a:rPr lang="en-US"/>
            <a:t>Ajout de fournisseurs</a:t>
          </a:r>
        </a:p>
      </dgm:t>
    </dgm:pt>
    <dgm:pt modelId="{D69F9D67-D13C-4609-A472-E8E0EAD5BDED}" type="parTrans" cxnId="{F1718E5E-8ED2-4E84-A6DD-DA7295CC563D}">
      <dgm:prSet/>
      <dgm:spPr/>
      <dgm:t>
        <a:bodyPr/>
        <a:lstStyle/>
        <a:p>
          <a:endParaRPr lang="en-US"/>
        </a:p>
      </dgm:t>
    </dgm:pt>
    <dgm:pt modelId="{EC399857-8086-4E1D-8EBE-1E3F74E610AB}" type="sibTrans" cxnId="{F1718E5E-8ED2-4E84-A6DD-DA7295CC563D}">
      <dgm:prSet/>
      <dgm:spPr/>
      <dgm:t>
        <a:bodyPr/>
        <a:lstStyle/>
        <a:p>
          <a:endParaRPr lang="en-US"/>
        </a:p>
      </dgm:t>
    </dgm:pt>
    <dgm:pt modelId="{3364F2DA-7AAF-499A-8FD8-3388DDBF71F5}">
      <dgm:prSet phldrT="[Text]"/>
      <dgm:spPr/>
      <dgm:t>
        <a:bodyPr/>
        <a:lstStyle/>
        <a:p>
          <a:r>
            <a:rPr lang="en-US"/>
            <a:t>Liste des  Commandes</a:t>
          </a:r>
        </a:p>
        <a:p>
          <a:r>
            <a:rPr lang="en-US"/>
            <a:t>	</a:t>
          </a:r>
        </a:p>
      </dgm:t>
    </dgm:pt>
    <dgm:pt modelId="{FAD9ADC4-BB69-4259-95FC-19446D902DBD}" type="parTrans" cxnId="{38193733-B0DB-4C9D-92D6-F6BD923EA338}">
      <dgm:prSet/>
      <dgm:spPr/>
      <dgm:t>
        <a:bodyPr/>
        <a:lstStyle/>
        <a:p>
          <a:endParaRPr lang="en-US"/>
        </a:p>
      </dgm:t>
    </dgm:pt>
    <dgm:pt modelId="{F93BCFB9-06B4-4ABC-B461-BC3B3608BCFF}" type="sibTrans" cxnId="{38193733-B0DB-4C9D-92D6-F6BD923EA338}">
      <dgm:prSet/>
      <dgm:spPr/>
      <dgm:t>
        <a:bodyPr/>
        <a:lstStyle/>
        <a:p>
          <a:endParaRPr lang="en-US"/>
        </a:p>
      </dgm:t>
    </dgm:pt>
    <dgm:pt modelId="{C325BBC5-0DB0-4461-B87A-44575369FA47}">
      <dgm:prSet phldrT="[Text]"/>
      <dgm:spPr/>
      <dgm:t>
        <a:bodyPr/>
        <a:lstStyle/>
        <a:p>
          <a:r>
            <a:rPr lang="en-US"/>
            <a:t>Acheteur/Fournisseur</a:t>
          </a:r>
        </a:p>
      </dgm:t>
    </dgm:pt>
    <dgm:pt modelId="{12D60AA6-D655-466C-A248-C181EBC1B466}" type="sibTrans" cxnId="{E5902525-F298-485B-A242-44D336273FB4}">
      <dgm:prSet/>
      <dgm:spPr/>
      <dgm:t>
        <a:bodyPr/>
        <a:lstStyle/>
        <a:p>
          <a:endParaRPr lang="en-US"/>
        </a:p>
      </dgm:t>
    </dgm:pt>
    <dgm:pt modelId="{F191DAEC-B11D-4FFC-9239-DBE6A6B5F048}" type="parTrans" cxnId="{E5902525-F298-485B-A242-44D336273FB4}">
      <dgm:prSet/>
      <dgm:spPr/>
      <dgm:t>
        <a:bodyPr/>
        <a:lstStyle/>
        <a:p>
          <a:endParaRPr lang="en-US"/>
        </a:p>
      </dgm:t>
    </dgm:pt>
    <dgm:pt modelId="{98271656-B7D1-4BA1-9F75-53C36EEC6468}" type="pres">
      <dgm:prSet presAssocID="{431DF731-8C96-422A-A041-4130FEFE35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2501C1-0DE0-4ECA-92C1-EFC97B4167B1}" type="pres">
      <dgm:prSet presAssocID="{D3223392-F29D-4947-BBB4-98029AE3FC9A}" presName="hierRoot1" presStyleCnt="0">
        <dgm:presLayoutVars>
          <dgm:hierBranch val="init"/>
        </dgm:presLayoutVars>
      </dgm:prSet>
      <dgm:spPr/>
    </dgm:pt>
    <dgm:pt modelId="{D9895877-F352-44EE-9E63-C6DD76977F30}" type="pres">
      <dgm:prSet presAssocID="{D3223392-F29D-4947-BBB4-98029AE3FC9A}" presName="rootComposite1" presStyleCnt="0"/>
      <dgm:spPr/>
    </dgm:pt>
    <dgm:pt modelId="{AD971A53-87A0-4242-AB3B-B1DDE801884B}" type="pres">
      <dgm:prSet presAssocID="{D3223392-F29D-4947-BBB4-98029AE3FC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C230B8-1333-44FF-AD09-35A4F73350B6}" type="pres">
      <dgm:prSet presAssocID="{D3223392-F29D-4947-BBB4-98029AE3FC9A}" presName="rootConnector1" presStyleLbl="node1" presStyleIdx="0" presStyleCnt="0"/>
      <dgm:spPr/>
    </dgm:pt>
    <dgm:pt modelId="{58E39253-7315-4D3C-B7E1-F0565E80B2FE}" type="pres">
      <dgm:prSet presAssocID="{D3223392-F29D-4947-BBB4-98029AE3FC9A}" presName="hierChild2" presStyleCnt="0"/>
      <dgm:spPr/>
    </dgm:pt>
    <dgm:pt modelId="{864F9645-B9AD-4163-8987-6D9FCC6BD1E4}" type="pres">
      <dgm:prSet presAssocID="{F191DAEC-B11D-4FFC-9239-DBE6A6B5F048}" presName="Name37" presStyleLbl="parChTrans1D2" presStyleIdx="0" presStyleCnt="2"/>
      <dgm:spPr/>
    </dgm:pt>
    <dgm:pt modelId="{03630D15-D370-4441-9C00-63CBB1148D2D}" type="pres">
      <dgm:prSet presAssocID="{C325BBC5-0DB0-4461-B87A-44575369FA47}" presName="hierRoot2" presStyleCnt="0">
        <dgm:presLayoutVars>
          <dgm:hierBranch val="init"/>
        </dgm:presLayoutVars>
      </dgm:prSet>
      <dgm:spPr/>
    </dgm:pt>
    <dgm:pt modelId="{781AA8AE-6FA4-4ACB-B9A2-727305103906}" type="pres">
      <dgm:prSet presAssocID="{C325BBC5-0DB0-4461-B87A-44575369FA47}" presName="rootComposite" presStyleCnt="0"/>
      <dgm:spPr/>
    </dgm:pt>
    <dgm:pt modelId="{E9DA31B3-B2B0-43A3-B39C-603782E6BCA9}" type="pres">
      <dgm:prSet presAssocID="{C325BBC5-0DB0-4461-B87A-44575369FA47}" presName="rootText" presStyleLbl="node2" presStyleIdx="0" presStyleCnt="2" custScaleX="1071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ED340E-1BC5-4969-87F6-9EBE6DB4C3AF}" type="pres">
      <dgm:prSet presAssocID="{C325BBC5-0DB0-4461-B87A-44575369FA47}" presName="rootConnector" presStyleLbl="node2" presStyleIdx="0" presStyleCnt="2"/>
      <dgm:spPr/>
    </dgm:pt>
    <dgm:pt modelId="{14FD376C-6D16-4927-BF9F-E1C2FA5FD373}" type="pres">
      <dgm:prSet presAssocID="{C325BBC5-0DB0-4461-B87A-44575369FA47}" presName="hierChild4" presStyleCnt="0"/>
      <dgm:spPr/>
    </dgm:pt>
    <dgm:pt modelId="{AABD785C-AB9E-42BE-979D-0396E266CDD5}" type="pres">
      <dgm:prSet presAssocID="{58DF760D-774B-4D67-ABE7-7B4B34C63C3E}" presName="Name37" presStyleLbl="parChTrans1D3" presStyleIdx="0" presStyleCnt="3"/>
      <dgm:spPr/>
    </dgm:pt>
    <dgm:pt modelId="{AE6594F0-19C3-45B1-871F-E082C00E0C25}" type="pres">
      <dgm:prSet presAssocID="{A3E0A833-9558-4C47-987A-150DD5B17187}" presName="hierRoot2" presStyleCnt="0">
        <dgm:presLayoutVars>
          <dgm:hierBranch val="init"/>
        </dgm:presLayoutVars>
      </dgm:prSet>
      <dgm:spPr/>
    </dgm:pt>
    <dgm:pt modelId="{F57C5F48-DF27-486E-8B17-8F27CEDE72AF}" type="pres">
      <dgm:prSet presAssocID="{A3E0A833-9558-4C47-987A-150DD5B17187}" presName="rootComposite" presStyleCnt="0"/>
      <dgm:spPr/>
    </dgm:pt>
    <dgm:pt modelId="{0E81C84B-8161-4429-BE24-113C9928E035}" type="pres">
      <dgm:prSet presAssocID="{A3E0A833-9558-4C47-987A-150DD5B17187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005C7F-5D2A-4945-A966-E1FD7E1A3917}" type="pres">
      <dgm:prSet presAssocID="{A3E0A833-9558-4C47-987A-150DD5B17187}" presName="rootConnector" presStyleLbl="node3" presStyleIdx="0" presStyleCnt="3"/>
      <dgm:spPr/>
    </dgm:pt>
    <dgm:pt modelId="{5719160F-E893-4F68-B84A-7265F75F5868}" type="pres">
      <dgm:prSet presAssocID="{A3E0A833-9558-4C47-987A-150DD5B17187}" presName="hierChild4" presStyleCnt="0"/>
      <dgm:spPr/>
    </dgm:pt>
    <dgm:pt modelId="{E29949D8-85E6-44FB-98DD-BB2CCABF7510}" type="pres">
      <dgm:prSet presAssocID="{A3E0A833-9558-4C47-987A-150DD5B17187}" presName="hierChild5" presStyleCnt="0"/>
      <dgm:spPr/>
    </dgm:pt>
    <dgm:pt modelId="{824DE98E-15B9-4730-ABC4-473548CA6327}" type="pres">
      <dgm:prSet presAssocID="{595CBA00-CB76-4995-85EA-7B2C1EB99173}" presName="Name37" presStyleLbl="parChTrans1D3" presStyleIdx="1" presStyleCnt="3"/>
      <dgm:spPr/>
    </dgm:pt>
    <dgm:pt modelId="{417BDD23-BFD0-4FB5-A655-BCE8C52C9578}" type="pres">
      <dgm:prSet presAssocID="{90413479-7B8A-4D8F-B0E1-8105BA36353B}" presName="hierRoot2" presStyleCnt="0">
        <dgm:presLayoutVars>
          <dgm:hierBranch val="init"/>
        </dgm:presLayoutVars>
      </dgm:prSet>
      <dgm:spPr/>
    </dgm:pt>
    <dgm:pt modelId="{2611425A-4E53-470B-A6B4-043729BD4D72}" type="pres">
      <dgm:prSet presAssocID="{90413479-7B8A-4D8F-B0E1-8105BA36353B}" presName="rootComposite" presStyleCnt="0"/>
      <dgm:spPr/>
    </dgm:pt>
    <dgm:pt modelId="{972616F5-2A75-4F2F-979E-012D8B75D745}" type="pres">
      <dgm:prSet presAssocID="{90413479-7B8A-4D8F-B0E1-8105BA36353B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D0F960-AFAF-4E5B-9944-ED518A6C4BA3}" type="pres">
      <dgm:prSet presAssocID="{90413479-7B8A-4D8F-B0E1-8105BA36353B}" presName="rootConnector" presStyleLbl="node3" presStyleIdx="1" presStyleCnt="3"/>
      <dgm:spPr/>
    </dgm:pt>
    <dgm:pt modelId="{1AFF66BC-F712-4057-B2AB-E4CD28C44686}" type="pres">
      <dgm:prSet presAssocID="{90413479-7B8A-4D8F-B0E1-8105BA36353B}" presName="hierChild4" presStyleCnt="0"/>
      <dgm:spPr/>
    </dgm:pt>
    <dgm:pt modelId="{0EE9B48D-13CC-45E9-9063-124E29C4C52A}" type="pres">
      <dgm:prSet presAssocID="{0878A87F-F733-4369-8C74-FB0EF0206E66}" presName="Name37" presStyleLbl="parChTrans1D4" presStyleIdx="0" presStyleCnt="14"/>
      <dgm:spPr/>
    </dgm:pt>
    <dgm:pt modelId="{F6DA55C1-00D6-42B1-BD6E-F9E621BA625E}" type="pres">
      <dgm:prSet presAssocID="{D79FB6A1-7431-4633-B831-6B5C0CF215E5}" presName="hierRoot2" presStyleCnt="0">
        <dgm:presLayoutVars>
          <dgm:hierBranch val="init"/>
        </dgm:presLayoutVars>
      </dgm:prSet>
      <dgm:spPr/>
    </dgm:pt>
    <dgm:pt modelId="{91A4763E-35C2-4287-8F21-2A7848FB429A}" type="pres">
      <dgm:prSet presAssocID="{D79FB6A1-7431-4633-B831-6B5C0CF215E5}" presName="rootComposite" presStyleCnt="0"/>
      <dgm:spPr/>
    </dgm:pt>
    <dgm:pt modelId="{22EC6C11-C1F9-41AF-949D-390D48EE7521}" type="pres">
      <dgm:prSet presAssocID="{D79FB6A1-7431-4633-B831-6B5C0CF215E5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6C1FDF-CDC0-4303-9A05-8B9847500781}" type="pres">
      <dgm:prSet presAssocID="{D79FB6A1-7431-4633-B831-6B5C0CF215E5}" presName="rootConnector" presStyleLbl="node4" presStyleIdx="0" presStyleCnt="14"/>
      <dgm:spPr/>
    </dgm:pt>
    <dgm:pt modelId="{7A0BC53C-892A-44F1-ACBB-A5B777FD448D}" type="pres">
      <dgm:prSet presAssocID="{D79FB6A1-7431-4633-B831-6B5C0CF215E5}" presName="hierChild4" presStyleCnt="0"/>
      <dgm:spPr/>
    </dgm:pt>
    <dgm:pt modelId="{7B3A5E8E-65A0-4DB8-82BC-0A13AC7D14BE}" type="pres">
      <dgm:prSet presAssocID="{D79FB6A1-7431-4633-B831-6B5C0CF215E5}" presName="hierChild5" presStyleCnt="0"/>
      <dgm:spPr/>
    </dgm:pt>
    <dgm:pt modelId="{B0021E6C-EEF8-4F8B-B0F3-87C75D00DF04}" type="pres">
      <dgm:prSet presAssocID="{7FDA21E9-744D-468C-901E-F85759D661E1}" presName="Name37" presStyleLbl="parChTrans1D4" presStyleIdx="1" presStyleCnt="14"/>
      <dgm:spPr/>
    </dgm:pt>
    <dgm:pt modelId="{4B79E119-0B77-482F-8B3A-ACF2090320BC}" type="pres">
      <dgm:prSet presAssocID="{45FEAB52-3A5F-42FF-80C6-662F909D1DF2}" presName="hierRoot2" presStyleCnt="0">
        <dgm:presLayoutVars>
          <dgm:hierBranch val="init"/>
        </dgm:presLayoutVars>
      </dgm:prSet>
      <dgm:spPr/>
    </dgm:pt>
    <dgm:pt modelId="{4A573C1B-1B43-4D7C-9341-6505EF716499}" type="pres">
      <dgm:prSet presAssocID="{45FEAB52-3A5F-42FF-80C6-662F909D1DF2}" presName="rootComposite" presStyleCnt="0"/>
      <dgm:spPr/>
    </dgm:pt>
    <dgm:pt modelId="{3F95F794-A0DF-47EC-8735-4E3C612E3F72}" type="pres">
      <dgm:prSet presAssocID="{45FEAB52-3A5F-42FF-80C6-662F909D1DF2}" presName="rootText" presStyleLbl="node4" presStyleIdx="1" presStyleCnt="14">
        <dgm:presLayoutVars>
          <dgm:chPref val="3"/>
        </dgm:presLayoutVars>
      </dgm:prSet>
      <dgm:spPr/>
    </dgm:pt>
    <dgm:pt modelId="{1E1F3F0D-96A6-4B01-9727-8090B478B201}" type="pres">
      <dgm:prSet presAssocID="{45FEAB52-3A5F-42FF-80C6-662F909D1DF2}" presName="rootConnector" presStyleLbl="node4" presStyleIdx="1" presStyleCnt="14"/>
      <dgm:spPr/>
    </dgm:pt>
    <dgm:pt modelId="{72F3DC11-3F58-45C0-877A-55A6E5230739}" type="pres">
      <dgm:prSet presAssocID="{45FEAB52-3A5F-42FF-80C6-662F909D1DF2}" presName="hierChild4" presStyleCnt="0"/>
      <dgm:spPr/>
    </dgm:pt>
    <dgm:pt modelId="{9B2211E8-92FC-4927-96F8-A0C668BBF113}" type="pres">
      <dgm:prSet presAssocID="{C096F267-BA67-4051-A74D-720E7537F07C}" presName="Name37" presStyleLbl="parChTrans1D4" presStyleIdx="2" presStyleCnt="14"/>
      <dgm:spPr/>
    </dgm:pt>
    <dgm:pt modelId="{12A1C6C8-B8F6-407F-B09B-15039CA8AFBC}" type="pres">
      <dgm:prSet presAssocID="{89E6FA10-4D7E-4F9B-BC50-3D941C573F49}" presName="hierRoot2" presStyleCnt="0">
        <dgm:presLayoutVars>
          <dgm:hierBranch val="init"/>
        </dgm:presLayoutVars>
      </dgm:prSet>
      <dgm:spPr/>
    </dgm:pt>
    <dgm:pt modelId="{16237725-09AC-4FE0-9198-366A8ED63E42}" type="pres">
      <dgm:prSet presAssocID="{89E6FA10-4D7E-4F9B-BC50-3D941C573F49}" presName="rootComposite" presStyleCnt="0"/>
      <dgm:spPr/>
    </dgm:pt>
    <dgm:pt modelId="{1006ED0E-79B2-46FB-AE16-3F094968B8D1}" type="pres">
      <dgm:prSet presAssocID="{89E6FA10-4D7E-4F9B-BC50-3D941C573F49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962AF5-FE81-48A7-A85F-17BDD564200C}" type="pres">
      <dgm:prSet presAssocID="{89E6FA10-4D7E-4F9B-BC50-3D941C573F49}" presName="rootConnector" presStyleLbl="node4" presStyleIdx="2" presStyleCnt="14"/>
      <dgm:spPr/>
    </dgm:pt>
    <dgm:pt modelId="{B7F3C205-D564-431C-BE72-619049530255}" type="pres">
      <dgm:prSet presAssocID="{89E6FA10-4D7E-4F9B-BC50-3D941C573F49}" presName="hierChild4" presStyleCnt="0"/>
      <dgm:spPr/>
    </dgm:pt>
    <dgm:pt modelId="{E4AB6143-EBEC-49F8-97A8-EE695661530B}" type="pres">
      <dgm:prSet presAssocID="{89E6FA10-4D7E-4F9B-BC50-3D941C573F49}" presName="hierChild5" presStyleCnt="0"/>
      <dgm:spPr/>
    </dgm:pt>
    <dgm:pt modelId="{0841EFEE-6094-4421-9A8D-0E29F7FED62B}" type="pres">
      <dgm:prSet presAssocID="{F4594353-2814-4A45-931A-5AA1AF6970B2}" presName="Name37" presStyleLbl="parChTrans1D4" presStyleIdx="3" presStyleCnt="14"/>
      <dgm:spPr/>
    </dgm:pt>
    <dgm:pt modelId="{DE219FEA-10A3-47E8-AAE3-575AFDCA3717}" type="pres">
      <dgm:prSet presAssocID="{A555CFA5-1FF0-4682-953C-8CDA3634D3A4}" presName="hierRoot2" presStyleCnt="0">
        <dgm:presLayoutVars>
          <dgm:hierBranch val="init"/>
        </dgm:presLayoutVars>
      </dgm:prSet>
      <dgm:spPr/>
    </dgm:pt>
    <dgm:pt modelId="{9AEBC442-2491-4980-A205-12A6C9610BCB}" type="pres">
      <dgm:prSet presAssocID="{A555CFA5-1FF0-4682-953C-8CDA3634D3A4}" presName="rootComposite" presStyleCnt="0"/>
      <dgm:spPr/>
    </dgm:pt>
    <dgm:pt modelId="{615CABAB-33C4-44A1-BF23-B17FAE01244C}" type="pres">
      <dgm:prSet presAssocID="{A555CFA5-1FF0-4682-953C-8CDA3634D3A4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742187-350C-4C1E-924B-DE3CFE39552A}" type="pres">
      <dgm:prSet presAssocID="{A555CFA5-1FF0-4682-953C-8CDA3634D3A4}" presName="rootConnector" presStyleLbl="node4" presStyleIdx="3" presStyleCnt="14"/>
      <dgm:spPr/>
    </dgm:pt>
    <dgm:pt modelId="{41CF3A13-6228-45B8-BE5C-06F55A35FF91}" type="pres">
      <dgm:prSet presAssocID="{A555CFA5-1FF0-4682-953C-8CDA3634D3A4}" presName="hierChild4" presStyleCnt="0"/>
      <dgm:spPr/>
    </dgm:pt>
    <dgm:pt modelId="{451CAD60-B853-4E36-9E10-AA64913DFC2A}" type="pres">
      <dgm:prSet presAssocID="{A555CFA5-1FF0-4682-953C-8CDA3634D3A4}" presName="hierChild5" presStyleCnt="0"/>
      <dgm:spPr/>
    </dgm:pt>
    <dgm:pt modelId="{42D3D149-796A-49C7-98B1-71906D99222B}" type="pres">
      <dgm:prSet presAssocID="{45FEAB52-3A5F-42FF-80C6-662F909D1DF2}" presName="hierChild5" presStyleCnt="0"/>
      <dgm:spPr/>
    </dgm:pt>
    <dgm:pt modelId="{F52D6E8A-525A-4F20-821A-36F6FF551F85}" type="pres">
      <dgm:prSet presAssocID="{765CDAB6-42E0-4F5C-BE77-CA5332C45303}" presName="Name37" presStyleLbl="parChTrans1D4" presStyleIdx="4" presStyleCnt="14"/>
      <dgm:spPr/>
    </dgm:pt>
    <dgm:pt modelId="{AEEA91D5-338A-47FC-9061-745D89592F49}" type="pres">
      <dgm:prSet presAssocID="{A58F25D8-4427-41A5-BFAC-AC43F7B3823E}" presName="hierRoot2" presStyleCnt="0">
        <dgm:presLayoutVars>
          <dgm:hierBranch val="init"/>
        </dgm:presLayoutVars>
      </dgm:prSet>
      <dgm:spPr/>
    </dgm:pt>
    <dgm:pt modelId="{6D4B534D-86AA-4AEB-9EC1-2F4EB558E5BB}" type="pres">
      <dgm:prSet presAssocID="{A58F25D8-4427-41A5-BFAC-AC43F7B3823E}" presName="rootComposite" presStyleCnt="0"/>
      <dgm:spPr/>
    </dgm:pt>
    <dgm:pt modelId="{BB98067F-B061-43F1-8641-6FA9EA2EACC7}" type="pres">
      <dgm:prSet presAssocID="{A58F25D8-4427-41A5-BFAC-AC43F7B3823E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7CF495-2A8C-407B-81E4-E7E5F12F1535}" type="pres">
      <dgm:prSet presAssocID="{A58F25D8-4427-41A5-BFAC-AC43F7B3823E}" presName="rootConnector" presStyleLbl="node4" presStyleIdx="4" presStyleCnt="14"/>
      <dgm:spPr/>
    </dgm:pt>
    <dgm:pt modelId="{73555B1A-521D-4B52-A6F1-57CDE4448FA7}" type="pres">
      <dgm:prSet presAssocID="{A58F25D8-4427-41A5-BFAC-AC43F7B3823E}" presName="hierChild4" presStyleCnt="0"/>
      <dgm:spPr/>
    </dgm:pt>
    <dgm:pt modelId="{58A9222F-F408-4C73-96EA-4B3120918465}" type="pres">
      <dgm:prSet presAssocID="{A3D74B16-038D-47D7-8323-E09A5CF86DBE}" presName="Name37" presStyleLbl="parChTrans1D4" presStyleIdx="5" presStyleCnt="14"/>
      <dgm:spPr/>
    </dgm:pt>
    <dgm:pt modelId="{2A6CABE8-66D9-46C8-AD8B-ECB27F4C104F}" type="pres">
      <dgm:prSet presAssocID="{887359FC-F4CA-4CB5-903A-FABA1CF0A94D}" presName="hierRoot2" presStyleCnt="0">
        <dgm:presLayoutVars>
          <dgm:hierBranch val="init"/>
        </dgm:presLayoutVars>
      </dgm:prSet>
      <dgm:spPr/>
    </dgm:pt>
    <dgm:pt modelId="{78150F51-9D4B-4C0E-AD51-80961CF7E110}" type="pres">
      <dgm:prSet presAssocID="{887359FC-F4CA-4CB5-903A-FABA1CF0A94D}" presName="rootComposite" presStyleCnt="0"/>
      <dgm:spPr/>
    </dgm:pt>
    <dgm:pt modelId="{0637867B-BD6D-4DBD-9B30-470E3583DBBE}" type="pres">
      <dgm:prSet presAssocID="{887359FC-F4CA-4CB5-903A-FABA1CF0A94D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188DCC-5AD1-4E80-A01E-625CFACF9476}" type="pres">
      <dgm:prSet presAssocID="{887359FC-F4CA-4CB5-903A-FABA1CF0A94D}" presName="rootConnector" presStyleLbl="node4" presStyleIdx="5" presStyleCnt="14"/>
      <dgm:spPr/>
    </dgm:pt>
    <dgm:pt modelId="{0F793DEE-6D00-4370-AC23-7DE98B921E1C}" type="pres">
      <dgm:prSet presAssocID="{887359FC-F4CA-4CB5-903A-FABA1CF0A94D}" presName="hierChild4" presStyleCnt="0"/>
      <dgm:spPr/>
    </dgm:pt>
    <dgm:pt modelId="{6FE48B68-A1FD-4DD9-8884-7A31F14FB6BB}" type="pres">
      <dgm:prSet presAssocID="{887359FC-F4CA-4CB5-903A-FABA1CF0A94D}" presName="hierChild5" presStyleCnt="0"/>
      <dgm:spPr/>
    </dgm:pt>
    <dgm:pt modelId="{A04A8A56-F614-4715-AEEE-567ADA3E2BBE}" type="pres">
      <dgm:prSet presAssocID="{BC287DC1-EB8B-4766-84B7-E960EAA22FAD}" presName="Name37" presStyleLbl="parChTrans1D4" presStyleIdx="6" presStyleCnt="14"/>
      <dgm:spPr/>
    </dgm:pt>
    <dgm:pt modelId="{C0F0B699-ADEA-41EE-962B-720E8C257A75}" type="pres">
      <dgm:prSet presAssocID="{6E75CD79-2B28-4423-A05B-637DD6B54B86}" presName="hierRoot2" presStyleCnt="0">
        <dgm:presLayoutVars>
          <dgm:hierBranch val="init"/>
        </dgm:presLayoutVars>
      </dgm:prSet>
      <dgm:spPr/>
    </dgm:pt>
    <dgm:pt modelId="{2CD4784C-BE2A-44E1-AB7D-D9F19E38BE61}" type="pres">
      <dgm:prSet presAssocID="{6E75CD79-2B28-4423-A05B-637DD6B54B86}" presName="rootComposite" presStyleCnt="0"/>
      <dgm:spPr/>
    </dgm:pt>
    <dgm:pt modelId="{0A571299-CCEA-4456-BA0B-4AAB7124AF43}" type="pres">
      <dgm:prSet presAssocID="{6E75CD79-2B28-4423-A05B-637DD6B54B86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4F450D-4F9A-4D0E-993B-F8EF5919C1F7}" type="pres">
      <dgm:prSet presAssocID="{6E75CD79-2B28-4423-A05B-637DD6B54B86}" presName="rootConnector" presStyleLbl="node4" presStyleIdx="6" presStyleCnt="14"/>
      <dgm:spPr/>
    </dgm:pt>
    <dgm:pt modelId="{CD07C93B-B6EB-4709-9FAA-0B448498FA6D}" type="pres">
      <dgm:prSet presAssocID="{6E75CD79-2B28-4423-A05B-637DD6B54B86}" presName="hierChild4" presStyleCnt="0"/>
      <dgm:spPr/>
    </dgm:pt>
    <dgm:pt modelId="{2F127A00-39A7-4A31-88CC-F716943CC4AC}" type="pres">
      <dgm:prSet presAssocID="{6E75CD79-2B28-4423-A05B-637DD6B54B86}" presName="hierChild5" presStyleCnt="0"/>
      <dgm:spPr/>
    </dgm:pt>
    <dgm:pt modelId="{76F50A7C-BEFA-4D71-9888-6D281454120F}" type="pres">
      <dgm:prSet presAssocID="{A58F25D8-4427-41A5-BFAC-AC43F7B3823E}" presName="hierChild5" presStyleCnt="0"/>
      <dgm:spPr/>
    </dgm:pt>
    <dgm:pt modelId="{9B9CA1EF-F6E0-4151-8CE0-2E2C4B79ACD2}" type="pres">
      <dgm:prSet presAssocID="{90413479-7B8A-4D8F-B0E1-8105BA36353B}" presName="hierChild5" presStyleCnt="0"/>
      <dgm:spPr/>
    </dgm:pt>
    <dgm:pt modelId="{A389F012-8C57-436F-96E8-E70E2E07E96A}" type="pres">
      <dgm:prSet presAssocID="{C325BBC5-0DB0-4461-B87A-44575369FA47}" presName="hierChild5" presStyleCnt="0"/>
      <dgm:spPr/>
    </dgm:pt>
    <dgm:pt modelId="{19F1B15B-8E4E-4948-AEC6-F9D1394F7501}" type="pres">
      <dgm:prSet presAssocID="{14D9A28C-7737-4937-8D93-565A273A8939}" presName="Name37" presStyleLbl="parChTrans1D2" presStyleIdx="1" presStyleCnt="2"/>
      <dgm:spPr/>
    </dgm:pt>
    <dgm:pt modelId="{0501829A-C3E3-43AA-9546-83D45911E1AC}" type="pres">
      <dgm:prSet presAssocID="{87E99B51-FC1A-4942-BCF8-2ED694A4CE11}" presName="hierRoot2" presStyleCnt="0">
        <dgm:presLayoutVars>
          <dgm:hierBranch val="init"/>
        </dgm:presLayoutVars>
      </dgm:prSet>
      <dgm:spPr/>
    </dgm:pt>
    <dgm:pt modelId="{87F8DD93-5D51-4FB1-8C0F-2B04325DCA29}" type="pres">
      <dgm:prSet presAssocID="{87E99B51-FC1A-4942-BCF8-2ED694A4CE11}" presName="rootComposite" presStyleCnt="0"/>
      <dgm:spPr/>
    </dgm:pt>
    <dgm:pt modelId="{290D1A2F-97AB-41FE-B5F5-2D375552DDB3}" type="pres">
      <dgm:prSet presAssocID="{87E99B51-FC1A-4942-BCF8-2ED694A4CE11}" presName="rootText" presStyleLbl="node2" presStyleIdx="1" presStyleCnt="2">
        <dgm:presLayoutVars>
          <dgm:chPref val="3"/>
        </dgm:presLayoutVars>
      </dgm:prSet>
      <dgm:spPr/>
    </dgm:pt>
    <dgm:pt modelId="{CC1456EE-C207-4CFD-A4CE-7D6FE6B7942B}" type="pres">
      <dgm:prSet presAssocID="{87E99B51-FC1A-4942-BCF8-2ED694A4CE11}" presName="rootConnector" presStyleLbl="node2" presStyleIdx="1" presStyleCnt="2"/>
      <dgm:spPr/>
    </dgm:pt>
    <dgm:pt modelId="{C21CD563-3104-4439-AE00-72FF30DDCEF5}" type="pres">
      <dgm:prSet presAssocID="{87E99B51-FC1A-4942-BCF8-2ED694A4CE11}" presName="hierChild4" presStyleCnt="0"/>
      <dgm:spPr/>
    </dgm:pt>
    <dgm:pt modelId="{2726A4C9-9242-4563-8606-FDB3D440C3CC}" type="pres">
      <dgm:prSet presAssocID="{5BB68C16-6BBA-4145-AF82-E8049D337F14}" presName="Name37" presStyleLbl="parChTrans1D3" presStyleIdx="2" presStyleCnt="3"/>
      <dgm:spPr/>
    </dgm:pt>
    <dgm:pt modelId="{B2532EF5-0A1A-4E33-8E60-5630DBC8B7E7}" type="pres">
      <dgm:prSet presAssocID="{0FC296A3-2B27-44C7-85CA-161DCC2DA9A5}" presName="hierRoot2" presStyleCnt="0">
        <dgm:presLayoutVars>
          <dgm:hierBranch val="init"/>
        </dgm:presLayoutVars>
      </dgm:prSet>
      <dgm:spPr/>
    </dgm:pt>
    <dgm:pt modelId="{D3170CFE-99E5-45D5-B8FD-B03AC3FC5B12}" type="pres">
      <dgm:prSet presAssocID="{0FC296A3-2B27-44C7-85CA-161DCC2DA9A5}" presName="rootComposite" presStyleCnt="0"/>
      <dgm:spPr/>
    </dgm:pt>
    <dgm:pt modelId="{3715A043-564B-4E10-A235-942F2173E36D}" type="pres">
      <dgm:prSet presAssocID="{0FC296A3-2B27-44C7-85CA-161DCC2DA9A5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2F20FF-3AC0-47C3-B9E0-08FE1B6C218F}" type="pres">
      <dgm:prSet presAssocID="{0FC296A3-2B27-44C7-85CA-161DCC2DA9A5}" presName="rootConnector" presStyleLbl="node3" presStyleIdx="2" presStyleCnt="3"/>
      <dgm:spPr/>
    </dgm:pt>
    <dgm:pt modelId="{74BBFC40-1434-4D85-8410-3737A0221857}" type="pres">
      <dgm:prSet presAssocID="{0FC296A3-2B27-44C7-85CA-161DCC2DA9A5}" presName="hierChild4" presStyleCnt="0"/>
      <dgm:spPr/>
    </dgm:pt>
    <dgm:pt modelId="{C77F30F1-0CFC-47C8-B12D-1F502ECB153F}" type="pres">
      <dgm:prSet presAssocID="{5425FEDB-E8EE-412C-8EA5-97B5A37E7AFE}" presName="Name37" presStyleLbl="parChTrans1D4" presStyleIdx="7" presStyleCnt="14"/>
      <dgm:spPr/>
    </dgm:pt>
    <dgm:pt modelId="{7D779142-5439-41FD-825E-7D2C90131CA2}" type="pres">
      <dgm:prSet presAssocID="{CF5105FD-EAFD-4E1C-B95C-5F9C471D2450}" presName="hierRoot2" presStyleCnt="0">
        <dgm:presLayoutVars>
          <dgm:hierBranch val="init"/>
        </dgm:presLayoutVars>
      </dgm:prSet>
      <dgm:spPr/>
    </dgm:pt>
    <dgm:pt modelId="{3B119073-1C34-4225-8890-E963C613752E}" type="pres">
      <dgm:prSet presAssocID="{CF5105FD-EAFD-4E1C-B95C-5F9C471D2450}" presName="rootComposite" presStyleCnt="0"/>
      <dgm:spPr/>
    </dgm:pt>
    <dgm:pt modelId="{9FC91CCD-389B-430D-9D79-ABB132C8A7EE}" type="pres">
      <dgm:prSet presAssocID="{CF5105FD-EAFD-4E1C-B95C-5F9C471D2450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B916F-45CB-40C0-9FE6-5ED1A6A7BFDC}" type="pres">
      <dgm:prSet presAssocID="{CF5105FD-EAFD-4E1C-B95C-5F9C471D2450}" presName="rootConnector" presStyleLbl="node4" presStyleIdx="7" presStyleCnt="14"/>
      <dgm:spPr/>
    </dgm:pt>
    <dgm:pt modelId="{925FD02C-3114-4E70-96EA-13BC0C8B6152}" type="pres">
      <dgm:prSet presAssocID="{CF5105FD-EAFD-4E1C-B95C-5F9C471D2450}" presName="hierChild4" presStyleCnt="0"/>
      <dgm:spPr/>
    </dgm:pt>
    <dgm:pt modelId="{6D94C839-FD54-4621-A906-F8CDBBB6E252}" type="pres">
      <dgm:prSet presAssocID="{87AF7C16-108C-460E-A330-F0767E34EEC6}" presName="Name37" presStyleLbl="parChTrans1D4" presStyleIdx="8" presStyleCnt="14"/>
      <dgm:spPr/>
    </dgm:pt>
    <dgm:pt modelId="{43E8778C-C0EB-4B83-992F-A230E4D72AB7}" type="pres">
      <dgm:prSet presAssocID="{1836DD5B-ABE6-4B16-9227-F4FF603F1E4A}" presName="hierRoot2" presStyleCnt="0">
        <dgm:presLayoutVars>
          <dgm:hierBranch val="init"/>
        </dgm:presLayoutVars>
      </dgm:prSet>
      <dgm:spPr/>
    </dgm:pt>
    <dgm:pt modelId="{6A7D3757-D113-44C9-A4C6-92CE0CFD2555}" type="pres">
      <dgm:prSet presAssocID="{1836DD5B-ABE6-4B16-9227-F4FF603F1E4A}" presName="rootComposite" presStyleCnt="0"/>
      <dgm:spPr/>
    </dgm:pt>
    <dgm:pt modelId="{42714011-1C7F-4429-825D-83BA1481ED02}" type="pres">
      <dgm:prSet presAssocID="{1836DD5B-ABE6-4B16-9227-F4FF603F1E4A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5C6981-2B8B-489F-AB1A-830B7B9D01D8}" type="pres">
      <dgm:prSet presAssocID="{1836DD5B-ABE6-4B16-9227-F4FF603F1E4A}" presName="rootConnector" presStyleLbl="node4" presStyleIdx="8" presStyleCnt="14"/>
      <dgm:spPr/>
    </dgm:pt>
    <dgm:pt modelId="{D5D69CE5-C177-4059-BE18-0678BDF3C0C9}" type="pres">
      <dgm:prSet presAssocID="{1836DD5B-ABE6-4B16-9227-F4FF603F1E4A}" presName="hierChild4" presStyleCnt="0"/>
      <dgm:spPr/>
    </dgm:pt>
    <dgm:pt modelId="{673BC0BF-7126-4C28-A4DF-A1C55D338E7D}" type="pres">
      <dgm:prSet presAssocID="{1836DD5B-ABE6-4B16-9227-F4FF603F1E4A}" presName="hierChild5" presStyleCnt="0"/>
      <dgm:spPr/>
    </dgm:pt>
    <dgm:pt modelId="{E9CE7EDF-D4DC-43E1-848C-FD5F3598225D}" type="pres">
      <dgm:prSet presAssocID="{E27DC742-B917-4F17-9A7C-6D64B91C7FA4}" presName="Name37" presStyleLbl="parChTrans1D4" presStyleIdx="9" presStyleCnt="14"/>
      <dgm:spPr/>
    </dgm:pt>
    <dgm:pt modelId="{924B4343-EDED-40E5-A540-A000CA5529B2}" type="pres">
      <dgm:prSet presAssocID="{F6E94036-2B5A-45A9-B3C9-13CF2582BCAF}" presName="hierRoot2" presStyleCnt="0">
        <dgm:presLayoutVars>
          <dgm:hierBranch val="init"/>
        </dgm:presLayoutVars>
      </dgm:prSet>
      <dgm:spPr/>
    </dgm:pt>
    <dgm:pt modelId="{54338A2D-C3FE-44E9-AE52-B757E06ADA30}" type="pres">
      <dgm:prSet presAssocID="{F6E94036-2B5A-45A9-B3C9-13CF2582BCAF}" presName="rootComposite" presStyleCnt="0"/>
      <dgm:spPr/>
    </dgm:pt>
    <dgm:pt modelId="{0C70251A-D59F-430B-9E36-6487AF97B3AB}" type="pres">
      <dgm:prSet presAssocID="{F6E94036-2B5A-45A9-B3C9-13CF2582BCAF}" presName="rootText" presStyleLbl="node4" presStyleIdx="9" presStyleCnt="14" custScaleX="104074">
        <dgm:presLayoutVars>
          <dgm:chPref val="3"/>
        </dgm:presLayoutVars>
      </dgm:prSet>
      <dgm:spPr/>
    </dgm:pt>
    <dgm:pt modelId="{34B8120D-4BE3-49EB-9857-FB5272FA5D61}" type="pres">
      <dgm:prSet presAssocID="{F6E94036-2B5A-45A9-B3C9-13CF2582BCAF}" presName="rootConnector" presStyleLbl="node4" presStyleIdx="9" presStyleCnt="14"/>
      <dgm:spPr/>
    </dgm:pt>
    <dgm:pt modelId="{626C8DBF-F6BF-4151-8081-0B7A8E4FD963}" type="pres">
      <dgm:prSet presAssocID="{F6E94036-2B5A-45A9-B3C9-13CF2582BCAF}" presName="hierChild4" presStyleCnt="0"/>
      <dgm:spPr/>
    </dgm:pt>
    <dgm:pt modelId="{5ABC9848-4E19-453A-BB5C-53A26901CBF0}" type="pres">
      <dgm:prSet presAssocID="{F6E94036-2B5A-45A9-B3C9-13CF2582BCAF}" presName="hierChild5" presStyleCnt="0"/>
      <dgm:spPr/>
    </dgm:pt>
    <dgm:pt modelId="{85DC561E-2A98-4E5A-9807-FB46AAA1F966}" type="pres">
      <dgm:prSet presAssocID="{CF5105FD-EAFD-4E1C-B95C-5F9C471D2450}" presName="hierChild5" presStyleCnt="0"/>
      <dgm:spPr/>
    </dgm:pt>
    <dgm:pt modelId="{0E06E17C-4F62-4B74-8EAE-2A09EE8D1414}" type="pres">
      <dgm:prSet presAssocID="{68D75E11-809E-450A-959D-1E65F53FEAF2}" presName="Name37" presStyleLbl="parChTrans1D4" presStyleIdx="10" presStyleCnt="14"/>
      <dgm:spPr/>
    </dgm:pt>
    <dgm:pt modelId="{303391EE-E528-41B0-8D13-B94042B8773C}" type="pres">
      <dgm:prSet presAssocID="{918662A9-D0D9-4739-B9F8-2B9997C126D2}" presName="hierRoot2" presStyleCnt="0">
        <dgm:presLayoutVars>
          <dgm:hierBranch val="init"/>
        </dgm:presLayoutVars>
      </dgm:prSet>
      <dgm:spPr/>
    </dgm:pt>
    <dgm:pt modelId="{763D16DD-92B1-414A-AACA-1DE3E34C009B}" type="pres">
      <dgm:prSet presAssocID="{918662A9-D0D9-4739-B9F8-2B9997C126D2}" presName="rootComposite" presStyleCnt="0"/>
      <dgm:spPr/>
    </dgm:pt>
    <dgm:pt modelId="{DDEF1336-CC32-44FE-A347-C00C16CEBD10}" type="pres">
      <dgm:prSet presAssocID="{918662A9-D0D9-4739-B9F8-2B9997C126D2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C33448-B450-4B00-8CA6-68AE4247D9AC}" type="pres">
      <dgm:prSet presAssocID="{918662A9-D0D9-4739-B9F8-2B9997C126D2}" presName="rootConnector" presStyleLbl="node4" presStyleIdx="10" presStyleCnt="14"/>
      <dgm:spPr/>
    </dgm:pt>
    <dgm:pt modelId="{A7C6B553-153F-4E29-A15F-6F5B84B750DD}" type="pres">
      <dgm:prSet presAssocID="{918662A9-D0D9-4739-B9F8-2B9997C126D2}" presName="hierChild4" presStyleCnt="0"/>
      <dgm:spPr/>
    </dgm:pt>
    <dgm:pt modelId="{11851CE8-FD1A-4880-9C24-35FE0682E3CC}" type="pres">
      <dgm:prSet presAssocID="{C955A3F2-A76B-426F-9858-9A104AFE718D}" presName="Name37" presStyleLbl="parChTrans1D4" presStyleIdx="11" presStyleCnt="14"/>
      <dgm:spPr/>
    </dgm:pt>
    <dgm:pt modelId="{DC7B800C-82C1-4FAB-A84E-A1E6887B752F}" type="pres">
      <dgm:prSet presAssocID="{40529F66-52EF-464C-B6DE-A8579F915E81}" presName="hierRoot2" presStyleCnt="0">
        <dgm:presLayoutVars>
          <dgm:hierBranch val="init"/>
        </dgm:presLayoutVars>
      </dgm:prSet>
      <dgm:spPr/>
    </dgm:pt>
    <dgm:pt modelId="{FE17563E-7A12-4C6C-A9BE-D305CF27D82D}" type="pres">
      <dgm:prSet presAssocID="{40529F66-52EF-464C-B6DE-A8579F915E81}" presName="rootComposite" presStyleCnt="0"/>
      <dgm:spPr/>
    </dgm:pt>
    <dgm:pt modelId="{877907EB-0967-4DF1-BEFB-DAA764D2445D}" type="pres">
      <dgm:prSet presAssocID="{40529F66-52EF-464C-B6DE-A8579F915E81}" presName="rootText" presStyleLbl="node4" presStyleIdx="11" presStyleCnt="14" custScaleX="1099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4A3F45-6404-437B-87A6-D81AFFE0587E}" type="pres">
      <dgm:prSet presAssocID="{40529F66-52EF-464C-B6DE-A8579F915E81}" presName="rootConnector" presStyleLbl="node4" presStyleIdx="11" presStyleCnt="14"/>
      <dgm:spPr/>
    </dgm:pt>
    <dgm:pt modelId="{DD8D0418-F13E-4536-B677-11315923C363}" type="pres">
      <dgm:prSet presAssocID="{40529F66-52EF-464C-B6DE-A8579F915E81}" presName="hierChild4" presStyleCnt="0"/>
      <dgm:spPr/>
    </dgm:pt>
    <dgm:pt modelId="{1CE20BC7-82A4-406F-9B97-25A7D38D9707}" type="pres">
      <dgm:prSet presAssocID="{40529F66-52EF-464C-B6DE-A8579F915E81}" presName="hierChild5" presStyleCnt="0"/>
      <dgm:spPr/>
    </dgm:pt>
    <dgm:pt modelId="{1C2A62ED-1223-4102-971A-0C7752CE422E}" type="pres">
      <dgm:prSet presAssocID="{D69F9D67-D13C-4609-A472-E8E0EAD5BDED}" presName="Name37" presStyleLbl="parChTrans1D4" presStyleIdx="12" presStyleCnt="14"/>
      <dgm:spPr/>
    </dgm:pt>
    <dgm:pt modelId="{10F921FC-9A42-4C41-B248-A29176330BA0}" type="pres">
      <dgm:prSet presAssocID="{75ABE6BC-039B-4471-BE5E-7C5497F42C6E}" presName="hierRoot2" presStyleCnt="0">
        <dgm:presLayoutVars>
          <dgm:hierBranch val="init"/>
        </dgm:presLayoutVars>
      </dgm:prSet>
      <dgm:spPr/>
    </dgm:pt>
    <dgm:pt modelId="{98B820CB-CD50-489C-B237-7C05E698D824}" type="pres">
      <dgm:prSet presAssocID="{75ABE6BC-039B-4471-BE5E-7C5497F42C6E}" presName="rootComposite" presStyleCnt="0"/>
      <dgm:spPr/>
    </dgm:pt>
    <dgm:pt modelId="{EBFCC053-CA60-41EA-8102-4B5706F6725E}" type="pres">
      <dgm:prSet presAssocID="{75ABE6BC-039B-4471-BE5E-7C5497F42C6E}" presName="rootText" presStyleLbl="node4" presStyleIdx="12" presStyleCnt="14" custScaleX="1099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86706-B448-4E84-80E9-C385E2D4932B}" type="pres">
      <dgm:prSet presAssocID="{75ABE6BC-039B-4471-BE5E-7C5497F42C6E}" presName="rootConnector" presStyleLbl="node4" presStyleIdx="12" presStyleCnt="14"/>
      <dgm:spPr/>
    </dgm:pt>
    <dgm:pt modelId="{7FF4082B-5D0F-4A91-B829-AE8994E98A33}" type="pres">
      <dgm:prSet presAssocID="{75ABE6BC-039B-4471-BE5E-7C5497F42C6E}" presName="hierChild4" presStyleCnt="0"/>
      <dgm:spPr/>
    </dgm:pt>
    <dgm:pt modelId="{4448CC7C-53AA-4A98-9AD2-96676DA6DD65}" type="pres">
      <dgm:prSet presAssocID="{75ABE6BC-039B-4471-BE5E-7C5497F42C6E}" presName="hierChild5" presStyleCnt="0"/>
      <dgm:spPr/>
    </dgm:pt>
    <dgm:pt modelId="{C7283318-6D14-4246-A686-FFCB17074025}" type="pres">
      <dgm:prSet presAssocID="{918662A9-D0D9-4739-B9F8-2B9997C126D2}" presName="hierChild5" presStyleCnt="0"/>
      <dgm:spPr/>
    </dgm:pt>
    <dgm:pt modelId="{1D03A876-3AFD-4089-96AA-6F59DC9E6D00}" type="pres">
      <dgm:prSet presAssocID="{FAD9ADC4-BB69-4259-95FC-19446D902DBD}" presName="Name37" presStyleLbl="parChTrans1D4" presStyleIdx="13" presStyleCnt="14"/>
      <dgm:spPr/>
    </dgm:pt>
    <dgm:pt modelId="{ECA25442-6AD9-4F1D-BC97-7CF2857D9E6E}" type="pres">
      <dgm:prSet presAssocID="{3364F2DA-7AAF-499A-8FD8-3388DDBF71F5}" presName="hierRoot2" presStyleCnt="0">
        <dgm:presLayoutVars>
          <dgm:hierBranch val="init"/>
        </dgm:presLayoutVars>
      </dgm:prSet>
      <dgm:spPr/>
    </dgm:pt>
    <dgm:pt modelId="{C9D152D9-85D2-4C85-AD17-661FD8D6114B}" type="pres">
      <dgm:prSet presAssocID="{3364F2DA-7AAF-499A-8FD8-3388DDBF71F5}" presName="rootComposite" presStyleCnt="0"/>
      <dgm:spPr/>
    </dgm:pt>
    <dgm:pt modelId="{76256D76-B5DB-4B5B-8377-74EC734264A3}" type="pres">
      <dgm:prSet presAssocID="{3364F2DA-7AAF-499A-8FD8-3388DDBF71F5}" presName="rootText" presStyleLbl="node4" presStyleIdx="13" presStyleCnt="14" custScaleX="112380" custScaleY="91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0B78BF-9D5A-4F0D-80B1-B243D8F362F2}" type="pres">
      <dgm:prSet presAssocID="{3364F2DA-7AAF-499A-8FD8-3388DDBF71F5}" presName="rootConnector" presStyleLbl="node4" presStyleIdx="13" presStyleCnt="14"/>
      <dgm:spPr/>
    </dgm:pt>
    <dgm:pt modelId="{AA31C107-8257-4020-9651-01870C195489}" type="pres">
      <dgm:prSet presAssocID="{3364F2DA-7AAF-499A-8FD8-3388DDBF71F5}" presName="hierChild4" presStyleCnt="0"/>
      <dgm:spPr/>
    </dgm:pt>
    <dgm:pt modelId="{820A8437-1278-499E-BF07-19AA3626980E}" type="pres">
      <dgm:prSet presAssocID="{3364F2DA-7AAF-499A-8FD8-3388DDBF71F5}" presName="hierChild5" presStyleCnt="0"/>
      <dgm:spPr/>
    </dgm:pt>
    <dgm:pt modelId="{AFF85CC0-2B02-4DF4-8CBF-E743459D8015}" type="pres">
      <dgm:prSet presAssocID="{0FC296A3-2B27-44C7-85CA-161DCC2DA9A5}" presName="hierChild5" presStyleCnt="0"/>
      <dgm:spPr/>
    </dgm:pt>
    <dgm:pt modelId="{5ECCE14B-2785-4A1C-ACF6-CBE739A32F91}" type="pres">
      <dgm:prSet presAssocID="{87E99B51-FC1A-4942-BCF8-2ED694A4CE11}" presName="hierChild5" presStyleCnt="0"/>
      <dgm:spPr/>
    </dgm:pt>
    <dgm:pt modelId="{D15DA9DF-8681-4B1C-9D05-4B40EF931B5F}" type="pres">
      <dgm:prSet presAssocID="{D3223392-F29D-4947-BBB4-98029AE3FC9A}" presName="hierChild3" presStyleCnt="0"/>
      <dgm:spPr/>
    </dgm:pt>
  </dgm:ptLst>
  <dgm:cxnLst>
    <dgm:cxn modelId="{6AA3D6DD-64FE-4A61-AC85-97A974F2EA46}" type="presOf" srcId="{5BB68C16-6BBA-4145-AF82-E8049D337F14}" destId="{2726A4C9-9242-4563-8606-FDB3D440C3CC}" srcOrd="0" destOrd="0" presId="urn:microsoft.com/office/officeart/2005/8/layout/orgChart1"/>
    <dgm:cxn modelId="{6DB88783-2571-4B2B-B69B-92E1AD10D79B}" type="presOf" srcId="{87AF7C16-108C-460E-A330-F0767E34EEC6}" destId="{6D94C839-FD54-4621-A906-F8CDBBB6E252}" srcOrd="0" destOrd="0" presId="urn:microsoft.com/office/officeart/2005/8/layout/orgChart1"/>
    <dgm:cxn modelId="{FE4FCC9C-AF4A-43EC-95AD-61EFFAD0D892}" type="presOf" srcId="{90413479-7B8A-4D8F-B0E1-8105BA36353B}" destId="{7FD0F960-AFAF-4E5B-9944-ED518A6C4BA3}" srcOrd="1" destOrd="0" presId="urn:microsoft.com/office/officeart/2005/8/layout/orgChart1"/>
    <dgm:cxn modelId="{9B16A6C5-7834-4323-AB6D-D1F720292F12}" type="presOf" srcId="{58DF760D-774B-4D67-ABE7-7B4B34C63C3E}" destId="{AABD785C-AB9E-42BE-979D-0396E266CDD5}" srcOrd="0" destOrd="0" presId="urn:microsoft.com/office/officeart/2005/8/layout/orgChart1"/>
    <dgm:cxn modelId="{83B9F57C-1BAA-40F4-B8D9-491ACE6467B4}" srcId="{CF5105FD-EAFD-4E1C-B95C-5F9C471D2450}" destId="{1836DD5B-ABE6-4B16-9227-F4FF603F1E4A}" srcOrd="0" destOrd="0" parTransId="{87AF7C16-108C-460E-A330-F0767E34EEC6}" sibTransId="{BC8A6017-D87D-4F26-A093-D83B1D5E9C55}"/>
    <dgm:cxn modelId="{8920A54C-788A-4772-A3BE-1418D12D4B3C}" srcId="{C325BBC5-0DB0-4461-B87A-44575369FA47}" destId="{A3E0A833-9558-4C47-987A-150DD5B17187}" srcOrd="0" destOrd="0" parTransId="{58DF760D-774B-4D67-ABE7-7B4B34C63C3E}" sibTransId="{C3625ADB-7F23-4161-835B-6E3910CA800A}"/>
    <dgm:cxn modelId="{B0E30B8B-592D-463A-BB03-53289C77621A}" type="presOf" srcId="{C325BBC5-0DB0-4461-B87A-44575369FA47}" destId="{26ED340E-1BC5-4969-87F6-9EBE6DB4C3AF}" srcOrd="1" destOrd="0" presId="urn:microsoft.com/office/officeart/2005/8/layout/orgChart1"/>
    <dgm:cxn modelId="{F57D7EF5-08B4-4F57-BC10-A1A071863AC3}" type="presOf" srcId="{E27DC742-B917-4F17-9A7C-6D64B91C7FA4}" destId="{E9CE7EDF-D4DC-43E1-848C-FD5F3598225D}" srcOrd="0" destOrd="0" presId="urn:microsoft.com/office/officeart/2005/8/layout/orgChart1"/>
    <dgm:cxn modelId="{9E14C222-6CE3-41BA-BCAC-9B1F957374A9}" type="presOf" srcId="{918662A9-D0D9-4739-B9F8-2B9997C126D2}" destId="{D7C33448-B450-4B00-8CA6-68AE4247D9AC}" srcOrd="1" destOrd="0" presId="urn:microsoft.com/office/officeart/2005/8/layout/orgChart1"/>
    <dgm:cxn modelId="{8CB09891-A1E4-4786-9343-9FA747ACB24B}" type="presOf" srcId="{68D75E11-809E-450A-959D-1E65F53FEAF2}" destId="{0E06E17C-4F62-4B74-8EAE-2A09EE8D1414}" srcOrd="0" destOrd="0" presId="urn:microsoft.com/office/officeart/2005/8/layout/orgChart1"/>
    <dgm:cxn modelId="{CBA6CE22-FFFC-4450-9643-A99C89372C3C}" type="presOf" srcId="{45FEAB52-3A5F-42FF-80C6-662F909D1DF2}" destId="{3F95F794-A0DF-47EC-8735-4E3C612E3F72}" srcOrd="0" destOrd="0" presId="urn:microsoft.com/office/officeart/2005/8/layout/orgChart1"/>
    <dgm:cxn modelId="{F3417D21-9438-49D3-9E53-E9911BC9649E}" type="presOf" srcId="{0FC296A3-2B27-44C7-85CA-161DCC2DA9A5}" destId="{3715A043-564B-4E10-A235-942F2173E36D}" srcOrd="0" destOrd="0" presId="urn:microsoft.com/office/officeart/2005/8/layout/orgChart1"/>
    <dgm:cxn modelId="{8A14652E-897D-484D-9C72-15CCFB0356FD}" type="presOf" srcId="{6E75CD79-2B28-4423-A05B-637DD6B54B86}" destId="{C74F450D-4F9A-4D0E-993B-F8EF5919C1F7}" srcOrd="1" destOrd="0" presId="urn:microsoft.com/office/officeart/2005/8/layout/orgChart1"/>
    <dgm:cxn modelId="{5D2B52F3-5216-4A18-95FF-0DC9C0411430}" type="presOf" srcId="{D79FB6A1-7431-4633-B831-6B5C0CF215E5}" destId="{696C1FDF-CDC0-4303-9A05-8B9847500781}" srcOrd="1" destOrd="0" presId="urn:microsoft.com/office/officeart/2005/8/layout/orgChart1"/>
    <dgm:cxn modelId="{E1B72C31-E363-489E-AA98-4D0A6DBE6740}" srcId="{45FEAB52-3A5F-42FF-80C6-662F909D1DF2}" destId="{89E6FA10-4D7E-4F9B-BC50-3D941C573F49}" srcOrd="0" destOrd="0" parTransId="{C096F267-BA67-4051-A74D-720E7537F07C}" sibTransId="{B00153D1-822A-4D54-AD16-956DC633DF3A}"/>
    <dgm:cxn modelId="{F2045A64-AD87-472E-AAD1-E94DD0BB8AD0}" type="presOf" srcId="{75ABE6BC-039B-4471-BE5E-7C5497F42C6E}" destId="{9A786706-B448-4E84-80E9-C385E2D4932B}" srcOrd="1" destOrd="0" presId="urn:microsoft.com/office/officeart/2005/8/layout/orgChart1"/>
    <dgm:cxn modelId="{DFAA7798-2D3A-40A4-928D-97587B0257E1}" type="presOf" srcId="{A58F25D8-4427-41A5-BFAC-AC43F7B3823E}" destId="{0F7CF495-2A8C-407B-81E4-E7E5F12F1535}" srcOrd="1" destOrd="0" presId="urn:microsoft.com/office/officeart/2005/8/layout/orgChart1"/>
    <dgm:cxn modelId="{729AF103-CDEC-49EF-A298-4D9E1256BDFD}" srcId="{90413479-7B8A-4D8F-B0E1-8105BA36353B}" destId="{A58F25D8-4427-41A5-BFAC-AC43F7B3823E}" srcOrd="2" destOrd="0" parTransId="{765CDAB6-42E0-4F5C-BE77-CA5332C45303}" sibTransId="{4936D77E-F510-4837-9BAC-DED9E833BD7A}"/>
    <dgm:cxn modelId="{1F29535A-36DD-43CA-B6DC-99250529E2C2}" type="presOf" srcId="{FAD9ADC4-BB69-4259-95FC-19446D902DBD}" destId="{1D03A876-3AFD-4089-96AA-6F59DC9E6D00}" srcOrd="0" destOrd="0" presId="urn:microsoft.com/office/officeart/2005/8/layout/orgChart1"/>
    <dgm:cxn modelId="{D90B0D15-593D-4E86-B5BF-711F565D2FC0}" type="presOf" srcId="{BC287DC1-EB8B-4766-84B7-E960EAA22FAD}" destId="{A04A8A56-F614-4715-AEEE-567ADA3E2BBE}" srcOrd="0" destOrd="0" presId="urn:microsoft.com/office/officeart/2005/8/layout/orgChart1"/>
    <dgm:cxn modelId="{5CA5EB99-6E52-4E4C-95AC-96D7B9A8BC7E}" type="presOf" srcId="{F6E94036-2B5A-45A9-B3C9-13CF2582BCAF}" destId="{0C70251A-D59F-430B-9E36-6487AF97B3AB}" srcOrd="0" destOrd="0" presId="urn:microsoft.com/office/officeart/2005/8/layout/orgChart1"/>
    <dgm:cxn modelId="{23356E31-25A7-4695-99D6-1E625FD32E19}" type="presOf" srcId="{40529F66-52EF-464C-B6DE-A8579F915E81}" destId="{674A3F45-6404-437B-87A6-D81AFFE0587E}" srcOrd="1" destOrd="0" presId="urn:microsoft.com/office/officeart/2005/8/layout/orgChart1"/>
    <dgm:cxn modelId="{A0715D34-1A61-4D95-8F8C-9F0453560FD7}" srcId="{C325BBC5-0DB0-4461-B87A-44575369FA47}" destId="{90413479-7B8A-4D8F-B0E1-8105BA36353B}" srcOrd="1" destOrd="0" parTransId="{595CBA00-CB76-4995-85EA-7B2C1EB99173}" sibTransId="{45BAEAB5-DAD5-4BEB-B931-0A2F515489BD}"/>
    <dgm:cxn modelId="{5B80F458-B561-40D5-8A5B-59F59547D9CC}" type="presOf" srcId="{D79FB6A1-7431-4633-B831-6B5C0CF215E5}" destId="{22EC6C11-C1F9-41AF-949D-390D48EE7521}" srcOrd="0" destOrd="0" presId="urn:microsoft.com/office/officeart/2005/8/layout/orgChart1"/>
    <dgm:cxn modelId="{D7646E41-00D7-4638-BAD2-FF5B6DFF22D0}" type="presOf" srcId="{3364F2DA-7AAF-499A-8FD8-3388DDBF71F5}" destId="{B00B78BF-9D5A-4F0D-80B1-B243D8F362F2}" srcOrd="1" destOrd="0" presId="urn:microsoft.com/office/officeart/2005/8/layout/orgChart1"/>
    <dgm:cxn modelId="{A60AE72D-735B-4BEC-9A36-F12E62CF6C81}" type="presOf" srcId="{C096F267-BA67-4051-A74D-720E7537F07C}" destId="{9B2211E8-92FC-4927-96F8-A0C668BBF113}" srcOrd="0" destOrd="0" presId="urn:microsoft.com/office/officeart/2005/8/layout/orgChart1"/>
    <dgm:cxn modelId="{FE5F0F47-DC0F-4FB8-A2D7-131A3ACDFAE1}" type="presOf" srcId="{90413479-7B8A-4D8F-B0E1-8105BA36353B}" destId="{972616F5-2A75-4F2F-979E-012D8B75D745}" srcOrd="0" destOrd="0" presId="urn:microsoft.com/office/officeart/2005/8/layout/orgChart1"/>
    <dgm:cxn modelId="{F1718E5E-8ED2-4E84-A6DD-DA7295CC563D}" srcId="{918662A9-D0D9-4739-B9F8-2B9997C126D2}" destId="{75ABE6BC-039B-4471-BE5E-7C5497F42C6E}" srcOrd="1" destOrd="0" parTransId="{D69F9D67-D13C-4609-A472-E8E0EAD5BDED}" sibTransId="{EC399857-8086-4E1D-8EBE-1E3F74E610AB}"/>
    <dgm:cxn modelId="{6F2881FD-AB94-49D0-B84B-E98DC17A7AF9}" type="presOf" srcId="{1836DD5B-ABE6-4B16-9227-F4FF603F1E4A}" destId="{42714011-1C7F-4429-825D-83BA1481ED02}" srcOrd="0" destOrd="0" presId="urn:microsoft.com/office/officeart/2005/8/layout/orgChart1"/>
    <dgm:cxn modelId="{BB99E707-15EB-4961-B1CF-8A9F6D01AAF7}" type="presOf" srcId="{5425FEDB-E8EE-412C-8EA5-97B5A37E7AFE}" destId="{C77F30F1-0CFC-47C8-B12D-1F502ECB153F}" srcOrd="0" destOrd="0" presId="urn:microsoft.com/office/officeart/2005/8/layout/orgChart1"/>
    <dgm:cxn modelId="{09431A62-0046-46D0-B1F3-05C3B4E72B58}" srcId="{A58F25D8-4427-41A5-BFAC-AC43F7B3823E}" destId="{6E75CD79-2B28-4423-A05B-637DD6B54B86}" srcOrd="1" destOrd="0" parTransId="{BC287DC1-EB8B-4766-84B7-E960EAA22FAD}" sibTransId="{DD9E42FD-75EB-49F7-A7FC-0BC696625AEA}"/>
    <dgm:cxn modelId="{BBB86F73-3CEB-4BA7-AB9A-B28FCE94CA7E}" type="presOf" srcId="{89E6FA10-4D7E-4F9B-BC50-3D941C573F49}" destId="{42962AF5-FE81-48A7-A85F-17BDD564200C}" srcOrd="1" destOrd="0" presId="urn:microsoft.com/office/officeart/2005/8/layout/orgChart1"/>
    <dgm:cxn modelId="{2D8E7040-61D9-4F20-B229-F64825EC397A}" type="presOf" srcId="{887359FC-F4CA-4CB5-903A-FABA1CF0A94D}" destId="{0637867B-BD6D-4DBD-9B30-470E3583DBBE}" srcOrd="0" destOrd="0" presId="urn:microsoft.com/office/officeart/2005/8/layout/orgChart1"/>
    <dgm:cxn modelId="{1753F46F-08DF-49D2-998E-8DFC4BCC23B9}" type="presOf" srcId="{D3223392-F29D-4947-BBB4-98029AE3FC9A}" destId="{F7C230B8-1333-44FF-AD09-35A4F73350B6}" srcOrd="1" destOrd="0" presId="urn:microsoft.com/office/officeart/2005/8/layout/orgChart1"/>
    <dgm:cxn modelId="{0BDCDAC6-4152-4195-84AE-3EC9088DE977}" type="presOf" srcId="{45FEAB52-3A5F-42FF-80C6-662F909D1DF2}" destId="{1E1F3F0D-96A6-4B01-9727-8090B478B201}" srcOrd="1" destOrd="0" presId="urn:microsoft.com/office/officeart/2005/8/layout/orgChart1"/>
    <dgm:cxn modelId="{A3E5CB43-4819-4F2E-B358-5C27509AE298}" type="presOf" srcId="{F6E94036-2B5A-45A9-B3C9-13CF2582BCAF}" destId="{34B8120D-4BE3-49EB-9857-FB5272FA5D61}" srcOrd="1" destOrd="0" presId="urn:microsoft.com/office/officeart/2005/8/layout/orgChart1"/>
    <dgm:cxn modelId="{56AFC61D-097F-4B06-8DE9-D047ACC3DE2D}" type="presOf" srcId="{0878A87F-F733-4369-8C74-FB0EF0206E66}" destId="{0EE9B48D-13CC-45E9-9063-124E29C4C52A}" srcOrd="0" destOrd="0" presId="urn:microsoft.com/office/officeart/2005/8/layout/orgChart1"/>
    <dgm:cxn modelId="{C6F396A5-919B-485C-AC45-AF0295643EDC}" srcId="{918662A9-D0D9-4739-B9F8-2B9997C126D2}" destId="{40529F66-52EF-464C-B6DE-A8579F915E81}" srcOrd="0" destOrd="0" parTransId="{C955A3F2-A76B-426F-9858-9A104AFE718D}" sibTransId="{5F9844CD-3C58-4D82-9378-DDB9E102CC2C}"/>
    <dgm:cxn modelId="{5A89567C-1C20-433B-807A-C8D72F30BFA7}" type="presOf" srcId="{40529F66-52EF-464C-B6DE-A8579F915E81}" destId="{877907EB-0967-4DF1-BEFB-DAA764D2445D}" srcOrd="0" destOrd="0" presId="urn:microsoft.com/office/officeart/2005/8/layout/orgChart1"/>
    <dgm:cxn modelId="{9F8DF723-7001-41F4-AEDA-742C52FE82AF}" srcId="{45FEAB52-3A5F-42FF-80C6-662F909D1DF2}" destId="{A555CFA5-1FF0-4682-953C-8CDA3634D3A4}" srcOrd="1" destOrd="0" parTransId="{F4594353-2814-4A45-931A-5AA1AF6970B2}" sibTransId="{090E68A3-2A9F-4091-A141-9176F1BEB294}"/>
    <dgm:cxn modelId="{5373BEE7-25CB-44B0-B6E1-7ED8F1EE1EDF}" type="presOf" srcId="{A3D74B16-038D-47D7-8323-E09A5CF86DBE}" destId="{58A9222F-F408-4C73-96EA-4B3120918465}" srcOrd="0" destOrd="0" presId="urn:microsoft.com/office/officeart/2005/8/layout/orgChart1"/>
    <dgm:cxn modelId="{C25012EF-3F47-402D-BBD7-364EF0BFD3E4}" type="presOf" srcId="{7FDA21E9-744D-468C-901E-F85759D661E1}" destId="{B0021E6C-EEF8-4F8B-B0F3-87C75D00DF04}" srcOrd="0" destOrd="0" presId="urn:microsoft.com/office/officeart/2005/8/layout/orgChart1"/>
    <dgm:cxn modelId="{C7C16EA9-4171-40C5-AE2A-CD1F7D4B71BC}" type="presOf" srcId="{A555CFA5-1FF0-4682-953C-8CDA3634D3A4}" destId="{4E742187-350C-4C1E-924B-DE3CFE39552A}" srcOrd="1" destOrd="0" presId="urn:microsoft.com/office/officeart/2005/8/layout/orgChart1"/>
    <dgm:cxn modelId="{5F7D958E-CDFF-44B5-AE8D-72163070FDC5}" srcId="{87E99B51-FC1A-4942-BCF8-2ED694A4CE11}" destId="{0FC296A3-2B27-44C7-85CA-161DCC2DA9A5}" srcOrd="0" destOrd="0" parTransId="{5BB68C16-6BBA-4145-AF82-E8049D337F14}" sibTransId="{45CEF975-030B-487E-B1C5-A7FBAB474E83}"/>
    <dgm:cxn modelId="{11AC8605-D396-483D-961F-130041B68986}" type="presOf" srcId="{C955A3F2-A76B-426F-9858-9A104AFE718D}" destId="{11851CE8-FD1A-4880-9C24-35FE0682E3CC}" srcOrd="0" destOrd="0" presId="urn:microsoft.com/office/officeart/2005/8/layout/orgChart1"/>
    <dgm:cxn modelId="{AE4FE810-1AD0-4D31-A1B2-4208F8323A71}" type="presOf" srcId="{89E6FA10-4D7E-4F9B-BC50-3D941C573F49}" destId="{1006ED0E-79B2-46FB-AE16-3F094968B8D1}" srcOrd="0" destOrd="0" presId="urn:microsoft.com/office/officeart/2005/8/layout/orgChart1"/>
    <dgm:cxn modelId="{FB48DE37-1A1F-4DDE-8B35-A6FAFE5B8A9E}" type="presOf" srcId="{F4594353-2814-4A45-931A-5AA1AF6970B2}" destId="{0841EFEE-6094-4421-9A8D-0E29F7FED62B}" srcOrd="0" destOrd="0" presId="urn:microsoft.com/office/officeart/2005/8/layout/orgChart1"/>
    <dgm:cxn modelId="{5B076133-975E-4A76-B348-2FA7652D71DA}" type="presOf" srcId="{0FC296A3-2B27-44C7-85CA-161DCC2DA9A5}" destId="{DA2F20FF-3AC0-47C3-B9E0-08FE1B6C218F}" srcOrd="1" destOrd="0" presId="urn:microsoft.com/office/officeart/2005/8/layout/orgChart1"/>
    <dgm:cxn modelId="{6AA2735F-5537-4D50-9479-6C41798B9C4B}" type="presOf" srcId="{595CBA00-CB76-4995-85EA-7B2C1EB99173}" destId="{824DE98E-15B9-4730-ABC4-473548CA6327}" srcOrd="0" destOrd="0" presId="urn:microsoft.com/office/officeart/2005/8/layout/orgChart1"/>
    <dgm:cxn modelId="{B7E6755F-843F-43BC-ABE1-D0E80C6E26CA}" srcId="{0FC296A3-2B27-44C7-85CA-161DCC2DA9A5}" destId="{918662A9-D0D9-4739-B9F8-2B9997C126D2}" srcOrd="1" destOrd="0" parTransId="{68D75E11-809E-450A-959D-1E65F53FEAF2}" sibTransId="{4CD6A3F1-8867-4CFF-9EED-0D6FC04EFDE9}"/>
    <dgm:cxn modelId="{38193733-B0DB-4C9D-92D6-F6BD923EA338}" srcId="{0FC296A3-2B27-44C7-85CA-161DCC2DA9A5}" destId="{3364F2DA-7AAF-499A-8FD8-3388DDBF71F5}" srcOrd="2" destOrd="0" parTransId="{FAD9ADC4-BB69-4259-95FC-19446D902DBD}" sibTransId="{F93BCFB9-06B4-4ABC-B461-BC3B3608BCFF}"/>
    <dgm:cxn modelId="{26326E43-50E6-4EA6-B02B-3CE97892EF58}" srcId="{CF5105FD-EAFD-4E1C-B95C-5F9C471D2450}" destId="{F6E94036-2B5A-45A9-B3C9-13CF2582BCAF}" srcOrd="1" destOrd="0" parTransId="{E27DC742-B917-4F17-9A7C-6D64B91C7FA4}" sibTransId="{D2496921-C49C-46B3-A860-703950A7A830}"/>
    <dgm:cxn modelId="{53901856-277D-419F-A686-C420179AE1B5}" type="presOf" srcId="{A3E0A833-9558-4C47-987A-150DD5B17187}" destId="{14005C7F-5D2A-4945-A966-E1FD7E1A3917}" srcOrd="1" destOrd="0" presId="urn:microsoft.com/office/officeart/2005/8/layout/orgChart1"/>
    <dgm:cxn modelId="{D8F52B01-BC32-47D0-92EE-8286476D5825}" srcId="{431DF731-8C96-422A-A041-4130FEFE3542}" destId="{D3223392-F29D-4947-BBB4-98029AE3FC9A}" srcOrd="0" destOrd="0" parTransId="{C53FE9F0-BEC6-47DB-8A67-0FA9F1A58DCA}" sibTransId="{83DD9290-DE0C-463A-834D-1249675D15A8}"/>
    <dgm:cxn modelId="{9C070AA5-9CB0-4BF5-9B28-D60DF689B620}" type="presOf" srcId="{14D9A28C-7737-4937-8D93-565A273A8939}" destId="{19F1B15B-8E4E-4948-AEC6-F9D1394F7501}" srcOrd="0" destOrd="0" presId="urn:microsoft.com/office/officeart/2005/8/layout/orgChart1"/>
    <dgm:cxn modelId="{D10B97D2-F43E-45A8-94BB-A5F74E0EE917}" srcId="{D3223392-F29D-4947-BBB4-98029AE3FC9A}" destId="{87E99B51-FC1A-4942-BCF8-2ED694A4CE11}" srcOrd="1" destOrd="0" parTransId="{14D9A28C-7737-4937-8D93-565A273A8939}" sibTransId="{AAE672BA-1131-4140-AE2A-1235C2602632}"/>
    <dgm:cxn modelId="{E01D628C-DCB3-425F-9148-D3A5D24B6992}" type="presOf" srcId="{3364F2DA-7AAF-499A-8FD8-3388DDBF71F5}" destId="{76256D76-B5DB-4B5B-8377-74EC734264A3}" srcOrd="0" destOrd="0" presId="urn:microsoft.com/office/officeart/2005/8/layout/orgChart1"/>
    <dgm:cxn modelId="{4DD60D94-035E-4749-B319-331815376096}" type="presOf" srcId="{1836DD5B-ABE6-4B16-9227-F4FF603F1E4A}" destId="{7C5C6981-2B8B-489F-AB1A-830B7B9D01D8}" srcOrd="1" destOrd="0" presId="urn:microsoft.com/office/officeart/2005/8/layout/orgChart1"/>
    <dgm:cxn modelId="{1D41168D-6DE3-47BC-9936-C5D37669B0C6}" type="presOf" srcId="{918662A9-D0D9-4739-B9F8-2B9997C126D2}" destId="{DDEF1336-CC32-44FE-A347-C00C16CEBD10}" srcOrd="0" destOrd="0" presId="urn:microsoft.com/office/officeart/2005/8/layout/orgChart1"/>
    <dgm:cxn modelId="{43BE5EEF-8562-4204-BCD5-5A1D8A4775EA}" type="presOf" srcId="{87E99B51-FC1A-4942-BCF8-2ED694A4CE11}" destId="{290D1A2F-97AB-41FE-B5F5-2D375552DDB3}" srcOrd="0" destOrd="0" presId="urn:microsoft.com/office/officeart/2005/8/layout/orgChart1"/>
    <dgm:cxn modelId="{1FDDC48A-9E04-480D-BCCE-22205D71C4CB}" type="presOf" srcId="{431DF731-8C96-422A-A041-4130FEFE3542}" destId="{98271656-B7D1-4BA1-9F75-53C36EEC6468}" srcOrd="0" destOrd="0" presId="urn:microsoft.com/office/officeart/2005/8/layout/orgChart1"/>
    <dgm:cxn modelId="{B1AC4CAC-DBF9-4A93-B067-14EACD27D476}" srcId="{0FC296A3-2B27-44C7-85CA-161DCC2DA9A5}" destId="{CF5105FD-EAFD-4E1C-B95C-5F9C471D2450}" srcOrd="0" destOrd="0" parTransId="{5425FEDB-E8EE-412C-8EA5-97B5A37E7AFE}" sibTransId="{9F9D134A-F58D-4BBD-93D8-185BBFAB1BBE}"/>
    <dgm:cxn modelId="{57568F47-52AF-4866-B0D4-CFF50CCEA07D}" type="presOf" srcId="{A555CFA5-1FF0-4682-953C-8CDA3634D3A4}" destId="{615CABAB-33C4-44A1-BF23-B17FAE01244C}" srcOrd="0" destOrd="0" presId="urn:microsoft.com/office/officeart/2005/8/layout/orgChart1"/>
    <dgm:cxn modelId="{76FA26FC-E788-43C6-B204-220124B32102}" type="presOf" srcId="{765CDAB6-42E0-4F5C-BE77-CA5332C45303}" destId="{F52D6E8A-525A-4F20-821A-36F6FF551F85}" srcOrd="0" destOrd="0" presId="urn:microsoft.com/office/officeart/2005/8/layout/orgChart1"/>
    <dgm:cxn modelId="{058725CB-10A8-468C-A27B-64950D95B674}" type="presOf" srcId="{A58F25D8-4427-41A5-BFAC-AC43F7B3823E}" destId="{BB98067F-B061-43F1-8641-6FA9EA2EACC7}" srcOrd="0" destOrd="0" presId="urn:microsoft.com/office/officeart/2005/8/layout/orgChart1"/>
    <dgm:cxn modelId="{2985F8FE-B1AB-441E-9853-42D90268A644}" type="presOf" srcId="{6E75CD79-2B28-4423-A05B-637DD6B54B86}" destId="{0A571299-CCEA-4456-BA0B-4AAB7124AF43}" srcOrd="0" destOrd="0" presId="urn:microsoft.com/office/officeart/2005/8/layout/orgChart1"/>
    <dgm:cxn modelId="{7AD7F634-26A4-4DE6-B5F6-93A0C36634F2}" type="presOf" srcId="{D3223392-F29D-4947-BBB4-98029AE3FC9A}" destId="{AD971A53-87A0-4242-AB3B-B1DDE801884B}" srcOrd="0" destOrd="0" presId="urn:microsoft.com/office/officeart/2005/8/layout/orgChart1"/>
    <dgm:cxn modelId="{E05F4505-C0E7-4B9F-8DF3-3ED0EA34F93E}" type="presOf" srcId="{D69F9D67-D13C-4609-A472-E8E0EAD5BDED}" destId="{1C2A62ED-1223-4102-971A-0C7752CE422E}" srcOrd="0" destOrd="0" presId="urn:microsoft.com/office/officeart/2005/8/layout/orgChart1"/>
    <dgm:cxn modelId="{4DA0DA6E-06DD-4A57-AE4B-E61903746137}" type="presOf" srcId="{C325BBC5-0DB0-4461-B87A-44575369FA47}" destId="{E9DA31B3-B2B0-43A3-B39C-603782E6BCA9}" srcOrd="0" destOrd="0" presId="urn:microsoft.com/office/officeart/2005/8/layout/orgChart1"/>
    <dgm:cxn modelId="{89E8D85A-9F93-4B26-92C3-A1304C3BF2D3}" type="presOf" srcId="{75ABE6BC-039B-4471-BE5E-7C5497F42C6E}" destId="{EBFCC053-CA60-41EA-8102-4B5706F6725E}" srcOrd="0" destOrd="0" presId="urn:microsoft.com/office/officeart/2005/8/layout/orgChart1"/>
    <dgm:cxn modelId="{41E119AC-3D73-4E3B-BE57-75CF8ED1F55B}" type="presOf" srcId="{CF5105FD-EAFD-4E1C-B95C-5F9C471D2450}" destId="{9FC91CCD-389B-430D-9D79-ABB132C8A7EE}" srcOrd="0" destOrd="0" presId="urn:microsoft.com/office/officeart/2005/8/layout/orgChart1"/>
    <dgm:cxn modelId="{9FD210FD-B14B-426B-825C-7C4B6F7B8C9D}" type="presOf" srcId="{A3E0A833-9558-4C47-987A-150DD5B17187}" destId="{0E81C84B-8161-4429-BE24-113C9928E035}" srcOrd="0" destOrd="0" presId="urn:microsoft.com/office/officeart/2005/8/layout/orgChart1"/>
    <dgm:cxn modelId="{8BDDF18A-EBA3-445F-ACA1-99681D233B15}" srcId="{A58F25D8-4427-41A5-BFAC-AC43F7B3823E}" destId="{887359FC-F4CA-4CB5-903A-FABA1CF0A94D}" srcOrd="0" destOrd="0" parTransId="{A3D74B16-038D-47D7-8323-E09A5CF86DBE}" sibTransId="{F4453423-5AE3-4464-87D2-FDCFA3EA90F4}"/>
    <dgm:cxn modelId="{0CFF3489-837A-4E06-8A0B-CBC55DC7E90D}" srcId="{90413479-7B8A-4D8F-B0E1-8105BA36353B}" destId="{45FEAB52-3A5F-42FF-80C6-662F909D1DF2}" srcOrd="1" destOrd="0" parTransId="{7FDA21E9-744D-468C-901E-F85759D661E1}" sibTransId="{83BF49E4-47C0-43EB-929E-8B6AC690E7DB}"/>
    <dgm:cxn modelId="{0B8B7B6B-A978-4C42-B56B-B01F421A085E}" type="presOf" srcId="{87E99B51-FC1A-4942-BCF8-2ED694A4CE11}" destId="{CC1456EE-C207-4CFD-A4CE-7D6FE6B7942B}" srcOrd="1" destOrd="0" presId="urn:microsoft.com/office/officeart/2005/8/layout/orgChart1"/>
    <dgm:cxn modelId="{E5902525-F298-485B-A242-44D336273FB4}" srcId="{D3223392-F29D-4947-BBB4-98029AE3FC9A}" destId="{C325BBC5-0DB0-4461-B87A-44575369FA47}" srcOrd="0" destOrd="0" parTransId="{F191DAEC-B11D-4FFC-9239-DBE6A6B5F048}" sibTransId="{12D60AA6-D655-466C-A248-C181EBC1B466}"/>
    <dgm:cxn modelId="{356AFA86-C26F-4764-8F14-500A8319956F}" srcId="{90413479-7B8A-4D8F-B0E1-8105BA36353B}" destId="{D79FB6A1-7431-4633-B831-6B5C0CF215E5}" srcOrd="0" destOrd="0" parTransId="{0878A87F-F733-4369-8C74-FB0EF0206E66}" sibTransId="{94D47691-B7D0-43A4-AB46-46C56F652BF2}"/>
    <dgm:cxn modelId="{5C80E23C-254E-43AC-9115-41A4675199F7}" type="presOf" srcId="{887359FC-F4CA-4CB5-903A-FABA1CF0A94D}" destId="{26188DCC-5AD1-4E80-A01E-625CFACF9476}" srcOrd="1" destOrd="0" presId="urn:microsoft.com/office/officeart/2005/8/layout/orgChart1"/>
    <dgm:cxn modelId="{8A876FAD-86E2-408D-83A7-BEECCD23B022}" type="presOf" srcId="{CF5105FD-EAFD-4E1C-B95C-5F9C471D2450}" destId="{796B916F-45CB-40C0-9FE6-5ED1A6A7BFDC}" srcOrd="1" destOrd="0" presId="urn:microsoft.com/office/officeart/2005/8/layout/orgChart1"/>
    <dgm:cxn modelId="{56F94298-C22A-4357-8969-79A9ECF8DD01}" type="presOf" srcId="{F191DAEC-B11D-4FFC-9239-DBE6A6B5F048}" destId="{864F9645-B9AD-4163-8987-6D9FCC6BD1E4}" srcOrd="0" destOrd="0" presId="urn:microsoft.com/office/officeart/2005/8/layout/orgChart1"/>
    <dgm:cxn modelId="{B05CA432-CACB-40A9-93EC-7F4DFEF608E7}" type="presParOf" srcId="{98271656-B7D1-4BA1-9F75-53C36EEC6468}" destId="{9F2501C1-0DE0-4ECA-92C1-EFC97B4167B1}" srcOrd="0" destOrd="0" presId="urn:microsoft.com/office/officeart/2005/8/layout/orgChart1"/>
    <dgm:cxn modelId="{61264DBB-7FBE-4D08-8762-65817C7C7AB1}" type="presParOf" srcId="{9F2501C1-0DE0-4ECA-92C1-EFC97B4167B1}" destId="{D9895877-F352-44EE-9E63-C6DD76977F30}" srcOrd="0" destOrd="0" presId="urn:microsoft.com/office/officeart/2005/8/layout/orgChart1"/>
    <dgm:cxn modelId="{7E7FA892-544C-4EF3-9CC3-FA8791B675A5}" type="presParOf" srcId="{D9895877-F352-44EE-9E63-C6DD76977F30}" destId="{AD971A53-87A0-4242-AB3B-B1DDE801884B}" srcOrd="0" destOrd="0" presId="urn:microsoft.com/office/officeart/2005/8/layout/orgChart1"/>
    <dgm:cxn modelId="{E2A6657F-CA84-4006-9FB5-E3E5537268A6}" type="presParOf" srcId="{D9895877-F352-44EE-9E63-C6DD76977F30}" destId="{F7C230B8-1333-44FF-AD09-35A4F73350B6}" srcOrd="1" destOrd="0" presId="urn:microsoft.com/office/officeart/2005/8/layout/orgChart1"/>
    <dgm:cxn modelId="{13FC4145-C4CE-4A9A-A112-369980226DC3}" type="presParOf" srcId="{9F2501C1-0DE0-4ECA-92C1-EFC97B4167B1}" destId="{58E39253-7315-4D3C-B7E1-F0565E80B2FE}" srcOrd="1" destOrd="0" presId="urn:microsoft.com/office/officeart/2005/8/layout/orgChart1"/>
    <dgm:cxn modelId="{DCE270A8-B7C8-4CCF-AEF6-092330F9AC70}" type="presParOf" srcId="{58E39253-7315-4D3C-B7E1-F0565E80B2FE}" destId="{864F9645-B9AD-4163-8987-6D9FCC6BD1E4}" srcOrd="0" destOrd="0" presId="urn:microsoft.com/office/officeart/2005/8/layout/orgChart1"/>
    <dgm:cxn modelId="{8CFF8F05-D269-4490-A7F9-DB8A75C76BD6}" type="presParOf" srcId="{58E39253-7315-4D3C-B7E1-F0565E80B2FE}" destId="{03630D15-D370-4441-9C00-63CBB1148D2D}" srcOrd="1" destOrd="0" presId="urn:microsoft.com/office/officeart/2005/8/layout/orgChart1"/>
    <dgm:cxn modelId="{335D5FCA-8FB8-45D9-A4C6-29F754D20A4B}" type="presParOf" srcId="{03630D15-D370-4441-9C00-63CBB1148D2D}" destId="{781AA8AE-6FA4-4ACB-B9A2-727305103906}" srcOrd="0" destOrd="0" presId="urn:microsoft.com/office/officeart/2005/8/layout/orgChart1"/>
    <dgm:cxn modelId="{74BE7BF8-113B-4A7F-896B-69197E5C7DBB}" type="presParOf" srcId="{781AA8AE-6FA4-4ACB-B9A2-727305103906}" destId="{E9DA31B3-B2B0-43A3-B39C-603782E6BCA9}" srcOrd="0" destOrd="0" presId="urn:microsoft.com/office/officeart/2005/8/layout/orgChart1"/>
    <dgm:cxn modelId="{5A908694-DA95-4EB8-BE5D-3C5F47EE8C48}" type="presParOf" srcId="{781AA8AE-6FA4-4ACB-B9A2-727305103906}" destId="{26ED340E-1BC5-4969-87F6-9EBE6DB4C3AF}" srcOrd="1" destOrd="0" presId="urn:microsoft.com/office/officeart/2005/8/layout/orgChart1"/>
    <dgm:cxn modelId="{5C62343A-2B03-4728-BA6F-6ACAB6A4B2E0}" type="presParOf" srcId="{03630D15-D370-4441-9C00-63CBB1148D2D}" destId="{14FD376C-6D16-4927-BF9F-E1C2FA5FD373}" srcOrd="1" destOrd="0" presId="urn:microsoft.com/office/officeart/2005/8/layout/orgChart1"/>
    <dgm:cxn modelId="{B214C582-2490-45A8-AE55-B94CD48184F4}" type="presParOf" srcId="{14FD376C-6D16-4927-BF9F-E1C2FA5FD373}" destId="{AABD785C-AB9E-42BE-979D-0396E266CDD5}" srcOrd="0" destOrd="0" presId="urn:microsoft.com/office/officeart/2005/8/layout/orgChart1"/>
    <dgm:cxn modelId="{9B552239-95F0-4BB4-8927-A93B2A021953}" type="presParOf" srcId="{14FD376C-6D16-4927-BF9F-E1C2FA5FD373}" destId="{AE6594F0-19C3-45B1-871F-E082C00E0C25}" srcOrd="1" destOrd="0" presId="urn:microsoft.com/office/officeart/2005/8/layout/orgChart1"/>
    <dgm:cxn modelId="{AF040435-4F22-469C-9AF6-6DC89EF3AB6A}" type="presParOf" srcId="{AE6594F0-19C3-45B1-871F-E082C00E0C25}" destId="{F57C5F48-DF27-486E-8B17-8F27CEDE72AF}" srcOrd="0" destOrd="0" presId="urn:microsoft.com/office/officeart/2005/8/layout/orgChart1"/>
    <dgm:cxn modelId="{026E2887-CCEF-4FF8-A78B-E8E7A57F061F}" type="presParOf" srcId="{F57C5F48-DF27-486E-8B17-8F27CEDE72AF}" destId="{0E81C84B-8161-4429-BE24-113C9928E035}" srcOrd="0" destOrd="0" presId="urn:microsoft.com/office/officeart/2005/8/layout/orgChart1"/>
    <dgm:cxn modelId="{9307C95A-6039-4405-9C92-23C77D0AEA82}" type="presParOf" srcId="{F57C5F48-DF27-486E-8B17-8F27CEDE72AF}" destId="{14005C7F-5D2A-4945-A966-E1FD7E1A3917}" srcOrd="1" destOrd="0" presId="urn:microsoft.com/office/officeart/2005/8/layout/orgChart1"/>
    <dgm:cxn modelId="{E0FB5D80-9BF2-4102-9299-ABBD26ECBE6D}" type="presParOf" srcId="{AE6594F0-19C3-45B1-871F-E082C00E0C25}" destId="{5719160F-E893-4F68-B84A-7265F75F5868}" srcOrd="1" destOrd="0" presId="urn:microsoft.com/office/officeart/2005/8/layout/orgChart1"/>
    <dgm:cxn modelId="{FB36EA62-72EE-4B83-818E-74D84C6D6172}" type="presParOf" srcId="{AE6594F0-19C3-45B1-871F-E082C00E0C25}" destId="{E29949D8-85E6-44FB-98DD-BB2CCABF7510}" srcOrd="2" destOrd="0" presId="urn:microsoft.com/office/officeart/2005/8/layout/orgChart1"/>
    <dgm:cxn modelId="{60310FC6-7960-4ED3-B485-5D35319295A3}" type="presParOf" srcId="{14FD376C-6D16-4927-BF9F-E1C2FA5FD373}" destId="{824DE98E-15B9-4730-ABC4-473548CA6327}" srcOrd="2" destOrd="0" presId="urn:microsoft.com/office/officeart/2005/8/layout/orgChart1"/>
    <dgm:cxn modelId="{B410EF2A-6020-40E4-821D-BED87D623D99}" type="presParOf" srcId="{14FD376C-6D16-4927-BF9F-E1C2FA5FD373}" destId="{417BDD23-BFD0-4FB5-A655-BCE8C52C9578}" srcOrd="3" destOrd="0" presId="urn:microsoft.com/office/officeart/2005/8/layout/orgChart1"/>
    <dgm:cxn modelId="{384351DB-82F0-453A-9067-7F0198B6E6A3}" type="presParOf" srcId="{417BDD23-BFD0-4FB5-A655-BCE8C52C9578}" destId="{2611425A-4E53-470B-A6B4-043729BD4D72}" srcOrd="0" destOrd="0" presId="urn:microsoft.com/office/officeart/2005/8/layout/orgChart1"/>
    <dgm:cxn modelId="{330D6807-5420-4F89-BA9D-C9CA3BB32D1E}" type="presParOf" srcId="{2611425A-4E53-470B-A6B4-043729BD4D72}" destId="{972616F5-2A75-4F2F-979E-012D8B75D745}" srcOrd="0" destOrd="0" presId="urn:microsoft.com/office/officeart/2005/8/layout/orgChart1"/>
    <dgm:cxn modelId="{94961C07-9F68-43F3-9746-D44ECDE49F1F}" type="presParOf" srcId="{2611425A-4E53-470B-A6B4-043729BD4D72}" destId="{7FD0F960-AFAF-4E5B-9944-ED518A6C4BA3}" srcOrd="1" destOrd="0" presId="urn:microsoft.com/office/officeart/2005/8/layout/orgChart1"/>
    <dgm:cxn modelId="{A70BAF02-54F3-4F24-A9B9-78D6D9753F79}" type="presParOf" srcId="{417BDD23-BFD0-4FB5-A655-BCE8C52C9578}" destId="{1AFF66BC-F712-4057-B2AB-E4CD28C44686}" srcOrd="1" destOrd="0" presId="urn:microsoft.com/office/officeart/2005/8/layout/orgChart1"/>
    <dgm:cxn modelId="{F84B6638-BED7-4705-B243-245668D38FAB}" type="presParOf" srcId="{1AFF66BC-F712-4057-B2AB-E4CD28C44686}" destId="{0EE9B48D-13CC-45E9-9063-124E29C4C52A}" srcOrd="0" destOrd="0" presId="urn:microsoft.com/office/officeart/2005/8/layout/orgChart1"/>
    <dgm:cxn modelId="{13E22C1D-B962-48C9-90E2-A4399AC30FCD}" type="presParOf" srcId="{1AFF66BC-F712-4057-B2AB-E4CD28C44686}" destId="{F6DA55C1-00D6-42B1-BD6E-F9E621BA625E}" srcOrd="1" destOrd="0" presId="urn:microsoft.com/office/officeart/2005/8/layout/orgChart1"/>
    <dgm:cxn modelId="{4359917E-2913-4627-AB4F-8E1D36EE697E}" type="presParOf" srcId="{F6DA55C1-00D6-42B1-BD6E-F9E621BA625E}" destId="{91A4763E-35C2-4287-8F21-2A7848FB429A}" srcOrd="0" destOrd="0" presId="urn:microsoft.com/office/officeart/2005/8/layout/orgChart1"/>
    <dgm:cxn modelId="{019D7787-49C8-40B7-94BF-0D86B56AAD49}" type="presParOf" srcId="{91A4763E-35C2-4287-8F21-2A7848FB429A}" destId="{22EC6C11-C1F9-41AF-949D-390D48EE7521}" srcOrd="0" destOrd="0" presId="urn:microsoft.com/office/officeart/2005/8/layout/orgChart1"/>
    <dgm:cxn modelId="{8B2011E2-DA69-44BD-A15C-B506188B64CB}" type="presParOf" srcId="{91A4763E-35C2-4287-8F21-2A7848FB429A}" destId="{696C1FDF-CDC0-4303-9A05-8B9847500781}" srcOrd="1" destOrd="0" presId="urn:microsoft.com/office/officeart/2005/8/layout/orgChart1"/>
    <dgm:cxn modelId="{36F40039-1E61-4E5C-9AD7-AB9312F7003B}" type="presParOf" srcId="{F6DA55C1-00D6-42B1-BD6E-F9E621BA625E}" destId="{7A0BC53C-892A-44F1-ACBB-A5B777FD448D}" srcOrd="1" destOrd="0" presId="urn:microsoft.com/office/officeart/2005/8/layout/orgChart1"/>
    <dgm:cxn modelId="{43EC3B03-3C3F-4B1F-997C-C87EA3BC8D69}" type="presParOf" srcId="{F6DA55C1-00D6-42B1-BD6E-F9E621BA625E}" destId="{7B3A5E8E-65A0-4DB8-82BC-0A13AC7D14BE}" srcOrd="2" destOrd="0" presId="urn:microsoft.com/office/officeart/2005/8/layout/orgChart1"/>
    <dgm:cxn modelId="{7913DE87-E58F-4077-A489-311267FA7A8F}" type="presParOf" srcId="{1AFF66BC-F712-4057-B2AB-E4CD28C44686}" destId="{B0021E6C-EEF8-4F8B-B0F3-87C75D00DF04}" srcOrd="2" destOrd="0" presId="urn:microsoft.com/office/officeart/2005/8/layout/orgChart1"/>
    <dgm:cxn modelId="{2F3200D7-B30A-46BC-9D14-481D71908139}" type="presParOf" srcId="{1AFF66BC-F712-4057-B2AB-E4CD28C44686}" destId="{4B79E119-0B77-482F-8B3A-ACF2090320BC}" srcOrd="3" destOrd="0" presId="urn:microsoft.com/office/officeart/2005/8/layout/orgChart1"/>
    <dgm:cxn modelId="{7583F5B2-BC0A-4A6A-8164-39BC014916BB}" type="presParOf" srcId="{4B79E119-0B77-482F-8B3A-ACF2090320BC}" destId="{4A573C1B-1B43-4D7C-9341-6505EF716499}" srcOrd="0" destOrd="0" presId="urn:microsoft.com/office/officeart/2005/8/layout/orgChart1"/>
    <dgm:cxn modelId="{04745993-0969-47D1-B286-45080CB8D5B0}" type="presParOf" srcId="{4A573C1B-1B43-4D7C-9341-6505EF716499}" destId="{3F95F794-A0DF-47EC-8735-4E3C612E3F72}" srcOrd="0" destOrd="0" presId="urn:microsoft.com/office/officeart/2005/8/layout/orgChart1"/>
    <dgm:cxn modelId="{26E77F27-CC8A-4A30-A721-2547EA7A526E}" type="presParOf" srcId="{4A573C1B-1B43-4D7C-9341-6505EF716499}" destId="{1E1F3F0D-96A6-4B01-9727-8090B478B201}" srcOrd="1" destOrd="0" presId="urn:microsoft.com/office/officeart/2005/8/layout/orgChart1"/>
    <dgm:cxn modelId="{115B5A1A-7F22-4974-BC3F-5F59C5715773}" type="presParOf" srcId="{4B79E119-0B77-482F-8B3A-ACF2090320BC}" destId="{72F3DC11-3F58-45C0-877A-55A6E5230739}" srcOrd="1" destOrd="0" presId="urn:microsoft.com/office/officeart/2005/8/layout/orgChart1"/>
    <dgm:cxn modelId="{3FCEABB1-856A-4408-90FC-C3AFC3EF7861}" type="presParOf" srcId="{72F3DC11-3F58-45C0-877A-55A6E5230739}" destId="{9B2211E8-92FC-4927-96F8-A0C668BBF113}" srcOrd="0" destOrd="0" presId="urn:microsoft.com/office/officeart/2005/8/layout/orgChart1"/>
    <dgm:cxn modelId="{77D2046D-EBE5-427C-BE91-413327B58D01}" type="presParOf" srcId="{72F3DC11-3F58-45C0-877A-55A6E5230739}" destId="{12A1C6C8-B8F6-407F-B09B-15039CA8AFBC}" srcOrd="1" destOrd="0" presId="urn:microsoft.com/office/officeart/2005/8/layout/orgChart1"/>
    <dgm:cxn modelId="{06F8D0F2-8FC2-4EB6-BB15-68702CC30B76}" type="presParOf" srcId="{12A1C6C8-B8F6-407F-B09B-15039CA8AFBC}" destId="{16237725-09AC-4FE0-9198-366A8ED63E42}" srcOrd="0" destOrd="0" presId="urn:microsoft.com/office/officeart/2005/8/layout/orgChart1"/>
    <dgm:cxn modelId="{8A8DE052-A069-4AD2-A070-A24294C63BB0}" type="presParOf" srcId="{16237725-09AC-4FE0-9198-366A8ED63E42}" destId="{1006ED0E-79B2-46FB-AE16-3F094968B8D1}" srcOrd="0" destOrd="0" presId="urn:microsoft.com/office/officeart/2005/8/layout/orgChart1"/>
    <dgm:cxn modelId="{2D497E1C-6171-40F7-A14E-485831BF8D05}" type="presParOf" srcId="{16237725-09AC-4FE0-9198-366A8ED63E42}" destId="{42962AF5-FE81-48A7-A85F-17BDD564200C}" srcOrd="1" destOrd="0" presId="urn:microsoft.com/office/officeart/2005/8/layout/orgChart1"/>
    <dgm:cxn modelId="{CD39594F-19CF-4AEF-B665-3A37C18D5D1E}" type="presParOf" srcId="{12A1C6C8-B8F6-407F-B09B-15039CA8AFBC}" destId="{B7F3C205-D564-431C-BE72-619049530255}" srcOrd="1" destOrd="0" presId="urn:microsoft.com/office/officeart/2005/8/layout/orgChart1"/>
    <dgm:cxn modelId="{1D56069E-C447-4754-97BA-05C0691B22D6}" type="presParOf" srcId="{12A1C6C8-B8F6-407F-B09B-15039CA8AFBC}" destId="{E4AB6143-EBEC-49F8-97A8-EE695661530B}" srcOrd="2" destOrd="0" presId="urn:microsoft.com/office/officeart/2005/8/layout/orgChart1"/>
    <dgm:cxn modelId="{8BEFDF5B-F682-4EDE-9E9C-DEAC9262F937}" type="presParOf" srcId="{72F3DC11-3F58-45C0-877A-55A6E5230739}" destId="{0841EFEE-6094-4421-9A8D-0E29F7FED62B}" srcOrd="2" destOrd="0" presId="urn:microsoft.com/office/officeart/2005/8/layout/orgChart1"/>
    <dgm:cxn modelId="{F9DDE73B-2BEC-4C19-8409-628C4DFEA348}" type="presParOf" srcId="{72F3DC11-3F58-45C0-877A-55A6E5230739}" destId="{DE219FEA-10A3-47E8-AAE3-575AFDCA3717}" srcOrd="3" destOrd="0" presId="urn:microsoft.com/office/officeart/2005/8/layout/orgChart1"/>
    <dgm:cxn modelId="{B907A474-9465-44B5-88FC-5131D905128F}" type="presParOf" srcId="{DE219FEA-10A3-47E8-AAE3-575AFDCA3717}" destId="{9AEBC442-2491-4980-A205-12A6C9610BCB}" srcOrd="0" destOrd="0" presId="urn:microsoft.com/office/officeart/2005/8/layout/orgChart1"/>
    <dgm:cxn modelId="{4A0A91EA-65F9-4FB7-807A-13D06966340E}" type="presParOf" srcId="{9AEBC442-2491-4980-A205-12A6C9610BCB}" destId="{615CABAB-33C4-44A1-BF23-B17FAE01244C}" srcOrd="0" destOrd="0" presId="urn:microsoft.com/office/officeart/2005/8/layout/orgChart1"/>
    <dgm:cxn modelId="{AEAC424C-4412-47D3-9431-B62E99B48B34}" type="presParOf" srcId="{9AEBC442-2491-4980-A205-12A6C9610BCB}" destId="{4E742187-350C-4C1E-924B-DE3CFE39552A}" srcOrd="1" destOrd="0" presId="urn:microsoft.com/office/officeart/2005/8/layout/orgChart1"/>
    <dgm:cxn modelId="{E690AD06-002F-4041-9D0A-7250BD4D5860}" type="presParOf" srcId="{DE219FEA-10A3-47E8-AAE3-575AFDCA3717}" destId="{41CF3A13-6228-45B8-BE5C-06F55A35FF91}" srcOrd="1" destOrd="0" presId="urn:microsoft.com/office/officeart/2005/8/layout/orgChart1"/>
    <dgm:cxn modelId="{EEAA3E2A-6BCE-4C0E-8B5C-BFE145084E68}" type="presParOf" srcId="{DE219FEA-10A3-47E8-AAE3-575AFDCA3717}" destId="{451CAD60-B853-4E36-9E10-AA64913DFC2A}" srcOrd="2" destOrd="0" presId="urn:microsoft.com/office/officeart/2005/8/layout/orgChart1"/>
    <dgm:cxn modelId="{B3B4A42D-024D-4319-8AD5-D4E948934A7A}" type="presParOf" srcId="{4B79E119-0B77-482F-8B3A-ACF2090320BC}" destId="{42D3D149-796A-49C7-98B1-71906D99222B}" srcOrd="2" destOrd="0" presId="urn:microsoft.com/office/officeart/2005/8/layout/orgChart1"/>
    <dgm:cxn modelId="{1A31EF4F-1A29-49C0-BEB9-37CA9199A011}" type="presParOf" srcId="{1AFF66BC-F712-4057-B2AB-E4CD28C44686}" destId="{F52D6E8A-525A-4F20-821A-36F6FF551F85}" srcOrd="4" destOrd="0" presId="urn:microsoft.com/office/officeart/2005/8/layout/orgChart1"/>
    <dgm:cxn modelId="{DD7BF67F-C713-4560-9E1E-8039D5F7A1FD}" type="presParOf" srcId="{1AFF66BC-F712-4057-B2AB-E4CD28C44686}" destId="{AEEA91D5-338A-47FC-9061-745D89592F49}" srcOrd="5" destOrd="0" presId="urn:microsoft.com/office/officeart/2005/8/layout/orgChart1"/>
    <dgm:cxn modelId="{83E5533B-D59E-42BA-9C9B-BABEC1AC81B3}" type="presParOf" srcId="{AEEA91D5-338A-47FC-9061-745D89592F49}" destId="{6D4B534D-86AA-4AEB-9EC1-2F4EB558E5BB}" srcOrd="0" destOrd="0" presId="urn:microsoft.com/office/officeart/2005/8/layout/orgChart1"/>
    <dgm:cxn modelId="{606E6E06-7948-47EE-B811-EB0BC015E36A}" type="presParOf" srcId="{6D4B534D-86AA-4AEB-9EC1-2F4EB558E5BB}" destId="{BB98067F-B061-43F1-8641-6FA9EA2EACC7}" srcOrd="0" destOrd="0" presId="urn:microsoft.com/office/officeart/2005/8/layout/orgChart1"/>
    <dgm:cxn modelId="{2FA30EDB-0B64-45D2-AB8F-EE14D287343B}" type="presParOf" srcId="{6D4B534D-86AA-4AEB-9EC1-2F4EB558E5BB}" destId="{0F7CF495-2A8C-407B-81E4-E7E5F12F1535}" srcOrd="1" destOrd="0" presId="urn:microsoft.com/office/officeart/2005/8/layout/orgChart1"/>
    <dgm:cxn modelId="{A7A4A928-1C21-4FB8-9F41-C4E58ED80231}" type="presParOf" srcId="{AEEA91D5-338A-47FC-9061-745D89592F49}" destId="{73555B1A-521D-4B52-A6F1-57CDE4448FA7}" srcOrd="1" destOrd="0" presId="urn:microsoft.com/office/officeart/2005/8/layout/orgChart1"/>
    <dgm:cxn modelId="{E99AA18E-3A2F-48AE-B9EF-8856373D0336}" type="presParOf" srcId="{73555B1A-521D-4B52-A6F1-57CDE4448FA7}" destId="{58A9222F-F408-4C73-96EA-4B3120918465}" srcOrd="0" destOrd="0" presId="urn:microsoft.com/office/officeart/2005/8/layout/orgChart1"/>
    <dgm:cxn modelId="{6131FEA3-020C-4917-B291-59DCF9DE8C94}" type="presParOf" srcId="{73555B1A-521D-4B52-A6F1-57CDE4448FA7}" destId="{2A6CABE8-66D9-46C8-AD8B-ECB27F4C104F}" srcOrd="1" destOrd="0" presId="urn:microsoft.com/office/officeart/2005/8/layout/orgChart1"/>
    <dgm:cxn modelId="{A8DF0B2C-D868-4179-9E08-5CE35F772021}" type="presParOf" srcId="{2A6CABE8-66D9-46C8-AD8B-ECB27F4C104F}" destId="{78150F51-9D4B-4C0E-AD51-80961CF7E110}" srcOrd="0" destOrd="0" presId="urn:microsoft.com/office/officeart/2005/8/layout/orgChart1"/>
    <dgm:cxn modelId="{C8735F37-8DAE-410F-B3E8-66FF634383F0}" type="presParOf" srcId="{78150F51-9D4B-4C0E-AD51-80961CF7E110}" destId="{0637867B-BD6D-4DBD-9B30-470E3583DBBE}" srcOrd="0" destOrd="0" presId="urn:microsoft.com/office/officeart/2005/8/layout/orgChart1"/>
    <dgm:cxn modelId="{892C9A93-C987-40EB-A4C3-BF1660C29F97}" type="presParOf" srcId="{78150F51-9D4B-4C0E-AD51-80961CF7E110}" destId="{26188DCC-5AD1-4E80-A01E-625CFACF9476}" srcOrd="1" destOrd="0" presId="urn:microsoft.com/office/officeart/2005/8/layout/orgChart1"/>
    <dgm:cxn modelId="{648670E8-F0FA-43BF-8378-E54CA7C688D5}" type="presParOf" srcId="{2A6CABE8-66D9-46C8-AD8B-ECB27F4C104F}" destId="{0F793DEE-6D00-4370-AC23-7DE98B921E1C}" srcOrd="1" destOrd="0" presId="urn:microsoft.com/office/officeart/2005/8/layout/orgChart1"/>
    <dgm:cxn modelId="{B3CE89BB-F841-4026-B234-ABFC5E71824E}" type="presParOf" srcId="{2A6CABE8-66D9-46C8-AD8B-ECB27F4C104F}" destId="{6FE48B68-A1FD-4DD9-8884-7A31F14FB6BB}" srcOrd="2" destOrd="0" presId="urn:microsoft.com/office/officeart/2005/8/layout/orgChart1"/>
    <dgm:cxn modelId="{2876ADE5-D404-44B8-934D-3976320C82B5}" type="presParOf" srcId="{73555B1A-521D-4B52-A6F1-57CDE4448FA7}" destId="{A04A8A56-F614-4715-AEEE-567ADA3E2BBE}" srcOrd="2" destOrd="0" presId="urn:microsoft.com/office/officeart/2005/8/layout/orgChart1"/>
    <dgm:cxn modelId="{F91992C4-C8E7-42D7-AAA0-61BEE998636A}" type="presParOf" srcId="{73555B1A-521D-4B52-A6F1-57CDE4448FA7}" destId="{C0F0B699-ADEA-41EE-962B-720E8C257A75}" srcOrd="3" destOrd="0" presId="urn:microsoft.com/office/officeart/2005/8/layout/orgChart1"/>
    <dgm:cxn modelId="{D1C5C94E-F62A-44B3-8C14-82E7ED8F7A0F}" type="presParOf" srcId="{C0F0B699-ADEA-41EE-962B-720E8C257A75}" destId="{2CD4784C-BE2A-44E1-AB7D-D9F19E38BE61}" srcOrd="0" destOrd="0" presId="urn:microsoft.com/office/officeart/2005/8/layout/orgChart1"/>
    <dgm:cxn modelId="{C9596503-D0FF-47FF-A06B-FBCC569D9239}" type="presParOf" srcId="{2CD4784C-BE2A-44E1-AB7D-D9F19E38BE61}" destId="{0A571299-CCEA-4456-BA0B-4AAB7124AF43}" srcOrd="0" destOrd="0" presId="urn:microsoft.com/office/officeart/2005/8/layout/orgChart1"/>
    <dgm:cxn modelId="{ADD57298-D6C6-4D40-924D-5DFB14444CD6}" type="presParOf" srcId="{2CD4784C-BE2A-44E1-AB7D-D9F19E38BE61}" destId="{C74F450D-4F9A-4D0E-993B-F8EF5919C1F7}" srcOrd="1" destOrd="0" presId="urn:microsoft.com/office/officeart/2005/8/layout/orgChart1"/>
    <dgm:cxn modelId="{B2A11223-C499-4B0B-8D0E-C204DAF47AD5}" type="presParOf" srcId="{C0F0B699-ADEA-41EE-962B-720E8C257A75}" destId="{CD07C93B-B6EB-4709-9FAA-0B448498FA6D}" srcOrd="1" destOrd="0" presId="urn:microsoft.com/office/officeart/2005/8/layout/orgChart1"/>
    <dgm:cxn modelId="{CEB23185-E1ED-4E3C-9BA9-1560AEB9003D}" type="presParOf" srcId="{C0F0B699-ADEA-41EE-962B-720E8C257A75}" destId="{2F127A00-39A7-4A31-88CC-F716943CC4AC}" srcOrd="2" destOrd="0" presId="urn:microsoft.com/office/officeart/2005/8/layout/orgChart1"/>
    <dgm:cxn modelId="{9BE19EB7-B8F5-4F89-8C7B-EC810D4BA167}" type="presParOf" srcId="{AEEA91D5-338A-47FC-9061-745D89592F49}" destId="{76F50A7C-BEFA-4D71-9888-6D281454120F}" srcOrd="2" destOrd="0" presId="urn:microsoft.com/office/officeart/2005/8/layout/orgChart1"/>
    <dgm:cxn modelId="{DC795E3A-14E2-475B-A0CA-EF9D079FD6DE}" type="presParOf" srcId="{417BDD23-BFD0-4FB5-A655-BCE8C52C9578}" destId="{9B9CA1EF-F6E0-4151-8CE0-2E2C4B79ACD2}" srcOrd="2" destOrd="0" presId="urn:microsoft.com/office/officeart/2005/8/layout/orgChart1"/>
    <dgm:cxn modelId="{F54ABA13-B5CC-49B8-B405-B75F681448A7}" type="presParOf" srcId="{03630D15-D370-4441-9C00-63CBB1148D2D}" destId="{A389F012-8C57-436F-96E8-E70E2E07E96A}" srcOrd="2" destOrd="0" presId="urn:microsoft.com/office/officeart/2005/8/layout/orgChart1"/>
    <dgm:cxn modelId="{C4ABAA93-4D71-434C-B3CD-13E724E363E9}" type="presParOf" srcId="{58E39253-7315-4D3C-B7E1-F0565E80B2FE}" destId="{19F1B15B-8E4E-4948-AEC6-F9D1394F7501}" srcOrd="2" destOrd="0" presId="urn:microsoft.com/office/officeart/2005/8/layout/orgChart1"/>
    <dgm:cxn modelId="{B364A079-AE84-4CD3-BA88-51BA8E4B67B2}" type="presParOf" srcId="{58E39253-7315-4D3C-B7E1-F0565E80B2FE}" destId="{0501829A-C3E3-43AA-9546-83D45911E1AC}" srcOrd="3" destOrd="0" presId="urn:microsoft.com/office/officeart/2005/8/layout/orgChart1"/>
    <dgm:cxn modelId="{BDD3456B-8869-4DB8-8A96-E6EEA2C23FC3}" type="presParOf" srcId="{0501829A-C3E3-43AA-9546-83D45911E1AC}" destId="{87F8DD93-5D51-4FB1-8C0F-2B04325DCA29}" srcOrd="0" destOrd="0" presId="urn:microsoft.com/office/officeart/2005/8/layout/orgChart1"/>
    <dgm:cxn modelId="{60F6A59D-7F15-42D4-85C1-09468EE3D065}" type="presParOf" srcId="{87F8DD93-5D51-4FB1-8C0F-2B04325DCA29}" destId="{290D1A2F-97AB-41FE-B5F5-2D375552DDB3}" srcOrd="0" destOrd="0" presId="urn:microsoft.com/office/officeart/2005/8/layout/orgChart1"/>
    <dgm:cxn modelId="{ED66AA70-0A18-459A-9650-C761545BC97D}" type="presParOf" srcId="{87F8DD93-5D51-4FB1-8C0F-2B04325DCA29}" destId="{CC1456EE-C207-4CFD-A4CE-7D6FE6B7942B}" srcOrd="1" destOrd="0" presId="urn:microsoft.com/office/officeart/2005/8/layout/orgChart1"/>
    <dgm:cxn modelId="{D1F5FAAD-1AB1-4226-93EF-10A3F5CECD9A}" type="presParOf" srcId="{0501829A-C3E3-43AA-9546-83D45911E1AC}" destId="{C21CD563-3104-4439-AE00-72FF30DDCEF5}" srcOrd="1" destOrd="0" presId="urn:microsoft.com/office/officeart/2005/8/layout/orgChart1"/>
    <dgm:cxn modelId="{CD8F1A68-F819-4081-823A-147643E977D0}" type="presParOf" srcId="{C21CD563-3104-4439-AE00-72FF30DDCEF5}" destId="{2726A4C9-9242-4563-8606-FDB3D440C3CC}" srcOrd="0" destOrd="0" presId="urn:microsoft.com/office/officeart/2005/8/layout/orgChart1"/>
    <dgm:cxn modelId="{34D3BDC2-8B9C-4647-95A1-0FD48448ED8F}" type="presParOf" srcId="{C21CD563-3104-4439-AE00-72FF30DDCEF5}" destId="{B2532EF5-0A1A-4E33-8E60-5630DBC8B7E7}" srcOrd="1" destOrd="0" presId="urn:microsoft.com/office/officeart/2005/8/layout/orgChart1"/>
    <dgm:cxn modelId="{ACAC1005-1EE8-4BDA-91AD-47D94C039379}" type="presParOf" srcId="{B2532EF5-0A1A-4E33-8E60-5630DBC8B7E7}" destId="{D3170CFE-99E5-45D5-B8FD-B03AC3FC5B12}" srcOrd="0" destOrd="0" presId="urn:microsoft.com/office/officeart/2005/8/layout/orgChart1"/>
    <dgm:cxn modelId="{76D66CA5-14F2-4512-B354-D1914F44808B}" type="presParOf" srcId="{D3170CFE-99E5-45D5-B8FD-B03AC3FC5B12}" destId="{3715A043-564B-4E10-A235-942F2173E36D}" srcOrd="0" destOrd="0" presId="urn:microsoft.com/office/officeart/2005/8/layout/orgChart1"/>
    <dgm:cxn modelId="{43285D58-9382-4D5C-BA99-38F190A79C1A}" type="presParOf" srcId="{D3170CFE-99E5-45D5-B8FD-B03AC3FC5B12}" destId="{DA2F20FF-3AC0-47C3-B9E0-08FE1B6C218F}" srcOrd="1" destOrd="0" presId="urn:microsoft.com/office/officeart/2005/8/layout/orgChart1"/>
    <dgm:cxn modelId="{D2DA1D68-7C6B-447E-B2DA-F0FBA5114623}" type="presParOf" srcId="{B2532EF5-0A1A-4E33-8E60-5630DBC8B7E7}" destId="{74BBFC40-1434-4D85-8410-3737A0221857}" srcOrd="1" destOrd="0" presId="urn:microsoft.com/office/officeart/2005/8/layout/orgChart1"/>
    <dgm:cxn modelId="{33A65B6C-70C8-4EA1-9C55-C7780F5D684C}" type="presParOf" srcId="{74BBFC40-1434-4D85-8410-3737A0221857}" destId="{C77F30F1-0CFC-47C8-B12D-1F502ECB153F}" srcOrd="0" destOrd="0" presId="urn:microsoft.com/office/officeart/2005/8/layout/orgChart1"/>
    <dgm:cxn modelId="{ACD9AC39-2C54-4889-BCF3-CE7E7CA30267}" type="presParOf" srcId="{74BBFC40-1434-4D85-8410-3737A0221857}" destId="{7D779142-5439-41FD-825E-7D2C90131CA2}" srcOrd="1" destOrd="0" presId="urn:microsoft.com/office/officeart/2005/8/layout/orgChart1"/>
    <dgm:cxn modelId="{8897C2AD-55B5-4366-A5CA-098AE9D4C106}" type="presParOf" srcId="{7D779142-5439-41FD-825E-7D2C90131CA2}" destId="{3B119073-1C34-4225-8890-E963C613752E}" srcOrd="0" destOrd="0" presId="urn:microsoft.com/office/officeart/2005/8/layout/orgChart1"/>
    <dgm:cxn modelId="{5353E6C2-2464-4429-B070-28CA36E7C3EC}" type="presParOf" srcId="{3B119073-1C34-4225-8890-E963C613752E}" destId="{9FC91CCD-389B-430D-9D79-ABB132C8A7EE}" srcOrd="0" destOrd="0" presId="urn:microsoft.com/office/officeart/2005/8/layout/orgChart1"/>
    <dgm:cxn modelId="{608A17A2-199C-4A04-A961-1E7CA44A8C1B}" type="presParOf" srcId="{3B119073-1C34-4225-8890-E963C613752E}" destId="{796B916F-45CB-40C0-9FE6-5ED1A6A7BFDC}" srcOrd="1" destOrd="0" presId="urn:microsoft.com/office/officeart/2005/8/layout/orgChart1"/>
    <dgm:cxn modelId="{3721B025-13F8-4EA4-8010-55572C887A35}" type="presParOf" srcId="{7D779142-5439-41FD-825E-7D2C90131CA2}" destId="{925FD02C-3114-4E70-96EA-13BC0C8B6152}" srcOrd="1" destOrd="0" presId="urn:microsoft.com/office/officeart/2005/8/layout/orgChart1"/>
    <dgm:cxn modelId="{2682342A-2F98-4CCF-8AB3-3AFA582902F5}" type="presParOf" srcId="{925FD02C-3114-4E70-96EA-13BC0C8B6152}" destId="{6D94C839-FD54-4621-A906-F8CDBBB6E252}" srcOrd="0" destOrd="0" presId="urn:microsoft.com/office/officeart/2005/8/layout/orgChart1"/>
    <dgm:cxn modelId="{670FE332-4A5E-4C7A-9E4F-A62DC93B4530}" type="presParOf" srcId="{925FD02C-3114-4E70-96EA-13BC0C8B6152}" destId="{43E8778C-C0EB-4B83-992F-A230E4D72AB7}" srcOrd="1" destOrd="0" presId="urn:microsoft.com/office/officeart/2005/8/layout/orgChart1"/>
    <dgm:cxn modelId="{B09CF62E-21FF-4481-BCC7-68612D5038DC}" type="presParOf" srcId="{43E8778C-C0EB-4B83-992F-A230E4D72AB7}" destId="{6A7D3757-D113-44C9-A4C6-92CE0CFD2555}" srcOrd="0" destOrd="0" presId="urn:microsoft.com/office/officeart/2005/8/layout/orgChart1"/>
    <dgm:cxn modelId="{100904B0-8332-4370-AFBD-303D3A0F2C36}" type="presParOf" srcId="{6A7D3757-D113-44C9-A4C6-92CE0CFD2555}" destId="{42714011-1C7F-4429-825D-83BA1481ED02}" srcOrd="0" destOrd="0" presId="urn:microsoft.com/office/officeart/2005/8/layout/orgChart1"/>
    <dgm:cxn modelId="{56807F52-AECE-403C-A7D7-0E0F67E0549B}" type="presParOf" srcId="{6A7D3757-D113-44C9-A4C6-92CE0CFD2555}" destId="{7C5C6981-2B8B-489F-AB1A-830B7B9D01D8}" srcOrd="1" destOrd="0" presId="urn:microsoft.com/office/officeart/2005/8/layout/orgChart1"/>
    <dgm:cxn modelId="{0F589702-E1C2-43D7-A36F-1DC12BC58F6B}" type="presParOf" srcId="{43E8778C-C0EB-4B83-992F-A230E4D72AB7}" destId="{D5D69CE5-C177-4059-BE18-0678BDF3C0C9}" srcOrd="1" destOrd="0" presId="urn:microsoft.com/office/officeart/2005/8/layout/orgChart1"/>
    <dgm:cxn modelId="{113F4841-499C-44E6-8442-77D79CD61A3A}" type="presParOf" srcId="{43E8778C-C0EB-4B83-992F-A230E4D72AB7}" destId="{673BC0BF-7126-4C28-A4DF-A1C55D338E7D}" srcOrd="2" destOrd="0" presId="urn:microsoft.com/office/officeart/2005/8/layout/orgChart1"/>
    <dgm:cxn modelId="{10BD6D3E-FE29-420A-91F0-D9FA40794FE5}" type="presParOf" srcId="{925FD02C-3114-4E70-96EA-13BC0C8B6152}" destId="{E9CE7EDF-D4DC-43E1-848C-FD5F3598225D}" srcOrd="2" destOrd="0" presId="urn:microsoft.com/office/officeart/2005/8/layout/orgChart1"/>
    <dgm:cxn modelId="{D739B7BB-E24D-4295-AF2F-74D8FD1F19BB}" type="presParOf" srcId="{925FD02C-3114-4E70-96EA-13BC0C8B6152}" destId="{924B4343-EDED-40E5-A540-A000CA5529B2}" srcOrd="3" destOrd="0" presId="urn:microsoft.com/office/officeart/2005/8/layout/orgChart1"/>
    <dgm:cxn modelId="{5DD47277-FF9F-4BD2-97EB-4985F47EF366}" type="presParOf" srcId="{924B4343-EDED-40E5-A540-A000CA5529B2}" destId="{54338A2D-C3FE-44E9-AE52-B757E06ADA30}" srcOrd="0" destOrd="0" presId="urn:microsoft.com/office/officeart/2005/8/layout/orgChart1"/>
    <dgm:cxn modelId="{05A4BD50-912A-450C-9AB1-CD5F60094A1A}" type="presParOf" srcId="{54338A2D-C3FE-44E9-AE52-B757E06ADA30}" destId="{0C70251A-D59F-430B-9E36-6487AF97B3AB}" srcOrd="0" destOrd="0" presId="urn:microsoft.com/office/officeart/2005/8/layout/orgChart1"/>
    <dgm:cxn modelId="{1FF31964-5816-4586-81C1-16681D9F4049}" type="presParOf" srcId="{54338A2D-C3FE-44E9-AE52-B757E06ADA30}" destId="{34B8120D-4BE3-49EB-9857-FB5272FA5D61}" srcOrd="1" destOrd="0" presId="urn:microsoft.com/office/officeart/2005/8/layout/orgChart1"/>
    <dgm:cxn modelId="{DC6303E8-0508-4058-96C5-2FA7C0B07103}" type="presParOf" srcId="{924B4343-EDED-40E5-A540-A000CA5529B2}" destId="{626C8DBF-F6BF-4151-8081-0B7A8E4FD963}" srcOrd="1" destOrd="0" presId="urn:microsoft.com/office/officeart/2005/8/layout/orgChart1"/>
    <dgm:cxn modelId="{8B8AB273-4B3E-493C-861B-B49E460DA69B}" type="presParOf" srcId="{924B4343-EDED-40E5-A540-A000CA5529B2}" destId="{5ABC9848-4E19-453A-BB5C-53A26901CBF0}" srcOrd="2" destOrd="0" presId="urn:microsoft.com/office/officeart/2005/8/layout/orgChart1"/>
    <dgm:cxn modelId="{049B4ABC-B845-49D9-A75A-69150F682170}" type="presParOf" srcId="{7D779142-5439-41FD-825E-7D2C90131CA2}" destId="{85DC561E-2A98-4E5A-9807-FB46AAA1F966}" srcOrd="2" destOrd="0" presId="urn:microsoft.com/office/officeart/2005/8/layout/orgChart1"/>
    <dgm:cxn modelId="{B4A93194-02A7-4289-9DF1-93AC25E61DA4}" type="presParOf" srcId="{74BBFC40-1434-4D85-8410-3737A0221857}" destId="{0E06E17C-4F62-4B74-8EAE-2A09EE8D1414}" srcOrd="2" destOrd="0" presId="urn:microsoft.com/office/officeart/2005/8/layout/orgChart1"/>
    <dgm:cxn modelId="{F299B4BB-4625-4A3B-918E-6C2FFDE357C3}" type="presParOf" srcId="{74BBFC40-1434-4D85-8410-3737A0221857}" destId="{303391EE-E528-41B0-8D13-B94042B8773C}" srcOrd="3" destOrd="0" presId="urn:microsoft.com/office/officeart/2005/8/layout/orgChart1"/>
    <dgm:cxn modelId="{A0FE17AD-809A-4CA8-A142-47895268643A}" type="presParOf" srcId="{303391EE-E528-41B0-8D13-B94042B8773C}" destId="{763D16DD-92B1-414A-AACA-1DE3E34C009B}" srcOrd="0" destOrd="0" presId="urn:microsoft.com/office/officeart/2005/8/layout/orgChart1"/>
    <dgm:cxn modelId="{858A232A-A48E-4E4E-8396-0EADBDEB0BE3}" type="presParOf" srcId="{763D16DD-92B1-414A-AACA-1DE3E34C009B}" destId="{DDEF1336-CC32-44FE-A347-C00C16CEBD10}" srcOrd="0" destOrd="0" presId="urn:microsoft.com/office/officeart/2005/8/layout/orgChart1"/>
    <dgm:cxn modelId="{2415137F-536F-4EA2-9D09-E304C3FFC3B0}" type="presParOf" srcId="{763D16DD-92B1-414A-AACA-1DE3E34C009B}" destId="{D7C33448-B450-4B00-8CA6-68AE4247D9AC}" srcOrd="1" destOrd="0" presId="urn:microsoft.com/office/officeart/2005/8/layout/orgChart1"/>
    <dgm:cxn modelId="{5804A4B1-7A53-45BC-98D3-E6633A5A4039}" type="presParOf" srcId="{303391EE-E528-41B0-8D13-B94042B8773C}" destId="{A7C6B553-153F-4E29-A15F-6F5B84B750DD}" srcOrd="1" destOrd="0" presId="urn:microsoft.com/office/officeart/2005/8/layout/orgChart1"/>
    <dgm:cxn modelId="{B4E8824E-03FB-4923-8EDC-7320987ED531}" type="presParOf" srcId="{A7C6B553-153F-4E29-A15F-6F5B84B750DD}" destId="{11851CE8-FD1A-4880-9C24-35FE0682E3CC}" srcOrd="0" destOrd="0" presId="urn:microsoft.com/office/officeart/2005/8/layout/orgChart1"/>
    <dgm:cxn modelId="{B5E57130-929C-4725-A829-CF0A5BF57BC0}" type="presParOf" srcId="{A7C6B553-153F-4E29-A15F-6F5B84B750DD}" destId="{DC7B800C-82C1-4FAB-A84E-A1E6887B752F}" srcOrd="1" destOrd="0" presId="urn:microsoft.com/office/officeart/2005/8/layout/orgChart1"/>
    <dgm:cxn modelId="{ECF5B60E-02CF-4F8C-AC0E-D55EFB73397E}" type="presParOf" srcId="{DC7B800C-82C1-4FAB-A84E-A1E6887B752F}" destId="{FE17563E-7A12-4C6C-A9BE-D305CF27D82D}" srcOrd="0" destOrd="0" presId="urn:microsoft.com/office/officeart/2005/8/layout/orgChart1"/>
    <dgm:cxn modelId="{95BAD6F8-4F2B-46B8-BB68-BD7EDD5E0497}" type="presParOf" srcId="{FE17563E-7A12-4C6C-A9BE-D305CF27D82D}" destId="{877907EB-0967-4DF1-BEFB-DAA764D2445D}" srcOrd="0" destOrd="0" presId="urn:microsoft.com/office/officeart/2005/8/layout/orgChart1"/>
    <dgm:cxn modelId="{4A4368CD-578B-4E28-9607-8B949AA725D5}" type="presParOf" srcId="{FE17563E-7A12-4C6C-A9BE-D305CF27D82D}" destId="{674A3F45-6404-437B-87A6-D81AFFE0587E}" srcOrd="1" destOrd="0" presId="urn:microsoft.com/office/officeart/2005/8/layout/orgChart1"/>
    <dgm:cxn modelId="{D8C9318D-082E-4F89-BDFC-1B3D659C20F5}" type="presParOf" srcId="{DC7B800C-82C1-4FAB-A84E-A1E6887B752F}" destId="{DD8D0418-F13E-4536-B677-11315923C363}" srcOrd="1" destOrd="0" presId="urn:microsoft.com/office/officeart/2005/8/layout/orgChart1"/>
    <dgm:cxn modelId="{DBAE6433-9B25-47F4-8B18-33134AE75E70}" type="presParOf" srcId="{DC7B800C-82C1-4FAB-A84E-A1E6887B752F}" destId="{1CE20BC7-82A4-406F-9B97-25A7D38D9707}" srcOrd="2" destOrd="0" presId="urn:microsoft.com/office/officeart/2005/8/layout/orgChart1"/>
    <dgm:cxn modelId="{B13D65A6-457A-4FA6-816F-475CC0DCC933}" type="presParOf" srcId="{A7C6B553-153F-4E29-A15F-6F5B84B750DD}" destId="{1C2A62ED-1223-4102-971A-0C7752CE422E}" srcOrd="2" destOrd="0" presId="urn:microsoft.com/office/officeart/2005/8/layout/orgChart1"/>
    <dgm:cxn modelId="{78EF5D5B-76E4-4705-A23F-01F280DFD16E}" type="presParOf" srcId="{A7C6B553-153F-4E29-A15F-6F5B84B750DD}" destId="{10F921FC-9A42-4C41-B248-A29176330BA0}" srcOrd="3" destOrd="0" presId="urn:microsoft.com/office/officeart/2005/8/layout/orgChart1"/>
    <dgm:cxn modelId="{EB10A233-3849-4209-A3CB-0E56D9E44545}" type="presParOf" srcId="{10F921FC-9A42-4C41-B248-A29176330BA0}" destId="{98B820CB-CD50-489C-B237-7C05E698D824}" srcOrd="0" destOrd="0" presId="urn:microsoft.com/office/officeart/2005/8/layout/orgChart1"/>
    <dgm:cxn modelId="{3ABB61E6-04A1-43CC-A270-0067F70311BD}" type="presParOf" srcId="{98B820CB-CD50-489C-B237-7C05E698D824}" destId="{EBFCC053-CA60-41EA-8102-4B5706F6725E}" srcOrd="0" destOrd="0" presId="urn:microsoft.com/office/officeart/2005/8/layout/orgChart1"/>
    <dgm:cxn modelId="{0273E67A-F693-4D19-9B20-F2552EC51A20}" type="presParOf" srcId="{98B820CB-CD50-489C-B237-7C05E698D824}" destId="{9A786706-B448-4E84-80E9-C385E2D4932B}" srcOrd="1" destOrd="0" presId="urn:microsoft.com/office/officeart/2005/8/layout/orgChart1"/>
    <dgm:cxn modelId="{F7B8FDAE-B020-4DE3-9E22-14452B8B4C07}" type="presParOf" srcId="{10F921FC-9A42-4C41-B248-A29176330BA0}" destId="{7FF4082B-5D0F-4A91-B829-AE8994E98A33}" srcOrd="1" destOrd="0" presId="urn:microsoft.com/office/officeart/2005/8/layout/orgChart1"/>
    <dgm:cxn modelId="{BE7D947C-3765-436D-B679-83F0F998B8CE}" type="presParOf" srcId="{10F921FC-9A42-4C41-B248-A29176330BA0}" destId="{4448CC7C-53AA-4A98-9AD2-96676DA6DD65}" srcOrd="2" destOrd="0" presId="urn:microsoft.com/office/officeart/2005/8/layout/orgChart1"/>
    <dgm:cxn modelId="{F073A0EE-D360-46BD-A5B1-56146995214F}" type="presParOf" srcId="{303391EE-E528-41B0-8D13-B94042B8773C}" destId="{C7283318-6D14-4246-A686-FFCB17074025}" srcOrd="2" destOrd="0" presId="urn:microsoft.com/office/officeart/2005/8/layout/orgChart1"/>
    <dgm:cxn modelId="{03425C89-3138-4ECD-8CA9-4994E6633362}" type="presParOf" srcId="{74BBFC40-1434-4D85-8410-3737A0221857}" destId="{1D03A876-3AFD-4089-96AA-6F59DC9E6D00}" srcOrd="4" destOrd="0" presId="urn:microsoft.com/office/officeart/2005/8/layout/orgChart1"/>
    <dgm:cxn modelId="{199C3DC5-7288-4601-8792-4F496420F51F}" type="presParOf" srcId="{74BBFC40-1434-4D85-8410-3737A0221857}" destId="{ECA25442-6AD9-4F1D-BC97-7CF2857D9E6E}" srcOrd="5" destOrd="0" presId="urn:microsoft.com/office/officeart/2005/8/layout/orgChart1"/>
    <dgm:cxn modelId="{E5566078-F5BD-443F-A43C-2D4AC55D66BB}" type="presParOf" srcId="{ECA25442-6AD9-4F1D-BC97-7CF2857D9E6E}" destId="{C9D152D9-85D2-4C85-AD17-661FD8D6114B}" srcOrd="0" destOrd="0" presId="urn:microsoft.com/office/officeart/2005/8/layout/orgChart1"/>
    <dgm:cxn modelId="{3F3CBF86-45C7-40CF-B214-0C79EAAD547F}" type="presParOf" srcId="{C9D152D9-85D2-4C85-AD17-661FD8D6114B}" destId="{76256D76-B5DB-4B5B-8377-74EC734264A3}" srcOrd="0" destOrd="0" presId="urn:microsoft.com/office/officeart/2005/8/layout/orgChart1"/>
    <dgm:cxn modelId="{FE597404-D710-4E19-86E4-8F6AAC9EB724}" type="presParOf" srcId="{C9D152D9-85D2-4C85-AD17-661FD8D6114B}" destId="{B00B78BF-9D5A-4F0D-80B1-B243D8F362F2}" srcOrd="1" destOrd="0" presId="urn:microsoft.com/office/officeart/2005/8/layout/orgChart1"/>
    <dgm:cxn modelId="{8DEA8872-8721-4B42-AEFF-4803CB1A99F1}" type="presParOf" srcId="{ECA25442-6AD9-4F1D-BC97-7CF2857D9E6E}" destId="{AA31C107-8257-4020-9651-01870C195489}" srcOrd="1" destOrd="0" presId="urn:microsoft.com/office/officeart/2005/8/layout/orgChart1"/>
    <dgm:cxn modelId="{0EAB83D2-E51D-40EB-9B2E-637AB0FB0726}" type="presParOf" srcId="{ECA25442-6AD9-4F1D-BC97-7CF2857D9E6E}" destId="{820A8437-1278-499E-BF07-19AA3626980E}" srcOrd="2" destOrd="0" presId="urn:microsoft.com/office/officeart/2005/8/layout/orgChart1"/>
    <dgm:cxn modelId="{B9EE3016-CDDC-4F66-A52B-7F32C8CF9E3D}" type="presParOf" srcId="{B2532EF5-0A1A-4E33-8E60-5630DBC8B7E7}" destId="{AFF85CC0-2B02-4DF4-8CBF-E743459D8015}" srcOrd="2" destOrd="0" presId="urn:microsoft.com/office/officeart/2005/8/layout/orgChart1"/>
    <dgm:cxn modelId="{D9F104EB-EB91-411F-8B17-77BA65CDDCA1}" type="presParOf" srcId="{0501829A-C3E3-43AA-9546-83D45911E1AC}" destId="{5ECCE14B-2785-4A1C-ACF6-CBE739A32F91}" srcOrd="2" destOrd="0" presId="urn:microsoft.com/office/officeart/2005/8/layout/orgChart1"/>
    <dgm:cxn modelId="{71E21879-3B3A-4F96-B90A-D0C05B934B59}" type="presParOf" srcId="{9F2501C1-0DE0-4ECA-92C1-EFC97B4167B1}" destId="{D15DA9DF-8681-4B1C-9D05-4B40EF931B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3A876-3AFD-4089-96AA-6F59DC9E6D00}">
      <dsp:nvSpPr>
        <dsp:cNvPr id="0" name=""/>
        <dsp:cNvSpPr/>
      </dsp:nvSpPr>
      <dsp:spPr>
        <a:xfrm>
          <a:off x="5175040" y="1919115"/>
          <a:ext cx="1173937" cy="200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84"/>
              </a:lnTo>
              <a:lnTo>
                <a:pt x="1173937" y="100184"/>
              </a:lnTo>
              <a:lnTo>
                <a:pt x="1173937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A62ED-1223-4102-971A-0C7752CE422E}">
      <dsp:nvSpPr>
        <dsp:cNvPr id="0" name=""/>
        <dsp:cNvSpPr/>
      </dsp:nvSpPr>
      <dsp:spPr>
        <a:xfrm>
          <a:off x="4753761" y="2596550"/>
          <a:ext cx="143120" cy="1116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336"/>
              </a:lnTo>
              <a:lnTo>
                <a:pt x="143120" y="1116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51CE8-FD1A-4880-9C24-35FE0682E3CC}">
      <dsp:nvSpPr>
        <dsp:cNvPr id="0" name=""/>
        <dsp:cNvSpPr/>
      </dsp:nvSpPr>
      <dsp:spPr>
        <a:xfrm>
          <a:off x="4753761" y="2596550"/>
          <a:ext cx="143120" cy="438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901"/>
              </a:lnTo>
              <a:lnTo>
                <a:pt x="143120" y="4389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6E17C-4F62-4B74-8EAE-2A09EE8D1414}">
      <dsp:nvSpPr>
        <dsp:cNvPr id="0" name=""/>
        <dsp:cNvSpPr/>
      </dsp:nvSpPr>
      <dsp:spPr>
        <a:xfrm>
          <a:off x="5089694" y="1919115"/>
          <a:ext cx="91440" cy="200368"/>
        </a:xfrm>
        <a:custGeom>
          <a:avLst/>
          <a:gdLst/>
          <a:ahLst/>
          <a:cxnLst/>
          <a:rect l="0" t="0" r="0" b="0"/>
          <a:pathLst>
            <a:path>
              <a:moveTo>
                <a:pt x="85345" y="0"/>
              </a:moveTo>
              <a:lnTo>
                <a:pt x="85345" y="100184"/>
              </a:lnTo>
              <a:lnTo>
                <a:pt x="45720" y="100184"/>
              </a:lnTo>
              <a:lnTo>
                <a:pt x="45720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E7EDF-D4DC-43E1-848C-FD5F3598225D}">
      <dsp:nvSpPr>
        <dsp:cNvPr id="0" name=""/>
        <dsp:cNvSpPr/>
      </dsp:nvSpPr>
      <dsp:spPr>
        <a:xfrm>
          <a:off x="3560388" y="2596550"/>
          <a:ext cx="143120" cy="1116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336"/>
              </a:lnTo>
              <a:lnTo>
                <a:pt x="143120" y="1116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4C839-FD54-4621-A906-F8CDBBB6E252}">
      <dsp:nvSpPr>
        <dsp:cNvPr id="0" name=""/>
        <dsp:cNvSpPr/>
      </dsp:nvSpPr>
      <dsp:spPr>
        <a:xfrm>
          <a:off x="3560388" y="2596550"/>
          <a:ext cx="143120" cy="438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901"/>
              </a:lnTo>
              <a:lnTo>
                <a:pt x="143120" y="4389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F30F1-0CFC-47C8-B12D-1F502ECB153F}">
      <dsp:nvSpPr>
        <dsp:cNvPr id="0" name=""/>
        <dsp:cNvSpPr/>
      </dsp:nvSpPr>
      <dsp:spPr>
        <a:xfrm>
          <a:off x="3942041" y="1919115"/>
          <a:ext cx="1232998" cy="200368"/>
        </a:xfrm>
        <a:custGeom>
          <a:avLst/>
          <a:gdLst/>
          <a:ahLst/>
          <a:cxnLst/>
          <a:rect l="0" t="0" r="0" b="0"/>
          <a:pathLst>
            <a:path>
              <a:moveTo>
                <a:pt x="1232998" y="0"/>
              </a:moveTo>
              <a:lnTo>
                <a:pt x="1232998" y="100184"/>
              </a:lnTo>
              <a:lnTo>
                <a:pt x="0" y="100184"/>
              </a:lnTo>
              <a:lnTo>
                <a:pt x="0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6A4C9-9242-4563-8606-FDB3D440C3CC}">
      <dsp:nvSpPr>
        <dsp:cNvPr id="0" name=""/>
        <dsp:cNvSpPr/>
      </dsp:nvSpPr>
      <dsp:spPr>
        <a:xfrm>
          <a:off x="5129320" y="1241681"/>
          <a:ext cx="91440" cy="200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1B15B-8E4E-4948-AEC6-F9D1394F7501}">
      <dsp:nvSpPr>
        <dsp:cNvPr id="0" name=""/>
        <dsp:cNvSpPr/>
      </dsp:nvSpPr>
      <dsp:spPr>
        <a:xfrm>
          <a:off x="3098256" y="564246"/>
          <a:ext cx="2076783" cy="200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84"/>
              </a:lnTo>
              <a:lnTo>
                <a:pt x="2076783" y="100184"/>
              </a:lnTo>
              <a:lnTo>
                <a:pt x="2076783" y="200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A8A56-F614-4715-AEEE-567ADA3E2BBE}">
      <dsp:nvSpPr>
        <dsp:cNvPr id="0" name=""/>
        <dsp:cNvSpPr/>
      </dsp:nvSpPr>
      <dsp:spPr>
        <a:xfrm>
          <a:off x="2405886" y="2596550"/>
          <a:ext cx="143120" cy="1116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336"/>
              </a:lnTo>
              <a:lnTo>
                <a:pt x="143120" y="1116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222F-F408-4C73-96EA-4B3120918465}">
      <dsp:nvSpPr>
        <dsp:cNvPr id="0" name=""/>
        <dsp:cNvSpPr/>
      </dsp:nvSpPr>
      <dsp:spPr>
        <a:xfrm>
          <a:off x="2405886" y="2596550"/>
          <a:ext cx="143120" cy="438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901"/>
              </a:lnTo>
              <a:lnTo>
                <a:pt x="143120" y="4389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6E8A-525A-4F20-821A-36F6FF551F85}">
      <dsp:nvSpPr>
        <dsp:cNvPr id="0" name=""/>
        <dsp:cNvSpPr/>
      </dsp:nvSpPr>
      <dsp:spPr>
        <a:xfrm>
          <a:off x="1633038" y="1919115"/>
          <a:ext cx="1154501" cy="200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84"/>
              </a:lnTo>
              <a:lnTo>
                <a:pt x="1154501" y="100184"/>
              </a:lnTo>
              <a:lnTo>
                <a:pt x="1154501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1EFEE-6094-4421-9A8D-0E29F7FED62B}">
      <dsp:nvSpPr>
        <dsp:cNvPr id="0" name=""/>
        <dsp:cNvSpPr/>
      </dsp:nvSpPr>
      <dsp:spPr>
        <a:xfrm>
          <a:off x="1251384" y="2596550"/>
          <a:ext cx="143120" cy="1116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336"/>
              </a:lnTo>
              <a:lnTo>
                <a:pt x="143120" y="1116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211E8-92FC-4927-96F8-A0C668BBF113}">
      <dsp:nvSpPr>
        <dsp:cNvPr id="0" name=""/>
        <dsp:cNvSpPr/>
      </dsp:nvSpPr>
      <dsp:spPr>
        <a:xfrm>
          <a:off x="1251384" y="2596550"/>
          <a:ext cx="143120" cy="438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901"/>
              </a:lnTo>
              <a:lnTo>
                <a:pt x="143120" y="4389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21E6C-EEF8-4F8B-B0F3-87C75D00DF04}">
      <dsp:nvSpPr>
        <dsp:cNvPr id="0" name=""/>
        <dsp:cNvSpPr/>
      </dsp:nvSpPr>
      <dsp:spPr>
        <a:xfrm>
          <a:off x="1587318" y="1919115"/>
          <a:ext cx="91440" cy="200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9B48D-13CC-45E9-9063-124E29C4C52A}">
      <dsp:nvSpPr>
        <dsp:cNvPr id="0" name=""/>
        <dsp:cNvSpPr/>
      </dsp:nvSpPr>
      <dsp:spPr>
        <a:xfrm>
          <a:off x="478536" y="1919115"/>
          <a:ext cx="1154501" cy="200368"/>
        </a:xfrm>
        <a:custGeom>
          <a:avLst/>
          <a:gdLst/>
          <a:ahLst/>
          <a:cxnLst/>
          <a:rect l="0" t="0" r="0" b="0"/>
          <a:pathLst>
            <a:path>
              <a:moveTo>
                <a:pt x="1154501" y="0"/>
              </a:moveTo>
              <a:lnTo>
                <a:pt x="1154501" y="100184"/>
              </a:lnTo>
              <a:lnTo>
                <a:pt x="0" y="100184"/>
              </a:lnTo>
              <a:lnTo>
                <a:pt x="0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DE98E-15B9-4730-ABC4-473548CA6327}">
      <dsp:nvSpPr>
        <dsp:cNvPr id="0" name=""/>
        <dsp:cNvSpPr/>
      </dsp:nvSpPr>
      <dsp:spPr>
        <a:xfrm>
          <a:off x="1055787" y="1241681"/>
          <a:ext cx="577250" cy="200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84"/>
              </a:lnTo>
              <a:lnTo>
                <a:pt x="577250" y="100184"/>
              </a:lnTo>
              <a:lnTo>
                <a:pt x="577250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D785C-AB9E-42BE-979D-0396E266CDD5}">
      <dsp:nvSpPr>
        <dsp:cNvPr id="0" name=""/>
        <dsp:cNvSpPr/>
      </dsp:nvSpPr>
      <dsp:spPr>
        <a:xfrm>
          <a:off x="478536" y="1241681"/>
          <a:ext cx="577250" cy="200368"/>
        </a:xfrm>
        <a:custGeom>
          <a:avLst/>
          <a:gdLst/>
          <a:ahLst/>
          <a:cxnLst/>
          <a:rect l="0" t="0" r="0" b="0"/>
          <a:pathLst>
            <a:path>
              <a:moveTo>
                <a:pt x="577250" y="0"/>
              </a:moveTo>
              <a:lnTo>
                <a:pt x="577250" y="100184"/>
              </a:lnTo>
              <a:lnTo>
                <a:pt x="0" y="100184"/>
              </a:lnTo>
              <a:lnTo>
                <a:pt x="0" y="200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F9645-B9AD-4163-8987-6D9FCC6BD1E4}">
      <dsp:nvSpPr>
        <dsp:cNvPr id="0" name=""/>
        <dsp:cNvSpPr/>
      </dsp:nvSpPr>
      <dsp:spPr>
        <a:xfrm>
          <a:off x="1055787" y="564246"/>
          <a:ext cx="2042468" cy="200368"/>
        </a:xfrm>
        <a:custGeom>
          <a:avLst/>
          <a:gdLst/>
          <a:ahLst/>
          <a:cxnLst/>
          <a:rect l="0" t="0" r="0" b="0"/>
          <a:pathLst>
            <a:path>
              <a:moveTo>
                <a:pt x="2042468" y="0"/>
              </a:moveTo>
              <a:lnTo>
                <a:pt x="2042468" y="100184"/>
              </a:lnTo>
              <a:lnTo>
                <a:pt x="0" y="100184"/>
              </a:lnTo>
              <a:lnTo>
                <a:pt x="0" y="200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71A53-87A0-4242-AB3B-B1DDE801884B}">
      <dsp:nvSpPr>
        <dsp:cNvPr id="0" name=""/>
        <dsp:cNvSpPr/>
      </dsp:nvSpPr>
      <dsp:spPr>
        <a:xfrm>
          <a:off x="2621189" y="87179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Page D'authentification</a:t>
          </a:r>
        </a:p>
      </dsp:txBody>
      <dsp:txXfrm>
        <a:off x="2621189" y="87179"/>
        <a:ext cx="954133" cy="477066"/>
      </dsp:txXfrm>
    </dsp:sp>
    <dsp:sp modelId="{E9DA31B3-B2B0-43A3-B39C-603782E6BCA9}">
      <dsp:nvSpPr>
        <dsp:cNvPr id="0" name=""/>
        <dsp:cNvSpPr/>
      </dsp:nvSpPr>
      <dsp:spPr>
        <a:xfrm>
          <a:off x="544405" y="764614"/>
          <a:ext cx="1022764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Acheteur/Fournisseur</a:t>
          </a:r>
        </a:p>
      </dsp:txBody>
      <dsp:txXfrm>
        <a:off x="544405" y="764614"/>
        <a:ext cx="1022764" cy="477066"/>
      </dsp:txXfrm>
    </dsp:sp>
    <dsp:sp modelId="{0E81C84B-8161-4429-BE24-113C9928E035}">
      <dsp:nvSpPr>
        <dsp:cNvPr id="0" name=""/>
        <dsp:cNvSpPr/>
      </dsp:nvSpPr>
      <dsp:spPr>
        <a:xfrm>
          <a:off x="1469" y="1442049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Page Des Produits</a:t>
          </a:r>
        </a:p>
      </dsp:txBody>
      <dsp:txXfrm>
        <a:off x="1469" y="1442049"/>
        <a:ext cx="954133" cy="477066"/>
      </dsp:txXfrm>
    </dsp:sp>
    <dsp:sp modelId="{972616F5-2A75-4F2F-979E-012D8B75D745}">
      <dsp:nvSpPr>
        <dsp:cNvPr id="0" name=""/>
        <dsp:cNvSpPr/>
      </dsp:nvSpPr>
      <dsp:spPr>
        <a:xfrm>
          <a:off x="1155971" y="1442049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Menu</a:t>
          </a:r>
        </a:p>
      </dsp:txBody>
      <dsp:txXfrm>
        <a:off x="1155971" y="1442049"/>
        <a:ext cx="954133" cy="477066"/>
      </dsp:txXfrm>
    </dsp:sp>
    <dsp:sp modelId="{22EC6C11-C1F9-41AF-949D-390D48EE7521}">
      <dsp:nvSpPr>
        <dsp:cNvPr id="0" name=""/>
        <dsp:cNvSpPr/>
      </dsp:nvSpPr>
      <dsp:spPr>
        <a:xfrm>
          <a:off x="1469" y="2119484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Profile</a:t>
          </a:r>
        </a:p>
      </dsp:txBody>
      <dsp:txXfrm>
        <a:off x="1469" y="2119484"/>
        <a:ext cx="954133" cy="477066"/>
      </dsp:txXfrm>
    </dsp:sp>
    <dsp:sp modelId="{3F95F794-A0DF-47EC-8735-4E3C612E3F72}">
      <dsp:nvSpPr>
        <dsp:cNvPr id="0" name=""/>
        <dsp:cNvSpPr/>
      </dsp:nvSpPr>
      <dsp:spPr>
        <a:xfrm>
          <a:off x="1155971" y="2119484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Panier</a:t>
          </a:r>
        </a:p>
      </dsp:txBody>
      <dsp:txXfrm>
        <a:off x="1155971" y="2119484"/>
        <a:ext cx="954133" cy="477066"/>
      </dsp:txXfrm>
    </dsp:sp>
    <dsp:sp modelId="{1006ED0E-79B2-46FB-AE16-3F094968B8D1}">
      <dsp:nvSpPr>
        <dsp:cNvPr id="0" name=""/>
        <dsp:cNvSpPr/>
      </dsp:nvSpPr>
      <dsp:spPr>
        <a:xfrm>
          <a:off x="1394504" y="2796918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Commande</a:t>
          </a:r>
        </a:p>
      </dsp:txBody>
      <dsp:txXfrm>
        <a:off x="1394504" y="2796918"/>
        <a:ext cx="954133" cy="477066"/>
      </dsp:txXfrm>
    </dsp:sp>
    <dsp:sp modelId="{615CABAB-33C4-44A1-BF23-B17FAE01244C}">
      <dsp:nvSpPr>
        <dsp:cNvPr id="0" name=""/>
        <dsp:cNvSpPr/>
      </dsp:nvSpPr>
      <dsp:spPr>
        <a:xfrm>
          <a:off x="1394504" y="3474353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Historique des commandes</a:t>
          </a:r>
        </a:p>
      </dsp:txBody>
      <dsp:txXfrm>
        <a:off x="1394504" y="3474353"/>
        <a:ext cx="954133" cy="477066"/>
      </dsp:txXfrm>
    </dsp:sp>
    <dsp:sp modelId="{BB98067F-B061-43F1-8641-6FA9EA2EACC7}">
      <dsp:nvSpPr>
        <dsp:cNvPr id="0" name=""/>
        <dsp:cNvSpPr/>
      </dsp:nvSpPr>
      <dsp:spPr>
        <a:xfrm>
          <a:off x="2310473" y="2119484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Produits publiés (pour fournisseur)</a:t>
          </a:r>
        </a:p>
      </dsp:txBody>
      <dsp:txXfrm>
        <a:off x="2310473" y="2119484"/>
        <a:ext cx="954133" cy="477066"/>
      </dsp:txXfrm>
    </dsp:sp>
    <dsp:sp modelId="{0637867B-BD6D-4DBD-9B30-470E3583DBBE}">
      <dsp:nvSpPr>
        <dsp:cNvPr id="0" name=""/>
        <dsp:cNvSpPr/>
      </dsp:nvSpPr>
      <dsp:spPr>
        <a:xfrm>
          <a:off x="2549006" y="2796918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Liste des produits</a:t>
          </a:r>
        </a:p>
      </dsp:txBody>
      <dsp:txXfrm>
        <a:off x="2549006" y="2796918"/>
        <a:ext cx="954133" cy="477066"/>
      </dsp:txXfrm>
    </dsp:sp>
    <dsp:sp modelId="{0A571299-CCEA-4456-BA0B-4AAB7124AF43}">
      <dsp:nvSpPr>
        <dsp:cNvPr id="0" name=""/>
        <dsp:cNvSpPr/>
      </dsp:nvSpPr>
      <dsp:spPr>
        <a:xfrm>
          <a:off x="2549006" y="3474353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Ajout d'un produit</a:t>
          </a:r>
        </a:p>
      </dsp:txBody>
      <dsp:txXfrm>
        <a:off x="2549006" y="3474353"/>
        <a:ext cx="954133" cy="477066"/>
      </dsp:txXfrm>
    </dsp:sp>
    <dsp:sp modelId="{290D1A2F-97AB-41FE-B5F5-2D375552DDB3}">
      <dsp:nvSpPr>
        <dsp:cNvPr id="0" name=""/>
        <dsp:cNvSpPr/>
      </dsp:nvSpPr>
      <dsp:spPr>
        <a:xfrm>
          <a:off x="4697973" y="764614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Administration</a:t>
          </a:r>
        </a:p>
      </dsp:txBody>
      <dsp:txXfrm>
        <a:off x="4697973" y="764614"/>
        <a:ext cx="954133" cy="477066"/>
      </dsp:txXfrm>
    </dsp:sp>
    <dsp:sp modelId="{3715A043-564B-4E10-A235-942F2173E36D}">
      <dsp:nvSpPr>
        <dsp:cNvPr id="0" name=""/>
        <dsp:cNvSpPr/>
      </dsp:nvSpPr>
      <dsp:spPr>
        <a:xfrm>
          <a:off x="4697973" y="1442049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Menu</a:t>
          </a:r>
        </a:p>
      </dsp:txBody>
      <dsp:txXfrm>
        <a:off x="4697973" y="1442049"/>
        <a:ext cx="954133" cy="477066"/>
      </dsp:txXfrm>
    </dsp:sp>
    <dsp:sp modelId="{9FC91CCD-389B-430D-9D79-ABB132C8A7EE}">
      <dsp:nvSpPr>
        <dsp:cNvPr id="0" name=""/>
        <dsp:cNvSpPr/>
      </dsp:nvSpPr>
      <dsp:spPr>
        <a:xfrm>
          <a:off x="3464974" y="2119484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Categories</a:t>
          </a:r>
        </a:p>
      </dsp:txBody>
      <dsp:txXfrm>
        <a:off x="3464974" y="2119484"/>
        <a:ext cx="954133" cy="477066"/>
      </dsp:txXfrm>
    </dsp:sp>
    <dsp:sp modelId="{42714011-1C7F-4429-825D-83BA1481ED02}">
      <dsp:nvSpPr>
        <dsp:cNvPr id="0" name=""/>
        <dsp:cNvSpPr/>
      </dsp:nvSpPr>
      <dsp:spPr>
        <a:xfrm>
          <a:off x="3703508" y="2796918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Liste des Categories</a:t>
          </a:r>
        </a:p>
      </dsp:txBody>
      <dsp:txXfrm>
        <a:off x="3703508" y="2796918"/>
        <a:ext cx="954133" cy="477066"/>
      </dsp:txXfrm>
    </dsp:sp>
    <dsp:sp modelId="{0C70251A-D59F-430B-9E36-6487AF97B3AB}">
      <dsp:nvSpPr>
        <dsp:cNvPr id="0" name=""/>
        <dsp:cNvSpPr/>
      </dsp:nvSpPr>
      <dsp:spPr>
        <a:xfrm>
          <a:off x="3703508" y="3474353"/>
          <a:ext cx="993005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Ajout d'une categorie</a:t>
          </a:r>
        </a:p>
      </dsp:txBody>
      <dsp:txXfrm>
        <a:off x="3703508" y="3474353"/>
        <a:ext cx="993005" cy="477066"/>
      </dsp:txXfrm>
    </dsp:sp>
    <dsp:sp modelId="{DDEF1336-CC32-44FE-A347-C00C16CEBD10}">
      <dsp:nvSpPr>
        <dsp:cNvPr id="0" name=""/>
        <dsp:cNvSpPr/>
      </dsp:nvSpPr>
      <dsp:spPr>
        <a:xfrm>
          <a:off x="4658348" y="2119484"/>
          <a:ext cx="954133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Fournisseurs</a:t>
          </a:r>
        </a:p>
      </dsp:txBody>
      <dsp:txXfrm>
        <a:off x="4658348" y="2119484"/>
        <a:ext cx="954133" cy="477066"/>
      </dsp:txXfrm>
    </dsp:sp>
    <dsp:sp modelId="{877907EB-0967-4DF1-BEFB-DAA764D2445D}">
      <dsp:nvSpPr>
        <dsp:cNvPr id="0" name=""/>
        <dsp:cNvSpPr/>
      </dsp:nvSpPr>
      <dsp:spPr>
        <a:xfrm>
          <a:off x="4896881" y="2796918"/>
          <a:ext cx="1049241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Liste des fournisseurs</a:t>
          </a:r>
        </a:p>
      </dsp:txBody>
      <dsp:txXfrm>
        <a:off x="4896881" y="2796918"/>
        <a:ext cx="1049241" cy="477066"/>
      </dsp:txXfrm>
    </dsp:sp>
    <dsp:sp modelId="{EBFCC053-CA60-41EA-8102-4B5706F6725E}">
      <dsp:nvSpPr>
        <dsp:cNvPr id="0" name=""/>
        <dsp:cNvSpPr/>
      </dsp:nvSpPr>
      <dsp:spPr>
        <a:xfrm>
          <a:off x="4896881" y="3474353"/>
          <a:ext cx="1049241" cy="47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Ajout de fournisseurs</a:t>
          </a:r>
        </a:p>
      </dsp:txBody>
      <dsp:txXfrm>
        <a:off x="4896881" y="3474353"/>
        <a:ext cx="1049241" cy="477066"/>
      </dsp:txXfrm>
    </dsp:sp>
    <dsp:sp modelId="{76256D76-B5DB-4B5B-8377-74EC734264A3}">
      <dsp:nvSpPr>
        <dsp:cNvPr id="0" name=""/>
        <dsp:cNvSpPr/>
      </dsp:nvSpPr>
      <dsp:spPr>
        <a:xfrm>
          <a:off x="5812849" y="2119484"/>
          <a:ext cx="1072255" cy="434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Liste des  Commandes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	</a:t>
          </a:r>
        </a:p>
      </dsp:txBody>
      <dsp:txXfrm>
        <a:off x="5812849" y="2119484"/>
        <a:ext cx="1072255" cy="434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2FEAE-93CB-4AA9-B533-873FE40A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12</cp:revision>
  <dcterms:created xsi:type="dcterms:W3CDTF">2019-09-30T18:03:00Z</dcterms:created>
  <dcterms:modified xsi:type="dcterms:W3CDTF">2019-10-02T13:37:00Z</dcterms:modified>
</cp:coreProperties>
</file>