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B8A"/>
          <w:sz w:val="44"/>
          <w:szCs w:val="44"/>
        </w:rPr>
        <w:t xml:space="preserve">EXPLANATORY NOTES</w:t>
      </w:r>
    </w:p>
    <w:p>
      <w:pPr>
        <w:spacing w:after="300"/>
      </w:pPr>
      <w:r>
        <w:rPr>
          <w:b/>
          <w:bCs/>
          <w:color w:val="595959"/>
          <w:sz w:val="26"/>
          <w:szCs w:val="26"/>
        </w:rPr>
        <w:t xml:space="preserve">LangGraph — Building Stateful, Multi-Step Agent Workflows</w:t>
      </w:r>
    </w:p>
    <w:p>
      <w:pPr>
        <w:pBdr>
          <w:bottom w:val="single" w:color="2E5B8A" w:sz="6" w:space="8"/>
        </w:pBdr>
        <w:spacing w:after="400"/>
      </w:pPr>
    </w:p>
    <w:p>
      <w:pPr>
        <w:pStyle w:val="Heading1"/>
        <w:spacing w:after="160" w:before="360"/>
      </w:pPr>
      <w:r>
        <w:t xml:space="preserve">1. What is LangGraph?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LangGraph is a low-level orchestration framework for building stateful, multi-step applications with LLMs, modeled as a graph. Each unit of work is a node, and the edges between nodes define control flow — including loops, branches, and conditional paths — rather than the strictly linear or one-directional flow of a typical chain.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It was built to address a specific limitation: a plain chain (A calls B calls C) cannot easily loop back, retry a step, pause for human input, or let multiple steps run and rejoin. LangGraph models the application as an explicit graph so this kind of control flow becomes a first-class concept instead of a workaround.</w:t>
      </w:r>
    </w:p>
    <w:tbl>
      <w:tblPr>
        <w:tblW w:type="pct" w:w="100%"/>
        <w:tblBorders>
          <w:top w:val="single" w:color="2E5B8A" w:sz="4"/>
          <w:left w:val="single" w:color="2E5B8A" w:sz="4"/>
          <w:bottom w:val="single" w:color="2E5B8A" w:sz="4"/>
          <w:right w:val="single" w:color="2E5B8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CE6F0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E5B8A"/>
                <w:sz w:val="21"/>
                <w:szCs w:val="21"/>
              </w:rPr>
              <w:t xml:space="preserve">Note: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LangGraph is maintained by the LangChain team and interoperates with LangChain components (models, tools, retrievers), but it is not required to use LangChain to use LangGraph — it can orchestrate any Python callables.</w:t>
            </w:r>
          </w:p>
        </w:tc>
      </w:tr>
    </w:tbl>
    <w:p>
      <w:pPr>
        <w:pStyle w:val="Heading1"/>
        <w:spacing w:after="160" w:before="360"/>
      </w:pPr>
      <w:r>
        <w:t xml:space="preserve">2. Why LangGraph Exists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Standard chains and simple agent loops run into limits as workflows grow more complex: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Chains are directed and mostly acyclic — they don't naturally support cycles like "retry this step until it passes."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Long-running or multi-turn workflows need durable state that persists across steps and even across sessions.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Complex agents often need to pause and wait for a human to approve or correct a step before continuing.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Multi-agent systems need a way for several specialized agents to hand off work to one another in a controlled way.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LangGraph addresses each of these by treating the whole workflow as a graph with explicit, inspectable state.</w:t>
      </w:r>
    </w:p>
    <w:p>
      <w:pPr>
        <w:pStyle w:val="Heading1"/>
        <w:spacing w:after="160" w:before="360"/>
      </w:pPr>
      <w:r>
        <w:t xml:space="preserve">3. Core Concepts</w:t>
      </w:r>
    </w:p>
    <w:p>
      <w:pPr>
        <w:spacing w:after="60"/>
      </w:pPr>
    </w:p>
    <w:tbl>
      <w:tblPr>
        <w:tblW w:type="dxa" w:w="95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980"/>
      </w:tblGrid>
      <w:tr>
        <w:trPr>
          <w:tblHeader/>
        </w:trPr>
        <w:tc>
          <w:tcPr>
            <w:tcW w:type="dxa" w:w="2600"/>
            <w:shd w:fill="2E5B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980"/>
            <w:shd w:fill="2E5B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shared data structure (typically a TypedDict or Pydantic model) that flows through the graph. Every node reads from and writes updates to this state.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Node</w:t>
            </w:r>
          </w:p>
        </w:tc>
        <w:tc>
          <w:tcPr>
            <w:tcW w:type="dxa" w:w="6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single unit of work — usually a Python function — that receives the current state and returns an update to it. A node can call an LLM, run a tool, or execute plain logic.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connection that defines which node runs next. A normal edge always goes to the same next node; there is no branching.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Conditional Edge</w:t>
            </w:r>
          </w:p>
        </w:tc>
        <w:tc>
          <w:tcPr>
            <w:tcW w:type="dxa" w:w="6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An edge whose destination is decided at runtime by a routing function, based on the current state — this is how branching and loops are implemented.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START / END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Special reserved nodes marking the graph's entry point and termination point.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StateGraph</w:t>
            </w:r>
          </w:p>
        </w:tc>
        <w:tc>
          <w:tcPr>
            <w:tcW w:type="dxa" w:w="6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The main builder class used to define nodes and edges before compiling them into a runnable graph.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Compiled Graph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The executable form of a StateGraph, produced by calling .compile(). Only a compiled graph can be invoked or streamed.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Checkpointer</w:t>
            </w:r>
          </w:p>
        </w:tc>
        <w:tc>
          <w:tcPr>
            <w:tcW w:type="dxa" w:w="6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persistence layer that saves the graph's state after each step, enabling resumability, time travel, and durability across process restarts.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Reducer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function attached to a state field that defines how updates from a node are merged into the existing state (e.g. appending to a list instead of overwriting it).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Interrupt</w:t>
            </w:r>
          </w:p>
        </w:tc>
        <w:tc>
          <w:tcPr>
            <w:tcW w:type="dxa" w:w="6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mechanism to pause graph execution at a given node, most commonly to wait for human review or input before resuming.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Subgraph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compiled graph used as a node inside a larger graph, allowing complex workflows to be composed from smaller, reusable graphs.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6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An object a node can return to simultaneously update state and control which node runs next, combining a state update with routing.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4. State: The Backbone of a Graph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Every LangGraph application starts by defining a state schema — the shape of the data that moves between nodes. This is usually a TypedDict:</w:t>
      </w:r>
    </w:p>
    <w:p>
      <w:pPr>
        <w:spacing w:after="6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from typing import TypedDict, Annotated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from operator import add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class AgentState(TypedDict):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question: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documents: Annotated[list, add]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answer: str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Annotated[list, add] pattern attaches a reducer: instead of a node's update overwriting the documents field, new documents are appended to the existing list. Without a reducer, a field is simply overwritten by the latest update — the correct choice depends on whether the field should accumulate or replace.</w:t>
      </w:r>
    </w:p>
    <w:p>
      <w:pPr>
        <w:pStyle w:val="Heading1"/>
        <w:spacing w:after="160" w:before="360"/>
      </w:pPr>
      <w:r>
        <w:t xml:space="preserve">5. Building a Graph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A graph is assembled by adding nodes, then wiring edges between them, then compiling:</w:t>
      </w:r>
    </w:p>
    <w:p>
      <w:pPr>
        <w:spacing w:after="6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from langgraph.graph import StateGraph, START,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def retrieve(state: AgentState):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docs = retriever.invoke(state["question"])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return {"documents": docs}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def generate(state: AgentState):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answer = llm.invoke(build_prompt(state))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return {"answer": answer}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graph = StateGraph(AgentState)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graph.add_node("retrieve", retrieve)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graph.add_node("generate", generate)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graph.add_edge(START, "retrieve")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graph.add_edge("retrieve", "generate")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graph.add_edge("generate", END)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app = graph.compile()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result = app.invoke({"question": "What is LangGraph?"})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Each node function receives the current state and returns only the fields it wants to update — LangGraph merges that update into the overall state using each field's reducer (or a plain overwrite by default).</w:t>
      </w:r>
    </w:p>
    <w:p>
      <w:pPr>
        <w:pStyle w:val="Heading1"/>
        <w:spacing w:after="160" w:before="360"/>
      </w:pPr>
      <w:r>
        <w:t xml:space="preserve">6. Conditional Edges and Loops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Branching and cycles are implemented with a conditional edge: a routing function inspects the state and returns the name of the next node.</w:t>
      </w:r>
    </w:p>
    <w:p>
      <w:pPr>
        <w:spacing w:after="6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def should_continue(state: AgentState):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if len(state["documents"]) ==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    return "retrieve"   # loop back and try again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return "generate"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graph.add_conditional_edges(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"retrieve",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should_continue,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    {"retrieve": "retrieve", "generate": "generate"}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This is the mechanism behind common agent patterns such as "keep calling tools until the model decides it has enough information, then answer" — the routing function checks the latest state on every pass and decides whether to loop or move on.</w:t>
      </w:r>
    </w:p>
    <w:p>
      <w:pPr>
        <w:pStyle w:val="Heading1"/>
        <w:spacing w:after="160" w:before="360"/>
      </w:pPr>
      <w:r>
        <w:t xml:space="preserve">7. Persistence and Checkpointing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A checkpointer saves the graph's state after every step, keyed by a thread_id. This enables several capabilities that plain chains don't have: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Resumability: </w:t>
      </w:r>
      <w:r>
        <w:rPr>
          <w:color w:val="1A1A1A"/>
          <w:sz w:val="22"/>
          <w:szCs w:val="22"/>
        </w:rPr>
        <w:t xml:space="preserve">a long-running graph can be stopped and resumed later from its last saved state.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Multi-turn memory: </w:t>
      </w:r>
      <w:r>
        <w:rPr>
          <w:color w:val="1A1A1A"/>
          <w:sz w:val="22"/>
          <w:szCs w:val="22"/>
        </w:rPr>
        <w:t xml:space="preserve">using the same thread_id across calls lets the graph remember prior turns, similar to conversational memory.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Time travel: </w:t>
      </w:r>
      <w:r>
        <w:rPr>
          <w:color w:val="1A1A1A"/>
          <w:sz w:val="22"/>
          <w:szCs w:val="22"/>
        </w:rPr>
        <w:t xml:space="preserve">earlier checkpoints can be inspected or replayed, which is useful for debugging a specific decision the graph made.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Fault tolerance: </w:t>
      </w:r>
      <w:r>
        <w:rPr>
          <w:color w:val="1A1A1A"/>
          <w:sz w:val="22"/>
          <w:szCs w:val="22"/>
        </w:rPr>
        <w:t xml:space="preserve">if a process crashes mid-execution, the graph can pick up from the last completed step instead of restarting.</w:t>
      </w:r>
    </w:p>
    <w:p>
      <w:pPr>
        <w:spacing w:after="6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from langgraph.checkpoint.memory import MemorySaver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checkpointer = MemorySaver()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app = graph.compile(checkpointer=checkpointer)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config = {"configurable": {"thread_id": "session-1"}}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20"/>
                <w:sz w:val="20"/>
                <w:szCs w:val="20"/>
              </w:rPr>
              <w:t xml:space="preserve">app.invoke({"question": "Hi"}, config=config)</w:t>
            </w:r>
          </w:p>
        </w:tc>
      </w:tr>
    </w:tbl>
    <w:p>
      <w:pPr>
        <w:pStyle w:val="Heading1"/>
        <w:spacing w:after="160" w:before="360"/>
      </w:pPr>
      <w:r>
        <w:t xml:space="preserve">8. Human-in-the-Loop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LangGraph supports pausing a graph mid-execution using an interrupt, so a human can review, edit, or approve state before the graph continues. This is commonly used before a sensitive action — such as sending an email or executing a database write — that an agent has decided to take.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Because state is checkpointed, the graph can sit paused indefinitely and resume exactly where it left off once a human provides input, without losing any prior progress.</w:t>
      </w:r>
    </w:p>
    <w:p>
      <w:pPr>
        <w:pStyle w:val="Heading1"/>
        <w:spacing w:after="160" w:before="360"/>
      </w:pPr>
      <w:r>
        <w:t xml:space="preserve">9. Multi-Agent Patterns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LangGraph is commonly used to coordinate multiple specialized agents, where each agent is itself a node (or a subgraph) and the graph's edges define how control passes between them. Two common patterns:</w:t>
      </w:r>
    </w:p>
    <w:p>
      <w:pPr>
        <w:spacing w:after="60"/>
      </w:pPr>
    </w:p>
    <w:tbl>
      <w:tblPr>
        <w:tblW w:type="dxa" w:w="95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980"/>
      </w:tblGrid>
      <w:tr>
        <w:trPr>
          <w:tblHeader/>
        </w:trPr>
        <w:tc>
          <w:tcPr>
            <w:tcW w:type="dxa" w:w="2600"/>
            <w:shd w:fill="2E5B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tcW w:type="dxa" w:w="6980"/>
            <w:shd w:fill="2E5B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Supervisor pattern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central "supervisor" node routes each task to the most appropriate specialized agent, then decides the next step based on that agent's output.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Hand-off pattern</w:t>
            </w:r>
          </w:p>
        </w:tc>
        <w:tc>
          <w:tcPr>
            <w:tcW w:type="dxa" w:w="6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Agents directly hand control to one another (e.g. via a Command return value) without a central coordinator, based on the nature of the task.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10. Streaming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A compiled graph can stream its execution instead of only returning a final result, which matters for responsive user interfaces: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Values mode: </w:t>
      </w:r>
      <w:r>
        <w:rPr>
          <w:color w:val="1A1A1A"/>
          <w:sz w:val="22"/>
          <w:szCs w:val="22"/>
        </w:rPr>
        <w:t xml:space="preserve">streams the full state after each node completes.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Updates mode: </w:t>
      </w:r>
      <w:r>
        <w:rPr>
          <w:color w:val="1A1A1A"/>
          <w:sz w:val="22"/>
          <w:szCs w:val="22"/>
        </w:rPr>
        <w:t xml:space="preserve">streams only the incremental update each node produced.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2"/>
          <w:szCs w:val="22"/>
        </w:rPr>
        <w:t xml:space="preserve">Messages mode: </w:t>
      </w:r>
      <w:r>
        <w:rPr>
          <w:color w:val="1A1A1A"/>
          <w:sz w:val="22"/>
          <w:szCs w:val="22"/>
        </w:rPr>
        <w:t xml:space="preserve">streams individual LLM tokens as they are generated within a node, for a typing-style response.</w:t>
      </w:r>
    </w:p>
    <w:p>
      <w:pPr>
        <w:pStyle w:val="Heading1"/>
        <w:spacing w:after="160" w:before="360"/>
      </w:pPr>
      <w:r>
        <w:t xml:space="preserve">11. LangGraph vs. a Plain LangChain Chain</w:t>
      </w:r>
    </w:p>
    <w:p>
      <w:pPr>
        <w:spacing w:after="60"/>
      </w:pPr>
    </w:p>
    <w:tbl>
      <w:tblPr>
        <w:tblW w:type="dxa" w:w="95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980"/>
      </w:tblGrid>
      <w:tr>
        <w:trPr>
          <w:tblHeader/>
        </w:trPr>
        <w:tc>
          <w:tcPr>
            <w:tcW w:type="dxa" w:w="2600"/>
            <w:shd w:fill="2E5B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6980"/>
            <w:shd w:fill="2E5B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Comparison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Control flow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chain runs a fixed, linear sequence. A graph supports branching, cycles, and conditional routing.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6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chain typically passes output forward step to step. A graph maintains an explicit, shared state object with defined merge behavior per field.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chain has no built-in persistence. A graph can checkpoint state automatically via a checkpointer.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Pausing</w:t>
            </w:r>
          </w:p>
        </w:tc>
        <w:tc>
          <w:tcPr>
            <w:tcW w:type="dxa" w:w="6980"/>
            <w:shd w:fill="F7F9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 chain runs to completion once invoked. A graph can interrupt and resume, enabling human-in-the-loop review.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Best fit</w:t>
            </w:r>
          </w:p>
        </w:tc>
        <w:tc>
          <w:tcPr>
            <w:tcW w:type="dxa" w:w="69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Chains suit simple, predictable pipelines. Graphs suit agentic, iterative, or multi-agent workflows.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12. Key Takeaways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LangGraph models an application as a graph of nodes and edges over a shared, typed state object.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Conditional edges are what enable branching and loops — the routing function decides the next node at runtime.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Reducers control how each node's state update is merged — append, overwrite, or custom logic.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Checkpointers give graphs persistence: resumability, multi-turn memory, time travel, and fault tolerance.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Interrupts enable human-in-the-loop review by pausing execution at a chosen node.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Subgraphs and the Command object let multiple agents be composed together, supporting supervisor and hand-off patterns.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A1A1A"/>
          <w:sz w:val="22"/>
          <w:szCs w:val="22"/>
        </w:rPr>
        <w:t xml:space="preserve">Choose LangGraph over a plain chain when the workflow needs cycles, persistent state, pausing, or multi-agent coordination.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2026-08-25T09:57:08.062Z</dcterms:created>
  <dcterms:modified xsi:type="dcterms:W3CDTF">2026-08-25T09:57:08.075Z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