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323BA" w14:textId="11A4E844" w:rsidR="006A65E2" w:rsidRDefault="00E41DFC">
      <w:pPr>
        <w:pStyle w:val="Title"/>
      </w:pPr>
      <w:r>
        <w:t xml:space="preserve">Q9 </w:t>
      </w:r>
    </w:p>
    <w:p w14:paraId="286E7967" w14:textId="77777777" w:rsidR="006A65E2" w:rsidRDefault="00000000">
      <w:pPr>
        <w:pStyle w:val="Heading1"/>
      </w:pPr>
      <w:r>
        <w:t>Important (Read First)</w:t>
      </w:r>
    </w:p>
    <w:p w14:paraId="11ECBD1C" w14:textId="77777777" w:rsidR="00E41DFC" w:rsidRDefault="00000000">
      <w:r>
        <w:t>You must CREATE the src folder manually. Docker does NOT create it.</w:t>
      </w:r>
      <w:r>
        <w:br/>
      </w:r>
      <w:r>
        <w:br/>
        <w:t>Command:</w:t>
      </w:r>
    </w:p>
    <w:p w14:paraId="31342E4C" w14:textId="7DAED081" w:rsidR="006A65E2" w:rsidRDefault="00E41DFC">
      <w:proofErr w:type="spellStart"/>
      <w:r>
        <w:t>mkdir</w:t>
      </w:r>
      <w:proofErr w:type="spellEnd"/>
      <w:r>
        <w:t xml:space="preserve"> /home/user/volume-lab-2</w:t>
      </w:r>
      <w:r w:rsidR="00000000">
        <w:br/>
        <w:t>cd /home/user/volume-lab-2/</w:t>
      </w:r>
      <w:r w:rsidR="00000000">
        <w:br/>
      </w:r>
      <w:proofErr w:type="spellStart"/>
      <w:r w:rsidR="00000000">
        <w:t>mkdir</w:t>
      </w:r>
      <w:proofErr w:type="spellEnd"/>
      <w:r w:rsidR="00000000">
        <w:t xml:space="preserve"> src</w:t>
      </w:r>
    </w:p>
    <w:p w14:paraId="39E0F732" w14:textId="77777777" w:rsidR="006A65E2" w:rsidRDefault="00000000">
      <w:pPr>
        <w:pStyle w:val="Heading1"/>
      </w:pPr>
      <w:r>
        <w:t>Goal</w:t>
      </w:r>
    </w:p>
    <w:p w14:paraId="06780DFD" w14:textId="77777777" w:rsidR="006A65E2" w:rsidRDefault="00000000">
      <w:r>
        <w:t>Make changes on your system and see them instantly inside the container.</w:t>
      </w:r>
    </w:p>
    <w:p w14:paraId="46BD47B3" w14:textId="77777777" w:rsidR="006A65E2" w:rsidRDefault="00000000">
      <w:pPr>
        <w:pStyle w:val="Heading1"/>
      </w:pPr>
      <w:r>
        <w:t>Step 1: Run Container</w:t>
      </w:r>
    </w:p>
    <w:p w14:paraId="66747EFC" w14:textId="77777777" w:rsidR="006A65E2" w:rsidRDefault="00000000">
      <w:r>
        <w:t>docker run -d --name dev-app \</w:t>
      </w:r>
      <w:r>
        <w:br/>
        <w:t>--mount type=bind,source=$(pwd)/src,target=/app \</w:t>
      </w:r>
      <w:r>
        <w:br/>
        <w:t>node:alpine tail -f /dev/null</w:t>
      </w:r>
    </w:p>
    <w:p w14:paraId="1E386509" w14:textId="77777777" w:rsidR="006A65E2" w:rsidRDefault="00000000">
      <w:pPr>
        <w:pStyle w:val="Heading1"/>
      </w:pPr>
      <w:r>
        <w:t>Step 2: Verify Container Running</w:t>
      </w:r>
    </w:p>
    <w:p w14:paraId="7488DBCA" w14:textId="77777777" w:rsidR="006A65E2" w:rsidRDefault="00000000">
      <w:r>
        <w:t>docker ps</w:t>
      </w:r>
    </w:p>
    <w:p w14:paraId="4164C633" w14:textId="77777777" w:rsidR="006A65E2" w:rsidRDefault="00000000">
      <w:pPr>
        <w:pStyle w:val="Heading1"/>
      </w:pPr>
      <w:r>
        <w:t>Step 3: Create File on Host</w:t>
      </w:r>
    </w:p>
    <w:p w14:paraId="52146912" w14:textId="77777777" w:rsidR="006A65E2" w:rsidRDefault="00000000">
      <w:r>
        <w:t>cd src</w:t>
      </w:r>
      <w:r>
        <w:br/>
        <w:t>touch feature.js</w:t>
      </w:r>
    </w:p>
    <w:p w14:paraId="740FA982" w14:textId="77777777" w:rsidR="006A65E2" w:rsidRDefault="00000000">
      <w:pPr>
        <w:pStyle w:val="Heading1"/>
      </w:pPr>
      <w:r>
        <w:t>Step 4: Verify Inside Container</w:t>
      </w:r>
    </w:p>
    <w:p w14:paraId="17E6D57E" w14:textId="77777777" w:rsidR="006A65E2" w:rsidRDefault="00000000">
      <w:r>
        <w:t>docker exec -it dev-app sh</w:t>
      </w:r>
      <w:r>
        <w:br/>
        <w:t>ls /app</w:t>
      </w:r>
    </w:p>
    <w:p w14:paraId="0D990098" w14:textId="77777777" w:rsidR="006A65E2" w:rsidRDefault="00000000">
      <w:r>
        <w:t>You should see: feature.js</w:t>
      </w:r>
    </w:p>
    <w:p w14:paraId="41B87513" w14:textId="77777777" w:rsidR="006A65E2" w:rsidRDefault="00000000">
      <w:pPr>
        <w:pStyle w:val="Heading1"/>
      </w:pPr>
      <w:r>
        <w:t>Key Idea (Very Important)</w:t>
      </w:r>
    </w:p>
    <w:p w14:paraId="5C703A09" w14:textId="77777777" w:rsidR="006A65E2" w:rsidRDefault="00000000">
      <w:r>
        <w:t>Host folder (src) is directly linked to container folder (/app). Any change is instantly visible.</w:t>
      </w:r>
    </w:p>
    <w:sectPr w:rsidR="006A65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439792">
    <w:abstractNumId w:val="8"/>
  </w:num>
  <w:num w:numId="2" w16cid:durableId="383263537">
    <w:abstractNumId w:val="6"/>
  </w:num>
  <w:num w:numId="3" w16cid:durableId="1938367292">
    <w:abstractNumId w:val="5"/>
  </w:num>
  <w:num w:numId="4" w16cid:durableId="451940402">
    <w:abstractNumId w:val="4"/>
  </w:num>
  <w:num w:numId="5" w16cid:durableId="978193317">
    <w:abstractNumId w:val="7"/>
  </w:num>
  <w:num w:numId="6" w16cid:durableId="1271623172">
    <w:abstractNumId w:val="3"/>
  </w:num>
  <w:num w:numId="7" w16cid:durableId="1164852819">
    <w:abstractNumId w:val="2"/>
  </w:num>
  <w:num w:numId="8" w16cid:durableId="181552766">
    <w:abstractNumId w:val="1"/>
  </w:num>
  <w:num w:numId="9" w16cid:durableId="256330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A1DA4"/>
    <w:rsid w:val="006A65E2"/>
    <w:rsid w:val="00A97948"/>
    <w:rsid w:val="00AA1D8D"/>
    <w:rsid w:val="00B47730"/>
    <w:rsid w:val="00CB0664"/>
    <w:rsid w:val="00E41D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46A9D0"/>
  <w14:defaultImageDpi w14:val="300"/>
  <w15:docId w15:val="{D4C4510F-4330-564C-A98A-37C798469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akshat g</cp:lastModifiedBy>
  <cp:revision>2</cp:revision>
  <dcterms:created xsi:type="dcterms:W3CDTF">2026-04-20T02:44:00Z</dcterms:created>
  <dcterms:modified xsi:type="dcterms:W3CDTF">2026-04-20T02:44:00Z</dcterms:modified>
  <cp:category/>
</cp:coreProperties>
</file>