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C51B6" w:rsidRPr="006C51B6" w:rsidRDefault="006C51B6" w:rsidP="006C51B6">
      <w:pPr>
        <w:shd w:val="clear" w:color="auto" w:fill="FFFFFF"/>
        <w:spacing w:after="0" w:line="240" w:lineRule="auto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 w:rsidRPr="006C51B6">
        <w:rPr>
          <w:rFonts w:ascii="Arial" w:hAnsi="Arial" w:cs="Arial"/>
          <w:b/>
          <w:bCs/>
          <w:color w:val="000000"/>
          <w:sz w:val="27"/>
          <w:szCs w:val="27"/>
        </w:rPr>
        <w:fldChar w:fldCharType="begin"/>
      </w:r>
      <w:r w:rsidRPr="006C51B6">
        <w:rPr>
          <w:rFonts w:ascii="Arial" w:hAnsi="Arial" w:cs="Arial"/>
          <w:b/>
          <w:bCs/>
          <w:color w:val="000000"/>
          <w:sz w:val="27"/>
          <w:szCs w:val="27"/>
        </w:rPr>
        <w:instrText xml:space="preserve"> HYPERLINK "http://vnexpress.net/tin-tuc/the-gioi/tong-bi-thu-moi-tiec-tra-nha-vua-va-hoang-hau-nhat-3549877.html" \o "Tổng Bí thư mời tiệc trà Nhà vua và Hoàng hậu Nhật" </w:instrText>
      </w:r>
      <w:r w:rsidR="004B4B23" w:rsidRPr="006C51B6">
        <w:rPr>
          <w:rFonts w:ascii="Arial" w:hAnsi="Arial" w:cs="Arial"/>
          <w:b/>
          <w:bCs/>
          <w:color w:val="000000"/>
          <w:sz w:val="27"/>
          <w:szCs w:val="27"/>
        </w:rPr>
      </w:r>
      <w:r w:rsidRPr="006C51B6">
        <w:rPr>
          <w:rFonts w:ascii="Arial" w:hAnsi="Arial" w:cs="Arial"/>
          <w:b/>
          <w:bCs/>
          <w:color w:val="000000"/>
          <w:sz w:val="27"/>
          <w:szCs w:val="27"/>
        </w:rPr>
        <w:fldChar w:fldCharType="separate"/>
      </w:r>
      <w:r w:rsidRPr="006C51B6">
        <w:rPr>
          <w:rFonts w:ascii="Arial" w:hAnsi="Arial" w:cs="Arial"/>
          <w:b/>
          <w:bCs/>
          <w:color w:val="333333"/>
          <w:sz w:val="21"/>
          <w:szCs w:val="21"/>
        </w:rPr>
        <w:t>Tổng Bí thư mời tiệc trà Nhà vua và Hoàng hậu Nhật</w:t>
      </w:r>
      <w:r w:rsidRPr="006C51B6">
        <w:rPr>
          <w:rFonts w:ascii="Arial" w:hAnsi="Arial" w:cs="Arial"/>
          <w:b/>
          <w:bCs/>
          <w:color w:val="000000"/>
          <w:sz w:val="27"/>
          <w:szCs w:val="27"/>
        </w:rPr>
        <w:fldChar w:fldCharType="end"/>
      </w:r>
    </w:p>
    <w:p w:rsidR="006C51B6" w:rsidRPr="006C51B6" w:rsidRDefault="00AE5970" w:rsidP="006C51B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AE5970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1333500" cy="800100"/>
            <wp:effectExtent l="0" t="0" r="0" b="0"/>
            <wp:docPr id="1" name="Picture 1" descr="Tổng Bí thư mời tiệc trà Nhà vua và Hoàng hậu Nhật">
              <a:hlinkClick xmlns:a="http://schemas.openxmlformats.org/drawingml/2006/main" r:id="rId5" tooltip="&quot;Tổng Bí thư mời tiệc trà Nhà vua và Hoàng hậu Nhậ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ổng Bí thư mời tiệc trà Nhà vua và Hoàng hậu Nhật">
                      <a:hlinkClick r:id="rId5" tooltip="&quot;Tổng Bí thư mời tiệc trà Nhà vua và Hoàng hậu Nhậ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B6" w:rsidRPr="006C51B6" w:rsidRDefault="006C51B6" w:rsidP="006C51B6">
      <w:pPr>
        <w:shd w:val="clear" w:color="auto" w:fill="FFFFFF"/>
        <w:spacing w:after="0" w:line="240" w:lineRule="atLeast"/>
        <w:rPr>
          <w:rFonts w:ascii="Arial" w:hAnsi="Arial" w:cs="Arial"/>
          <w:color w:val="333333"/>
          <w:sz w:val="20"/>
          <w:szCs w:val="20"/>
        </w:rPr>
      </w:pPr>
      <w:r w:rsidRPr="006C51B6">
        <w:rPr>
          <w:rFonts w:ascii="Arial" w:hAnsi="Arial" w:cs="Arial"/>
          <w:color w:val="333333"/>
          <w:sz w:val="20"/>
          <w:szCs w:val="20"/>
        </w:rPr>
        <w:t>Nhà vua và Hoàng hậu Nhật Bản sáng nay dự tiệc trà do Tổng Bí thư Nguyễn Phú Trọng cùng phu nhân chủ trì trước khi rời Hà Nội.</w:t>
      </w:r>
    </w:p>
    <w:p w:rsidR="006C51B6" w:rsidRPr="006C51B6" w:rsidRDefault="006C51B6" w:rsidP="006C51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666666"/>
          <w:sz w:val="18"/>
          <w:szCs w:val="18"/>
        </w:rPr>
      </w:pPr>
      <w:hyperlink r:id="rId7" w:tooltip="Nhà vua và Hoàng hậu Nhật Bản xúc động trước sự đón tiếp của Việt Nam" w:history="1">
        <w:r w:rsidRPr="006C51B6">
          <w:rPr>
            <w:rFonts w:ascii="Arial" w:hAnsi="Arial" w:cs="Arial"/>
            <w:b/>
            <w:bCs/>
            <w:color w:val="666666"/>
            <w:sz w:val="17"/>
            <w:szCs w:val="17"/>
          </w:rPr>
          <w:t>Nhà vua và Hoàng hậu Nhật Bản xúc động trước sự đón tiếp của Việt Nam</w:t>
        </w:r>
      </w:hyperlink>
      <w:r w:rsidRPr="006C51B6">
        <w:rPr>
          <w:rFonts w:ascii="Arial" w:hAnsi="Arial" w:cs="Arial"/>
          <w:b/>
          <w:bCs/>
          <w:color w:val="666666"/>
          <w:sz w:val="18"/>
          <w:szCs w:val="18"/>
        </w:rPr>
        <w:t> / </w:t>
      </w:r>
      <w:hyperlink r:id="rId8" w:tooltip="Một ngày của Nhà vua và Hoàng hậu Nhật Bản ở Hà Nội" w:history="1">
        <w:r w:rsidRPr="006C51B6">
          <w:rPr>
            <w:rFonts w:ascii="Arial" w:hAnsi="Arial" w:cs="Arial"/>
            <w:b/>
            <w:bCs/>
            <w:color w:val="666666"/>
            <w:sz w:val="17"/>
            <w:szCs w:val="17"/>
          </w:rPr>
          <w:t>Một ngày của Nhà vua và Hoàng hậu Nhật Bản ở Hà Nội</w:t>
        </w:r>
      </w:hyperlink>
    </w:p>
    <w:p w:rsidR="0041553D" w:rsidRDefault="0041553D"/>
    <w:sectPr w:rsidR="0041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024CE"/>
    <w:multiLevelType w:val="multilevel"/>
    <w:tmpl w:val="6BE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B6"/>
    <w:rsid w:val="0041553D"/>
    <w:rsid w:val="004B4B23"/>
    <w:rsid w:val="006C51B6"/>
    <w:rsid w:val="00A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5A1EA56-1327-4086-AF64-7E6B6EA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3">
    <w:name w:val="heading 3"/>
    <w:basedOn w:val="Normal"/>
    <w:link w:val="Heading3Char"/>
    <w:uiPriority w:val="9"/>
    <w:qFormat/>
    <w:rsid w:val="006C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6C51B6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51B6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51B6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rsid w:val="006C51B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1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express.net/photo/the-gioi/mot-ngay-cua-nha-vua-va-hoang-hau-nhat-ban-o-ha-noi-35494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express.net/tin-tuc/the-gioi/nha-vua-va-hoang-hau-nhat-ban-xuc-dong-truoc-su-don-tiep-cua-viet-nam-35494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vnexpress.net/tin-tuc/the-gioi/tong-bi-thu-moi-tiec-tra-nha-vua-va-hoang-hau-nhat-354987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tuan_le</dc:creator>
  <cp:keywords/>
  <dc:description/>
  <cp:lastModifiedBy>tuan_le</cp:lastModifiedBy>
  <cp:revision>2</cp:revision>
  <dcterms:created xsi:type="dcterms:W3CDTF">2017-03-03T09:31:00Z</dcterms:created>
  <dcterms:modified xsi:type="dcterms:W3CDTF">2017-03-03T09:31:00Z</dcterms:modified>
</cp:coreProperties>
</file>