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73"/>
        <w:tblW w:w="10681" w:type="dxa"/>
        <w:tblInd w:w="0" w:type="dxa"/>
        <w:tblLayout w:type="fixed"/>
        <w:tblCellMar>
          <w:top w:w="0" w:type="dxa"/>
          <w:left w:w="108" w:type="dxa"/>
          <w:bottom w:w="0" w:type="dxa"/>
          <w:right w:w="108" w:type="dxa"/>
        </w:tblCellMar>
      </w:tblPr>
      <w:tblGrid>
        <w:gridCol w:w="8759"/>
        <w:gridCol w:w="1922"/>
      </w:tblGrid>
      <w:tr>
        <w:tblPrEx>
          <w:tblLayout w:type="fixed"/>
        </w:tblPrEx>
        <w:tc>
          <w:tcPr>
            <w:tcW w:w="10681" w:type="dxa"/>
            <w:gridSpan w:val="2"/>
            <w:tcBorders>
              <w:top w:val="nil"/>
              <w:left w:val="nil"/>
              <w:bottom w:val="nil"/>
              <w:right w:val="nil"/>
            </w:tcBorders>
            <w:vAlign w:val="top"/>
          </w:tcPr>
          <w:tbl>
            <w:tblPr>
              <w:tblStyle w:val="72"/>
              <w:tblW w:w="10465" w:type="dxa"/>
              <w:tblCellSpacing w:w="15" w:type="dxa"/>
              <w:tblInd w:w="756" w:type="dxa"/>
              <w:tblLayout w:type="fixed"/>
              <w:tblCellMar>
                <w:top w:w="15" w:type="dxa"/>
                <w:left w:w="15" w:type="dxa"/>
                <w:bottom w:w="15" w:type="dxa"/>
                <w:right w:w="15" w:type="dxa"/>
              </w:tblCellMar>
            </w:tblPr>
            <w:tblGrid>
              <w:gridCol w:w="10465"/>
            </w:tblGrid>
            <w:tr>
              <w:tblPrEx>
                <w:tblLayout w:type="fixed"/>
              </w:tblPrEx>
              <w:trPr>
                <w:tblCellSpacing w:w="15" w:type="dxa"/>
              </w:trPr>
              <w:tc>
                <w:tcPr>
                  <w:tcW w:w="10405" w:type="dxa"/>
                  <w:tcBorders>
                    <w:top w:val="nil"/>
                    <w:left w:val="nil"/>
                    <w:bottom w:val="nil"/>
                    <w:right w:val="nil"/>
                  </w:tcBorders>
                  <w:tcMar>
                    <w:top w:w="0" w:type="dxa"/>
                    <w:left w:w="0" w:type="dxa"/>
                    <w:bottom w:w="0" w:type="dxa"/>
                    <w:right w:w="0" w:type="dxa"/>
                  </w:tcMar>
                  <w:vAlign w:val="center"/>
                </w:tcPr>
                <w:p>
                  <w:pPr>
                    <w:jc w:val="left"/>
                    <w:rPr>
                      <w:rFonts w:hint="default" w:ascii="微软雅黑" w:hAnsi="微软雅黑" w:eastAsia="微软雅黑" w:cs="微软雅黑"/>
                      <w:b/>
                      <w:kern w:val="2"/>
                      <w:sz w:val="32"/>
                      <w:szCs w:val="32"/>
                    </w:rPr>
                  </w:pPr>
                  <w:bookmarkStart w:id="0" w:name="_GoBack"/>
                  <w:bookmarkEnd w:id="0"/>
                  <w:r>
                    <w:rPr>
                      <w:rFonts w:hint="default" w:ascii="微软雅黑" w:hAnsi="微软雅黑" w:eastAsia="微软雅黑" w:cs="微软雅黑"/>
                      <w:b/>
                      <w:kern w:val="2"/>
                      <w:sz w:val="32"/>
                      <w:szCs w:val="32"/>
                    </w:rPr>
                    <w:t>李艳宾</w:t>
                  </w:r>
                  <w:r>
                    <w:rPr>
                      <w:rFonts w:hint="default" w:ascii="Calibri" w:hAnsi="Calibri" w:eastAsia="宋体" w:cs="Times New Roman"/>
                      <w:b/>
                      <w:kern w:val="2"/>
                      <w:sz w:val="21"/>
                      <w:szCs w:val="21"/>
                    </w:rPr>
                    <w:t> </w:t>
                  </w:r>
                </w:p>
              </w:tc>
            </w:tr>
          </w:tbl>
          <w:p>
            <w:pPr>
              <w:spacing w:before="0" w:beforeAutospacing="0" w:after="0" w:afterAutospacing="0"/>
              <w:ind w:right="0"/>
              <w:jc w:val="left"/>
              <w:rPr>
                <w:rFonts w:hint="default" w:ascii="Calibri" w:hAnsi="Calibri" w:eastAsia="宋体" w:cs="Times New Roman"/>
                <w:kern w:val="2"/>
                <w:sz w:val="21"/>
                <w:szCs w:val="21"/>
              </w:rPr>
            </w:pPr>
          </w:p>
        </w:tc>
      </w:tr>
      <w:tr>
        <w:tblPrEx>
          <w:tblLayout w:type="fixed"/>
        </w:tblPrEx>
        <w:tc>
          <w:tcPr>
            <w:tcW w:w="8759" w:type="dxa"/>
            <w:tcBorders>
              <w:top w:val="nil"/>
              <w:left w:val="nil"/>
              <w:bottom w:val="nil"/>
              <w:right w:val="nil"/>
            </w:tcBorders>
            <w:vAlign w:val="top"/>
          </w:tcPr>
          <w:p>
            <w:pPr>
              <w:rPr>
                <w:rFonts w:hint="default" w:ascii="Calibri" w:hAnsi="Calibri" w:eastAsia="宋体" w:cs="Times New Roman"/>
                <w:kern w:val="2"/>
                <w:sz w:val="21"/>
                <w:szCs w:val="21"/>
              </w:rPr>
            </w:pPr>
            <w:r>
              <w:rPr>
                <w:rFonts w:hint="eastAsia" w:ascii="Calibri" w:hAnsi="Calibri" w:eastAsia="宋体" w:cs="宋体"/>
                <w:b/>
                <w:kern w:val="2"/>
                <w:sz w:val="18"/>
                <w:szCs w:val="18"/>
              </w:rPr>
              <w:t>男</w:t>
            </w:r>
            <w:r>
              <w:rPr>
                <w:rFonts w:hint="default" w:ascii="Calibri" w:hAnsi="Calibri" w:eastAsia="宋体" w:cs="Calibri"/>
                <w:b/>
                <w:kern w:val="2"/>
                <w:sz w:val="18"/>
                <w:szCs w:val="18"/>
              </w:rPr>
              <w:t xml:space="preserve">    30 </w:t>
            </w:r>
            <w:r>
              <w:rPr>
                <w:rFonts w:hint="eastAsia" w:ascii="宋体" w:hAnsi="宋体" w:eastAsia="宋体" w:cs="宋体"/>
                <w:b/>
                <w:kern w:val="2"/>
                <w:sz w:val="18"/>
                <w:szCs w:val="18"/>
              </w:rPr>
              <w:t>岁</w:t>
            </w:r>
            <w:r>
              <w:rPr>
                <w:rFonts w:hint="default" w:ascii="Calibri" w:hAnsi="Calibri" w:eastAsia="宋体" w:cs="Calibri"/>
                <w:b/>
                <w:kern w:val="2"/>
                <w:sz w:val="18"/>
                <w:szCs w:val="18"/>
              </w:rPr>
              <w:t xml:space="preserve">(1988 </w:t>
            </w:r>
            <w:r>
              <w:rPr>
                <w:rFonts w:hint="eastAsia" w:ascii="宋体" w:hAnsi="宋体" w:eastAsia="宋体" w:cs="宋体"/>
                <w:b/>
                <w:kern w:val="2"/>
                <w:sz w:val="18"/>
                <w:szCs w:val="18"/>
              </w:rPr>
              <w:t xml:space="preserve">年 </w:t>
            </w:r>
            <w:r>
              <w:rPr>
                <w:rFonts w:hint="default" w:ascii="Calibri" w:hAnsi="Calibri" w:eastAsia="宋体" w:cs="Calibri"/>
                <w:b/>
                <w:kern w:val="2"/>
                <w:sz w:val="18"/>
                <w:szCs w:val="18"/>
              </w:rPr>
              <w:t xml:space="preserve">4 </w:t>
            </w:r>
            <w:r>
              <w:rPr>
                <w:rFonts w:hint="eastAsia" w:ascii="宋体" w:hAnsi="宋体" w:eastAsia="宋体" w:cs="宋体"/>
                <w:b/>
                <w:kern w:val="2"/>
                <w:sz w:val="18"/>
                <w:szCs w:val="18"/>
              </w:rPr>
              <w:t>月</w:t>
            </w:r>
            <w:r>
              <w:rPr>
                <w:rFonts w:hint="default" w:ascii="Calibri" w:hAnsi="Calibri" w:eastAsia="宋体" w:cs="Calibri"/>
                <w:b/>
                <w:kern w:val="2"/>
                <w:sz w:val="18"/>
                <w:szCs w:val="18"/>
              </w:rPr>
              <w:t>)    7</w:t>
            </w:r>
            <w:r>
              <w:rPr>
                <w:rFonts w:hint="eastAsia" w:ascii="宋体" w:hAnsi="宋体" w:eastAsia="宋体" w:cs="宋体"/>
                <w:b/>
                <w:kern w:val="2"/>
                <w:sz w:val="18"/>
                <w:szCs w:val="18"/>
              </w:rPr>
              <w:t>年 年工作经验</w:t>
            </w:r>
            <w:r>
              <w:rPr>
                <w:rFonts w:hint="default" w:ascii="Calibri" w:hAnsi="Calibri" w:eastAsia="宋体" w:cs="Calibri"/>
                <w:b/>
                <w:kern w:val="2"/>
                <w:sz w:val="18"/>
                <w:szCs w:val="18"/>
              </w:rPr>
              <w:t xml:space="preserve">    </w:t>
            </w:r>
            <w:r>
              <w:rPr>
                <w:rFonts w:hint="eastAsia" w:ascii="宋体" w:hAnsi="宋体" w:eastAsia="宋体" w:cs="宋体"/>
                <w:b/>
                <w:kern w:val="2"/>
                <w:sz w:val="18"/>
                <w:szCs w:val="18"/>
              </w:rPr>
              <w:t>本科</w:t>
            </w:r>
            <w:r>
              <w:rPr>
                <w:rFonts w:hint="default" w:ascii="Calibri" w:hAnsi="Calibri" w:eastAsia="宋体" w:cs="Times New Roman"/>
                <w:b/>
                <w:kern w:val="2"/>
                <w:sz w:val="21"/>
                <w:szCs w:val="21"/>
              </w:rPr>
              <w:t> </w:t>
            </w:r>
          </w:p>
          <w:p>
            <w:pPr>
              <w:rPr>
                <w:rFonts w:hint="default" w:ascii="Calibri" w:hAnsi="Calibri" w:eastAsia="宋体" w:cs="Times New Roman"/>
                <w:kern w:val="2"/>
                <w:sz w:val="21"/>
                <w:szCs w:val="21"/>
              </w:rPr>
            </w:pPr>
            <w:r>
              <w:rPr>
                <w:rFonts w:hint="eastAsia" w:ascii="Calibri" w:hAnsi="Calibri" w:eastAsia="宋体" w:cs="宋体"/>
                <w:kern w:val="2"/>
                <w:sz w:val="18"/>
                <w:szCs w:val="18"/>
              </w:rPr>
              <w:t>现居住地：北京</w:t>
            </w:r>
            <w:r>
              <w:rPr>
                <w:rFonts w:hint="default" w:ascii="Calibri" w:hAnsi="Calibri" w:eastAsia="宋体" w:cs="Calibri"/>
                <w:kern w:val="2"/>
                <w:sz w:val="18"/>
                <w:szCs w:val="18"/>
              </w:rPr>
              <w:t xml:space="preserve">| </w:t>
            </w:r>
            <w:r>
              <w:rPr>
                <w:rFonts w:hint="eastAsia" w:ascii="宋体" w:hAnsi="宋体" w:eastAsia="宋体" w:cs="宋体"/>
                <w:kern w:val="2"/>
                <w:sz w:val="18"/>
                <w:szCs w:val="18"/>
              </w:rPr>
              <w:t>户口：河南</w:t>
            </w:r>
            <w:r>
              <w:rPr>
                <w:rFonts w:hint="default" w:ascii="Calibri" w:hAnsi="Calibri" w:eastAsia="宋体" w:cs="Calibri"/>
                <w:kern w:val="2"/>
                <w:sz w:val="18"/>
                <w:szCs w:val="18"/>
              </w:rPr>
              <w:t>-</w:t>
            </w:r>
            <w:r>
              <w:rPr>
                <w:rFonts w:hint="eastAsia" w:ascii="宋体" w:hAnsi="宋体" w:eastAsia="宋体" w:cs="宋体"/>
                <w:kern w:val="2"/>
                <w:sz w:val="18"/>
                <w:szCs w:val="18"/>
              </w:rPr>
              <w:t>安阳</w:t>
            </w:r>
            <w:r>
              <w:rPr>
                <w:rFonts w:hint="default" w:ascii="Calibri" w:hAnsi="Calibri" w:eastAsia="宋体" w:cs="Calibri"/>
                <w:kern w:val="2"/>
                <w:sz w:val="18"/>
                <w:szCs w:val="18"/>
              </w:rPr>
              <w:t>||</w:t>
            </w:r>
            <w:r>
              <w:rPr>
                <w:rFonts w:hint="eastAsia" w:ascii="宋体" w:hAnsi="宋体" w:eastAsia="宋体" w:cs="宋体"/>
                <w:kern w:val="2"/>
                <w:sz w:val="18"/>
                <w:szCs w:val="18"/>
              </w:rPr>
              <w:t>无 海外工作</w:t>
            </w:r>
            <w:r>
              <w:rPr>
                <w:rFonts w:hint="default" w:ascii="Calibri" w:hAnsi="Calibri" w:eastAsia="宋体" w:cs="Calibri"/>
                <w:kern w:val="2"/>
                <w:sz w:val="18"/>
                <w:szCs w:val="18"/>
              </w:rPr>
              <w:t>/</w:t>
            </w:r>
            <w:r>
              <w:rPr>
                <w:rFonts w:hint="eastAsia" w:ascii="宋体" w:hAnsi="宋体" w:eastAsia="宋体" w:cs="宋体"/>
                <w:kern w:val="2"/>
                <w:sz w:val="18"/>
                <w:szCs w:val="18"/>
              </w:rPr>
              <w:t>学习经验</w:t>
            </w:r>
            <w:r>
              <w:rPr>
                <w:rFonts w:hint="default" w:ascii="Calibri" w:hAnsi="Calibri" w:eastAsia="宋体" w:cs="Times New Roman"/>
                <w:kern w:val="2"/>
                <w:sz w:val="21"/>
                <w:szCs w:val="21"/>
              </w:rPr>
              <w:t> </w:t>
            </w:r>
          </w:p>
        </w:tc>
        <w:tc>
          <w:tcPr>
            <w:tcW w:w="1922" w:type="dxa"/>
            <w:vMerge w:val="restart"/>
            <w:tcBorders>
              <w:top w:val="nil"/>
              <w:left w:val="nil"/>
              <w:bottom w:val="nil"/>
              <w:right w:val="nil"/>
            </w:tcBorders>
            <w:vAlign w:val="top"/>
          </w:tcPr>
          <w:p>
            <w:r>
              <w:rPr>
                <w:rFonts w:hint="default" w:ascii="Calibri" w:hAnsi="Calibri" w:eastAsia="宋体" w:cs="Times New Roman"/>
                <w:kern w:val="2"/>
                <w:sz w:val="21"/>
                <w:szCs w:val="21"/>
              </w:rPr>
              <w:fldChar w:fldCharType="begin"/>
            </w:r>
            <w:r>
              <w:rPr>
                <w:rFonts w:hint="default" w:ascii="Calibri" w:hAnsi="Calibri" w:eastAsia="宋体" w:cs="Times New Roman"/>
                <w:kern w:val="2"/>
                <w:sz w:val="21"/>
                <w:szCs w:val="21"/>
              </w:rPr>
              <w:instrText xml:space="preserve">INCLUDEPICTURE \d "/Users/lyb/blog/letui.github.io/about_me.files/about_me185.png" \* MERGEFORMATINET </w:instrText>
            </w:r>
            <w:r>
              <w:rPr>
                <w:rFonts w:hint="default" w:ascii="Calibri" w:hAnsi="Calibri" w:eastAsia="宋体" w:cs="Times New Roman"/>
                <w:kern w:val="2"/>
                <w:sz w:val="21"/>
                <w:szCs w:val="21"/>
              </w:rPr>
              <w:fldChar w:fldCharType="separate"/>
            </w:r>
            <w:r>
              <w:rPr>
                <w:rFonts w:hint="default" w:ascii="Calibri" w:hAnsi="Calibri" w:eastAsia="宋体" w:cs="Times New Roman"/>
                <w:kern w:val="2"/>
                <w:sz w:val="21"/>
                <w:szCs w:val="21"/>
              </w:rPr>
              <mc:AlternateContent>
                <mc:Choice Requires="wps">
                  <w:drawing>
                    <wp:inline distT="0" distB="0" distL="114300" distR="114300">
                      <wp:extent cx="152400" cy="180975"/>
                      <wp:effectExtent l="0" t="0" r="0" b="0"/>
                      <wp:docPr id="1"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2400" cy="180975"/>
                              </a:xfrm>
                              <a:prstGeom prst="rect">
                                <a:avLst/>
                              </a:prstGeom>
                              <a:noFill/>
                              <a:ln w="9525">
                                <a:noFill/>
                              </a:ln>
                            </wps:spPr>
                            <wps:bodyPr wrap="square" upright="1"/>
                          </wps:wsp>
                        </a:graphicData>
                      </a:graphic>
                    </wp:inline>
                  </w:drawing>
                </mc:Choice>
                <mc:Fallback>
                  <w:pict>
                    <v:rect id="图片 1" o:spid="_x0000_s1026" o:spt="1" style="height:14.25pt;width:12pt;" filled="f" stroked="f" coordsize="21600,21600" o:gfxdata="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fog4JtQAAAADAQAADwAAAAAAAAABACAAAAA4AAAAZHJzL2Rvd25yZXYueG1sUEsBAhQA&#10;FAAAAAgAh07iQPhh5rKnAQAAKgMAAA4AAAAAAAAAAQAgAAAAOQEAAGRycy9lMm9Eb2MueG1sUEsF&#10;BgAAAAAGAAYAWQEAAFIFAAAAAA==&#10;">
                      <v:fill on="f" focussize="0,0"/>
                      <v:stroke on="f"/>
                      <v:imagedata o:title=""/>
                      <o:lock v:ext="edit" aspectratio="t"/>
                      <w10:wrap type="none"/>
                      <w10:anchorlock/>
                    </v:rect>
                  </w:pict>
                </mc:Fallback>
              </mc:AlternateContent>
            </w:r>
            <w:r>
              <w:rPr>
                <w:rFonts w:hint="default" w:ascii="Calibri" w:hAnsi="Calibri" w:eastAsia="宋体" w:cs="Times New Roman"/>
                <w:kern w:val="2"/>
                <w:sz w:val="21"/>
                <w:szCs w:val="21"/>
              </w:rPr>
              <w:fldChar w:fldCharType="end"/>
            </w:r>
          </w:p>
        </w:tc>
      </w:tr>
      <w:tr>
        <w:tblPrEx>
          <w:tblLayout w:type="fixed"/>
        </w:tblPrEx>
        <w:trPr>
          <w:trHeight w:val="1672" w:hRule="atLeast"/>
        </w:trPr>
        <w:tc>
          <w:tcPr>
            <w:tcW w:w="8759" w:type="dxa"/>
            <w:tcBorders>
              <w:top w:val="nil"/>
              <w:left w:val="nil"/>
              <w:bottom w:val="nil"/>
              <w:right w:val="nil"/>
            </w:tcBorders>
            <w:vAlign w:val="top"/>
          </w:tcPr>
          <w:p>
            <w:pPr>
              <w:rPr>
                <w:rFonts w:hint="default" w:ascii="Calibri" w:hAnsi="Calibri" w:eastAsia="宋体" w:cs="Times New Roman"/>
                <w:kern w:val="2"/>
                <w:sz w:val="21"/>
                <w:szCs w:val="21"/>
              </w:rPr>
            </w:pPr>
            <w:r>
              <w:rPr>
                <w:rFonts w:hint="eastAsia" w:ascii="Calibri" w:hAnsi="Calibri" w:eastAsia="宋体" w:cs="宋体"/>
                <w:kern w:val="2"/>
                <w:sz w:val="18"/>
                <w:szCs w:val="18"/>
              </w:rPr>
              <w:t>手机：</w:t>
            </w:r>
            <w:r>
              <w:rPr>
                <w:rFonts w:hint="default" w:ascii="Calibri" w:hAnsi="Calibri" w:eastAsia="宋体" w:cs="Calibri"/>
                <w:kern w:val="2"/>
                <w:sz w:val="18"/>
                <w:szCs w:val="18"/>
              </w:rPr>
              <w:t>13661245732</w:t>
            </w:r>
            <w:r>
              <w:rPr>
                <w:rFonts w:hint="eastAsia" w:ascii="Calibri" w:hAnsi="Calibri" w:eastAsia="宋体" w:cs="宋体"/>
                <w:kern w:val="2"/>
                <w:sz w:val="18"/>
                <w:szCs w:val="18"/>
              </w:rPr>
              <w:br w:type="textWrapping"/>
            </w:r>
            <w:r>
              <w:rPr>
                <w:rFonts w:hint="eastAsia" w:ascii="Calibri" w:hAnsi="Calibri" w:eastAsia="宋体" w:cs="宋体"/>
                <w:kern w:val="2"/>
                <w:sz w:val="18"/>
                <w:szCs w:val="18"/>
              </w:rPr>
              <w:t>E-mail</w:t>
            </w:r>
            <w:r>
              <w:rPr>
                <w:rFonts w:hint="eastAsia" w:ascii="宋体" w:hAnsi="宋体" w:eastAsia="宋体" w:cs="宋体"/>
                <w:kern w:val="2"/>
                <w:sz w:val="18"/>
                <w:szCs w:val="18"/>
              </w:rPr>
              <w:t>：</w:t>
            </w:r>
            <w:r>
              <w:rPr>
                <w:rFonts w:hint="eastAsia" w:ascii="Calibri" w:hAnsi="Calibri" w:eastAsia="宋体" w:cs="宋体"/>
                <w:kern w:val="2"/>
                <w:sz w:val="18"/>
                <w:szCs w:val="18"/>
              </w:rPr>
              <w:fldChar w:fldCharType="begin"/>
            </w:r>
            <w:r>
              <w:rPr>
                <w:rFonts w:hint="eastAsia" w:ascii="Calibri" w:hAnsi="Calibri" w:eastAsia="宋体" w:cs="宋体"/>
                <w:kern w:val="2"/>
                <w:sz w:val="18"/>
                <w:szCs w:val="18"/>
              </w:rPr>
              <w:instrText xml:space="preserve"> HYPERLINK "mailto:zc117@zc.com" </w:instrText>
            </w:r>
            <w:r>
              <w:rPr>
                <w:rFonts w:hint="eastAsia" w:ascii="Calibri" w:hAnsi="Calibri" w:eastAsia="宋体" w:cs="宋体"/>
                <w:kern w:val="2"/>
                <w:sz w:val="18"/>
                <w:szCs w:val="18"/>
              </w:rPr>
              <w:fldChar w:fldCharType="separate"/>
            </w:r>
            <w:r>
              <w:rPr>
                <w:rStyle w:val="3"/>
                <w:rFonts w:hint="eastAsia" w:ascii="Calibri" w:hAnsi="Calibri" w:eastAsia="宋体" w:cs="宋体"/>
                <w:kern w:val="2"/>
                <w:sz w:val="18"/>
                <w:szCs w:val="18"/>
              </w:rPr>
              <w:t>letui@foxmail.com</w:t>
            </w:r>
            <w:r>
              <w:rPr>
                <w:rFonts w:hint="eastAsia" w:ascii="Calibri" w:hAnsi="Calibri" w:eastAsia="宋体" w:cs="宋体"/>
                <w:kern w:val="2"/>
                <w:sz w:val="18"/>
                <w:szCs w:val="18"/>
              </w:rPr>
              <w:fldChar w:fldCharType="end"/>
            </w:r>
            <w:r>
              <w:t> </w:t>
            </w:r>
          </w:p>
        </w:tc>
        <w:tc>
          <w:tcPr>
            <w:tcW w:w="1922" w:type="dxa"/>
            <w:vMerge w:val="continue"/>
            <w:tcBorders>
              <w:top w:val="nil"/>
              <w:left w:val="nil"/>
              <w:bottom w:val="nil"/>
              <w:right w:val="nil"/>
            </w:tcBorders>
            <w:vAlign w:val="top"/>
          </w:tcPr>
          <w:p>
            <w:pPr>
              <w:rPr>
                <w:rFonts w:hint="default" w:ascii="Calibri" w:hAnsi="Calibri" w:cs="Times New Roman"/>
                <w:kern w:val="2"/>
                <w:sz w:val="21"/>
                <w:szCs w:val="21"/>
              </w:rPr>
            </w:pP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求职意向</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2" w:type="dxa"/>
        <w:tblInd w:w="0" w:type="dxa"/>
        <w:tblLayout w:type="fixed"/>
        <w:tblCellMar>
          <w:top w:w="0" w:type="dxa"/>
          <w:left w:w="108" w:type="dxa"/>
          <w:bottom w:w="0" w:type="dxa"/>
          <w:right w:w="108" w:type="dxa"/>
        </w:tblCellMar>
      </w:tblPr>
      <w:tblGrid>
        <w:gridCol w:w="1809"/>
        <w:gridCol w:w="8873"/>
      </w:tblGrid>
      <w:tr>
        <w:tblPrEx>
          <w:tblLayout w:type="fixed"/>
        </w:tblPrEx>
        <w:tc>
          <w:tcPr>
            <w:tcW w:w="1809" w:type="dxa"/>
            <w:tcBorders>
              <w:top w:val="nil"/>
              <w:left w:val="nil"/>
              <w:bottom w:val="nil"/>
              <w:right w:val="nil"/>
            </w:tcBorders>
            <w:vAlign w:val="top"/>
          </w:tcPr>
          <w:p>
            <w:pPr>
              <w:rPr>
                <w:rFonts w:hint="eastAsia" w:ascii="宋体" w:hAnsi="宋体" w:eastAsia="宋体" w:cs="宋体"/>
                <w:kern w:val="2"/>
                <w:sz w:val="18"/>
                <w:szCs w:val="18"/>
                <w:shd w:val="clear" w:color="auto" w:fill="7F7F7F"/>
              </w:rPr>
            </w:pPr>
            <w:r>
              <w:rPr>
                <w:rFonts w:hint="eastAsia" w:ascii="宋体" w:hAnsi="宋体" w:eastAsia="宋体" w:cs="宋体"/>
                <w:kern w:val="2"/>
                <w:sz w:val="18"/>
                <w:szCs w:val="18"/>
              </w:rPr>
              <w:t xml:space="preserve">期望工作地区： </w:t>
            </w:r>
          </w:p>
        </w:tc>
        <w:tc>
          <w:tcPr>
            <w:tcW w:w="8873"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北京、郑州 </w:t>
            </w:r>
          </w:p>
        </w:tc>
      </w:tr>
      <w:tr>
        <w:tblPrEx>
          <w:tblLayout w:type="fixed"/>
        </w:tblPrEx>
        <w:tc>
          <w:tcPr>
            <w:tcW w:w="1809" w:type="dxa"/>
            <w:tcBorders>
              <w:top w:val="nil"/>
              <w:left w:val="nil"/>
              <w:bottom w:val="nil"/>
              <w:right w:val="nil"/>
            </w:tcBorders>
            <w:vAlign w:val="top"/>
          </w:tcPr>
          <w:p>
            <w:pPr>
              <w:rPr>
                <w:rFonts w:hint="eastAsia" w:ascii="宋体" w:hAnsi="宋体" w:eastAsia="宋体" w:cs="宋体"/>
                <w:kern w:val="2"/>
                <w:sz w:val="18"/>
                <w:szCs w:val="18"/>
                <w:shd w:val="clear" w:color="auto" w:fill="7F7F7F"/>
              </w:rPr>
            </w:pPr>
            <w:r>
              <w:rPr>
                <w:rFonts w:hint="eastAsia" w:ascii="宋体" w:hAnsi="宋体" w:eastAsia="宋体" w:cs="宋体"/>
                <w:kern w:val="2"/>
                <w:sz w:val="18"/>
                <w:szCs w:val="18"/>
              </w:rPr>
              <w:t xml:space="preserve">期望月薪： </w:t>
            </w:r>
          </w:p>
        </w:tc>
        <w:tc>
          <w:tcPr>
            <w:tcW w:w="8873"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面议</w:t>
            </w:r>
            <w:r>
              <w:rPr>
                <w:rFonts w:hint="default" w:ascii="Calibri" w:hAnsi="Calibri" w:eastAsia="宋体" w:cs="Times New Roman"/>
                <w:kern w:val="2"/>
                <w:sz w:val="21"/>
                <w:szCs w:val="21"/>
              </w:rPr>
              <w:t> </w:t>
            </w:r>
          </w:p>
        </w:tc>
      </w:tr>
      <w:tr>
        <w:tblPrEx>
          <w:tblLayout w:type="fixed"/>
        </w:tblPrEx>
        <w:tc>
          <w:tcPr>
            <w:tcW w:w="1809"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目前状况： </w:t>
            </w:r>
          </w:p>
        </w:tc>
        <w:tc>
          <w:tcPr>
            <w:tcW w:w="8873"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我目前处于在职状态 </w:t>
            </w:r>
          </w:p>
        </w:tc>
      </w:tr>
      <w:tr>
        <w:tblPrEx>
          <w:tblLayout w:type="fixed"/>
        </w:tblPrEx>
        <w:tc>
          <w:tcPr>
            <w:tcW w:w="1809"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期望工作性质： </w:t>
            </w:r>
          </w:p>
        </w:tc>
        <w:tc>
          <w:tcPr>
            <w:tcW w:w="8873"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全职 </w:t>
            </w:r>
          </w:p>
        </w:tc>
      </w:tr>
      <w:tr>
        <w:tblPrEx>
          <w:tblLayout w:type="fixed"/>
        </w:tblPrEx>
        <w:tc>
          <w:tcPr>
            <w:tcW w:w="1809"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期望从事职业： </w:t>
            </w:r>
          </w:p>
        </w:tc>
        <w:tc>
          <w:tcPr>
            <w:tcW w:w="8873"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系统架构设计师、Java开发工程师、IT项目经理/主管、 </w:t>
            </w:r>
          </w:p>
        </w:tc>
      </w:tr>
      <w:tr>
        <w:tblPrEx>
          <w:tblLayout w:type="fixed"/>
        </w:tblPrEx>
        <w:tc>
          <w:tcPr>
            <w:tcW w:w="1809"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期望从事行业： </w:t>
            </w:r>
          </w:p>
        </w:tc>
        <w:tc>
          <w:tcPr>
            <w:tcW w:w="8873"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互联网/电子商务、计算机软件、IT服务(系统/数据/维护) </w:t>
            </w: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自我评价</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p>
      <w:pPr>
        <w:numPr>
          <w:ilvl w:val="0"/>
          <w:numId w:val="1"/>
        </w:numPr>
        <w:ind w:left="0" w:firstLine="0"/>
        <w:rPr>
          <w:rFonts w:hint="eastAsia" w:ascii="宋体" w:hAnsi="宋体" w:eastAsia="宋体" w:cs="宋体"/>
          <w:kern w:val="2"/>
          <w:sz w:val="18"/>
          <w:szCs w:val="18"/>
        </w:rPr>
      </w:pPr>
      <w:r>
        <w:rPr>
          <w:rFonts w:hint="eastAsia" w:ascii="宋体" w:hAnsi="宋体" w:eastAsia="宋体" w:cs="宋体"/>
          <w:kern w:val="2"/>
          <w:sz w:val="18"/>
          <w:szCs w:val="18"/>
        </w:rPr>
        <w:t xml:space="preserve">热爱计算机软件开发工作，对待工作认真负责，有一定的代码洁癖要求。 </w:t>
      </w:r>
    </w:p>
    <w:p>
      <w:pPr>
        <w:numPr>
          <w:ilvl w:val="0"/>
          <w:numId w:val="1"/>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 xml:space="preserve">不拒绝和抵触新技术的学习。 </w:t>
      </w:r>
    </w:p>
    <w:p>
      <w:pPr>
        <w:numPr>
          <w:ilvl w:val="0"/>
          <w:numId w:val="1"/>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 xml:space="preserve">任何软件项目的开发从公司的角度出发：选择最合适的技术实现，而不是最理想化的技术方案。 </w:t>
      </w:r>
    </w:p>
    <w:p>
      <w:pPr>
        <w:numPr>
          <w:ilvl w:val="0"/>
          <w:numId w:val="1"/>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 xml:space="preserve">有团队管理经验和理论知识。 </w:t>
      </w:r>
    </w:p>
    <w:p>
      <w:pPr>
        <w:numPr>
          <w:ilvl w:val="0"/>
          <w:numId w:val="1"/>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有扎实的技能基础和丰富的软件</w:t>
      </w:r>
      <w:r>
        <w:rPr>
          <w:rFonts w:hint="default" w:ascii="宋体" w:hAnsi="宋体" w:cs="宋体"/>
          <w:kern w:val="2"/>
          <w:sz w:val="18"/>
          <w:szCs w:val="18"/>
        </w:rPr>
        <w:t>系统</w:t>
      </w:r>
      <w:r>
        <w:rPr>
          <w:rFonts w:hint="eastAsia" w:ascii="宋体" w:hAnsi="宋体" w:eastAsia="宋体" w:cs="宋体"/>
          <w:kern w:val="2"/>
          <w:sz w:val="18"/>
          <w:szCs w:val="18"/>
        </w:rPr>
        <w:t xml:space="preserve">架构开发经验。 </w:t>
      </w:r>
    </w:p>
    <w:p>
      <w:pPr>
        <w:numPr>
          <w:ilvl w:val="0"/>
          <w:numId w:val="1"/>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具备较强项目需求沟通能力和原型设计能力。</w:t>
      </w:r>
      <w:r>
        <w:rPr>
          <w:rFonts w:hint="default" w:ascii="Calibri" w:hAnsi="Calibri" w:eastAsia="宋体" w:cs="Times New Roman"/>
          <w:kern w:val="2"/>
          <w:sz w:val="21"/>
          <w:szCs w:val="21"/>
        </w:rPr>
        <w:t xml:space="preserve"> </w:t>
      </w:r>
    </w:p>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工作经历</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8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681" w:type="dxa"/>
            <w:gridSpan w:val="2"/>
            <w:tcBorders>
              <w:top w:val="nil"/>
              <w:left w:val="nil"/>
              <w:bottom w:val="nil"/>
              <w:right w:val="nil"/>
            </w:tcBorders>
            <w:vAlign w:val="top"/>
          </w:tcPr>
          <w:p>
            <w:pPr>
              <w:rPr>
                <w:rFonts w:hint="eastAsia" w:ascii="Calibri" w:hAnsi="Calibri" w:eastAsia="宋体" w:cs="宋体"/>
                <w:b/>
                <w:kern w:val="2"/>
                <w:sz w:val="18"/>
                <w:szCs w:val="18"/>
              </w:rPr>
            </w:pPr>
          </w:p>
          <w:p>
            <w:pPr>
              <w:rPr>
                <w:rFonts w:hint="default" w:ascii="Calibri" w:hAnsi="Calibri" w:eastAsia="宋体" w:cs="Times New Roman"/>
                <w:b/>
                <w:kern w:val="2"/>
                <w:sz w:val="18"/>
                <w:szCs w:val="18"/>
              </w:rPr>
            </w:pPr>
            <w:r>
              <w:rPr>
                <w:rFonts w:hint="eastAsia" w:ascii="Calibri" w:hAnsi="Calibri" w:eastAsia="宋体" w:cs="宋体"/>
                <w:b/>
                <w:kern w:val="2"/>
                <w:sz w:val="18"/>
                <w:szCs w:val="18"/>
              </w:rPr>
              <w:t>201</w:t>
            </w:r>
            <w:r>
              <w:rPr>
                <w:rFonts w:hint="default" w:ascii="Calibri" w:hAnsi="Calibri" w:eastAsia="宋体" w:cs="宋体"/>
                <w:b/>
                <w:kern w:val="2"/>
                <w:sz w:val="18"/>
                <w:szCs w:val="18"/>
              </w:rPr>
              <w:t>8</w:t>
            </w:r>
            <w:r>
              <w:rPr>
                <w:rFonts w:hint="eastAsia" w:ascii="Calibri" w:hAnsi="Calibri" w:eastAsia="宋体" w:cs="宋体"/>
                <w:b/>
                <w:kern w:val="2"/>
                <w:sz w:val="18"/>
                <w:szCs w:val="18"/>
              </w:rPr>
              <w:t>/0</w:t>
            </w:r>
            <w:r>
              <w:rPr>
                <w:rFonts w:hint="default" w:ascii="Calibri" w:hAnsi="Calibri" w:eastAsia="宋体" w:cs="宋体"/>
                <w:b/>
                <w:kern w:val="2"/>
                <w:sz w:val="18"/>
                <w:szCs w:val="18"/>
              </w:rPr>
              <w:t>7</w:t>
            </w:r>
            <w:r>
              <w:rPr>
                <w:rFonts w:hint="eastAsia" w:ascii="Calibri" w:hAnsi="Calibri" w:eastAsia="宋体" w:cs="宋体"/>
                <w:b/>
                <w:kern w:val="2"/>
                <w:sz w:val="18"/>
                <w:szCs w:val="18"/>
              </w:rPr>
              <w:t>-</w:t>
            </w:r>
            <w:r>
              <w:rPr>
                <w:rFonts w:hint="default" w:cs="宋体"/>
                <w:b/>
                <w:kern w:val="2"/>
                <w:sz w:val="18"/>
                <w:szCs w:val="18"/>
              </w:rPr>
              <w:t>至今</w:t>
            </w:r>
            <w:r>
              <w:rPr>
                <w:rFonts w:hint="eastAsia" w:ascii="Calibri" w:hAnsi="Calibri" w:eastAsia="宋体" w:cs="宋体"/>
                <w:b/>
                <w:kern w:val="2"/>
                <w:sz w:val="18"/>
                <w:szCs w:val="18"/>
              </w:rPr>
              <w:t xml:space="preserve">  </w:t>
            </w:r>
            <w:r>
              <w:rPr>
                <w:rFonts w:hint="default" w:cs="宋体"/>
                <w:b/>
                <w:kern w:val="2"/>
                <w:sz w:val="18"/>
                <w:szCs w:val="18"/>
              </w:rPr>
              <w:t>(快闪卡贷APP)</w:t>
            </w:r>
            <w:r>
              <w:rPr>
                <w:rFonts w:hint="default" w:ascii="Calibri" w:hAnsi="Calibri" w:eastAsia="宋体" w:cs="宋体"/>
                <w:b/>
                <w:kern w:val="2"/>
                <w:sz w:val="18"/>
                <w:szCs w:val="18"/>
              </w:rPr>
              <w:t>上海</w:t>
            </w:r>
            <w:r>
              <w:rPr>
                <w:rFonts w:hint="eastAsia" w:ascii="宋体" w:hAnsi="宋体" w:eastAsia="宋体" w:cs="宋体"/>
                <w:b/>
                <w:kern w:val="2"/>
                <w:sz w:val="18"/>
                <w:szCs w:val="18"/>
              </w:rPr>
              <w:t>蔚商金融信息服务有限公司</w:t>
            </w:r>
            <w:r>
              <w:rPr>
                <w:rFonts w:hint="default" w:ascii="Calibri" w:hAnsi="Calibri" w:eastAsia="宋体" w:cs="Times New Roman"/>
                <w:b/>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b/>
                <w:kern w:val="2"/>
                <w:sz w:val="18"/>
                <w:szCs w:val="18"/>
              </w:rPr>
            </w:pPr>
            <w:r>
              <w:rPr>
                <w:rFonts w:hint="eastAsia" w:ascii="宋体" w:hAnsi="宋体" w:eastAsia="宋体" w:cs="宋体"/>
                <w:b/>
                <w:kern w:val="2"/>
                <w:sz w:val="18"/>
                <w:szCs w:val="18"/>
              </w:rPr>
              <w:t>高级</w:t>
            </w:r>
            <w:r>
              <w:rPr>
                <w:rFonts w:hint="default" w:ascii="Calibri" w:hAnsi="Calibri" w:eastAsia="宋体" w:cs="Calibri"/>
                <w:b/>
                <w:kern w:val="2"/>
                <w:sz w:val="18"/>
                <w:szCs w:val="18"/>
              </w:rPr>
              <w:t>JAVA</w:t>
            </w:r>
            <w:r>
              <w:rPr>
                <w:rFonts w:hint="eastAsia" w:ascii="宋体" w:hAnsi="宋体" w:eastAsia="宋体" w:cs="宋体"/>
                <w:b/>
                <w:kern w:val="2"/>
                <w:sz w:val="18"/>
                <w:szCs w:val="18"/>
              </w:rPr>
              <w:t>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IT</w:t>
            </w:r>
            <w:r>
              <w:rPr>
                <w:rFonts w:hint="eastAsia" w:ascii="宋体" w:hAnsi="宋体" w:eastAsia="宋体" w:cs="宋体"/>
                <w:kern w:val="2"/>
                <w:sz w:val="18"/>
                <w:szCs w:val="18"/>
              </w:rPr>
              <w:t>服务</w:t>
            </w:r>
            <w:r>
              <w:rPr>
                <w:rFonts w:hint="default" w:ascii="Calibri" w:hAnsi="Calibri" w:eastAsia="宋体" w:cs="Calibri"/>
                <w:kern w:val="2"/>
                <w:sz w:val="18"/>
                <w:szCs w:val="18"/>
              </w:rPr>
              <w:t>(</w:t>
            </w:r>
            <w:r>
              <w:rPr>
                <w:rFonts w:hint="eastAsia" w:ascii="宋体" w:hAnsi="宋体" w:eastAsia="宋体" w:cs="宋体"/>
                <w:kern w:val="2"/>
                <w:sz w:val="18"/>
                <w:szCs w:val="18"/>
              </w:rPr>
              <w:t>系统</w:t>
            </w:r>
            <w:r>
              <w:rPr>
                <w:rFonts w:hint="default" w:ascii="Calibri" w:hAnsi="Calibri" w:eastAsia="宋体" w:cs="Calibri"/>
                <w:kern w:val="2"/>
                <w:sz w:val="18"/>
                <w:szCs w:val="18"/>
              </w:rPr>
              <w:t>/</w:t>
            </w:r>
            <w:r>
              <w:rPr>
                <w:rFonts w:hint="eastAsia" w:ascii="宋体" w:hAnsi="宋体" w:eastAsia="宋体" w:cs="宋体"/>
                <w:kern w:val="2"/>
                <w:sz w:val="18"/>
                <w:szCs w:val="18"/>
              </w:rPr>
              <w:t>数据</w:t>
            </w:r>
            <w:r>
              <w:rPr>
                <w:rFonts w:hint="default" w:ascii="Calibri" w:hAnsi="Calibri" w:eastAsia="宋体" w:cs="Calibri"/>
                <w:kern w:val="2"/>
                <w:sz w:val="18"/>
                <w:szCs w:val="18"/>
              </w:rPr>
              <w:t>/</w:t>
            </w:r>
            <w:r>
              <w:rPr>
                <w:rFonts w:hint="eastAsia" w:ascii="宋体" w:hAnsi="宋体" w:eastAsia="宋体" w:cs="宋体"/>
                <w:kern w:val="2"/>
                <w:sz w:val="18"/>
                <w:szCs w:val="18"/>
              </w:rPr>
              <w:t>维护</w:t>
            </w:r>
            <w:r>
              <w:rPr>
                <w:rFonts w:hint="default" w:ascii="Calibri" w:hAnsi="Calibri" w:eastAsia="宋体" w:cs="Calibri"/>
                <w:kern w:val="2"/>
                <w:sz w:val="18"/>
                <w:szCs w:val="18"/>
              </w:rPr>
              <w:t>)</w:t>
            </w:r>
            <w:r>
              <w:rPr>
                <w:rFonts w:hint="default" w:ascii="Calibri" w:hAnsi="Calibri" w:eastAsia="宋体" w:cs="Times New Roman"/>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09"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工作描述：</w:t>
            </w:r>
            <w:r>
              <w:rPr>
                <w:rFonts w:hint="default" w:ascii="Calibri" w:hAnsi="Calibri" w:eastAsia="宋体" w:cs="Times New Roman"/>
                <w:kern w:val="2"/>
                <w:sz w:val="21"/>
                <w:szCs w:val="21"/>
              </w:rPr>
              <w:t> </w:t>
            </w:r>
          </w:p>
        </w:tc>
        <w:tc>
          <w:tcPr>
            <w:tcW w:w="8872" w:type="dxa"/>
            <w:tcBorders>
              <w:top w:val="nil"/>
              <w:left w:val="nil"/>
              <w:bottom w:val="nil"/>
              <w:right w:val="nil"/>
            </w:tcBorders>
            <w:vAlign w:val="top"/>
          </w:tcPr>
          <w:p>
            <w:pPr>
              <w:rPr>
                <w:rFonts w:hint="default" w:ascii="Calibri" w:hAnsi="Calibri" w:eastAsia="宋体" w:cs="宋体"/>
                <w:kern w:val="2"/>
                <w:sz w:val="18"/>
                <w:szCs w:val="18"/>
              </w:rPr>
            </w:pPr>
            <w:r>
              <w:rPr>
                <w:rFonts w:hint="default" w:ascii="Calibri" w:hAnsi="Calibri" w:eastAsia="宋体" w:cs="宋体"/>
                <w:kern w:val="2"/>
                <w:sz w:val="18"/>
                <w:szCs w:val="18"/>
              </w:rPr>
              <w:t>资方渠道放款流程对接</w:t>
            </w:r>
          </w:p>
          <w:p>
            <w:pPr>
              <w:rPr>
                <w:rFonts w:hint="default" w:cs="宋体"/>
                <w:kern w:val="2"/>
                <w:sz w:val="18"/>
                <w:szCs w:val="18"/>
              </w:rPr>
            </w:pPr>
            <w:r>
              <w:rPr>
                <w:rFonts w:hint="default" w:cs="宋体"/>
                <w:kern w:val="2"/>
                <w:sz w:val="18"/>
                <w:szCs w:val="18"/>
              </w:rPr>
              <w:t>还款结清业务处理</w:t>
            </w:r>
          </w:p>
          <w:p>
            <w:pPr>
              <w:rPr>
                <w:rFonts w:hint="default" w:cs="宋体"/>
                <w:kern w:val="2"/>
                <w:sz w:val="18"/>
                <w:szCs w:val="18"/>
              </w:rPr>
            </w:pPr>
            <w:r>
              <w:rPr>
                <w:rFonts w:hint="default" w:cs="宋体"/>
                <w:kern w:val="2"/>
                <w:sz w:val="18"/>
                <w:szCs w:val="18"/>
              </w:rPr>
              <w:t>催收案件推送设计开发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09" w:type="dxa"/>
            <w:tcBorders>
              <w:top w:val="nil"/>
              <w:left w:val="nil"/>
              <w:bottom w:val="nil"/>
              <w:right w:val="nil"/>
            </w:tcBorders>
            <w:vAlign w:val="top"/>
          </w:tcPr>
          <w:p>
            <w:pPr>
              <w:rPr>
                <w:rFonts w:hint="eastAsia" w:ascii="Calibri" w:hAnsi="Calibri" w:eastAsia="宋体" w:cs="宋体"/>
                <w:kern w:val="2"/>
                <w:sz w:val="18"/>
                <w:szCs w:val="18"/>
              </w:rPr>
            </w:pPr>
          </w:p>
        </w:tc>
        <w:tc>
          <w:tcPr>
            <w:tcW w:w="8872" w:type="dxa"/>
            <w:tcBorders>
              <w:top w:val="nil"/>
              <w:left w:val="nil"/>
              <w:bottom w:val="nil"/>
              <w:right w:val="nil"/>
            </w:tcBorders>
            <w:vAlign w:val="top"/>
          </w:tcPr>
          <w:p>
            <w:pPr>
              <w:rPr>
                <w:rFonts w:hint="default" w:ascii="Calibri" w:hAnsi="Calibri" w:eastAsia="宋体" w:cs="宋体"/>
                <w:kern w:val="2"/>
                <w:sz w:val="18"/>
                <w:szCs w:val="18"/>
              </w:rPr>
            </w:pPr>
          </w:p>
        </w:tc>
      </w:tr>
    </w:tbl>
    <w:p>
      <w:pPr>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tbl>
      <w:tblPr>
        <w:tblStyle w:val="73"/>
        <w:tblW w:w="10681" w:type="dxa"/>
        <w:tblInd w:w="0" w:type="dxa"/>
        <w:tblLayout w:type="fixed"/>
        <w:tblCellMar>
          <w:top w:w="0" w:type="dxa"/>
          <w:left w:w="108" w:type="dxa"/>
          <w:bottom w:w="0" w:type="dxa"/>
          <w:right w:w="108" w:type="dxa"/>
        </w:tblCellMar>
      </w:tblPr>
      <w:tblGrid>
        <w:gridCol w:w="1809"/>
        <w:gridCol w:w="8872"/>
      </w:tblGrid>
      <w:tr>
        <w:tblPrEx>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 xml:space="preserve">2013/04-2017/09  </w:t>
            </w:r>
            <w:r>
              <w:rPr>
                <w:rFonts w:hint="eastAsia" w:ascii="宋体" w:hAnsi="宋体" w:eastAsia="宋体" w:cs="宋体"/>
                <w:b/>
                <w:kern w:val="2"/>
                <w:sz w:val="18"/>
                <w:szCs w:val="18"/>
              </w:rPr>
              <w:t>北京锦鸿希电信息技术股份有限公司</w:t>
            </w:r>
            <w:r>
              <w:rPr>
                <w:rFonts w:hint="default" w:ascii="Calibri" w:hAnsi="Calibri" w:eastAsia="宋体" w:cs="Times New Roman"/>
                <w:b/>
                <w:kern w:val="2"/>
                <w:sz w:val="21"/>
                <w:szCs w:val="21"/>
              </w:rPr>
              <w:t> </w:t>
            </w:r>
          </w:p>
        </w:tc>
      </w:tr>
      <w:tr>
        <w:tblPrEx>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部门经理</w:t>
            </w:r>
            <w:r>
              <w:rPr>
                <w:rFonts w:hint="default" w:ascii="Calibri" w:hAnsi="Calibri" w:eastAsia="宋体" w:cs="Calibri"/>
                <w:b/>
                <w:kern w:val="2"/>
                <w:sz w:val="18"/>
                <w:szCs w:val="18"/>
              </w:rPr>
              <w:t>(</w:t>
            </w:r>
            <w:r>
              <w:rPr>
                <w:rFonts w:hint="eastAsia" w:ascii="宋体" w:hAnsi="宋体" w:eastAsia="宋体" w:cs="宋体"/>
                <w:b/>
                <w:kern w:val="2"/>
                <w:sz w:val="18"/>
                <w:szCs w:val="18"/>
              </w:rPr>
              <w:t>高级</w:t>
            </w:r>
            <w:r>
              <w:rPr>
                <w:rFonts w:hint="default" w:ascii="Calibri" w:hAnsi="Calibri" w:eastAsia="宋体" w:cs="Calibri"/>
                <w:b/>
                <w:kern w:val="2"/>
                <w:sz w:val="18"/>
                <w:szCs w:val="18"/>
              </w:rPr>
              <w:t>JAVA</w:t>
            </w:r>
            <w:r>
              <w:rPr>
                <w:rFonts w:hint="eastAsia" w:ascii="宋体" w:hAnsi="宋体" w:eastAsia="宋体" w:cs="宋体"/>
                <w:b/>
                <w:kern w:val="2"/>
                <w:sz w:val="18"/>
                <w:szCs w:val="18"/>
              </w:rPr>
              <w:t>工程师</w:t>
            </w:r>
            <w:r>
              <w:rPr>
                <w:rFonts w:hint="default" w:ascii="Calibri" w:hAnsi="Calibri" w:eastAsia="宋体" w:cs="Calibri"/>
                <w:b/>
                <w:kern w:val="2"/>
                <w:sz w:val="18"/>
                <w:szCs w:val="18"/>
              </w:rPr>
              <w:t>)</w:t>
            </w:r>
          </w:p>
        </w:tc>
      </w:tr>
      <w:tr>
        <w:tblPrEx>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IT</w:t>
            </w:r>
            <w:r>
              <w:rPr>
                <w:rFonts w:hint="eastAsia" w:ascii="宋体" w:hAnsi="宋体" w:eastAsia="宋体" w:cs="宋体"/>
                <w:kern w:val="2"/>
                <w:sz w:val="18"/>
                <w:szCs w:val="18"/>
              </w:rPr>
              <w:t>服务</w:t>
            </w:r>
            <w:r>
              <w:rPr>
                <w:rFonts w:hint="default" w:ascii="Calibri" w:hAnsi="Calibri" w:eastAsia="宋体" w:cs="Calibri"/>
                <w:kern w:val="2"/>
                <w:sz w:val="18"/>
                <w:szCs w:val="18"/>
              </w:rPr>
              <w:t>(</w:t>
            </w:r>
            <w:r>
              <w:rPr>
                <w:rFonts w:hint="eastAsia" w:ascii="宋体" w:hAnsi="宋体" w:eastAsia="宋体" w:cs="宋体"/>
                <w:kern w:val="2"/>
                <w:sz w:val="18"/>
                <w:szCs w:val="18"/>
              </w:rPr>
              <w:t>系统</w:t>
            </w:r>
            <w:r>
              <w:rPr>
                <w:rFonts w:hint="default" w:ascii="Calibri" w:hAnsi="Calibri" w:eastAsia="宋体" w:cs="Calibri"/>
                <w:kern w:val="2"/>
                <w:sz w:val="18"/>
                <w:szCs w:val="18"/>
              </w:rPr>
              <w:t>/</w:t>
            </w:r>
            <w:r>
              <w:rPr>
                <w:rFonts w:hint="eastAsia" w:ascii="宋体" w:hAnsi="宋体" w:eastAsia="宋体" w:cs="宋体"/>
                <w:kern w:val="2"/>
                <w:sz w:val="18"/>
                <w:szCs w:val="18"/>
              </w:rPr>
              <w:t>数据</w:t>
            </w:r>
            <w:r>
              <w:rPr>
                <w:rFonts w:hint="default" w:ascii="Calibri" w:hAnsi="Calibri" w:eastAsia="宋体" w:cs="Calibri"/>
                <w:kern w:val="2"/>
                <w:sz w:val="18"/>
                <w:szCs w:val="18"/>
              </w:rPr>
              <w:t>/</w:t>
            </w:r>
            <w:r>
              <w:rPr>
                <w:rFonts w:hint="eastAsia" w:ascii="宋体" w:hAnsi="宋体" w:eastAsia="宋体" w:cs="宋体"/>
                <w:kern w:val="2"/>
                <w:sz w:val="18"/>
                <w:szCs w:val="18"/>
              </w:rPr>
              <w:t>维护</w:t>
            </w:r>
            <w:r>
              <w:rPr>
                <w:rFonts w:hint="default" w:ascii="Calibri" w:hAnsi="Calibri" w:eastAsia="宋体" w:cs="Calibri"/>
                <w:kern w:val="2"/>
                <w:sz w:val="18"/>
                <w:szCs w:val="18"/>
              </w:rPr>
              <w:t>)</w:t>
            </w:r>
            <w:r>
              <w:rPr>
                <w:rFonts w:hint="default" w:ascii="Calibri" w:hAnsi="Calibri" w:eastAsia="宋体" w:cs="Times New Roman"/>
                <w:kern w:val="2"/>
                <w:sz w:val="21"/>
                <w:szCs w:val="21"/>
              </w:rPr>
              <w:t> </w:t>
            </w:r>
          </w:p>
        </w:tc>
      </w:tr>
      <w:tr>
        <w:tblPrEx>
          <w:tblLayout w:type="fixed"/>
        </w:tblPrEx>
        <w:tc>
          <w:tcPr>
            <w:tcW w:w="1809"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工作描述：</w:t>
            </w:r>
            <w:r>
              <w:rPr>
                <w:rFonts w:hint="default" w:ascii="Calibri" w:hAnsi="Calibri" w:eastAsia="宋体" w:cs="Times New Roman"/>
                <w:kern w:val="2"/>
                <w:sz w:val="21"/>
                <w:szCs w:val="21"/>
              </w:rPr>
              <w:t> </w:t>
            </w:r>
          </w:p>
        </w:tc>
        <w:tc>
          <w:tcPr>
            <w:tcW w:w="8872"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1.</w:t>
            </w:r>
            <w:r>
              <w:rPr>
                <w:rFonts w:hint="eastAsia" w:ascii="宋体" w:hAnsi="宋体" w:eastAsia="宋体" w:cs="宋体"/>
                <w:kern w:val="2"/>
                <w:sz w:val="18"/>
                <w:szCs w:val="18"/>
              </w:rPr>
              <w:t>老旧项目的运维管理工作</w:t>
            </w:r>
            <w:r>
              <w:rPr>
                <w:rFonts w:hint="default" w:ascii="Calibri" w:hAnsi="Calibri" w:eastAsia="宋体" w:cs="Calibri"/>
                <w:kern w:val="2"/>
                <w:sz w:val="18"/>
                <w:szCs w:val="18"/>
              </w:rPr>
              <w:t>(</w:t>
            </w:r>
            <w:r>
              <w:rPr>
                <w:rFonts w:hint="eastAsia" w:ascii="宋体" w:hAnsi="宋体" w:eastAsia="宋体" w:cs="宋体"/>
                <w:kern w:val="2"/>
                <w:sz w:val="18"/>
                <w:szCs w:val="18"/>
              </w:rPr>
              <w:t xml:space="preserve">车载监控平台，网管系统） </w:t>
            </w:r>
            <w:r>
              <w:rPr>
                <w:rFonts w:hint="default" w:ascii="Calibri" w:hAnsi="Calibri" w:eastAsia="宋体" w:cs="Calibri"/>
                <w:kern w:val="2"/>
                <w:sz w:val="18"/>
                <w:szCs w:val="18"/>
              </w:rPr>
              <w:t>2.</w:t>
            </w:r>
            <w:r>
              <w:rPr>
                <w:rFonts w:hint="eastAsia" w:ascii="宋体" w:hAnsi="宋体" w:eastAsia="宋体" w:cs="宋体"/>
                <w:kern w:val="2"/>
                <w:sz w:val="18"/>
                <w:szCs w:val="18"/>
              </w:rPr>
              <w:t xml:space="preserve">新项目的需求沟通开发管理工作 </w:t>
            </w:r>
            <w:r>
              <w:rPr>
                <w:rFonts w:hint="default" w:ascii="Calibri" w:hAnsi="Calibri" w:eastAsia="宋体" w:cs="Calibri"/>
                <w:kern w:val="2"/>
                <w:sz w:val="18"/>
                <w:szCs w:val="18"/>
              </w:rPr>
              <w:t>3.</w:t>
            </w:r>
            <w:r>
              <w:rPr>
                <w:rFonts w:hint="eastAsia" w:ascii="宋体" w:hAnsi="宋体" w:eastAsia="宋体" w:cs="宋体"/>
                <w:kern w:val="2"/>
                <w:sz w:val="18"/>
                <w:szCs w:val="18"/>
              </w:rPr>
              <w:t>辅助项目的第三方技术集成开发工作，如私有化地图服务</w:t>
            </w:r>
            <w:r>
              <w:rPr>
                <w:rFonts w:hint="default" w:ascii="Calibri" w:hAnsi="Calibri" w:eastAsia="宋体" w:cs="Calibri"/>
                <w:kern w:val="2"/>
                <w:sz w:val="18"/>
                <w:szCs w:val="18"/>
              </w:rPr>
              <w:t>GIS,</w:t>
            </w:r>
            <w:r>
              <w:rPr>
                <w:rFonts w:hint="eastAsia" w:ascii="宋体" w:hAnsi="宋体" w:eastAsia="宋体" w:cs="宋体"/>
                <w:kern w:val="2"/>
                <w:sz w:val="18"/>
                <w:szCs w:val="18"/>
              </w:rPr>
              <w:t>车载运行待分析数据的存储和架构设计</w:t>
            </w:r>
            <w:r>
              <w:rPr>
                <w:rFonts w:hint="default" w:ascii="Calibri" w:hAnsi="Calibri" w:eastAsia="宋体" w:cs="Calibri"/>
                <w:kern w:val="2"/>
                <w:sz w:val="18"/>
                <w:szCs w:val="18"/>
              </w:rPr>
              <w:t>(Hadoop,MongoDB) 4.</w:t>
            </w:r>
            <w:r>
              <w:rPr>
                <w:rFonts w:hint="eastAsia" w:ascii="宋体" w:hAnsi="宋体" w:eastAsia="宋体" w:cs="宋体"/>
                <w:kern w:val="2"/>
                <w:sz w:val="18"/>
                <w:szCs w:val="18"/>
              </w:rPr>
              <w:t>核心项目的研发工作，结合深度学习算法诊断地铁列车轴箱运行健康状态。</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1" w:type="dxa"/>
        <w:tblInd w:w="0" w:type="dxa"/>
        <w:tblLayout w:type="fixed"/>
        <w:tblCellMar>
          <w:top w:w="0" w:type="dxa"/>
          <w:left w:w="108" w:type="dxa"/>
          <w:bottom w:w="0" w:type="dxa"/>
          <w:right w:w="108" w:type="dxa"/>
        </w:tblCellMar>
      </w:tblPr>
      <w:tblGrid>
        <w:gridCol w:w="1809"/>
        <w:gridCol w:w="8872"/>
      </w:tblGrid>
      <w:tr>
        <w:tblPrEx>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 xml:space="preserve">2011/01-2013/04  </w:t>
            </w:r>
            <w:r>
              <w:rPr>
                <w:rFonts w:hint="eastAsia" w:ascii="宋体" w:hAnsi="宋体" w:eastAsia="宋体" w:cs="宋体"/>
                <w:b/>
                <w:kern w:val="2"/>
                <w:sz w:val="18"/>
                <w:szCs w:val="18"/>
              </w:rPr>
              <w:t>中诚信资讯科技有限公司</w:t>
            </w:r>
            <w:r>
              <w:rPr>
                <w:rFonts w:hint="default" w:ascii="Calibri" w:hAnsi="Calibri" w:eastAsia="宋体" w:cs="Times New Roman"/>
                <w:b/>
                <w:kern w:val="2"/>
                <w:sz w:val="21"/>
                <w:szCs w:val="21"/>
              </w:rPr>
              <w:t> </w:t>
            </w:r>
            <w:r>
              <w:rPr>
                <w:rFonts w:hint="eastAsia" w:ascii="宋体" w:hAnsi="宋体" w:eastAsia="宋体" w:cs="宋体"/>
                <w:b/>
                <w:kern w:val="2"/>
                <w:sz w:val="21"/>
                <w:szCs w:val="21"/>
              </w:rPr>
              <w:t>（现</w:t>
            </w:r>
            <w:r>
              <w:rPr>
                <w:rFonts w:hint="default" w:ascii="Calibri" w:hAnsi="Calibri" w:eastAsia="宋体" w:cs="Calibri"/>
                <w:b/>
                <w:kern w:val="2"/>
                <w:sz w:val="21"/>
                <w:szCs w:val="21"/>
              </w:rPr>
              <w:t>:</w:t>
            </w:r>
            <w:r>
              <w:rPr>
                <w:rFonts w:hint="eastAsia" w:ascii="宋体" w:hAnsi="宋体" w:eastAsia="宋体" w:cs="宋体"/>
                <w:b/>
                <w:kern w:val="2"/>
                <w:sz w:val="21"/>
                <w:szCs w:val="21"/>
              </w:rPr>
              <w:t>财新科技）</w:t>
            </w:r>
          </w:p>
        </w:tc>
      </w:tr>
      <w:tr>
        <w:tblPrEx>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java</w:t>
            </w:r>
            <w:r>
              <w:rPr>
                <w:rFonts w:hint="eastAsia" w:ascii="宋体" w:hAnsi="宋体" w:eastAsia="宋体" w:cs="宋体"/>
                <w:b/>
                <w:kern w:val="2"/>
                <w:sz w:val="18"/>
                <w:szCs w:val="18"/>
              </w:rPr>
              <w:t>软件工程师</w:t>
            </w:r>
          </w:p>
        </w:tc>
      </w:tr>
      <w:tr>
        <w:tblPrEx>
          <w:tblLayout w:type="fixed"/>
        </w:tblPrEx>
        <w:tc>
          <w:tcPr>
            <w:tcW w:w="10681" w:type="dxa"/>
            <w:gridSpan w:val="2"/>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基金</w:t>
            </w:r>
            <w:r>
              <w:rPr>
                <w:rFonts w:hint="default" w:ascii="Calibri" w:hAnsi="Calibri" w:eastAsia="宋体" w:cs="Calibri"/>
                <w:kern w:val="2"/>
                <w:sz w:val="18"/>
                <w:szCs w:val="18"/>
              </w:rPr>
              <w:t>/</w:t>
            </w:r>
            <w:r>
              <w:rPr>
                <w:rFonts w:hint="eastAsia" w:ascii="宋体" w:hAnsi="宋体" w:eastAsia="宋体" w:cs="宋体"/>
                <w:kern w:val="2"/>
                <w:sz w:val="18"/>
                <w:szCs w:val="18"/>
              </w:rPr>
              <w:t>证券</w:t>
            </w:r>
            <w:r>
              <w:rPr>
                <w:rFonts w:hint="default" w:ascii="Calibri" w:hAnsi="Calibri" w:eastAsia="宋体" w:cs="Calibri"/>
                <w:kern w:val="2"/>
                <w:sz w:val="18"/>
                <w:szCs w:val="18"/>
              </w:rPr>
              <w:t>/</w:t>
            </w:r>
            <w:r>
              <w:rPr>
                <w:rFonts w:hint="eastAsia" w:ascii="宋体" w:hAnsi="宋体" w:eastAsia="宋体" w:cs="宋体"/>
                <w:kern w:val="2"/>
                <w:sz w:val="18"/>
                <w:szCs w:val="18"/>
              </w:rPr>
              <w:t>期货</w:t>
            </w:r>
            <w:r>
              <w:rPr>
                <w:rFonts w:hint="default" w:ascii="Calibri" w:hAnsi="Calibri" w:eastAsia="宋体" w:cs="Calibri"/>
                <w:kern w:val="2"/>
                <w:sz w:val="18"/>
                <w:szCs w:val="18"/>
              </w:rPr>
              <w:t>/</w:t>
            </w:r>
            <w:r>
              <w:rPr>
                <w:rFonts w:hint="eastAsia" w:ascii="宋体" w:hAnsi="宋体" w:eastAsia="宋体" w:cs="宋体"/>
                <w:kern w:val="2"/>
                <w:sz w:val="18"/>
                <w:szCs w:val="18"/>
              </w:rPr>
              <w:t>投资</w:t>
            </w:r>
            <w:r>
              <w:rPr>
                <w:rFonts w:hint="default" w:ascii="Calibri" w:hAnsi="Calibri" w:eastAsia="宋体" w:cs="Times New Roman"/>
                <w:kern w:val="2"/>
                <w:sz w:val="21"/>
                <w:szCs w:val="21"/>
              </w:rPr>
              <w:t> </w:t>
            </w:r>
          </w:p>
        </w:tc>
      </w:tr>
      <w:tr>
        <w:tblPrEx>
          <w:tblLayout w:type="fixed"/>
        </w:tblPrEx>
        <w:tc>
          <w:tcPr>
            <w:tcW w:w="1809"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工作描述：</w:t>
            </w:r>
            <w:r>
              <w:rPr>
                <w:rFonts w:hint="default" w:ascii="Calibri" w:hAnsi="Calibri" w:eastAsia="宋体" w:cs="Times New Roman"/>
                <w:kern w:val="2"/>
                <w:sz w:val="21"/>
                <w:szCs w:val="21"/>
              </w:rPr>
              <w:t> </w:t>
            </w:r>
          </w:p>
        </w:tc>
        <w:tc>
          <w:tcPr>
            <w:tcW w:w="8872" w:type="dxa"/>
            <w:tcBorders>
              <w:top w:val="nil"/>
              <w:left w:val="nil"/>
              <w:bottom w:val="nil"/>
              <w:right w:val="nil"/>
            </w:tcBorders>
            <w:vAlign w:val="top"/>
          </w:tcPr>
          <w:p>
            <w:pPr>
              <w:numPr>
                <w:ilvl w:val="0"/>
                <w:numId w:val="2"/>
              </w:numPr>
              <w:ind w:left="0" w:firstLine="0"/>
              <w:rPr>
                <w:rFonts w:hint="eastAsia" w:ascii="宋体" w:hAnsi="宋体" w:eastAsia="宋体" w:cs="宋体"/>
                <w:kern w:val="2"/>
                <w:sz w:val="18"/>
                <w:szCs w:val="18"/>
              </w:rPr>
            </w:pPr>
            <w:r>
              <w:rPr>
                <w:rFonts w:hint="eastAsia" w:ascii="宋体" w:hAnsi="宋体" w:eastAsia="宋体" w:cs="宋体"/>
                <w:kern w:val="2"/>
                <w:sz w:val="18"/>
                <w:szCs w:val="18"/>
              </w:rPr>
              <w:t xml:space="preserve">主导开发公司统一图表类库（用于展示各种分析图表:JFreeChart） </w:t>
            </w:r>
          </w:p>
          <w:p>
            <w:pPr>
              <w:numPr>
                <w:ilvl w:val="0"/>
                <w:numId w:val="2"/>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主导开发设计公司统一前</w:t>
            </w:r>
            <w:r>
              <w:rPr>
                <w:rFonts w:hint="default" w:ascii="Calibri" w:hAnsi="Calibri" w:eastAsia="宋体" w:cs="宋体"/>
                <w:kern w:val="2"/>
                <w:sz w:val="18"/>
                <w:szCs w:val="18"/>
              </w:rPr>
              <w:t>端</w:t>
            </w:r>
            <w:r>
              <w:rPr>
                <w:rFonts w:hint="eastAsia" w:ascii="Calibri" w:hAnsi="Calibri" w:eastAsia="宋体" w:cs="宋体"/>
                <w:kern w:val="2"/>
                <w:sz w:val="18"/>
                <w:szCs w:val="18"/>
              </w:rPr>
              <w:t>UI</w:t>
            </w:r>
            <w:r>
              <w:rPr>
                <w:rFonts w:hint="eastAsia" w:ascii="宋体" w:hAnsi="宋体" w:eastAsia="宋体" w:cs="宋体"/>
                <w:kern w:val="2"/>
                <w:sz w:val="18"/>
                <w:szCs w:val="18"/>
              </w:rPr>
              <w:t>框架 (JS+CSS)</w:t>
            </w:r>
          </w:p>
          <w:p>
            <w:pPr>
              <w:numPr>
                <w:ilvl w:val="0"/>
                <w:numId w:val="2"/>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主导开发设计公司项目配套搜索引擎项目（</w:t>
            </w:r>
            <w:r>
              <w:rPr>
                <w:rFonts w:hint="default" w:ascii="Calibri" w:hAnsi="Calibri" w:eastAsia="宋体" w:cs="Calibri"/>
                <w:kern w:val="2"/>
                <w:sz w:val="18"/>
                <w:szCs w:val="18"/>
              </w:rPr>
              <w:t>lucene+solr+</w:t>
            </w:r>
            <w:r>
              <w:rPr>
                <w:rFonts w:hint="eastAsia" w:ascii="宋体" w:hAnsi="宋体" w:eastAsia="宋体" w:cs="宋体"/>
                <w:kern w:val="2"/>
                <w:sz w:val="18"/>
                <w:szCs w:val="18"/>
              </w:rPr>
              <w:t xml:space="preserve">分词器+webservice） </w:t>
            </w:r>
          </w:p>
          <w:p>
            <w:pPr>
              <w:numPr>
                <w:ilvl w:val="0"/>
                <w:numId w:val="2"/>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 xml:space="preserve">参与开发公司金融终端平台（涉及股票行情，债券，地方债，信用评级） </w:t>
            </w:r>
          </w:p>
          <w:p>
            <w:pPr>
              <w:numPr>
                <w:ilvl w:val="0"/>
                <w:numId w:val="2"/>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参与开发公司内部使用信用评级工具</w:t>
            </w:r>
            <w:r>
              <w:rPr>
                <w:rFonts w:hint="default" w:ascii="Calibri" w:hAnsi="Calibri" w:eastAsia="宋体" w:cs="Times New Roman"/>
                <w:kern w:val="2"/>
                <w:sz w:val="21"/>
                <w:szCs w:val="21"/>
              </w:rPr>
              <w:t> </w:t>
            </w: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项目经历</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9014"/>
      </w:tblGrid>
      <w:tr>
        <w:tblPrEx>
          <w:tblLayout w:type="fixed"/>
        </w:tblPrEx>
        <w:tc>
          <w:tcPr>
            <w:tcW w:w="10682" w:type="dxa"/>
            <w:gridSpan w:val="2"/>
            <w:tcBorders>
              <w:top w:val="nil"/>
              <w:left w:val="nil"/>
              <w:bottom w:val="nil"/>
              <w:right w:val="nil"/>
            </w:tcBorders>
            <w:vAlign w:val="top"/>
          </w:tcPr>
          <w:p>
            <w:pPr>
              <w:rPr>
                <w:rFonts w:hint="default" w:ascii="Calibri" w:hAnsi="Calibri" w:eastAsia="宋体" w:cs="Times New Roman"/>
                <w:b/>
                <w:kern w:val="2"/>
                <w:sz w:val="18"/>
                <w:szCs w:val="18"/>
                <w:shd w:val="clear" w:color="auto" w:fill="7F7F7F"/>
              </w:rPr>
            </w:pPr>
            <w:r>
              <w:rPr>
                <w:rFonts w:hint="eastAsia" w:ascii="Calibri" w:hAnsi="Calibri" w:eastAsia="宋体" w:cs="宋体"/>
                <w:b/>
                <w:kern w:val="2"/>
                <w:sz w:val="18"/>
                <w:szCs w:val="18"/>
              </w:rPr>
              <w:t>201</w:t>
            </w:r>
            <w:r>
              <w:rPr>
                <w:rFonts w:hint="default" w:ascii="Calibri" w:hAnsi="Calibri" w:eastAsia="宋体" w:cs="宋体"/>
                <w:b/>
                <w:kern w:val="2"/>
                <w:sz w:val="18"/>
                <w:szCs w:val="18"/>
              </w:rPr>
              <w:t>8</w:t>
            </w:r>
            <w:r>
              <w:rPr>
                <w:rFonts w:hint="eastAsia" w:ascii="Calibri" w:hAnsi="Calibri" w:eastAsia="宋体" w:cs="宋体"/>
                <w:b/>
                <w:kern w:val="2"/>
                <w:sz w:val="18"/>
                <w:szCs w:val="18"/>
              </w:rPr>
              <w:t>/0</w:t>
            </w:r>
            <w:r>
              <w:rPr>
                <w:rFonts w:hint="default" w:ascii="Calibri" w:hAnsi="Calibri" w:eastAsia="宋体" w:cs="宋体"/>
                <w:b/>
                <w:kern w:val="2"/>
                <w:sz w:val="18"/>
                <w:szCs w:val="18"/>
              </w:rPr>
              <w:t>7</w:t>
            </w:r>
            <w:r>
              <w:rPr>
                <w:rFonts w:hint="eastAsia" w:ascii="Calibri" w:hAnsi="Calibri" w:eastAsia="宋体" w:cs="宋体"/>
                <w:b/>
                <w:kern w:val="2"/>
                <w:sz w:val="18"/>
                <w:szCs w:val="18"/>
              </w:rPr>
              <w:t>-201</w:t>
            </w:r>
            <w:r>
              <w:rPr>
                <w:rFonts w:hint="default" w:ascii="Calibri" w:hAnsi="Calibri" w:eastAsia="宋体" w:cs="宋体"/>
                <w:b/>
                <w:kern w:val="2"/>
                <w:sz w:val="18"/>
                <w:szCs w:val="18"/>
              </w:rPr>
              <w:t>8</w:t>
            </w:r>
            <w:r>
              <w:rPr>
                <w:rFonts w:hint="eastAsia" w:ascii="Calibri" w:hAnsi="Calibri" w:eastAsia="宋体" w:cs="宋体"/>
                <w:b/>
                <w:kern w:val="2"/>
                <w:sz w:val="18"/>
                <w:szCs w:val="18"/>
              </w:rPr>
              <w:t>/</w:t>
            </w:r>
            <w:r>
              <w:rPr>
                <w:rFonts w:hint="default" w:ascii="Calibri" w:hAnsi="Calibri" w:eastAsia="宋体" w:cs="宋体"/>
                <w:b/>
                <w:kern w:val="2"/>
                <w:sz w:val="18"/>
                <w:szCs w:val="18"/>
              </w:rPr>
              <w:t>10</w:t>
            </w:r>
            <w:r>
              <w:rPr>
                <w:rFonts w:hint="eastAsia" w:ascii="宋体" w:hAnsi="宋体" w:eastAsia="宋体" w:cs="宋体"/>
                <w:b/>
                <w:kern w:val="2"/>
                <w:sz w:val="18"/>
                <w:szCs w:val="18"/>
              </w:rPr>
              <w:t>蔚商资金管理系统，资金放款渠道对接系统</w:t>
            </w:r>
            <w:r>
              <w:rPr>
                <w:rFonts w:hint="default" w:ascii="Calibri" w:hAnsi="Calibri" w:eastAsia="宋体" w:cs="Times New Roman"/>
                <w:b/>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eastAsia" w:ascii="宋体" w:hAnsi="宋体" w:eastAsia="宋体" w:cs="宋体"/>
                <w:kern w:val="2"/>
                <w:sz w:val="18"/>
                <w:szCs w:val="18"/>
              </w:rPr>
            </w:pPr>
            <w:r>
              <w:rPr>
                <w:rFonts w:hint="default" w:ascii="Calibri" w:hAnsi="Calibri" w:eastAsia="宋体" w:cs="宋体"/>
                <w:kern w:val="2"/>
                <w:sz w:val="18"/>
                <w:szCs w:val="18"/>
              </w:rPr>
              <w:t>资金管理系统是通过可视化界面达到产品和抽象通道的管理，来完成动态根据规则进行放款处理。（期数，金额，开闭通道）</w:t>
            </w:r>
            <w:r>
              <w:rPr>
                <w:rFonts w:hint="default" w:ascii="Calibri" w:hAnsi="Calibri" w:eastAsia="宋体" w:cs="Calibri"/>
                <w:kern w:val="2"/>
                <w:sz w:val="18"/>
                <w:szCs w:val="18"/>
              </w:rPr>
              <w:t>,</w:t>
            </w:r>
            <w:r>
              <w:rPr>
                <w:rFonts w:hint="eastAsia" w:ascii="宋体" w:hAnsi="宋体" w:eastAsia="宋体" w:cs="宋体"/>
                <w:kern w:val="2"/>
                <w:sz w:val="18"/>
                <w:szCs w:val="18"/>
              </w:rPr>
              <w:t>资金放款渠道对接系统是进公司后发现每接一个新的渠道就要硬编码进行对接，于是，采用</w:t>
            </w:r>
            <w:r>
              <w:rPr>
                <w:rFonts w:hint="default" w:ascii="Calibri" w:hAnsi="Calibri" w:eastAsia="宋体" w:cs="Calibri"/>
                <w:kern w:val="2"/>
                <w:sz w:val="18"/>
                <w:szCs w:val="18"/>
              </w:rPr>
              <w:t>OGNL</w:t>
            </w:r>
            <w:r>
              <w:rPr>
                <w:rFonts w:hint="eastAsia" w:ascii="宋体" w:hAnsi="宋体" w:eastAsia="宋体" w:cs="宋体"/>
                <w:kern w:val="2"/>
                <w:sz w:val="18"/>
                <w:szCs w:val="18"/>
              </w:rPr>
              <w:t>技术结合数据库设计，将渠道对接工作变成可配置化的统一系统。同时也开发了统一的平台级</w:t>
            </w:r>
            <w:r>
              <w:rPr>
                <w:rFonts w:hint="default" w:ascii="Calibri" w:hAnsi="Calibri" w:eastAsia="宋体" w:cs="Calibri"/>
                <w:kern w:val="2"/>
                <w:sz w:val="18"/>
                <w:szCs w:val="18"/>
              </w:rPr>
              <w:t>API</w:t>
            </w:r>
            <w:r>
              <w:rPr>
                <w:rFonts w:hint="eastAsia" w:ascii="宋体" w:hAnsi="宋体" w:eastAsia="宋体" w:cs="宋体"/>
                <w:kern w:val="2"/>
                <w:sz w:val="18"/>
                <w:szCs w:val="18"/>
              </w:rPr>
              <w:t>接口。</w:t>
            </w:r>
          </w:p>
          <w:p>
            <w:pPr>
              <w:rPr>
                <w:rFonts w:hint="default" w:ascii="Calibri" w:hAnsi="Calibri" w:eastAsia="宋体" w:cs="Times New Roman"/>
                <w:kern w:val="2"/>
                <w:sz w:val="18"/>
                <w:szCs w:val="18"/>
              </w:rPr>
            </w:pPr>
            <w:r>
              <w:rPr>
                <w:rFonts w:hint="default" w:ascii="Calibri" w:hAnsi="Calibri" w:eastAsia="宋体" w:cs="Times New Roman"/>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主导开发，</w:t>
            </w:r>
            <w:r>
              <w:rPr>
                <w:rFonts w:hint="default" w:ascii="Calibri" w:hAnsi="Calibri" w:eastAsia="宋体" w:cs="宋体"/>
                <w:kern w:val="2"/>
                <w:sz w:val="18"/>
                <w:szCs w:val="18"/>
              </w:rPr>
              <w:t>数据库设计，</w:t>
            </w:r>
            <w:r>
              <w:rPr>
                <w:rFonts w:hint="default" w:ascii="Calibri" w:hAnsi="Calibri" w:eastAsia="宋体" w:cs="Calibri"/>
                <w:kern w:val="2"/>
                <w:sz w:val="18"/>
                <w:szCs w:val="18"/>
              </w:rPr>
              <w:t>API</w:t>
            </w:r>
            <w:r>
              <w:rPr>
                <w:rFonts w:hint="eastAsia" w:ascii="宋体" w:hAnsi="宋体" w:eastAsia="宋体" w:cs="宋体"/>
                <w:kern w:val="2"/>
                <w:sz w:val="18"/>
                <w:szCs w:val="18"/>
              </w:rPr>
              <w:t>设计</w:t>
            </w:r>
            <w:r>
              <w:rPr>
                <w:rFonts w:hint="eastAsia" w:ascii="Calibri" w:hAnsi="Calibri" w:eastAsia="宋体" w:cs="宋体"/>
                <w:kern w:val="2"/>
                <w:sz w:val="18"/>
                <w:szCs w:val="18"/>
              </w:rPr>
              <w:t>。</w:t>
            </w:r>
            <w:r>
              <w:rPr>
                <w:rFonts w:hint="default" w:ascii="Calibri" w:hAnsi="Calibri" w:eastAsia="宋体" w:cs="Times New Roman"/>
                <w:kern w:val="2"/>
                <w:sz w:val="21"/>
                <w:szCs w:val="21"/>
              </w:rPr>
              <w:t> </w:t>
            </w:r>
          </w:p>
        </w:tc>
      </w:tr>
    </w:tbl>
    <w:p>
      <w:pPr>
        <w:rPr>
          <w:rFonts w:hint="default" w:ascii="Calibri" w:hAnsi="Calibri" w:eastAsia="宋体" w:cs="Times New Roman"/>
          <w:kern w:val="2"/>
          <w:sz w:val="21"/>
          <w:szCs w:val="21"/>
        </w:rPr>
      </w:pPr>
      <w:r>
        <w:rPr>
          <w:rFonts w:hint="default" w:ascii="Calibri" w:hAnsi="Calibri" w:eastAsia="宋体" w:cs="Times New Roman"/>
          <w:kern w:val="2"/>
          <w:sz w:val="21"/>
          <w:szCs w:val="21"/>
        </w:rPr>
        <w:t xml:space="preserve"> </w:t>
      </w:r>
    </w:p>
    <w:tbl>
      <w:tblPr>
        <w:tblStyle w:val="73"/>
        <w:tblW w:w="10682" w:type="dxa"/>
        <w:tblInd w:w="0" w:type="dxa"/>
        <w:tblLayout w:type="fixed"/>
        <w:tblCellMar>
          <w:top w:w="0" w:type="dxa"/>
          <w:left w:w="108" w:type="dxa"/>
          <w:bottom w:w="0" w:type="dxa"/>
          <w:right w:w="108" w:type="dxa"/>
        </w:tblCellMar>
      </w:tblPr>
      <w:tblGrid>
        <w:gridCol w:w="1668"/>
        <w:gridCol w:w="9014"/>
      </w:tblGrid>
      <w:tr>
        <w:tblPrEx>
          <w:tblLayout w:type="fixed"/>
        </w:tblPrEx>
        <w:tc>
          <w:tcPr>
            <w:tcW w:w="10682" w:type="dxa"/>
            <w:gridSpan w:val="2"/>
            <w:tcBorders>
              <w:top w:val="nil"/>
              <w:left w:val="nil"/>
              <w:bottom w:val="nil"/>
              <w:right w:val="nil"/>
            </w:tcBorders>
            <w:vAlign w:val="top"/>
          </w:tcPr>
          <w:p>
            <w:pPr>
              <w:rPr>
                <w:rFonts w:hint="default" w:ascii="Calibri" w:hAnsi="Calibri" w:eastAsia="宋体" w:cs="Times New Roman"/>
                <w:b/>
                <w:kern w:val="2"/>
                <w:sz w:val="18"/>
                <w:szCs w:val="18"/>
                <w:shd w:val="clear" w:color="auto" w:fill="7F7F7F"/>
              </w:rPr>
            </w:pPr>
            <w:r>
              <w:rPr>
                <w:rFonts w:hint="eastAsia" w:ascii="Calibri" w:hAnsi="Calibri" w:eastAsia="宋体" w:cs="宋体"/>
                <w:b/>
                <w:kern w:val="2"/>
                <w:sz w:val="18"/>
                <w:szCs w:val="18"/>
              </w:rPr>
              <w:t>2017/04-2017/09</w:t>
            </w:r>
            <w:r>
              <w:rPr>
                <w:rFonts w:hint="eastAsia" w:ascii="宋体" w:hAnsi="宋体" w:eastAsia="宋体" w:cs="宋体"/>
                <w:b/>
                <w:kern w:val="2"/>
                <w:sz w:val="18"/>
                <w:szCs w:val="18"/>
              </w:rPr>
              <w:t>轴箱故障智能诊断项目</w:t>
            </w:r>
            <w:r>
              <w:rPr>
                <w:rFonts w:hint="default" w:ascii="Calibri" w:hAnsi="Calibri" w:eastAsia="宋体" w:cs="Times New Roman"/>
                <w:b/>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完成地铁列车轴箱振动传感器采集数据的智能识别，达到取代人工复检振动频谱的目标。主要采用</w:t>
            </w:r>
            <w:r>
              <w:rPr>
                <w:rFonts w:hint="default" w:ascii="Calibri" w:hAnsi="Calibri" w:eastAsia="宋体" w:cs="Calibri"/>
                <w:kern w:val="2"/>
                <w:sz w:val="18"/>
                <w:szCs w:val="18"/>
              </w:rPr>
              <w:t>spark+deeplearning4j</w:t>
            </w:r>
            <w:r>
              <w:rPr>
                <w:rFonts w:hint="eastAsia" w:ascii="宋体" w:hAnsi="宋体" w:eastAsia="宋体" w:cs="宋体"/>
                <w:kern w:val="2"/>
                <w:sz w:val="18"/>
                <w:szCs w:val="18"/>
              </w:rPr>
              <w:t>，即大数据并行计算和多层神经网络算法训练模型，优化模型，进行识别测试。</w:t>
            </w:r>
            <w:r>
              <w:rPr>
                <w:rFonts w:hint="default" w:ascii="Calibri" w:hAnsi="Calibri" w:eastAsia="宋体" w:cs="Times New Roman"/>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主导开发，技术选型。</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2" w:type="dxa"/>
        <w:tblInd w:w="0" w:type="dxa"/>
        <w:tblLayout w:type="fixed"/>
        <w:tblCellMar>
          <w:top w:w="0" w:type="dxa"/>
          <w:left w:w="108" w:type="dxa"/>
          <w:bottom w:w="0" w:type="dxa"/>
          <w:right w:w="108" w:type="dxa"/>
        </w:tblCellMar>
      </w:tblPr>
      <w:tblGrid>
        <w:gridCol w:w="1668"/>
        <w:gridCol w:w="9014"/>
      </w:tblGrid>
      <w:tr>
        <w:tblPrEx>
          <w:tblLayout w:type="fixed"/>
        </w:tblPrEx>
        <w:tc>
          <w:tcPr>
            <w:tcW w:w="10682" w:type="dxa"/>
            <w:gridSpan w:val="2"/>
            <w:tcBorders>
              <w:top w:val="nil"/>
              <w:left w:val="nil"/>
              <w:bottom w:val="nil"/>
              <w:right w:val="nil"/>
            </w:tcBorders>
            <w:vAlign w:val="top"/>
          </w:tcPr>
          <w:p>
            <w:pPr>
              <w:rPr>
                <w:rFonts w:hint="default" w:ascii="Calibri" w:hAnsi="Calibri" w:eastAsia="宋体" w:cs="Times New Roman"/>
                <w:b/>
                <w:kern w:val="2"/>
                <w:sz w:val="18"/>
                <w:szCs w:val="18"/>
                <w:shd w:val="clear" w:color="auto" w:fill="7F7F7F"/>
              </w:rPr>
            </w:pPr>
            <w:r>
              <w:rPr>
                <w:rFonts w:hint="eastAsia" w:ascii="Calibri" w:hAnsi="Calibri" w:eastAsia="宋体" w:cs="宋体"/>
                <w:b/>
                <w:kern w:val="2"/>
                <w:sz w:val="18"/>
                <w:szCs w:val="18"/>
              </w:rPr>
              <w:t>2015/01-2015/04</w:t>
            </w:r>
            <w:r>
              <w:rPr>
                <w:rFonts w:hint="eastAsia" w:ascii="宋体" w:hAnsi="宋体" w:eastAsia="宋体" w:cs="宋体"/>
                <w:b/>
                <w:kern w:val="2"/>
                <w:sz w:val="18"/>
                <w:szCs w:val="18"/>
              </w:rPr>
              <w:t>内部地图服务系统</w:t>
            </w:r>
            <w:r>
              <w:rPr>
                <w:rFonts w:hint="default" w:ascii="Calibri" w:hAnsi="Calibri" w:eastAsia="宋体" w:cs="Calibri"/>
                <w:b/>
                <w:kern w:val="2"/>
                <w:sz w:val="18"/>
                <w:szCs w:val="18"/>
              </w:rPr>
              <w:t>(</w:t>
            </w:r>
            <w:r>
              <w:rPr>
                <w:rFonts w:hint="eastAsia" w:ascii="宋体" w:hAnsi="宋体" w:eastAsia="宋体" w:cs="宋体"/>
                <w:b/>
                <w:kern w:val="2"/>
                <w:sz w:val="18"/>
                <w:szCs w:val="18"/>
              </w:rPr>
              <w:t>类似百度地图，腾讯地图</w:t>
            </w:r>
            <w:r>
              <w:rPr>
                <w:rFonts w:hint="default" w:ascii="Calibri" w:hAnsi="Calibri" w:eastAsia="宋体" w:cs="Calibri"/>
                <w:b/>
                <w:kern w:val="2"/>
                <w:sz w:val="18"/>
                <w:szCs w:val="18"/>
              </w:rPr>
              <w:t>)</w:t>
            </w:r>
            <w:r>
              <w:rPr>
                <w:rFonts w:hint="default" w:ascii="Calibri" w:hAnsi="Calibri" w:eastAsia="宋体" w:cs="Times New Roman"/>
                <w:b/>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解决后期城轨业务，地铁列车行驶定位展示问题。项目采用</w:t>
            </w:r>
            <w:r>
              <w:rPr>
                <w:rFonts w:hint="default" w:ascii="Calibri" w:hAnsi="Calibri" w:eastAsia="宋体" w:cs="Calibri"/>
                <w:kern w:val="2"/>
                <w:sz w:val="18"/>
                <w:szCs w:val="18"/>
              </w:rPr>
              <w:t>GEOSERVER</w:t>
            </w:r>
            <w:r>
              <w:rPr>
                <w:rFonts w:hint="eastAsia" w:ascii="宋体" w:hAnsi="宋体" w:eastAsia="宋体" w:cs="宋体"/>
                <w:kern w:val="2"/>
                <w:sz w:val="18"/>
                <w:szCs w:val="18"/>
              </w:rPr>
              <w:t>对外提供地图服务，以独立主机独立系统的形式。前端交互采用</w:t>
            </w:r>
            <w:r>
              <w:rPr>
                <w:rFonts w:hint="default" w:ascii="Calibri" w:hAnsi="Calibri" w:eastAsia="宋体" w:cs="Calibri"/>
                <w:kern w:val="2"/>
                <w:sz w:val="18"/>
                <w:szCs w:val="18"/>
              </w:rPr>
              <w:t>OpenLayers</w:t>
            </w:r>
            <w:r>
              <w:rPr>
                <w:rFonts w:hint="eastAsia" w:ascii="宋体" w:hAnsi="宋体" w:eastAsia="宋体" w:cs="宋体"/>
                <w:kern w:val="2"/>
                <w:sz w:val="18"/>
                <w:szCs w:val="18"/>
              </w:rPr>
              <w:t>，开发出统一</w:t>
            </w:r>
            <w:r>
              <w:rPr>
                <w:rFonts w:hint="default" w:ascii="Calibri" w:hAnsi="Calibri" w:eastAsia="宋体" w:cs="Calibri"/>
                <w:kern w:val="2"/>
                <w:sz w:val="18"/>
                <w:szCs w:val="18"/>
              </w:rPr>
              <w:t>JS-API</w:t>
            </w:r>
            <w:r>
              <w:rPr>
                <w:rFonts w:hint="eastAsia" w:ascii="宋体" w:hAnsi="宋体" w:eastAsia="宋体" w:cs="宋体"/>
                <w:kern w:val="2"/>
                <w:sz w:val="18"/>
                <w:szCs w:val="18"/>
              </w:rPr>
              <w:t>集成于公司其他</w:t>
            </w:r>
            <w:r>
              <w:rPr>
                <w:rFonts w:hint="default" w:ascii="Calibri" w:hAnsi="Calibri" w:eastAsia="宋体" w:cs="Calibri"/>
                <w:kern w:val="2"/>
                <w:sz w:val="18"/>
                <w:szCs w:val="18"/>
              </w:rPr>
              <w:t>WEB</w:t>
            </w:r>
            <w:r>
              <w:rPr>
                <w:rFonts w:hint="eastAsia" w:ascii="宋体" w:hAnsi="宋体" w:eastAsia="宋体" w:cs="宋体"/>
                <w:kern w:val="2"/>
                <w:sz w:val="18"/>
                <w:szCs w:val="18"/>
              </w:rPr>
              <w:t>项目中。</w:t>
            </w:r>
            <w:r>
              <w:rPr>
                <w:rFonts w:hint="default" w:ascii="Calibri" w:hAnsi="Calibri" w:eastAsia="宋体" w:cs="Times New Roman"/>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主导开发设计，收集查找地图地理图册数据，编写展示样式代码，编写部署安装手册</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2" w:type="dxa"/>
        <w:tblInd w:w="0" w:type="dxa"/>
        <w:tblLayout w:type="fixed"/>
        <w:tblCellMar>
          <w:top w:w="0" w:type="dxa"/>
          <w:left w:w="108" w:type="dxa"/>
          <w:bottom w:w="0" w:type="dxa"/>
          <w:right w:w="108" w:type="dxa"/>
        </w:tblCellMar>
      </w:tblPr>
      <w:tblGrid>
        <w:gridCol w:w="1668"/>
        <w:gridCol w:w="9014"/>
      </w:tblGrid>
      <w:tr>
        <w:tblPrEx>
          <w:tblLayout w:type="fixed"/>
        </w:tblPrEx>
        <w:tc>
          <w:tcPr>
            <w:tcW w:w="10682" w:type="dxa"/>
            <w:gridSpan w:val="2"/>
            <w:tcBorders>
              <w:top w:val="nil"/>
              <w:left w:val="nil"/>
              <w:bottom w:val="nil"/>
              <w:right w:val="nil"/>
            </w:tcBorders>
            <w:vAlign w:val="top"/>
          </w:tcPr>
          <w:p>
            <w:pPr>
              <w:rPr>
                <w:rFonts w:hint="default" w:ascii="Calibri" w:hAnsi="Calibri" w:eastAsia="宋体" w:cs="Times New Roman"/>
                <w:b/>
                <w:kern w:val="2"/>
                <w:sz w:val="18"/>
                <w:szCs w:val="18"/>
                <w:shd w:val="clear" w:color="auto" w:fill="7F7F7F"/>
              </w:rPr>
            </w:pPr>
            <w:r>
              <w:rPr>
                <w:rFonts w:hint="eastAsia" w:ascii="Calibri" w:hAnsi="Calibri" w:eastAsia="宋体" w:cs="宋体"/>
                <w:b/>
                <w:kern w:val="2"/>
                <w:sz w:val="18"/>
                <w:szCs w:val="18"/>
              </w:rPr>
              <w:t>2014/11-2017/02</w:t>
            </w:r>
            <w:r>
              <w:rPr>
                <w:rFonts w:hint="eastAsia" w:ascii="宋体" w:hAnsi="宋体" w:eastAsia="宋体" w:cs="宋体"/>
                <w:b/>
                <w:kern w:val="2"/>
                <w:sz w:val="18"/>
                <w:szCs w:val="18"/>
              </w:rPr>
              <w:t>广州城轨综合检测和维保一体化平台</w:t>
            </w:r>
            <w:r>
              <w:rPr>
                <w:rFonts w:hint="default" w:ascii="Calibri" w:hAnsi="Calibri" w:eastAsia="宋体" w:cs="Times New Roman"/>
                <w:b/>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eastAsia" w:ascii="Calibri" w:hAnsi="Calibri" w:eastAsia="宋体" w:cs="宋体"/>
                <w:kern w:val="2"/>
                <w:sz w:val="18"/>
                <w:szCs w:val="18"/>
              </w:rPr>
            </w:pPr>
            <w:r>
              <w:rPr>
                <w:rFonts w:hint="eastAsia" w:ascii="Calibri" w:hAnsi="Calibri" w:eastAsia="宋体" w:cs="宋体"/>
                <w:kern w:val="2"/>
                <w:sz w:val="18"/>
                <w:szCs w:val="18"/>
              </w:rPr>
              <w:t>整套系统是满足广州地铁列车安全检修所开发的项目，涵盖列车位置追踪，轴箱监测，轨道波磨，车轮拓面，台账，生产管理，检修计划，故障统计，值班管理，生产文档管理，培训管理等模块。</w:t>
            </w:r>
          </w:p>
          <w:p>
            <w:pPr>
              <w:rPr>
                <w:rFonts w:hint="default" w:ascii="Calibri" w:hAnsi="Calibri" w:eastAsia="宋体" w:cs="Times New Roman"/>
                <w:kern w:val="2"/>
                <w:sz w:val="18"/>
                <w:szCs w:val="18"/>
              </w:rPr>
            </w:pPr>
            <w:r>
              <w:rPr>
                <w:rFonts w:hint="default" w:cs="宋体"/>
                <w:kern w:val="2"/>
                <w:sz w:val="18"/>
                <w:szCs w:val="18"/>
              </w:rPr>
              <w:t>采用Spring+Mybatis+Redis+MongoDB</w:t>
            </w:r>
            <w:r>
              <w:rPr>
                <w:rFonts w:hint="eastAsia" w:ascii="Calibri" w:hAnsi="Calibri" w:eastAsia="宋体" w:cs="宋体"/>
                <w:kern w:val="2"/>
                <w:sz w:val="18"/>
                <w:szCs w:val="18"/>
              </w:rPr>
              <w:t xml:space="preserve">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架构设计，主导开发，需求跟进，技术攻坚，项目管理。</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2" w:type="dxa"/>
        <w:tblInd w:w="0" w:type="dxa"/>
        <w:tblLayout w:type="fixed"/>
        <w:tblCellMar>
          <w:top w:w="0" w:type="dxa"/>
          <w:left w:w="108" w:type="dxa"/>
          <w:bottom w:w="0" w:type="dxa"/>
          <w:right w:w="108" w:type="dxa"/>
        </w:tblCellMar>
      </w:tblPr>
      <w:tblGrid>
        <w:gridCol w:w="1668"/>
        <w:gridCol w:w="9014"/>
      </w:tblGrid>
      <w:tr>
        <w:tblPrEx>
          <w:tblLayout w:type="fixed"/>
        </w:tblPrEx>
        <w:tc>
          <w:tcPr>
            <w:tcW w:w="10682" w:type="dxa"/>
            <w:gridSpan w:val="2"/>
            <w:tcBorders>
              <w:top w:val="nil"/>
              <w:left w:val="nil"/>
              <w:bottom w:val="nil"/>
              <w:right w:val="nil"/>
            </w:tcBorders>
            <w:vAlign w:val="top"/>
          </w:tcPr>
          <w:p>
            <w:pPr>
              <w:rPr>
                <w:rFonts w:hint="default" w:ascii="Calibri" w:hAnsi="Calibri" w:eastAsia="宋体" w:cs="Times New Roman"/>
                <w:b/>
                <w:kern w:val="2"/>
                <w:sz w:val="18"/>
                <w:szCs w:val="18"/>
                <w:shd w:val="clear" w:color="auto" w:fill="7F7F7F"/>
              </w:rPr>
            </w:pPr>
            <w:r>
              <w:rPr>
                <w:rFonts w:hint="eastAsia" w:ascii="Calibri" w:hAnsi="Calibri" w:eastAsia="宋体" w:cs="宋体"/>
                <w:b/>
                <w:kern w:val="2"/>
                <w:sz w:val="18"/>
                <w:szCs w:val="18"/>
              </w:rPr>
              <w:t>2014/10-2015/01Hadoop+HBase</w:t>
            </w:r>
            <w:r>
              <w:rPr>
                <w:rFonts w:hint="eastAsia" w:ascii="宋体" w:hAnsi="宋体" w:eastAsia="宋体" w:cs="宋体"/>
                <w:b/>
                <w:kern w:val="2"/>
                <w:sz w:val="18"/>
                <w:szCs w:val="18"/>
              </w:rPr>
              <w:t>集群自动化部署项目</w:t>
            </w:r>
            <w:r>
              <w:rPr>
                <w:rFonts w:hint="default" w:ascii="Calibri" w:hAnsi="Calibri" w:eastAsia="宋体" w:cs="Times New Roman"/>
                <w:b/>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解决城轨系统列车监控数据存储安全问题，集群规模</w:t>
            </w:r>
            <w:r>
              <w:rPr>
                <w:rFonts w:hint="default" w:ascii="Calibri" w:hAnsi="Calibri" w:eastAsia="宋体" w:cs="Calibri"/>
                <w:kern w:val="2"/>
                <w:sz w:val="18"/>
                <w:szCs w:val="18"/>
              </w:rPr>
              <w:t>10-15</w:t>
            </w:r>
            <w:r>
              <w:rPr>
                <w:rFonts w:hint="eastAsia" w:ascii="宋体" w:hAnsi="宋体" w:eastAsia="宋体" w:cs="宋体"/>
                <w:kern w:val="2"/>
                <w:sz w:val="18"/>
                <w:szCs w:val="18"/>
              </w:rPr>
              <w:t>个节点，总磁盘空间</w:t>
            </w:r>
            <w:r>
              <w:rPr>
                <w:rFonts w:hint="default" w:ascii="Calibri" w:hAnsi="Calibri" w:eastAsia="宋体" w:cs="Calibri"/>
                <w:kern w:val="2"/>
                <w:sz w:val="18"/>
                <w:szCs w:val="18"/>
              </w:rPr>
              <w:t>20TB</w:t>
            </w:r>
            <w:r>
              <w:rPr>
                <w:rFonts w:hint="eastAsia" w:ascii="宋体" w:hAnsi="宋体" w:eastAsia="宋体" w:cs="宋体"/>
                <w:kern w:val="2"/>
                <w:sz w:val="18"/>
                <w:szCs w:val="18"/>
              </w:rPr>
              <w:t>。</w:t>
            </w:r>
            <w:r>
              <w:rPr>
                <w:rFonts w:hint="default" w:ascii="Calibri" w:hAnsi="Calibri" w:eastAsia="宋体" w:cs="Times New Roman"/>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主导开发设计，编写安装部署手册。</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2" w:type="dxa"/>
        <w:tblInd w:w="0" w:type="dxa"/>
        <w:tblLayout w:type="fixed"/>
        <w:tblCellMar>
          <w:top w:w="0" w:type="dxa"/>
          <w:left w:w="108" w:type="dxa"/>
          <w:bottom w:w="0" w:type="dxa"/>
          <w:right w:w="108" w:type="dxa"/>
        </w:tblCellMar>
      </w:tblPr>
      <w:tblGrid>
        <w:gridCol w:w="1668"/>
        <w:gridCol w:w="9014"/>
      </w:tblGrid>
      <w:tr>
        <w:tblPrEx>
          <w:tblLayout w:type="fixed"/>
        </w:tblPrEx>
        <w:tc>
          <w:tcPr>
            <w:tcW w:w="10682" w:type="dxa"/>
            <w:gridSpan w:val="2"/>
            <w:tcBorders>
              <w:top w:val="nil"/>
              <w:left w:val="nil"/>
              <w:bottom w:val="nil"/>
              <w:right w:val="nil"/>
            </w:tcBorders>
            <w:vAlign w:val="top"/>
          </w:tcPr>
          <w:p>
            <w:pPr>
              <w:rPr>
                <w:rFonts w:hint="default" w:ascii="Calibri" w:hAnsi="Calibri" w:eastAsia="宋体" w:cs="Times New Roman"/>
                <w:b/>
                <w:kern w:val="2"/>
                <w:sz w:val="18"/>
                <w:szCs w:val="18"/>
                <w:shd w:val="clear" w:color="auto" w:fill="7F7F7F"/>
              </w:rPr>
            </w:pPr>
            <w:r>
              <w:rPr>
                <w:rFonts w:hint="eastAsia" w:ascii="Calibri" w:hAnsi="Calibri" w:eastAsia="宋体" w:cs="宋体"/>
                <w:b/>
                <w:kern w:val="2"/>
                <w:sz w:val="18"/>
                <w:szCs w:val="18"/>
              </w:rPr>
              <w:t>2014/03-2014/09</w:t>
            </w:r>
            <w:r>
              <w:rPr>
                <w:rFonts w:hint="eastAsia" w:ascii="宋体" w:hAnsi="宋体" w:eastAsia="宋体" w:cs="宋体"/>
                <w:b/>
                <w:kern w:val="2"/>
                <w:sz w:val="18"/>
                <w:szCs w:val="18"/>
              </w:rPr>
              <w:t>成都局</w:t>
            </w:r>
            <w:r>
              <w:rPr>
                <w:rFonts w:hint="default" w:ascii="Calibri" w:hAnsi="Calibri" w:eastAsia="宋体" w:cs="Calibri"/>
                <w:b/>
                <w:kern w:val="2"/>
                <w:sz w:val="18"/>
                <w:szCs w:val="18"/>
              </w:rPr>
              <w:t>CIR</w:t>
            </w:r>
            <w:r>
              <w:rPr>
                <w:rFonts w:hint="eastAsia" w:ascii="宋体" w:hAnsi="宋体" w:eastAsia="宋体" w:cs="宋体"/>
                <w:b/>
                <w:kern w:val="2"/>
                <w:sz w:val="18"/>
                <w:szCs w:val="18"/>
              </w:rPr>
              <w:t>在途监测系统</w:t>
            </w:r>
            <w:r>
              <w:rPr>
                <w:rFonts w:hint="default" w:ascii="Calibri" w:hAnsi="Calibri" w:eastAsia="宋体" w:cs="Times New Roman"/>
                <w:b/>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该项目是对</w:t>
            </w:r>
            <w:r>
              <w:rPr>
                <w:rFonts w:hint="default" w:ascii="Calibri" w:hAnsi="Calibri" w:eastAsia="宋体" w:cs="Calibri"/>
                <w:kern w:val="2"/>
                <w:sz w:val="18"/>
                <w:szCs w:val="18"/>
              </w:rPr>
              <w:t>CIR</w:t>
            </w:r>
            <w:r>
              <w:rPr>
                <w:rFonts w:hint="eastAsia" w:ascii="宋体" w:hAnsi="宋体" w:eastAsia="宋体" w:cs="宋体"/>
                <w:kern w:val="2"/>
                <w:sz w:val="18"/>
                <w:szCs w:val="18"/>
              </w:rPr>
              <w:t>设备的地面监控展示系统，能够及时准确的以拓扑图和地图的形式展示出列车的行驶位置，和列车运行的安全状态，以及各种运行事件的接收回溯查看。</w:t>
            </w:r>
            <w:r>
              <w:rPr>
                <w:rFonts w:hint="default" w:ascii="Calibri" w:hAnsi="Calibri" w:eastAsia="宋体" w:cs="Times New Roman"/>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原型设计，项目构建，核心技术攻关，主导并管理开发工作。</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2" w:type="dxa"/>
        <w:tblInd w:w="0" w:type="dxa"/>
        <w:tblLayout w:type="fixed"/>
        <w:tblCellMar>
          <w:top w:w="0" w:type="dxa"/>
          <w:left w:w="108" w:type="dxa"/>
          <w:bottom w:w="0" w:type="dxa"/>
          <w:right w:w="108" w:type="dxa"/>
        </w:tblCellMar>
      </w:tblPr>
      <w:tblGrid>
        <w:gridCol w:w="1668"/>
        <w:gridCol w:w="9014"/>
      </w:tblGrid>
      <w:tr>
        <w:tblPrEx>
          <w:tblLayout w:type="fixed"/>
        </w:tblPrEx>
        <w:tc>
          <w:tcPr>
            <w:tcW w:w="10682" w:type="dxa"/>
            <w:gridSpan w:val="2"/>
            <w:tcBorders>
              <w:top w:val="nil"/>
              <w:left w:val="nil"/>
              <w:bottom w:val="nil"/>
              <w:right w:val="nil"/>
            </w:tcBorders>
            <w:vAlign w:val="top"/>
          </w:tcPr>
          <w:p>
            <w:pPr>
              <w:rPr>
                <w:rFonts w:hint="default" w:ascii="Calibri" w:hAnsi="Calibri" w:eastAsia="宋体" w:cs="Times New Roman"/>
                <w:b/>
                <w:kern w:val="2"/>
                <w:sz w:val="18"/>
                <w:szCs w:val="18"/>
                <w:shd w:val="clear" w:color="auto" w:fill="7F7F7F"/>
              </w:rPr>
            </w:pPr>
            <w:r>
              <w:rPr>
                <w:rFonts w:hint="eastAsia" w:ascii="Calibri" w:hAnsi="Calibri" w:eastAsia="宋体" w:cs="宋体"/>
                <w:b/>
                <w:kern w:val="2"/>
                <w:sz w:val="18"/>
                <w:szCs w:val="18"/>
              </w:rPr>
              <w:t>2013/08-2014/02</w:t>
            </w:r>
            <w:r>
              <w:rPr>
                <w:rFonts w:hint="eastAsia" w:ascii="宋体" w:hAnsi="宋体" w:eastAsia="宋体" w:cs="宋体"/>
                <w:b/>
                <w:kern w:val="2"/>
                <w:sz w:val="18"/>
                <w:szCs w:val="18"/>
              </w:rPr>
              <w:t>列车</w:t>
            </w:r>
            <w:r>
              <w:rPr>
                <w:rFonts w:hint="default" w:ascii="Calibri" w:hAnsi="Calibri" w:eastAsia="宋体" w:cs="Calibri"/>
                <w:b/>
                <w:kern w:val="2"/>
                <w:sz w:val="18"/>
                <w:szCs w:val="18"/>
              </w:rPr>
              <w:t>CIR</w:t>
            </w:r>
            <w:r>
              <w:rPr>
                <w:rFonts w:hint="eastAsia" w:ascii="宋体" w:hAnsi="宋体" w:eastAsia="宋体" w:cs="宋体"/>
                <w:b/>
                <w:kern w:val="2"/>
                <w:sz w:val="18"/>
                <w:szCs w:val="18"/>
              </w:rPr>
              <w:t>通信</w:t>
            </w:r>
            <w:r>
              <w:rPr>
                <w:rFonts w:hint="default" w:ascii="Calibri" w:hAnsi="Calibri" w:eastAsia="宋体" w:cs="Calibri"/>
                <w:b/>
                <w:kern w:val="2"/>
                <w:sz w:val="18"/>
                <w:szCs w:val="18"/>
              </w:rPr>
              <w:t>MMI</w:t>
            </w:r>
            <w:r>
              <w:rPr>
                <w:rFonts w:hint="eastAsia" w:ascii="宋体" w:hAnsi="宋体" w:eastAsia="宋体" w:cs="宋体"/>
                <w:b/>
                <w:kern w:val="2"/>
                <w:sz w:val="18"/>
                <w:szCs w:val="18"/>
              </w:rPr>
              <w:t>通信操作显示终端开发</w:t>
            </w:r>
            <w:r>
              <w:rPr>
                <w:rFonts w:hint="default" w:ascii="Calibri" w:hAnsi="Calibri" w:eastAsia="宋体" w:cs="Times New Roman"/>
                <w:b/>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机车综合无线通信设备（</w:t>
            </w:r>
            <w:r>
              <w:rPr>
                <w:rFonts w:hint="default" w:ascii="Calibri" w:hAnsi="Calibri" w:eastAsia="宋体" w:cs="Calibri"/>
                <w:kern w:val="2"/>
                <w:sz w:val="18"/>
                <w:szCs w:val="18"/>
              </w:rPr>
              <w:t>CIR</w:t>
            </w:r>
            <w:r>
              <w:rPr>
                <w:rFonts w:hint="eastAsia" w:ascii="宋体" w:hAnsi="宋体" w:eastAsia="宋体" w:cs="宋体"/>
                <w:kern w:val="2"/>
                <w:sz w:val="18"/>
                <w:szCs w:val="18"/>
              </w:rPr>
              <w:t>）作为我国</w:t>
            </w:r>
            <w:r>
              <w:rPr>
                <w:rFonts w:hint="default" w:ascii="Calibri" w:hAnsi="Calibri" w:eastAsia="宋体" w:cs="Calibri"/>
                <w:kern w:val="2"/>
                <w:sz w:val="18"/>
                <w:szCs w:val="18"/>
              </w:rPr>
              <w:t>GSM-R</w:t>
            </w:r>
            <w:r>
              <w:rPr>
                <w:rFonts w:hint="eastAsia" w:ascii="宋体" w:hAnsi="宋体" w:eastAsia="宋体" w:cs="宋体"/>
                <w:kern w:val="2"/>
                <w:sz w:val="18"/>
                <w:szCs w:val="18"/>
              </w:rPr>
              <w:t>通信系统重要的车载通信设备</w:t>
            </w:r>
            <w:r>
              <w:rPr>
                <w:rFonts w:hint="default" w:ascii="Calibri" w:hAnsi="Calibri" w:eastAsia="宋体" w:cs="Calibri"/>
                <w:kern w:val="2"/>
                <w:sz w:val="18"/>
                <w:szCs w:val="18"/>
              </w:rPr>
              <w:t>,</w:t>
            </w:r>
            <w:r>
              <w:rPr>
                <w:rFonts w:hint="eastAsia" w:ascii="宋体" w:hAnsi="宋体" w:eastAsia="宋体" w:cs="宋体"/>
                <w:kern w:val="2"/>
                <w:sz w:val="18"/>
                <w:szCs w:val="18"/>
              </w:rPr>
              <w:t>已在机车、动车组上大规模安装运用</w:t>
            </w:r>
            <w:r>
              <w:rPr>
                <w:rFonts w:hint="default" w:ascii="Calibri" w:hAnsi="Calibri" w:eastAsia="宋体" w:cs="Calibri"/>
                <w:kern w:val="2"/>
                <w:sz w:val="18"/>
                <w:szCs w:val="18"/>
              </w:rPr>
              <w:t>.CIR</w:t>
            </w:r>
            <w:r>
              <w:rPr>
                <w:rFonts w:hint="eastAsia" w:ascii="宋体" w:hAnsi="宋体" w:eastAsia="宋体" w:cs="宋体"/>
                <w:kern w:val="2"/>
                <w:sz w:val="18"/>
                <w:szCs w:val="18"/>
              </w:rPr>
              <w:t>设备良好运用是确保铁路运输生产安全的重要基础和保证</w:t>
            </w:r>
            <w:r>
              <w:rPr>
                <w:rFonts w:hint="default" w:ascii="Calibri" w:hAnsi="Calibri" w:eastAsia="宋体" w:cs="Calibri"/>
                <w:kern w:val="2"/>
                <w:sz w:val="18"/>
                <w:szCs w:val="18"/>
              </w:rPr>
              <w:t>.MMI</w:t>
            </w:r>
            <w:r>
              <w:rPr>
                <w:rFonts w:hint="eastAsia" w:ascii="宋体" w:hAnsi="宋体" w:eastAsia="宋体" w:cs="宋体"/>
                <w:kern w:val="2"/>
                <w:sz w:val="18"/>
                <w:szCs w:val="18"/>
              </w:rPr>
              <w:t>设备是整套设备中唯一以界面显示给司机的设备，提供了司机日常行车中的通信上报接收等操作界面。列车行驶运营时，司机需要通过该设备进行上报状态和通信定位，以及接收前车获后车的信息获报警。</w:t>
            </w:r>
            <w:r>
              <w:rPr>
                <w:rFonts w:hint="default" w:ascii="Calibri" w:hAnsi="Calibri" w:eastAsia="宋体" w:cs="Times New Roman"/>
                <w:kern w:val="2"/>
                <w:sz w:val="21"/>
                <w:szCs w:val="21"/>
              </w:rPr>
              <w:t> </w:t>
            </w:r>
          </w:p>
        </w:tc>
      </w:tr>
      <w:tr>
        <w:tblPrEx>
          <w:tblLayout w:type="fixed"/>
        </w:tblPrEx>
        <w:tc>
          <w:tcPr>
            <w:tcW w:w="1668"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负责开发和</w:t>
            </w:r>
            <w:r>
              <w:rPr>
                <w:rFonts w:hint="default" w:ascii="Calibri" w:hAnsi="Calibri" w:eastAsia="宋体" w:cs="Calibri"/>
                <w:kern w:val="2"/>
                <w:sz w:val="18"/>
                <w:szCs w:val="18"/>
              </w:rPr>
              <w:t>CIR</w:t>
            </w:r>
            <w:r>
              <w:rPr>
                <w:rFonts w:hint="eastAsia" w:ascii="宋体" w:hAnsi="宋体" w:eastAsia="宋体" w:cs="宋体"/>
                <w:kern w:val="2"/>
                <w:sz w:val="18"/>
                <w:szCs w:val="18"/>
              </w:rPr>
              <w:t>主控频台进行串口通信，完成更新线路库，拨号呼叫被叫，出入库检测，安全行车报警接收，列尾呼叫监测等功能。</w:t>
            </w:r>
            <w:r>
              <w:rPr>
                <w:rFonts w:hint="default" w:ascii="Calibri" w:hAnsi="Calibri" w:eastAsia="宋体" w:cs="Times New Roman"/>
                <w:kern w:val="2"/>
                <w:sz w:val="21"/>
                <w:szCs w:val="21"/>
              </w:rPr>
              <w:t> </w:t>
            </w:r>
          </w:p>
        </w:tc>
      </w:tr>
    </w:tbl>
    <w:p>
      <w:pPr>
        <w:rPr>
          <w:rFonts w:hint="eastAsia" w:ascii="宋体" w:hAnsi="宋体" w:eastAsia="宋体" w:cs="宋体"/>
          <w:b/>
          <w:kern w:val="2"/>
          <w:sz w:val="30"/>
          <w:szCs w:val="30"/>
          <w:shd w:val="clear" w:color="auto" w:fill="7F7F7F"/>
        </w:rPr>
      </w:pPr>
      <w:r>
        <w:rPr>
          <w:rFonts w:hint="eastAsia" w:ascii="宋体" w:hAnsi="宋体" w:eastAsia="宋体" w:cs="宋体"/>
          <w:b/>
          <w:kern w:val="2"/>
          <w:sz w:val="30"/>
          <w:szCs w:val="30"/>
          <w:shd w:val="clear" w:color="auto" w:fill="7F7F7F"/>
        </w:rPr>
        <w:t>项目经验</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苹方-简" w:hAnsi="苹方-简" w:eastAsia="苹方-简" w:cs="苹方-简"/>
          <w:kern w:val="0"/>
          <w:sz w:val="18"/>
          <w:szCs w:val="18"/>
        </w:rPr>
      </w:pPr>
      <w:r>
        <w:rPr>
          <w:rFonts w:hint="eastAsia" w:ascii="苹方-简" w:hAnsi="苹方-简" w:eastAsia="苹方-简" w:cs="苹方-简"/>
          <w:b w:val="0"/>
          <w:i w:val="0"/>
          <w:caps w:val="0"/>
          <w:color w:val="666666"/>
          <w:spacing w:val="0"/>
          <w:kern w:val="0"/>
          <w:sz w:val="20"/>
          <w:szCs w:val="20"/>
          <w:shd w:val="clear" w:color="auto" w:fill="FFFFFF"/>
        </w:rPr>
        <w:t xml:space="preserve">  2018年07月-2018年10月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rPr>
          <w:rFonts w:hint="eastAsia" w:ascii="苹方-简" w:hAnsi="苹方-简" w:eastAsia="苹方-简" w:cs="苹方-简"/>
          <w:b/>
          <w:color w:val="333333"/>
          <w:kern w:val="0"/>
          <w:sz w:val="22"/>
          <w:szCs w:val="22"/>
        </w:rPr>
      </w:pPr>
      <w:r>
        <w:rPr>
          <w:rFonts w:hint="eastAsia" w:ascii="苹方-简" w:hAnsi="苹方-简" w:eastAsia="苹方-简" w:cs="苹方-简"/>
          <w:b/>
          <w:i w:val="0"/>
          <w:caps w:val="0"/>
          <w:color w:val="333333"/>
          <w:spacing w:val="0"/>
          <w:kern w:val="0"/>
          <w:sz w:val="22"/>
          <w:szCs w:val="22"/>
          <w:shd w:val="clear" w:color="auto" w:fill="FFFFFF"/>
        </w:rPr>
        <w:t>统一放款服务系统</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项目描述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宋体" w:hAnsi="宋体" w:eastAsia="宋体" w:cs="宋体"/>
          <w:kern w:val="2"/>
          <w:sz w:val="18"/>
          <w:szCs w:val="18"/>
        </w:rPr>
      </w:pPr>
      <w:r>
        <w:rPr>
          <w:rFonts w:hint="eastAsia" w:ascii="宋体" w:hAnsi="宋体" w:eastAsia="宋体" w:cs="宋体"/>
          <w:kern w:val="2"/>
          <w:sz w:val="18"/>
          <w:szCs w:val="18"/>
        </w:rPr>
        <w:t>通过采用OGNL技术结合数据库设计来完成一个项目适配不同资方渠道API管理和调用平台，避免对接一个资方就独立开发一套项目。项目采用三层消息队列（订单接收，活动链队列，请求任务队列）完成分级解耦和支持任意一层独立调用。采用技术spring,dubbo,jsonschema-validate，activeMQ,mybatis,利用MVC思想将渠道级别的差异化请求报文配置成模板，并根据统一参数进行报文消息体的合并请求。</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职责描述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主导开发，架构设计，技术选型，编写平台化API交互文档。</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20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所属公司: 蔚商科技</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苹方-简" w:hAnsi="苹方-简" w:eastAsia="苹方-简" w:cs="苹方-简"/>
          <w:kern w:val="0"/>
          <w:sz w:val="18"/>
          <w:szCs w:val="18"/>
        </w:rPr>
      </w:pPr>
      <w:r>
        <w:rPr>
          <w:rFonts w:hint="eastAsia" w:ascii="苹方-简" w:hAnsi="苹方-简" w:eastAsia="苹方-简" w:cs="苹方-简"/>
          <w:b w:val="0"/>
          <w:i w:val="0"/>
          <w:caps w:val="0"/>
          <w:color w:val="666666"/>
          <w:spacing w:val="0"/>
          <w:kern w:val="0"/>
          <w:sz w:val="20"/>
          <w:szCs w:val="20"/>
          <w:shd w:val="clear" w:color="auto" w:fill="FFFFFF"/>
        </w:rPr>
        <w:t>2017年04月-2017年09月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rPr>
          <w:rFonts w:hint="eastAsia" w:ascii="苹方-简" w:hAnsi="苹方-简" w:eastAsia="苹方-简" w:cs="苹方-简"/>
          <w:b/>
          <w:color w:val="333333"/>
          <w:kern w:val="0"/>
          <w:sz w:val="22"/>
          <w:szCs w:val="22"/>
        </w:rPr>
      </w:pPr>
      <w:r>
        <w:rPr>
          <w:rFonts w:hint="eastAsia" w:ascii="苹方-简" w:hAnsi="苹方-简" w:eastAsia="苹方-简" w:cs="苹方-简"/>
          <w:b/>
          <w:i w:val="0"/>
          <w:caps w:val="0"/>
          <w:color w:val="333333"/>
          <w:spacing w:val="0"/>
          <w:kern w:val="0"/>
          <w:sz w:val="22"/>
          <w:szCs w:val="22"/>
          <w:shd w:val="clear" w:color="auto" w:fill="FFFFFF"/>
        </w:rPr>
        <w:t>轴箱故障智能诊断项目</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项目描述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完成地铁列车轴箱振动传感器采集数据的智能识别，达到取代人工复检振动频谱的目标。主要采用</w:t>
      </w:r>
      <w:r>
        <w:rPr>
          <w:rFonts w:hint="eastAsia" w:ascii="Calibri" w:hAnsi="Calibri" w:eastAsia="宋体" w:cs="宋体"/>
          <w:kern w:val="2"/>
          <w:sz w:val="18"/>
          <w:szCs w:val="18"/>
        </w:rPr>
        <w:t>spark+deeplearning4j</w:t>
      </w:r>
      <w:r>
        <w:rPr>
          <w:rFonts w:hint="eastAsia" w:ascii="宋体" w:hAnsi="宋体" w:eastAsia="宋体" w:cs="宋体"/>
          <w:kern w:val="2"/>
          <w:sz w:val="18"/>
          <w:szCs w:val="18"/>
        </w:rPr>
        <w:t>，即大数据并行计算和多层神经网络算法训练模型，优化模型(CNN,七层)，进行识别测试。难点是有效特征的提取,最初设计采用时域特征和频域特征直接训练，但由于铁路干扰源较多，这些特征值事实上已经不能体现真实的“特征”。</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职责描述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主导开发，技术选型。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20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所属公司: 北京希电</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苹方-简" w:hAnsi="苹方-简" w:eastAsia="苹方-简" w:cs="苹方-简"/>
          <w:kern w:val="0"/>
          <w:sz w:val="18"/>
          <w:szCs w:val="18"/>
        </w:rPr>
      </w:pPr>
      <w:r>
        <w:rPr>
          <w:rFonts w:hint="eastAsia" w:ascii="苹方-简" w:hAnsi="苹方-简" w:eastAsia="苹方-简" w:cs="苹方-简"/>
          <w:b w:val="0"/>
          <w:i w:val="0"/>
          <w:caps w:val="0"/>
          <w:color w:val="666666"/>
          <w:spacing w:val="0"/>
          <w:kern w:val="0"/>
          <w:sz w:val="20"/>
          <w:szCs w:val="20"/>
          <w:shd w:val="clear" w:color="auto" w:fill="FFFFFF"/>
        </w:rPr>
        <w:t xml:space="preserve"> 2015年01月-2015年04月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rPr>
          <w:rFonts w:hint="eastAsia" w:ascii="苹方-简" w:hAnsi="苹方-简" w:eastAsia="苹方-简" w:cs="苹方-简"/>
          <w:b/>
          <w:color w:val="333333"/>
          <w:kern w:val="0"/>
          <w:sz w:val="22"/>
          <w:szCs w:val="22"/>
        </w:rPr>
      </w:pPr>
      <w:r>
        <w:rPr>
          <w:rFonts w:hint="eastAsia" w:ascii="苹方-简" w:hAnsi="苹方-简" w:eastAsia="苹方-简" w:cs="苹方-简"/>
          <w:b/>
          <w:i w:val="0"/>
          <w:caps w:val="0"/>
          <w:color w:val="333333"/>
          <w:spacing w:val="0"/>
          <w:kern w:val="0"/>
          <w:sz w:val="22"/>
          <w:szCs w:val="22"/>
          <w:shd w:val="clear" w:color="auto" w:fill="FFFFFF"/>
        </w:rPr>
        <w:t>内部地图服务系统(类似百度地图，腾讯地图)</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项目描述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解决后期城轨业务，地铁列车行驶定位展示问题。项目采用</w:t>
      </w:r>
      <w:r>
        <w:rPr>
          <w:rFonts w:hint="eastAsia" w:ascii="Calibri" w:hAnsi="Calibri" w:eastAsia="宋体" w:cs="宋体"/>
          <w:kern w:val="2"/>
          <w:sz w:val="18"/>
          <w:szCs w:val="18"/>
        </w:rPr>
        <w:t>GEOSERVER</w:t>
      </w:r>
      <w:r>
        <w:rPr>
          <w:rFonts w:hint="eastAsia" w:ascii="宋体" w:hAnsi="宋体" w:eastAsia="宋体" w:cs="宋体"/>
          <w:kern w:val="2"/>
          <w:sz w:val="18"/>
          <w:szCs w:val="18"/>
        </w:rPr>
        <w:t>对外提供地图服务，以独立主机独立系统的形式。前端交互采用</w:t>
      </w:r>
      <w:r>
        <w:rPr>
          <w:rFonts w:hint="default" w:ascii="Calibri" w:hAnsi="Calibri" w:eastAsia="宋体" w:cs="Calibri"/>
          <w:kern w:val="2"/>
          <w:sz w:val="18"/>
          <w:szCs w:val="18"/>
        </w:rPr>
        <w:t>OpenLayers</w:t>
      </w:r>
      <w:r>
        <w:rPr>
          <w:rFonts w:hint="eastAsia" w:ascii="宋体" w:hAnsi="宋体" w:eastAsia="宋体" w:cs="宋体"/>
          <w:kern w:val="2"/>
          <w:sz w:val="18"/>
          <w:szCs w:val="18"/>
        </w:rPr>
        <w:t>，开发出统一</w:t>
      </w:r>
      <w:r>
        <w:rPr>
          <w:rFonts w:hint="default" w:ascii="Calibri" w:hAnsi="Calibri" w:eastAsia="宋体" w:cs="Calibri"/>
          <w:kern w:val="2"/>
          <w:sz w:val="18"/>
          <w:szCs w:val="18"/>
        </w:rPr>
        <w:t>JS-API</w:t>
      </w:r>
      <w:r>
        <w:rPr>
          <w:rFonts w:hint="eastAsia" w:ascii="宋体" w:hAnsi="宋体" w:eastAsia="宋体" w:cs="宋体"/>
          <w:kern w:val="2"/>
          <w:sz w:val="18"/>
          <w:szCs w:val="18"/>
        </w:rPr>
        <w:t>集成于公司其他</w:t>
      </w:r>
      <w:r>
        <w:rPr>
          <w:rFonts w:hint="default" w:ascii="Calibri" w:hAnsi="Calibri" w:eastAsia="宋体" w:cs="Calibri"/>
          <w:kern w:val="2"/>
          <w:sz w:val="18"/>
          <w:szCs w:val="18"/>
        </w:rPr>
        <w:t>WEB</w:t>
      </w:r>
      <w:r>
        <w:rPr>
          <w:rFonts w:hint="eastAsia" w:ascii="宋体" w:hAnsi="宋体" w:eastAsia="宋体" w:cs="宋体"/>
          <w:kern w:val="2"/>
          <w:sz w:val="18"/>
          <w:szCs w:val="18"/>
        </w:rPr>
        <w:t>项目中。</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职责描述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主导开发设计，收集查找地图地理图册数据，编写展示样式代码，编写部署安装手册</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20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所属公司:北京希电</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苹方-简" w:hAnsi="苹方-简" w:eastAsia="苹方-简" w:cs="苹方-简"/>
          <w:kern w:val="0"/>
          <w:sz w:val="18"/>
          <w:szCs w:val="18"/>
        </w:rPr>
      </w:pPr>
      <w:r>
        <w:rPr>
          <w:rFonts w:hint="eastAsia" w:ascii="苹方-简" w:hAnsi="苹方-简" w:eastAsia="苹方-简" w:cs="苹方-简"/>
          <w:b w:val="0"/>
          <w:i w:val="0"/>
          <w:caps w:val="0"/>
          <w:color w:val="666666"/>
          <w:spacing w:val="0"/>
          <w:kern w:val="0"/>
          <w:sz w:val="20"/>
          <w:szCs w:val="20"/>
          <w:shd w:val="clear" w:color="auto" w:fill="FFFFFF"/>
        </w:rPr>
        <w:t xml:space="preserve"> 2014年11月-2017年02月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rPr>
          <w:rFonts w:hint="eastAsia" w:ascii="苹方-简" w:hAnsi="苹方-简" w:eastAsia="苹方-简" w:cs="苹方-简"/>
          <w:b/>
          <w:color w:val="333333"/>
          <w:kern w:val="0"/>
          <w:sz w:val="22"/>
          <w:szCs w:val="22"/>
        </w:rPr>
      </w:pPr>
      <w:r>
        <w:rPr>
          <w:rFonts w:hint="eastAsia" w:ascii="苹方-简" w:hAnsi="苹方-简" w:eastAsia="苹方-简" w:cs="苹方-简"/>
          <w:b/>
          <w:i w:val="0"/>
          <w:caps w:val="0"/>
          <w:color w:val="333333"/>
          <w:spacing w:val="0"/>
          <w:kern w:val="0"/>
          <w:sz w:val="22"/>
          <w:szCs w:val="22"/>
          <w:shd w:val="clear" w:color="auto" w:fill="FFFFFF"/>
        </w:rPr>
        <w:t>广州城轨综合检测和维保一体化平台</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项目描述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整套系统是满足广州地铁列车安全检修所开发的项目，涵盖列车位置追踪，轴箱监测，轨道波磨，车轮拓面，台账，生产管理，检修计划，故障统计，值班管理，生产文档管理，培训管理等模块。项目采用Spring,mybatis,redis,mongoDB,echarts,websocket等技术。</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职责描述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架构设计，主导开发，需求跟进，技术攻坚，项目管理。</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20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所属公司:北京希电</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苹方-简" w:hAnsi="苹方-简" w:eastAsia="苹方-简" w:cs="苹方-简"/>
          <w:kern w:val="0"/>
          <w:sz w:val="18"/>
          <w:szCs w:val="18"/>
        </w:rPr>
      </w:pPr>
      <w:r>
        <w:rPr>
          <w:rFonts w:hint="eastAsia" w:ascii="苹方-简" w:hAnsi="苹方-简" w:eastAsia="苹方-简" w:cs="苹方-简"/>
          <w:b w:val="0"/>
          <w:i w:val="0"/>
          <w:caps w:val="0"/>
          <w:color w:val="666666"/>
          <w:spacing w:val="0"/>
          <w:kern w:val="0"/>
          <w:sz w:val="20"/>
          <w:szCs w:val="20"/>
          <w:shd w:val="clear" w:color="auto" w:fill="FFFFFF"/>
        </w:rPr>
        <w:t xml:space="preserve"> 2014年10月-2015年01月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rPr>
          <w:rFonts w:hint="eastAsia" w:ascii="苹方-简" w:hAnsi="苹方-简" w:eastAsia="苹方-简" w:cs="苹方-简"/>
          <w:b/>
          <w:color w:val="333333"/>
          <w:kern w:val="0"/>
          <w:sz w:val="22"/>
          <w:szCs w:val="22"/>
        </w:rPr>
      </w:pPr>
      <w:r>
        <w:rPr>
          <w:rFonts w:hint="eastAsia" w:ascii="苹方-简" w:hAnsi="苹方-简" w:eastAsia="苹方-简" w:cs="苹方-简"/>
          <w:b/>
          <w:i w:val="0"/>
          <w:caps w:val="0"/>
          <w:color w:val="333333"/>
          <w:spacing w:val="0"/>
          <w:kern w:val="0"/>
          <w:sz w:val="22"/>
          <w:szCs w:val="22"/>
          <w:shd w:val="clear" w:color="auto" w:fill="FFFFFF"/>
        </w:rPr>
        <w:t>Hadoop+HBase集群自动化部署项目</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项目描述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解决城轨系统列车监控数据存储安全问题，集群规模</w:t>
      </w:r>
      <w:r>
        <w:rPr>
          <w:rFonts w:hint="eastAsia" w:ascii="Calibri" w:hAnsi="Calibri" w:eastAsia="宋体" w:cs="宋体"/>
          <w:kern w:val="2"/>
          <w:sz w:val="18"/>
          <w:szCs w:val="18"/>
        </w:rPr>
        <w:t>10-15</w:t>
      </w:r>
      <w:r>
        <w:rPr>
          <w:rFonts w:hint="eastAsia" w:ascii="宋体" w:hAnsi="宋体" w:eastAsia="宋体" w:cs="宋体"/>
          <w:kern w:val="2"/>
          <w:sz w:val="18"/>
          <w:szCs w:val="18"/>
        </w:rPr>
        <w:t>个节点，总磁盘空间</w:t>
      </w:r>
      <w:r>
        <w:rPr>
          <w:rFonts w:hint="default" w:ascii="Calibri" w:hAnsi="Calibri" w:eastAsia="宋体" w:cs="Calibri"/>
          <w:kern w:val="2"/>
          <w:sz w:val="18"/>
          <w:szCs w:val="18"/>
        </w:rPr>
        <w:t>20TB</w:t>
      </w:r>
      <w:r>
        <w:rPr>
          <w:rFonts w:hint="eastAsia" w:ascii="宋体" w:hAnsi="宋体" w:eastAsia="宋体" w:cs="宋体"/>
          <w:kern w:val="2"/>
          <w:sz w:val="18"/>
          <w:szCs w:val="18"/>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职责描述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主导开发设计(shell脚本)，编写安装部署手册。</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20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所属公司:北京希电</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苹方-简" w:hAnsi="苹方-简" w:eastAsia="苹方-简" w:cs="苹方-简"/>
          <w:kern w:val="0"/>
          <w:sz w:val="18"/>
          <w:szCs w:val="18"/>
        </w:rPr>
      </w:pPr>
      <w:r>
        <w:rPr>
          <w:rFonts w:hint="eastAsia" w:ascii="苹方-简" w:hAnsi="苹方-简" w:eastAsia="苹方-简" w:cs="苹方-简"/>
          <w:b w:val="0"/>
          <w:i w:val="0"/>
          <w:caps w:val="0"/>
          <w:color w:val="666666"/>
          <w:spacing w:val="0"/>
          <w:kern w:val="0"/>
          <w:sz w:val="20"/>
          <w:szCs w:val="20"/>
          <w:shd w:val="clear" w:color="auto" w:fill="FFFFFF"/>
        </w:rPr>
        <w:t xml:space="preserve"> 2014年03月-2014年09月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rPr>
          <w:rFonts w:hint="eastAsia" w:ascii="苹方-简" w:hAnsi="苹方-简" w:eastAsia="苹方-简" w:cs="苹方-简"/>
          <w:b/>
          <w:color w:val="333333"/>
          <w:kern w:val="0"/>
          <w:sz w:val="22"/>
          <w:szCs w:val="22"/>
        </w:rPr>
      </w:pPr>
      <w:r>
        <w:rPr>
          <w:rFonts w:hint="eastAsia" w:ascii="苹方-简" w:hAnsi="苹方-简" w:eastAsia="苹方-简" w:cs="苹方-简"/>
          <w:b/>
          <w:i w:val="0"/>
          <w:caps w:val="0"/>
          <w:color w:val="333333"/>
          <w:spacing w:val="0"/>
          <w:kern w:val="0"/>
          <w:sz w:val="22"/>
          <w:szCs w:val="22"/>
          <w:shd w:val="clear" w:color="auto" w:fill="FFFFFF"/>
        </w:rPr>
        <w:t>成都局CIR在途监测系统</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项目描述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该项目是对</w:t>
      </w:r>
      <w:r>
        <w:rPr>
          <w:rFonts w:hint="eastAsia" w:ascii="Calibri" w:hAnsi="Calibri" w:eastAsia="宋体" w:cs="宋体"/>
          <w:kern w:val="2"/>
          <w:sz w:val="18"/>
          <w:szCs w:val="18"/>
        </w:rPr>
        <w:t>CIR</w:t>
      </w:r>
      <w:r>
        <w:rPr>
          <w:rFonts w:hint="eastAsia" w:ascii="宋体" w:hAnsi="宋体" w:eastAsia="宋体" w:cs="宋体"/>
          <w:kern w:val="2"/>
          <w:sz w:val="18"/>
          <w:szCs w:val="18"/>
        </w:rPr>
        <w:t>设备的地面监控展示系统，能够及时准确的以拓扑图和地图的形式展示出列车的行驶位置，和列车运行的安全状态，以及各种运行事件的接收回溯查看。项目采用Flex作为视图级呈现技术，主要解决类似地铁线路图的功能，能够支持列车位置的动态跟踪展示。难点是，铁路线路图自行开发组件实现。后端采用spring,struts,数据交互采用纯JSON格式。实时告警消息使用Flex socket能力进行通讯。</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职责描述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Calibri" w:hAnsi="Calibri" w:eastAsia="宋体" w:cs="宋体"/>
          <w:kern w:val="2"/>
          <w:sz w:val="18"/>
          <w:szCs w:val="18"/>
        </w:rPr>
      </w:pPr>
      <w:r>
        <w:rPr>
          <w:rFonts w:hint="eastAsia" w:ascii="宋体" w:hAnsi="宋体" w:eastAsia="宋体" w:cs="宋体"/>
          <w:kern w:val="2"/>
          <w:sz w:val="18"/>
          <w:szCs w:val="18"/>
        </w:rPr>
        <w:t>原型设计，项目构建，核心技术攻关，主导并管理开发工作。</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20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所属公司:北京希电</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苹方-简" w:hAnsi="苹方-简" w:eastAsia="苹方-简" w:cs="苹方-简"/>
          <w:kern w:val="0"/>
          <w:sz w:val="18"/>
          <w:szCs w:val="18"/>
        </w:rPr>
      </w:pPr>
      <w:r>
        <w:rPr>
          <w:rFonts w:hint="eastAsia" w:ascii="苹方-简" w:hAnsi="苹方-简" w:eastAsia="苹方-简" w:cs="苹方-简"/>
          <w:b w:val="0"/>
          <w:i w:val="0"/>
          <w:caps w:val="0"/>
          <w:color w:val="666666"/>
          <w:spacing w:val="0"/>
          <w:kern w:val="0"/>
          <w:sz w:val="20"/>
          <w:szCs w:val="20"/>
          <w:shd w:val="clear" w:color="auto" w:fill="FFFFFF"/>
        </w:rPr>
        <w:t xml:space="preserve"> 2013年08月-2014年02月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0" w:right="0"/>
        <w:rPr>
          <w:rFonts w:hint="eastAsia" w:ascii="苹方-简" w:hAnsi="苹方-简" w:eastAsia="苹方-简" w:cs="苹方-简"/>
          <w:b/>
          <w:color w:val="333333"/>
          <w:kern w:val="0"/>
          <w:sz w:val="22"/>
          <w:szCs w:val="22"/>
        </w:rPr>
      </w:pPr>
      <w:r>
        <w:rPr>
          <w:rFonts w:hint="eastAsia" w:ascii="苹方-简" w:hAnsi="苹方-简" w:eastAsia="苹方-简" w:cs="苹方-简"/>
          <w:b/>
          <w:i w:val="0"/>
          <w:caps w:val="0"/>
          <w:color w:val="333333"/>
          <w:spacing w:val="0"/>
          <w:kern w:val="0"/>
          <w:sz w:val="22"/>
          <w:szCs w:val="22"/>
          <w:shd w:val="clear" w:color="auto" w:fill="FFFFFF"/>
        </w:rPr>
        <w:t>列车CIR通信MMI通信操作显示终端开发</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项目描述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宋体" w:hAnsi="宋体" w:eastAsia="宋体" w:cs="宋体"/>
          <w:kern w:val="2"/>
          <w:sz w:val="18"/>
          <w:szCs w:val="18"/>
        </w:rPr>
      </w:pPr>
      <w:r>
        <w:rPr>
          <w:rFonts w:hint="eastAsia" w:ascii="宋体" w:hAnsi="宋体" w:eastAsia="宋体" w:cs="宋体"/>
          <w:kern w:val="2"/>
          <w:sz w:val="18"/>
          <w:szCs w:val="18"/>
        </w:rPr>
        <w:t>机车综合无线通信设备（</w:t>
      </w:r>
      <w:r>
        <w:rPr>
          <w:rFonts w:hint="eastAsia" w:ascii="Calibri" w:hAnsi="Calibri" w:eastAsia="宋体" w:cs="宋体"/>
          <w:kern w:val="2"/>
          <w:sz w:val="18"/>
          <w:szCs w:val="18"/>
        </w:rPr>
        <w:t>CIR</w:t>
      </w:r>
      <w:r>
        <w:rPr>
          <w:rFonts w:hint="eastAsia" w:ascii="宋体" w:hAnsi="宋体" w:eastAsia="宋体" w:cs="宋体"/>
          <w:kern w:val="2"/>
          <w:sz w:val="18"/>
          <w:szCs w:val="18"/>
        </w:rPr>
        <w:t>）作为我国</w:t>
      </w:r>
      <w:r>
        <w:rPr>
          <w:rFonts w:hint="default" w:ascii="Calibri" w:hAnsi="Calibri" w:eastAsia="宋体" w:cs="Calibri"/>
          <w:kern w:val="2"/>
          <w:sz w:val="18"/>
          <w:szCs w:val="18"/>
        </w:rPr>
        <w:t>GSM-R</w:t>
      </w:r>
      <w:r>
        <w:rPr>
          <w:rFonts w:hint="eastAsia" w:ascii="宋体" w:hAnsi="宋体" w:eastAsia="宋体" w:cs="宋体"/>
          <w:kern w:val="2"/>
          <w:sz w:val="18"/>
          <w:szCs w:val="18"/>
        </w:rPr>
        <w:t>通信系统重要的车载通信设备</w:t>
      </w:r>
      <w:r>
        <w:rPr>
          <w:rFonts w:hint="default" w:ascii="Calibri" w:hAnsi="Calibri" w:eastAsia="宋体" w:cs="Calibri"/>
          <w:kern w:val="2"/>
          <w:sz w:val="18"/>
          <w:szCs w:val="18"/>
        </w:rPr>
        <w:t>,</w:t>
      </w:r>
      <w:r>
        <w:rPr>
          <w:rFonts w:hint="eastAsia" w:ascii="宋体" w:hAnsi="宋体" w:eastAsia="宋体" w:cs="宋体"/>
          <w:kern w:val="2"/>
          <w:sz w:val="18"/>
          <w:szCs w:val="18"/>
        </w:rPr>
        <w:t>已在机车、动车组上大规模安装运用</w:t>
      </w:r>
      <w:r>
        <w:rPr>
          <w:rFonts w:hint="default" w:ascii="Calibri" w:hAnsi="Calibri" w:eastAsia="宋体" w:cs="Calibri"/>
          <w:kern w:val="2"/>
          <w:sz w:val="18"/>
          <w:szCs w:val="18"/>
        </w:rPr>
        <w:t>.CIR</w:t>
      </w:r>
      <w:r>
        <w:rPr>
          <w:rFonts w:hint="eastAsia" w:ascii="宋体" w:hAnsi="宋体" w:eastAsia="宋体" w:cs="宋体"/>
          <w:kern w:val="2"/>
          <w:sz w:val="18"/>
          <w:szCs w:val="18"/>
        </w:rPr>
        <w:t>设备良好运用是确保铁路运输生产安全的重要基础和保证</w:t>
      </w:r>
      <w:r>
        <w:rPr>
          <w:rFonts w:hint="default" w:ascii="Calibri" w:hAnsi="Calibri" w:eastAsia="宋体" w:cs="Calibri"/>
          <w:kern w:val="2"/>
          <w:sz w:val="18"/>
          <w:szCs w:val="18"/>
        </w:rPr>
        <w:t>.MMI</w:t>
      </w:r>
      <w:r>
        <w:rPr>
          <w:rFonts w:hint="eastAsia" w:ascii="宋体" w:hAnsi="宋体" w:eastAsia="宋体" w:cs="宋体"/>
          <w:kern w:val="2"/>
          <w:sz w:val="18"/>
          <w:szCs w:val="18"/>
        </w:rPr>
        <w:t>设备是整套设备中唯一以界面显示给司机的设备，提供了司机日常行车中的通信上报接收等操作界面。列车行驶运营时，司机需要通过该设备进行上报状态和通信定位，以及接收前车获后车的信息获报警。</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宋体" w:hAnsi="宋体" w:eastAsia="宋体" w:cs="宋体"/>
          <w:kern w:val="2"/>
          <w:sz w:val="18"/>
          <w:szCs w:val="18"/>
        </w:rPr>
      </w:pPr>
      <w:r>
        <w:rPr>
          <w:rFonts w:hint="eastAsia" w:ascii="宋体" w:hAnsi="宋体" w:eastAsia="宋体" w:cs="宋体"/>
          <w:kern w:val="2"/>
          <w:sz w:val="18"/>
          <w:szCs w:val="18"/>
        </w:rPr>
        <w:t>项目采用嵌入式WINCE平台，编程语言C#，通信方式是串口通信。</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苹方-简" w:hAnsi="苹方-简" w:eastAsia="苹方-简" w:cs="苹方-简"/>
          <w:b/>
          <w:kern w:val="0"/>
          <w:sz w:val="18"/>
          <w:szCs w:val="18"/>
        </w:rPr>
      </w:pPr>
      <w:r>
        <w:rPr>
          <w:rFonts w:hint="eastAsia" w:ascii="苹方-简" w:hAnsi="苹方-简" w:eastAsia="苹方-简" w:cs="苹方-简"/>
          <w:b/>
          <w:i w:val="0"/>
          <w:caps w:val="0"/>
          <w:color w:val="666666"/>
          <w:spacing w:val="0"/>
          <w:kern w:val="0"/>
          <w:sz w:val="20"/>
          <w:szCs w:val="20"/>
          <w:shd w:val="clear" w:color="auto" w:fill="FFFFFF"/>
        </w:rPr>
        <w:t>职责描述</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eastAsia" w:ascii="宋体" w:hAnsi="宋体" w:eastAsia="宋体" w:cs="宋体"/>
          <w:kern w:val="2"/>
          <w:sz w:val="18"/>
          <w:szCs w:val="18"/>
        </w:rPr>
      </w:pPr>
      <w:r>
        <w:rPr>
          <w:rFonts w:hint="eastAsia" w:ascii="宋体" w:hAnsi="宋体" w:eastAsia="宋体" w:cs="宋体"/>
          <w:kern w:val="2"/>
          <w:sz w:val="18"/>
          <w:szCs w:val="18"/>
        </w:rPr>
        <w:t>负责开发和</w:t>
      </w:r>
      <w:r>
        <w:rPr>
          <w:rFonts w:hint="eastAsia" w:ascii="Calibri" w:hAnsi="Calibri" w:eastAsia="宋体" w:cs="宋体"/>
          <w:kern w:val="2"/>
          <w:sz w:val="18"/>
          <w:szCs w:val="18"/>
        </w:rPr>
        <w:t>CIR</w:t>
      </w:r>
      <w:r>
        <w:rPr>
          <w:rFonts w:hint="eastAsia" w:ascii="宋体" w:hAnsi="宋体" w:eastAsia="宋体" w:cs="宋体"/>
          <w:kern w:val="2"/>
          <w:sz w:val="18"/>
          <w:szCs w:val="18"/>
        </w:rPr>
        <w:t>主控频台进行串口通信，完成更新线路库，拨号呼叫被叫，出入库检测，安全行车报警接收，列尾呼叫监测等功能。</w:t>
      </w:r>
    </w:p>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80" w:right="0"/>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教育经历</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680"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2015/05 - 2017/07   中国人民大学  工商管理   本科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680"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2007/09 - 2010/07   安阳工学院  计算机软件   大专 </w:t>
            </w:r>
          </w:p>
        </w:tc>
      </w:tr>
    </w:tbl>
    <w:p>
      <w:pPr>
        <w:pStyle w:val="4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right="0"/>
        <w:rPr>
          <w:rFonts w:hint="default" w:ascii="Calibri" w:hAnsi="Calibri" w:eastAsia="宋体" w:cs="Times New Roman"/>
          <w:b/>
          <w:kern w:val="2"/>
          <w:sz w:val="30"/>
          <w:szCs w:val="30"/>
          <w:shd w:val="clear" w:color="auto" w:fill="7F7F7F"/>
        </w:rPr>
      </w:pPr>
    </w:p>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证书</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2" w:type="dxa"/>
        <w:tblInd w:w="0" w:type="dxa"/>
        <w:tblLayout w:type="fixed"/>
        <w:tblCellMar>
          <w:top w:w="0" w:type="dxa"/>
          <w:left w:w="108" w:type="dxa"/>
          <w:bottom w:w="0" w:type="dxa"/>
          <w:right w:w="108" w:type="dxa"/>
        </w:tblCellMar>
      </w:tblPr>
      <w:tblGrid>
        <w:gridCol w:w="10682"/>
      </w:tblGrid>
      <w:tr>
        <w:tblPrEx>
          <w:tblLayout w:type="fixed"/>
        </w:tblPrEx>
        <w:tc>
          <w:tcPr>
            <w:tcW w:w="10682" w:type="dxa"/>
            <w:tcBorders>
              <w:top w:val="nil"/>
              <w:left w:val="nil"/>
              <w:bottom w:val="nil"/>
              <w:right w:val="nil"/>
            </w:tcBorders>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 xml:space="preserve">2017/09  </w:t>
            </w:r>
            <w:r>
              <w:rPr>
                <w:rFonts w:hint="eastAsia" w:ascii="宋体" w:hAnsi="宋体" w:eastAsia="宋体" w:cs="宋体"/>
                <w:b/>
                <w:kern w:val="2"/>
                <w:sz w:val="18"/>
                <w:szCs w:val="18"/>
              </w:rPr>
              <w:t>剑桥高级商务管理证书</w:t>
            </w:r>
            <w:r>
              <w:rPr>
                <w:rFonts w:hint="default" w:ascii="Calibri" w:hAnsi="Calibri" w:eastAsia="宋体" w:cs="Times New Roman"/>
                <w:b/>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2" w:type="dxa"/>
        <w:tblInd w:w="0" w:type="dxa"/>
        <w:tblLayout w:type="fixed"/>
        <w:tblCellMar>
          <w:top w:w="0" w:type="dxa"/>
          <w:left w:w="108" w:type="dxa"/>
          <w:bottom w:w="0" w:type="dxa"/>
          <w:right w:w="108" w:type="dxa"/>
        </w:tblCellMar>
      </w:tblPr>
      <w:tblGrid>
        <w:gridCol w:w="10682"/>
      </w:tblGrid>
      <w:tr>
        <w:tblPrEx>
          <w:tblLayout w:type="fixed"/>
        </w:tblPrEx>
        <w:tc>
          <w:tcPr>
            <w:tcW w:w="10682" w:type="dxa"/>
            <w:tcBorders>
              <w:top w:val="nil"/>
              <w:left w:val="nil"/>
              <w:bottom w:val="nil"/>
              <w:right w:val="nil"/>
            </w:tcBorders>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2010/12  OSTA</w:t>
            </w:r>
            <w:r>
              <w:rPr>
                <w:rFonts w:hint="eastAsia" w:ascii="宋体" w:hAnsi="宋体" w:eastAsia="宋体" w:cs="宋体"/>
                <w:b/>
                <w:kern w:val="2"/>
                <w:sz w:val="18"/>
                <w:szCs w:val="18"/>
              </w:rPr>
              <w:t>高级软件工程师</w:t>
            </w:r>
            <w:r>
              <w:rPr>
                <w:rFonts w:hint="default" w:ascii="Calibri" w:hAnsi="Calibri" w:eastAsia="宋体" w:cs="Times New Roman"/>
                <w:b/>
                <w:kern w:val="2"/>
                <w:sz w:val="21"/>
                <w:szCs w:val="21"/>
              </w:rPr>
              <w:t> </w:t>
            </w: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语言能力</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0" w:type="dxa"/>
        <w:tblInd w:w="0" w:type="dxa"/>
        <w:tblLayout w:type="fixed"/>
        <w:tblCellMar>
          <w:top w:w="0" w:type="dxa"/>
          <w:left w:w="108" w:type="dxa"/>
          <w:bottom w:w="0" w:type="dxa"/>
          <w:right w:w="108" w:type="dxa"/>
        </w:tblCellMar>
      </w:tblPr>
      <w:tblGrid>
        <w:gridCol w:w="10680"/>
      </w:tblGrid>
      <w:tr>
        <w:tblPrEx>
          <w:tblLayout w:type="fixed"/>
        </w:tblPrEx>
        <w:tc>
          <w:tcPr>
            <w:tcW w:w="10680"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 xml:space="preserve">英语：读写能力 良好 </w:t>
            </w:r>
            <w:r>
              <w:rPr>
                <w:rFonts w:hint="default" w:ascii="Calibri" w:hAnsi="Calibri" w:eastAsia="宋体" w:cs="Calibri"/>
                <w:kern w:val="2"/>
                <w:sz w:val="18"/>
                <w:szCs w:val="18"/>
              </w:rPr>
              <w:t xml:space="preserve">| </w:t>
            </w:r>
            <w:r>
              <w:rPr>
                <w:rFonts w:hint="eastAsia" w:ascii="宋体" w:hAnsi="宋体" w:eastAsia="宋体" w:cs="宋体"/>
                <w:kern w:val="2"/>
                <w:sz w:val="18"/>
                <w:szCs w:val="18"/>
              </w:rPr>
              <w:t>听说能力 一般</w:t>
            </w:r>
            <w:r>
              <w:rPr>
                <w:rFonts w:hint="default" w:ascii="Calibri" w:hAnsi="Calibri" w:eastAsia="宋体" w:cs="Times New Roman"/>
                <w:kern w:val="2"/>
                <w:sz w:val="21"/>
                <w:szCs w:val="21"/>
              </w:rPr>
              <w:t> </w:t>
            </w: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专业技能</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0" w:type="dxa"/>
        <w:tblInd w:w="0" w:type="dxa"/>
        <w:tblLayout w:type="fixed"/>
        <w:tblCellMar>
          <w:top w:w="0" w:type="dxa"/>
          <w:left w:w="108" w:type="dxa"/>
          <w:bottom w:w="0" w:type="dxa"/>
          <w:right w:w="108" w:type="dxa"/>
        </w:tblCellMar>
      </w:tblPr>
      <w:tblGrid>
        <w:gridCol w:w="10680"/>
      </w:tblGrid>
      <w:tr>
        <w:tblPrEx>
          <w:tblLayout w:type="fixed"/>
        </w:tblPrEx>
        <w:tc>
          <w:tcPr>
            <w:tcW w:w="10680"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Java ：熟练 ：84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0" w:type="dxa"/>
        <w:tblInd w:w="0" w:type="dxa"/>
        <w:tblLayout w:type="fixed"/>
        <w:tblCellMar>
          <w:top w:w="0" w:type="dxa"/>
          <w:left w:w="108" w:type="dxa"/>
          <w:bottom w:w="0" w:type="dxa"/>
          <w:right w:w="108" w:type="dxa"/>
        </w:tblCellMar>
      </w:tblPr>
      <w:tblGrid>
        <w:gridCol w:w="10680"/>
      </w:tblGrid>
      <w:tr>
        <w:tblPrEx>
          <w:tblLayout w:type="fixed"/>
        </w:tblPrEx>
        <w:tc>
          <w:tcPr>
            <w:tcW w:w="10680"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Javascript ：熟练 ：84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73"/>
        <w:tblW w:w="10680" w:type="dxa"/>
        <w:tblInd w:w="0" w:type="dxa"/>
        <w:tblLayout w:type="fixed"/>
        <w:tblCellMar>
          <w:top w:w="0" w:type="dxa"/>
          <w:left w:w="108" w:type="dxa"/>
          <w:bottom w:w="0" w:type="dxa"/>
          <w:right w:w="108" w:type="dxa"/>
        </w:tblCellMar>
      </w:tblPr>
      <w:tblGrid>
        <w:gridCol w:w="10680"/>
      </w:tblGrid>
      <w:tr>
        <w:tblPrEx>
          <w:tblLayout w:type="fixed"/>
        </w:tblPrEx>
        <w:tc>
          <w:tcPr>
            <w:tcW w:w="10680" w:type="dxa"/>
            <w:tcBorders>
              <w:top w:val="nil"/>
              <w:left w:val="nil"/>
              <w:bottom w:val="nil"/>
              <w:right w:val="nil"/>
            </w:tcBorders>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C# ：熟练 ：60 个月 </w:t>
            </w: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个人技能</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2" w:type="dxa"/>
        <w:tblInd w:w="0" w:type="dxa"/>
        <w:tblLayout w:type="fixed"/>
        <w:tblCellMar>
          <w:top w:w="0" w:type="dxa"/>
          <w:left w:w="108" w:type="dxa"/>
          <w:bottom w:w="0" w:type="dxa"/>
          <w:right w:w="108" w:type="dxa"/>
        </w:tblCellMar>
      </w:tblPr>
      <w:tblGrid>
        <w:gridCol w:w="10682"/>
      </w:tblGrid>
      <w:tr>
        <w:tblPrEx>
          <w:tblLayout w:type="fixed"/>
        </w:tblPrEx>
        <w:tc>
          <w:tcPr>
            <w:tcW w:w="10682" w:type="dxa"/>
            <w:tcBorders>
              <w:top w:val="nil"/>
              <w:left w:val="nil"/>
              <w:bottom w:val="nil"/>
              <w:right w:val="nil"/>
            </w:tcBorders>
            <w:vAlign w:val="top"/>
          </w:tcPr>
          <w:p>
            <w:pPr>
              <w:numPr>
                <w:ilvl w:val="0"/>
                <w:numId w:val="3"/>
              </w:numPr>
              <w:ind w:left="0" w:firstLine="0"/>
              <w:rPr>
                <w:rFonts w:hint="eastAsia" w:ascii="宋体" w:hAnsi="宋体" w:eastAsia="宋体" w:cs="宋体"/>
                <w:kern w:val="2"/>
                <w:sz w:val="18"/>
                <w:szCs w:val="18"/>
              </w:rPr>
            </w:pPr>
            <w:r>
              <w:rPr>
                <w:rFonts w:hint="eastAsia" w:ascii="宋体" w:hAnsi="宋体" w:eastAsia="宋体" w:cs="宋体"/>
                <w:kern w:val="2"/>
                <w:sz w:val="18"/>
                <w:szCs w:val="18"/>
              </w:rPr>
              <w:t>熟练掌握</w:t>
            </w:r>
            <w:r>
              <w:rPr>
                <w:rFonts w:hint="default" w:ascii="Calibri" w:hAnsi="Calibri" w:eastAsia="宋体" w:cs="Calibri"/>
                <w:kern w:val="2"/>
                <w:sz w:val="18"/>
                <w:szCs w:val="18"/>
              </w:rPr>
              <w:t>Java</w:t>
            </w:r>
            <w:r>
              <w:rPr>
                <w:rFonts w:hint="eastAsia" w:ascii="宋体" w:hAnsi="宋体" w:eastAsia="宋体" w:cs="宋体"/>
                <w:kern w:val="2"/>
                <w:sz w:val="18"/>
                <w:szCs w:val="18"/>
              </w:rPr>
              <w:t xml:space="preserve">编程语言，能够使用泛型、反射、注解等技术开发框架 </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熟练掌握</w:t>
            </w:r>
            <w:r>
              <w:rPr>
                <w:rFonts w:hint="default" w:ascii="Calibri" w:hAnsi="Calibri" w:eastAsia="宋体" w:cs="Calibri"/>
                <w:kern w:val="2"/>
                <w:sz w:val="18"/>
                <w:szCs w:val="18"/>
              </w:rPr>
              <w:t>C#</w:t>
            </w:r>
            <w:r>
              <w:rPr>
                <w:rFonts w:hint="eastAsia" w:ascii="宋体" w:hAnsi="宋体" w:eastAsia="宋体" w:cs="宋体"/>
                <w:kern w:val="2"/>
                <w:sz w:val="18"/>
                <w:szCs w:val="18"/>
              </w:rPr>
              <w:t>编程语言，进行</w:t>
            </w:r>
            <w:r>
              <w:rPr>
                <w:rFonts w:hint="default" w:ascii="Calibri" w:hAnsi="Calibri" w:eastAsia="宋体" w:cs="Calibri"/>
                <w:kern w:val="2"/>
                <w:sz w:val="18"/>
                <w:szCs w:val="18"/>
              </w:rPr>
              <w:t>WinCE</w:t>
            </w:r>
            <w:r>
              <w:rPr>
                <w:rFonts w:hint="eastAsia" w:ascii="宋体" w:hAnsi="宋体" w:eastAsia="宋体" w:cs="宋体"/>
                <w:kern w:val="2"/>
                <w:sz w:val="18"/>
                <w:szCs w:val="18"/>
              </w:rPr>
              <w:t xml:space="preserve">嵌入式通信软件开发 </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熟练掌握</w:t>
            </w:r>
            <w:r>
              <w:rPr>
                <w:rFonts w:hint="default" w:ascii="Calibri" w:hAnsi="Calibri" w:eastAsia="宋体" w:cs="Calibri"/>
                <w:kern w:val="2"/>
                <w:sz w:val="18"/>
                <w:szCs w:val="18"/>
              </w:rPr>
              <w:t>Javascript</w:t>
            </w:r>
            <w:r>
              <w:rPr>
                <w:rFonts w:hint="eastAsia" w:ascii="宋体" w:hAnsi="宋体" w:eastAsia="宋体" w:cs="宋体"/>
                <w:kern w:val="2"/>
                <w:sz w:val="18"/>
                <w:szCs w:val="18"/>
              </w:rPr>
              <w:t>前端脚本语言，和周边</w:t>
            </w:r>
            <w:r>
              <w:rPr>
                <w:rFonts w:hint="default" w:ascii="Calibri" w:hAnsi="Calibri" w:eastAsia="宋体" w:cs="Calibri"/>
                <w:kern w:val="2"/>
                <w:sz w:val="18"/>
                <w:szCs w:val="18"/>
              </w:rPr>
              <w:t>JS</w:t>
            </w:r>
            <w:r>
              <w:rPr>
                <w:rFonts w:hint="eastAsia" w:ascii="宋体" w:hAnsi="宋体" w:eastAsia="宋体" w:cs="宋体"/>
                <w:kern w:val="2"/>
                <w:sz w:val="18"/>
                <w:szCs w:val="18"/>
              </w:rPr>
              <w:t>框架</w:t>
            </w:r>
            <w:r>
              <w:rPr>
                <w:rFonts w:hint="default" w:ascii="Calibri" w:hAnsi="Calibri" w:eastAsia="宋体" w:cs="Calibri"/>
                <w:kern w:val="2"/>
                <w:sz w:val="18"/>
                <w:szCs w:val="18"/>
              </w:rPr>
              <w:t>(</w:t>
            </w:r>
            <w:r>
              <w:rPr>
                <w:rFonts w:hint="eastAsia" w:ascii="宋体" w:hAnsi="宋体" w:eastAsia="宋体" w:cs="宋体"/>
                <w:kern w:val="2"/>
                <w:sz w:val="18"/>
                <w:szCs w:val="18"/>
              </w:rPr>
              <w:t>如</w:t>
            </w:r>
            <w:r>
              <w:rPr>
                <w:rFonts w:hint="default" w:ascii="Calibri" w:hAnsi="Calibri" w:eastAsia="宋体" w:cs="Calibri"/>
                <w:kern w:val="2"/>
                <w:sz w:val="18"/>
                <w:szCs w:val="18"/>
              </w:rPr>
              <w:t>JQuery,Echarts</w:t>
            </w:r>
            <w:r>
              <w:rPr>
                <w:rFonts w:hint="eastAsia" w:ascii="宋体" w:hAnsi="宋体" w:eastAsia="宋体" w:cs="宋体"/>
                <w:kern w:val="2"/>
                <w:sz w:val="18"/>
                <w:szCs w:val="18"/>
              </w:rPr>
              <w:t>等</w:t>
            </w:r>
            <w:r>
              <w:rPr>
                <w:rFonts w:hint="default" w:ascii="Calibri" w:hAnsi="Calibri" w:eastAsia="宋体" w:cs="Calibri"/>
                <w:kern w:val="2"/>
                <w:sz w:val="18"/>
                <w:szCs w:val="18"/>
              </w:rPr>
              <w:t>),</w:t>
            </w:r>
            <w:r>
              <w:rPr>
                <w:rFonts w:hint="eastAsia" w:ascii="宋体" w:hAnsi="宋体" w:eastAsia="宋体" w:cs="宋体"/>
                <w:kern w:val="2"/>
                <w:sz w:val="18"/>
                <w:szCs w:val="18"/>
              </w:rPr>
              <w:t>开发过</w:t>
            </w:r>
            <w:r>
              <w:rPr>
                <w:rFonts w:hint="default" w:ascii="Calibri" w:hAnsi="Calibri" w:eastAsia="宋体" w:cs="Calibri"/>
                <w:kern w:val="2"/>
                <w:sz w:val="18"/>
                <w:szCs w:val="18"/>
              </w:rPr>
              <w:t>UI</w:t>
            </w:r>
            <w:r>
              <w:rPr>
                <w:rFonts w:hint="eastAsia" w:ascii="宋体" w:hAnsi="宋体" w:eastAsia="宋体" w:cs="宋体"/>
                <w:kern w:val="2"/>
                <w:sz w:val="18"/>
                <w:szCs w:val="18"/>
              </w:rPr>
              <w:t xml:space="preserve">框架 </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熟练使用</w:t>
            </w:r>
            <w:r>
              <w:rPr>
                <w:rFonts w:hint="default" w:ascii="Calibri" w:hAnsi="Calibri" w:eastAsia="宋体" w:cs="Calibri"/>
                <w:kern w:val="2"/>
                <w:sz w:val="18"/>
                <w:szCs w:val="18"/>
              </w:rPr>
              <w:t>Spring</w:t>
            </w:r>
            <w:r>
              <w:rPr>
                <w:rFonts w:hint="eastAsia" w:ascii="宋体" w:hAnsi="宋体" w:eastAsia="宋体" w:cs="宋体"/>
                <w:kern w:val="2"/>
                <w:sz w:val="18"/>
                <w:szCs w:val="18"/>
              </w:rPr>
              <w:t>框架及</w:t>
            </w:r>
            <w:r>
              <w:rPr>
                <w:rFonts w:hint="default" w:ascii="Calibri" w:hAnsi="Calibri" w:eastAsia="宋体" w:cs="Calibri"/>
                <w:kern w:val="2"/>
                <w:sz w:val="18"/>
                <w:szCs w:val="18"/>
              </w:rPr>
              <w:t>Apache</w:t>
            </w:r>
            <w:r>
              <w:rPr>
                <w:rFonts w:hint="eastAsia" w:ascii="宋体" w:hAnsi="宋体" w:eastAsia="宋体" w:cs="宋体"/>
                <w:kern w:val="2"/>
                <w:sz w:val="18"/>
                <w:szCs w:val="18"/>
              </w:rPr>
              <w:t>体系内（不再一一列举）大多数</w:t>
            </w:r>
            <w:r>
              <w:rPr>
                <w:rFonts w:hint="default" w:ascii="Calibri" w:hAnsi="Calibri" w:eastAsia="宋体" w:cs="Calibri"/>
                <w:kern w:val="2"/>
                <w:sz w:val="18"/>
                <w:szCs w:val="18"/>
              </w:rPr>
              <w:t>Java</w:t>
            </w:r>
            <w:r>
              <w:rPr>
                <w:rFonts w:hint="eastAsia" w:ascii="宋体" w:hAnsi="宋体" w:eastAsia="宋体" w:cs="宋体"/>
                <w:kern w:val="2"/>
                <w:sz w:val="18"/>
                <w:szCs w:val="18"/>
              </w:rPr>
              <w:t xml:space="preserve">框架技术 </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掌握</w:t>
            </w:r>
            <w:r>
              <w:rPr>
                <w:rFonts w:hint="default" w:ascii="Calibri" w:hAnsi="Calibri" w:eastAsia="宋体" w:cs="Calibri"/>
                <w:kern w:val="2"/>
                <w:sz w:val="18"/>
                <w:szCs w:val="18"/>
              </w:rPr>
              <w:t>Hadoop</w:t>
            </w:r>
            <w:r>
              <w:rPr>
                <w:rFonts w:hint="eastAsia" w:ascii="宋体" w:hAnsi="宋体" w:eastAsia="宋体" w:cs="宋体"/>
                <w:kern w:val="2"/>
                <w:sz w:val="18"/>
                <w:szCs w:val="18"/>
              </w:rPr>
              <w:t>，</w:t>
            </w:r>
            <w:r>
              <w:rPr>
                <w:rFonts w:hint="default" w:ascii="Calibri" w:hAnsi="Calibri" w:eastAsia="宋体" w:cs="Calibri"/>
                <w:kern w:val="2"/>
                <w:sz w:val="18"/>
                <w:szCs w:val="18"/>
              </w:rPr>
              <w:t>Spark</w:t>
            </w:r>
            <w:r>
              <w:rPr>
                <w:rFonts w:hint="eastAsia" w:ascii="宋体" w:hAnsi="宋体" w:eastAsia="宋体" w:cs="宋体"/>
                <w:kern w:val="2"/>
                <w:sz w:val="18"/>
                <w:szCs w:val="18"/>
              </w:rPr>
              <w:t>大数据编程处理技术，自行写过</w:t>
            </w:r>
            <w:r>
              <w:rPr>
                <w:rFonts w:hint="default" w:ascii="宋体" w:hAnsi="宋体" w:cs="宋体"/>
                <w:kern w:val="2"/>
                <w:sz w:val="18"/>
                <w:szCs w:val="18"/>
              </w:rPr>
              <w:t>一套</w:t>
            </w:r>
            <w:r>
              <w:rPr>
                <w:rFonts w:hint="eastAsia" w:ascii="宋体" w:hAnsi="宋体" w:eastAsia="宋体" w:cs="宋体"/>
                <w:kern w:val="2"/>
                <w:sz w:val="18"/>
                <w:szCs w:val="18"/>
              </w:rPr>
              <w:t>一键搭建</w:t>
            </w:r>
            <w:r>
              <w:rPr>
                <w:rFonts w:hint="default" w:ascii="Calibri" w:hAnsi="Calibri" w:eastAsia="宋体" w:cs="Calibri"/>
                <w:kern w:val="2"/>
                <w:sz w:val="18"/>
                <w:szCs w:val="18"/>
              </w:rPr>
              <w:t>Hadoop</w:t>
            </w:r>
            <w:r>
              <w:rPr>
                <w:rFonts w:hint="eastAsia" w:ascii="宋体" w:hAnsi="宋体" w:eastAsia="宋体" w:cs="宋体"/>
                <w:kern w:val="2"/>
                <w:sz w:val="18"/>
                <w:szCs w:val="18"/>
              </w:rPr>
              <w:t>集群环境脚本（</w:t>
            </w:r>
            <w:r>
              <w:rPr>
                <w:rFonts w:hint="default" w:ascii="Calibri" w:hAnsi="Calibri" w:eastAsia="宋体" w:cs="Calibri"/>
                <w:kern w:val="2"/>
                <w:sz w:val="18"/>
                <w:szCs w:val="18"/>
              </w:rPr>
              <w:t>CDH</w:t>
            </w:r>
            <w:r>
              <w:rPr>
                <w:rFonts w:hint="eastAsia" w:ascii="宋体" w:hAnsi="宋体" w:eastAsia="宋体" w:cs="宋体"/>
                <w:kern w:val="2"/>
                <w:sz w:val="18"/>
                <w:szCs w:val="18"/>
              </w:rPr>
              <w:t xml:space="preserve">稳定后不再更新维护自己写的部署脚本） </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掌握</w:t>
            </w:r>
            <w:r>
              <w:rPr>
                <w:rFonts w:hint="default" w:ascii="Calibri" w:hAnsi="Calibri" w:eastAsia="宋体" w:cs="Calibri"/>
                <w:kern w:val="2"/>
                <w:sz w:val="18"/>
                <w:szCs w:val="18"/>
              </w:rPr>
              <w:t>Deeplearning4J</w:t>
            </w:r>
            <w:r>
              <w:rPr>
                <w:rFonts w:hint="eastAsia" w:ascii="宋体" w:hAnsi="宋体" w:eastAsia="宋体" w:cs="宋体"/>
                <w:kern w:val="2"/>
                <w:sz w:val="18"/>
                <w:szCs w:val="18"/>
              </w:rPr>
              <w:t>深度学习神经网络框架技术，对上百</w:t>
            </w:r>
            <w:r>
              <w:rPr>
                <w:rFonts w:hint="default" w:ascii="Calibri" w:hAnsi="Calibri" w:eastAsia="宋体" w:cs="Calibri"/>
                <w:kern w:val="2"/>
                <w:sz w:val="18"/>
                <w:szCs w:val="18"/>
              </w:rPr>
              <w:t>G</w:t>
            </w:r>
            <w:r>
              <w:rPr>
                <w:rFonts w:hint="eastAsia" w:ascii="宋体" w:hAnsi="宋体" w:eastAsia="宋体" w:cs="宋体"/>
                <w:kern w:val="2"/>
                <w:sz w:val="18"/>
                <w:szCs w:val="18"/>
              </w:rPr>
              <w:t>级别的数据进行过特征提取和识别开发</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掌握部署开发私有化地图服务器技术</w:t>
            </w:r>
            <w:r>
              <w:rPr>
                <w:rFonts w:hint="default" w:ascii="宋体" w:hAnsi="宋体" w:cs="宋体"/>
                <w:kern w:val="2"/>
                <w:sz w:val="18"/>
                <w:szCs w:val="18"/>
              </w:rPr>
              <w:t>(GEOSERVER)</w:t>
            </w:r>
            <w:r>
              <w:rPr>
                <w:rFonts w:hint="eastAsia" w:ascii="宋体" w:hAnsi="宋体" w:eastAsia="宋体" w:cs="宋体"/>
                <w:kern w:val="2"/>
                <w:sz w:val="18"/>
                <w:szCs w:val="18"/>
              </w:rPr>
              <w:t xml:space="preserve"> </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使用</w:t>
            </w:r>
            <w:r>
              <w:rPr>
                <w:rFonts w:hint="default" w:ascii="Calibri" w:hAnsi="Calibri" w:eastAsia="宋体" w:cs="Calibri"/>
                <w:kern w:val="2"/>
                <w:sz w:val="18"/>
                <w:szCs w:val="18"/>
              </w:rPr>
              <w:t>Linux</w:t>
            </w:r>
            <w:r>
              <w:rPr>
                <w:rFonts w:hint="eastAsia" w:ascii="宋体" w:hAnsi="宋体" w:eastAsia="宋体" w:cs="宋体"/>
                <w:kern w:val="2"/>
                <w:sz w:val="18"/>
                <w:szCs w:val="18"/>
              </w:rPr>
              <w:t>系统作为开发环境五年有余，熟悉常用命令</w:t>
            </w:r>
          </w:p>
          <w:p>
            <w:pPr>
              <w:numPr>
                <w:ilvl w:val="0"/>
                <w:numId w:val="3"/>
              </w:numPr>
              <w:ind w:left="0" w:firstLine="0"/>
              <w:rPr>
                <w:rFonts w:hint="default" w:ascii="Calibri" w:hAnsi="Calibri" w:eastAsia="宋体" w:cs="Times New Roman"/>
                <w:kern w:val="2"/>
                <w:sz w:val="18"/>
                <w:szCs w:val="18"/>
              </w:rPr>
            </w:pPr>
            <w:r>
              <w:rPr>
                <w:rFonts w:hint="eastAsia" w:ascii="宋体" w:hAnsi="宋体" w:eastAsia="宋体" w:cs="宋体"/>
                <w:kern w:val="2"/>
                <w:sz w:val="18"/>
                <w:szCs w:val="18"/>
              </w:rPr>
              <w:t>熟练使用</w:t>
            </w:r>
            <w:r>
              <w:rPr>
                <w:rFonts w:hint="default" w:ascii="Calibri" w:hAnsi="Calibri" w:eastAsia="宋体" w:cs="Calibri"/>
                <w:kern w:val="2"/>
                <w:sz w:val="18"/>
                <w:szCs w:val="18"/>
              </w:rPr>
              <w:t>SQL</w:t>
            </w:r>
            <w:r>
              <w:rPr>
                <w:rFonts w:hint="eastAsia" w:ascii="宋体" w:hAnsi="宋体" w:eastAsia="宋体" w:cs="宋体"/>
                <w:kern w:val="2"/>
                <w:sz w:val="18"/>
                <w:szCs w:val="18"/>
              </w:rPr>
              <w:t>和</w:t>
            </w:r>
            <w:r>
              <w:rPr>
                <w:rFonts w:hint="default" w:ascii="Calibri" w:hAnsi="Calibri" w:eastAsia="宋体" w:cs="Calibri"/>
                <w:kern w:val="2"/>
                <w:sz w:val="18"/>
                <w:szCs w:val="18"/>
              </w:rPr>
              <w:t>NOSQL</w:t>
            </w:r>
            <w:r>
              <w:rPr>
                <w:rFonts w:hint="eastAsia" w:ascii="宋体" w:hAnsi="宋体" w:eastAsia="宋体" w:cs="宋体"/>
                <w:kern w:val="2"/>
                <w:sz w:val="18"/>
                <w:szCs w:val="18"/>
              </w:rPr>
              <w:t>数据库技术，如</w:t>
            </w:r>
            <w:r>
              <w:rPr>
                <w:rFonts w:hint="default" w:ascii="Calibri" w:hAnsi="Calibri" w:eastAsia="宋体" w:cs="Calibri"/>
                <w:kern w:val="2"/>
                <w:sz w:val="18"/>
                <w:szCs w:val="18"/>
              </w:rPr>
              <w:t>Mysql,SqlServer,Oracle,MongoDB,HBase</w:t>
            </w:r>
            <w:r>
              <w:rPr>
                <w:rFonts w:hint="default" w:cs="Calibri"/>
                <w:kern w:val="2"/>
                <w:sz w:val="18"/>
                <w:szCs w:val="18"/>
              </w:rPr>
              <w:t>,Redis</w:t>
            </w: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专利</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2" w:type="dxa"/>
        <w:tblInd w:w="0" w:type="dxa"/>
        <w:tblLayout w:type="fixed"/>
        <w:tblCellMar>
          <w:top w:w="0" w:type="dxa"/>
          <w:left w:w="108" w:type="dxa"/>
          <w:bottom w:w="0" w:type="dxa"/>
          <w:right w:w="108" w:type="dxa"/>
        </w:tblCellMar>
      </w:tblPr>
      <w:tblGrid>
        <w:gridCol w:w="10682"/>
      </w:tblGrid>
      <w:tr>
        <w:tblPrEx>
          <w:tblLayout w:type="fixed"/>
        </w:tblPrEx>
        <w:tc>
          <w:tcPr>
            <w:tcW w:w="10682"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1.</w:t>
            </w:r>
            <w:r>
              <w:rPr>
                <w:rFonts w:hint="eastAsia" w:ascii="宋体" w:hAnsi="宋体" w:eastAsia="宋体" w:cs="宋体"/>
                <w:kern w:val="2"/>
                <w:sz w:val="18"/>
                <w:szCs w:val="18"/>
              </w:rPr>
              <w:t xml:space="preserve">一种振动传感器的自检方法 </w:t>
            </w:r>
            <w:r>
              <w:rPr>
                <w:rFonts w:hint="default" w:ascii="Calibri" w:hAnsi="Calibri" w:eastAsia="宋体" w:cs="Calibri"/>
                <w:kern w:val="2"/>
                <w:sz w:val="18"/>
                <w:szCs w:val="18"/>
              </w:rPr>
              <w:t>2.</w:t>
            </w:r>
            <w:r>
              <w:rPr>
                <w:rFonts w:hint="eastAsia" w:ascii="宋体" w:hAnsi="宋体" w:eastAsia="宋体" w:cs="宋体"/>
                <w:kern w:val="2"/>
                <w:sz w:val="18"/>
                <w:szCs w:val="18"/>
              </w:rPr>
              <w:t>一种地铁轴箱基于状态修的维修方法</w:t>
            </w:r>
            <w:r>
              <w:rPr>
                <w:rFonts w:hint="default" w:ascii="Calibri" w:hAnsi="Calibri" w:eastAsia="宋体" w:cs="Times New Roman"/>
                <w:kern w:val="2"/>
                <w:sz w:val="21"/>
                <w:szCs w:val="21"/>
              </w:rPr>
              <w:t> </w:t>
            </w:r>
          </w:p>
        </w:tc>
      </w:tr>
    </w:tbl>
    <w:p>
      <w:pPr>
        <w:rPr>
          <w:rFonts w:hint="default" w:ascii="Calibri" w:hAnsi="Calibri" w:eastAsia="宋体" w:cs="Times New Roman"/>
          <w:b/>
          <w:kern w:val="2"/>
          <w:sz w:val="30"/>
          <w:szCs w:val="30"/>
          <w:shd w:val="clear" w:color="auto" w:fill="7F7F7F"/>
        </w:rPr>
      </w:pPr>
      <w:r>
        <w:rPr>
          <w:rFonts w:hint="eastAsia" w:ascii="宋体" w:hAnsi="宋体" w:eastAsia="宋体" w:cs="宋体"/>
          <w:b/>
          <w:kern w:val="2"/>
          <w:sz w:val="30"/>
          <w:szCs w:val="30"/>
          <w:shd w:val="clear" w:color="auto" w:fill="7F7F7F"/>
        </w:rPr>
        <w:t>兴趣爱好</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color="auto" w:fill="7F7F7F"/>
        </w:rPr>
        <w:t xml:space="preserve">                                                               </w:t>
      </w:r>
    </w:p>
    <w:tbl>
      <w:tblPr>
        <w:tblStyle w:val="73"/>
        <w:tblW w:w="10682" w:type="dxa"/>
        <w:tblInd w:w="0" w:type="dxa"/>
        <w:tblLayout w:type="fixed"/>
        <w:tblCellMar>
          <w:top w:w="0" w:type="dxa"/>
          <w:left w:w="108" w:type="dxa"/>
          <w:bottom w:w="0" w:type="dxa"/>
          <w:right w:w="108" w:type="dxa"/>
        </w:tblCellMar>
      </w:tblPr>
      <w:tblGrid>
        <w:gridCol w:w="10682"/>
      </w:tblGrid>
      <w:tr>
        <w:tblPrEx>
          <w:tblLayout w:type="fixed"/>
        </w:tblPrEx>
        <w:tc>
          <w:tcPr>
            <w:tcW w:w="10682" w:type="dxa"/>
            <w:tcBorders>
              <w:top w:val="nil"/>
              <w:left w:val="nil"/>
              <w:bottom w:val="nil"/>
              <w:right w:val="nil"/>
            </w:tcBorders>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3D</w:t>
            </w:r>
            <w:r>
              <w:rPr>
                <w:rFonts w:hint="eastAsia" w:ascii="宋体" w:hAnsi="宋体" w:eastAsia="宋体" w:cs="宋体"/>
                <w:kern w:val="2"/>
                <w:sz w:val="18"/>
                <w:szCs w:val="18"/>
              </w:rPr>
              <w:t>建模设计</w:t>
            </w:r>
            <w:r>
              <w:rPr>
                <w:rFonts w:hint="default" w:ascii="Calibri" w:hAnsi="Calibri" w:eastAsia="宋体" w:cs="Calibri"/>
                <w:kern w:val="2"/>
                <w:sz w:val="18"/>
                <w:szCs w:val="18"/>
              </w:rPr>
              <w:t>(Blender)</w:t>
            </w:r>
            <w:r>
              <w:rPr>
                <w:rFonts w:hint="eastAsia" w:ascii="宋体" w:hAnsi="宋体" w:eastAsia="宋体" w:cs="宋体"/>
                <w:kern w:val="2"/>
                <w:sz w:val="18"/>
                <w:szCs w:val="18"/>
              </w:rPr>
              <w:t>，游泳，看书</w:t>
            </w:r>
            <w:r>
              <w:rPr>
                <w:rFonts w:hint="default" w:ascii="Calibri" w:hAnsi="Calibri" w:eastAsia="宋体" w:cs="Times New Roman"/>
                <w:kern w:val="2"/>
                <w:sz w:val="21"/>
                <w:szCs w:val="21"/>
              </w:rPr>
              <w:t> </w:t>
            </w:r>
          </w:p>
        </w:tc>
      </w:tr>
    </w:tbl>
    <w:p>
      <w:pPr>
        <w:rPr>
          <w:rFonts w:hint="default" w:ascii="Calibri" w:hAnsi="Calibri" w:eastAsia="宋体" w:cs="Times New Roman"/>
          <w:kern w:val="2"/>
          <w:sz w:val="24"/>
          <w:szCs w:val="24"/>
        </w:rPr>
      </w:pPr>
      <w:r>
        <w:rPr>
          <w:rFonts w:hint="default" w:ascii="Calibri" w:hAnsi="Calibri" w:eastAsia="宋体" w:cs="Times New Roman"/>
          <w:kern w:val="2"/>
          <w:sz w:val="24"/>
          <w:szCs w:val="24"/>
        </w:rPr>
        <w:t xml:space="preserve"> </w:t>
      </w: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86"/>
    <w:family w:val="auto"/>
    <w:pitch w:val="default"/>
    <w:sig w:usb0="00000000" w:usb1="0000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HYQiHeiKW"/>
    <w:panose1 w:val="00000000000000000000"/>
    <w:charset w:val="00"/>
    <w:family w:val="auto"/>
    <w:pitch w:val="default"/>
    <w:sig w:usb0="00000000" w:usb1="00000000" w:usb2="00000000" w:usb3="00000000" w:csb0="00040001" w:csb1="00000000"/>
  </w:font>
  <w:font w:name="HYQiHei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F0F86"/>
    <w:multiLevelType w:val="multilevel"/>
    <w:tmpl w:val="5C8F0F86"/>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
    <w:nsid w:val="5C8F0F91"/>
    <w:multiLevelType w:val="multilevel"/>
    <w:tmpl w:val="5C8F0F91"/>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2">
    <w:nsid w:val="5C8F0F9C"/>
    <w:multiLevelType w:val="multilevel"/>
    <w:tmpl w:val="5C8F0F9C"/>
    <w:lvl w:ilvl="0" w:tentative="0">
      <w:start w:val="1"/>
      <w:numFmt w:val="decimal"/>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7"/>
  <w:displayHorizontalDrawingGridEvery w:val="0"/>
  <w:displayVerticalDrawingGridEvery w:val="2"/>
  <w:noPunctuationKerning w:val="1"/>
  <w:characterSpacingControl w:val="compressPunctuation"/>
  <w:compat>
    <w:spaceForUL/>
    <w:balanceSingleByteDoubleByteWidth/>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9B5E39"/>
    <w:rsid w:val="2F1C6C41"/>
    <w:rsid w:val="37E7BEFE"/>
    <w:rsid w:val="37FAFF4D"/>
    <w:rsid w:val="3E23D2A0"/>
    <w:rsid w:val="3F5D6A0C"/>
    <w:rsid w:val="3F7F0091"/>
    <w:rsid w:val="3FBC865C"/>
    <w:rsid w:val="4FC5A554"/>
    <w:rsid w:val="5CFFFD07"/>
    <w:rsid w:val="5D9BA484"/>
    <w:rsid w:val="6B7E1D15"/>
    <w:rsid w:val="6BFE792C"/>
    <w:rsid w:val="6E3EAEE4"/>
    <w:rsid w:val="6FBFE3E2"/>
    <w:rsid w:val="6FD567F2"/>
    <w:rsid w:val="75BF8212"/>
    <w:rsid w:val="77EF2442"/>
    <w:rsid w:val="79CFA6BB"/>
    <w:rsid w:val="7ABF5142"/>
    <w:rsid w:val="7B2983E1"/>
    <w:rsid w:val="7CD6EB33"/>
    <w:rsid w:val="7D756331"/>
    <w:rsid w:val="7DF7FA62"/>
    <w:rsid w:val="7E9DD65C"/>
    <w:rsid w:val="7F3DB086"/>
    <w:rsid w:val="7F774629"/>
    <w:rsid w:val="7F7EF180"/>
    <w:rsid w:val="7F9DEAC1"/>
    <w:rsid w:val="7FCF0686"/>
    <w:rsid w:val="9CDE4D99"/>
    <w:rsid w:val="9D3A0B34"/>
    <w:rsid w:val="B37FEA9C"/>
    <w:rsid w:val="BF8E8FA9"/>
    <w:rsid w:val="BFDBD57F"/>
    <w:rsid w:val="DBED714A"/>
    <w:rsid w:val="DDFDDC6D"/>
    <w:rsid w:val="DE37F362"/>
    <w:rsid w:val="EFEBF4B9"/>
    <w:rsid w:val="F7FBB568"/>
    <w:rsid w:val="F9E31390"/>
    <w:rsid w:val="FBDFC2E9"/>
    <w:rsid w:val="FCBF4DD7"/>
    <w:rsid w:val="FE17773A"/>
    <w:rsid w:val="FE7F2DA4"/>
    <w:rsid w:val="FEFB0D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iPriority="99"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semiHidden="0"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character" w:default="1" w:styleId="2">
    <w:name w:val="Default Paragraph Font"/>
    <w:unhideWhenUsed/>
    <w:uiPriority w:val="99"/>
  </w:style>
  <w:style w:type="table" w:default="1" w:styleId="4">
    <w:name w:val="Normal Table"/>
    <w:unhideWhenUsed/>
    <w:uiPriority w:val="99"/>
    <w:rPr>
      <w:rFonts w:hint="default" w:ascii="Calibri" w:hAnsi="Calibri" w:cs="Times New Roman"/>
      <w:kern w:val="2"/>
      <w:sz w:val="21"/>
      <w:szCs w:val="21"/>
    </w:rPr>
    <w:tblPr>
      <w:tblStyle w:val="4"/>
      <w:tblLayout w:type="fixed"/>
      <w:tblCellMar>
        <w:top w:w="0" w:type="dxa"/>
        <w:left w:w="108" w:type="dxa"/>
        <w:bottom w:w="0" w:type="dxa"/>
        <w:right w:w="108" w:type="dxa"/>
      </w:tblCellMar>
    </w:tblPr>
  </w:style>
  <w:style w:type="character" w:styleId="3">
    <w:name w:val="Hyperlink"/>
    <w:basedOn w:val="2"/>
    <w:uiPriority w:val="99"/>
    <w:rPr>
      <w:color w:val="0000FF"/>
      <w:u w:val="single"/>
    </w:rPr>
  </w:style>
  <w:style w:type="paragraph" w:customStyle="1" w:styleId="5">
    <w:name w:val="h6 Char Char Char Char Char"/>
    <w:basedOn w:val="1"/>
    <w:uiPriority w:val="0"/>
    <w:pPr>
      <w:widowControl/>
      <w:spacing w:before="100" w:beforeAutospacing="1" w:after="100" w:afterAutospacing="1"/>
      <w:jc w:val="left"/>
    </w:pPr>
    <w:rPr>
      <w:rFonts w:hint="eastAsia" w:ascii="宋体" w:hAnsi="宋体" w:eastAsia="宋体" w:cs="宋体"/>
      <w:b/>
      <w:kern w:val="0"/>
      <w:sz w:val="15"/>
      <w:szCs w:val="15"/>
      <w:lang w:val="en-US" w:eastAsia="zh-CN" w:bidi="ar"/>
    </w:rPr>
  </w:style>
  <w:style w:type="paragraph" w:customStyle="1" w:styleId="6">
    <w:name w:val="h4 Char Char Char Char Char Char"/>
    <w:basedOn w:val="1"/>
    <w:uiPriority w:val="0"/>
    <w:pPr>
      <w:widowControl/>
      <w:spacing w:before="100" w:beforeAutospacing="1" w:after="100" w:afterAutospacing="1"/>
      <w:jc w:val="left"/>
    </w:pPr>
    <w:rPr>
      <w:rFonts w:hint="eastAsia" w:ascii="宋体" w:hAnsi="宋体" w:eastAsia="宋体" w:cs="宋体"/>
      <w:b/>
      <w:kern w:val="0"/>
      <w:sz w:val="24"/>
      <w:szCs w:val="24"/>
      <w:lang w:val="en-US" w:eastAsia="zh-CN" w:bidi="ar"/>
    </w:rPr>
  </w:style>
  <w:style w:type="paragraph" w:customStyle="1" w:styleId="7">
    <w:name w:val="p Char"/>
    <w:basedOn w:val="1"/>
    <w:uiPriority w:val="0"/>
    <w:pPr>
      <w:keepNext w:val="0"/>
      <w:keepLines w:val="0"/>
      <w:widowControl/>
      <w:suppressLineNumbers w:val="0"/>
      <w:spacing w:before="100" w:beforeAutospacing="1" w:after="100" w:afterAutospacing="1"/>
      <w:ind w:left="0" w:right="0"/>
      <w:jc w:val="left"/>
    </w:pPr>
    <w:rPr>
      <w:rFonts w:hint="default" w:ascii="Times New Roman" w:hAnsi="Times New Roman" w:eastAsia="Times New Roman" w:cs="Times New Roman"/>
      <w:kern w:val="0"/>
      <w:sz w:val="24"/>
      <w:szCs w:val="24"/>
      <w:lang w:val="en-US" w:eastAsia="zh-CN" w:bidi="ar"/>
    </w:rPr>
  </w:style>
  <w:style w:type="paragraph" w:customStyle="1" w:styleId="8">
    <w:name w:val="h3 Char Char Char Char Char"/>
    <w:basedOn w:val="1"/>
    <w:uiPriority w:val="0"/>
    <w:pPr>
      <w:widowControl/>
      <w:spacing w:before="100" w:beforeAutospacing="1" w:after="100" w:afterAutospacing="1"/>
      <w:jc w:val="left"/>
    </w:pPr>
    <w:rPr>
      <w:rFonts w:hint="eastAsia" w:ascii="宋体" w:hAnsi="宋体" w:eastAsia="宋体" w:cs="宋体"/>
      <w:b/>
      <w:kern w:val="0"/>
      <w:sz w:val="27"/>
      <w:szCs w:val="27"/>
      <w:lang w:val="en-US" w:eastAsia="zh-CN" w:bidi="ar"/>
    </w:rPr>
  </w:style>
  <w:style w:type="paragraph" w:customStyle="1" w:styleId="9">
    <w:name w:val="h3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7"/>
      <w:szCs w:val="27"/>
      <w:lang w:val="en-US" w:eastAsia="zh-CN" w:bidi="ar"/>
    </w:rPr>
  </w:style>
  <w:style w:type="paragraph" w:customStyle="1" w:styleId="10">
    <w:name w:val="h2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36"/>
      <w:szCs w:val="36"/>
      <w:lang w:val="en-US" w:eastAsia="zh-CN" w:bidi="ar"/>
    </w:rPr>
  </w:style>
  <w:style w:type="paragraph" w:customStyle="1" w:styleId="11">
    <w:name w:val="msoacetate Char"/>
    <w:basedOn w:val="1"/>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18"/>
      <w:szCs w:val="18"/>
      <w:lang w:val="en-US" w:eastAsia="zh-CN" w:bidi="ar"/>
    </w:rPr>
  </w:style>
  <w:style w:type="paragraph" w:customStyle="1" w:styleId="12">
    <w:name w:val="p Char Char"/>
    <w:basedOn w:val="1"/>
    <w:uiPriority w:val="0"/>
    <w:pPr>
      <w:keepNext w:val="0"/>
      <w:keepLines w:val="0"/>
      <w:widowControl/>
      <w:suppressLineNumbers w:val="0"/>
      <w:spacing w:before="100" w:beforeAutospacing="1" w:after="100" w:afterAutospacing="1"/>
      <w:ind w:left="0" w:right="0"/>
      <w:jc w:val="left"/>
    </w:pPr>
    <w:rPr>
      <w:rFonts w:hint="default" w:ascii="Times New Roman" w:hAnsi="Times New Roman" w:eastAsia="Times New Roman" w:cs="Times New Roman"/>
      <w:kern w:val="0"/>
      <w:sz w:val="24"/>
      <w:szCs w:val="24"/>
      <w:lang w:val="en-US" w:eastAsia="zh-CN" w:bidi="ar"/>
    </w:rPr>
  </w:style>
  <w:style w:type="paragraph" w:customStyle="1" w:styleId="13">
    <w:name w:val="页脚 Char"/>
    <w:basedOn w:val="1"/>
    <w:uiPriority w:val="0"/>
    <w:pPr>
      <w:keepNext w:val="0"/>
      <w:keepLines w:val="0"/>
      <w:widowControl w:val="0"/>
      <w:suppressLineNumbers w:val="0"/>
      <w:snapToGrid w:val="0"/>
      <w:spacing w:before="0" w:beforeAutospacing="0" w:after="0" w:afterAutospacing="0"/>
      <w:ind w:left="0" w:right="0"/>
      <w:jc w:val="left"/>
    </w:pPr>
    <w:rPr>
      <w:rFonts w:hint="default" w:ascii="Calibri" w:hAnsi="Calibri" w:eastAsia="宋体" w:cs="Times New Roman"/>
      <w:kern w:val="2"/>
      <w:sz w:val="18"/>
      <w:szCs w:val="18"/>
      <w:lang w:val="en-US" w:eastAsia="zh-CN" w:bidi="ar"/>
    </w:rPr>
  </w:style>
  <w:style w:type="paragraph" w:customStyle="1" w:styleId="14">
    <w:name w:val="pre Char Char Char Char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5">
    <w:name w:val="普通(网站) Char"/>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0"/>
      <w:sz w:val="24"/>
      <w:szCs w:val="24"/>
      <w:lang w:val="en-US" w:eastAsia="zh-CN" w:bidi="ar"/>
    </w:rPr>
  </w:style>
  <w:style w:type="paragraph" w:customStyle="1" w:styleId="16">
    <w:name w:val="h6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15"/>
      <w:szCs w:val="15"/>
      <w:lang w:val="en-US" w:eastAsia="zh-CN" w:bidi="ar"/>
    </w:rPr>
  </w:style>
  <w:style w:type="paragraph" w:customStyle="1" w:styleId="17">
    <w:name w:val="p Char Char Char Char"/>
    <w:basedOn w:val="1"/>
    <w:uiPriority w:val="0"/>
    <w:pPr>
      <w:keepNext w:val="0"/>
      <w:keepLines w:val="0"/>
      <w:widowControl/>
      <w:suppressLineNumbers w:val="0"/>
      <w:spacing w:before="100" w:beforeAutospacing="1" w:after="100" w:afterAutospacing="1"/>
      <w:ind w:left="0" w:right="0"/>
      <w:jc w:val="left"/>
    </w:pPr>
    <w:rPr>
      <w:rFonts w:hint="default" w:ascii="Times New Roman" w:hAnsi="Times New Roman" w:eastAsia="Times New Roman" w:cs="Times New Roman"/>
      <w:kern w:val="0"/>
      <w:sz w:val="24"/>
      <w:szCs w:val="24"/>
      <w:lang w:val="en-US" w:eastAsia="zh-CN" w:bidi="ar"/>
    </w:rPr>
  </w:style>
  <w:style w:type="paragraph" w:customStyle="1" w:styleId="18">
    <w:name w:val="h1 Char Char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customStyle="1" w:styleId="19">
    <w:name w:val="h1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customStyle="1" w:styleId="20">
    <w:name w:val="p Char Char Char Char Char"/>
    <w:basedOn w:val="1"/>
    <w:uiPriority w:val="0"/>
    <w:pPr>
      <w:widowControl/>
      <w:spacing w:before="100" w:beforeAutospacing="1" w:after="100" w:afterAutospacing="1"/>
      <w:ind w:left="0" w:right="0"/>
      <w:jc w:val="left"/>
    </w:pPr>
    <w:rPr>
      <w:rFonts w:ascii="Times New Roman" w:hAnsi="Times New Roman" w:eastAsia="Times New Roman" w:cs="Times New Roman"/>
      <w:kern w:val="0"/>
      <w:sz w:val="24"/>
      <w:szCs w:val="24"/>
      <w:lang w:val="en-US" w:eastAsia="zh-CN" w:bidi="ar"/>
    </w:rPr>
  </w:style>
  <w:style w:type="paragraph" w:customStyle="1" w:styleId="21">
    <w:name w:val="h6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15"/>
      <w:szCs w:val="15"/>
      <w:lang w:val="en-US" w:eastAsia="zh-CN" w:bidi="ar"/>
    </w:rPr>
  </w:style>
  <w:style w:type="paragraph" w:customStyle="1" w:styleId="22">
    <w:name w:val="h2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36"/>
      <w:szCs w:val="36"/>
      <w:lang w:val="en-US" w:eastAsia="zh-CN" w:bidi="ar"/>
    </w:rPr>
  </w:style>
  <w:style w:type="paragraph" w:customStyle="1" w:styleId="23">
    <w:name w:val="pre Char Char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4">
    <w:name w:val="pre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5">
    <w:name w:val="h1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customStyle="1" w:styleId="26">
    <w:name w:val="h2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36"/>
      <w:szCs w:val="36"/>
      <w:lang w:val="en-US" w:eastAsia="zh-CN" w:bidi="ar"/>
    </w:rPr>
  </w:style>
  <w:style w:type="paragraph" w:customStyle="1" w:styleId="27">
    <w:name w:val="msoheader Char"/>
    <w:basedOn w:val="1"/>
    <w:uiPriority w:val="0"/>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default" w:ascii="Calibri" w:hAnsi="Calibri" w:eastAsia="宋体" w:cs="Times New Roman"/>
      <w:kern w:val="2"/>
      <w:sz w:val="18"/>
      <w:szCs w:val="18"/>
      <w:lang w:val="en-US" w:eastAsia="zh-CN" w:bidi="ar"/>
    </w:rPr>
  </w:style>
  <w:style w:type="paragraph" w:customStyle="1" w:styleId="28">
    <w:name w:val="h6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15"/>
      <w:szCs w:val="15"/>
      <w:lang w:val="en-US" w:eastAsia="zh-CN" w:bidi="ar"/>
    </w:rPr>
  </w:style>
  <w:style w:type="paragraph" w:customStyle="1" w:styleId="29">
    <w:name w:val="h4 Char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4"/>
      <w:szCs w:val="24"/>
      <w:lang w:val="en-US" w:eastAsia="zh-CN" w:bidi="ar"/>
    </w:rPr>
  </w:style>
  <w:style w:type="paragraph" w:customStyle="1" w:styleId="30">
    <w:name w:val="h5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0"/>
      <w:szCs w:val="20"/>
      <w:lang w:val="en-US" w:eastAsia="zh-CN" w:bidi="ar"/>
    </w:rPr>
  </w:style>
  <w:style w:type="paragraph" w:customStyle="1" w:styleId="31">
    <w:name w:val="pre Char Char Char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2">
    <w:name w:val="h4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4"/>
      <w:szCs w:val="24"/>
      <w:lang w:val="en-US" w:eastAsia="zh-CN" w:bidi="ar"/>
    </w:rPr>
  </w:style>
  <w:style w:type="paragraph" w:customStyle="1" w:styleId="33">
    <w:name w:val="h1 Char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customStyle="1" w:styleId="34">
    <w:name w:val="pre Char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35">
    <w:name w:val="h1 Char Char Char Char Char Char Char"/>
    <w:basedOn w:val="1"/>
    <w:uiPriority w:val="0"/>
    <w:pPr>
      <w:widowControl/>
      <w:spacing w:before="100" w:beforeAutospacing="1" w:after="100" w:afterAutospacing="1"/>
      <w:jc w:val="left"/>
    </w:pPr>
    <w:rPr>
      <w:rFonts w:hint="eastAsia" w:ascii="宋体" w:hAnsi="宋体" w:eastAsia="宋体" w:cs="宋体"/>
      <w:b/>
      <w:kern w:val="44"/>
      <w:sz w:val="48"/>
      <w:szCs w:val="48"/>
      <w:lang w:val="en-US" w:eastAsia="zh-CN" w:bidi="ar"/>
    </w:rPr>
  </w:style>
  <w:style w:type="paragraph" w:customStyle="1" w:styleId="36">
    <w:name w:val="h6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15"/>
      <w:szCs w:val="15"/>
      <w:lang w:val="en-US" w:eastAsia="zh-CN" w:bidi="ar"/>
    </w:rPr>
  </w:style>
  <w:style w:type="paragraph" w:customStyle="1" w:styleId="37">
    <w:name w:val="h4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4"/>
      <w:szCs w:val="24"/>
      <w:lang w:val="en-US" w:eastAsia="zh-CN" w:bidi="ar"/>
    </w:rPr>
  </w:style>
  <w:style w:type="paragraph" w:customStyle="1" w:styleId="38">
    <w:name w:val="h3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7"/>
      <w:szCs w:val="27"/>
      <w:lang w:val="en-US" w:eastAsia="zh-CN" w:bidi="ar"/>
    </w:rPr>
  </w:style>
  <w:style w:type="paragraph" w:customStyle="1" w:styleId="39">
    <w:name w:val="h3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7"/>
      <w:szCs w:val="27"/>
      <w:lang w:val="en-US" w:eastAsia="zh-CN" w:bidi="ar"/>
    </w:rPr>
  </w:style>
  <w:style w:type="paragraph" w:customStyle="1" w:styleId="40">
    <w:name w:val="h1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customStyle="1" w:styleId="41">
    <w:name w:val="pre Char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42">
    <w:name w:val="h5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0"/>
      <w:szCs w:val="20"/>
      <w:lang w:val="en-US" w:eastAsia="zh-CN" w:bidi="ar"/>
    </w:rPr>
  </w:style>
  <w:style w:type="paragraph" w:customStyle="1" w:styleId="43">
    <w:name w:val="批注框文本 Char"/>
    <w:basedOn w:val="1"/>
    <w:uiPriority w:val="0"/>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18"/>
      <w:szCs w:val="18"/>
      <w:lang w:val="en-US" w:eastAsia="zh-CN" w:bidi="ar"/>
    </w:rPr>
  </w:style>
  <w:style w:type="paragraph" w:customStyle="1" w:styleId="44">
    <w:name w:val="h2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36"/>
      <w:szCs w:val="36"/>
      <w:lang w:val="en-US" w:eastAsia="zh-CN" w:bidi="ar"/>
    </w:rPr>
  </w:style>
  <w:style w:type="paragraph" w:customStyle="1" w:styleId="45">
    <w:name w:val="h5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0"/>
      <w:szCs w:val="20"/>
      <w:lang w:val="en-US" w:eastAsia="zh-CN" w:bidi="ar"/>
    </w:rPr>
  </w:style>
  <w:style w:type="paragraph" w:customStyle="1" w:styleId="46">
    <w:name w:val="h4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4"/>
      <w:szCs w:val="24"/>
      <w:lang w:val="en-US" w:eastAsia="zh-CN" w:bidi="ar"/>
    </w:rPr>
  </w:style>
  <w:style w:type="paragraph" w:customStyle="1" w:styleId="47">
    <w:name w:val="HTML 预设格式 Char"/>
    <w:basedOn w:val="1"/>
    <w:uiPriority w:val="0"/>
    <w:pPr>
      <w:keepNext w:val="0"/>
      <w:keepLines w:val="0"/>
      <w:widowControl w:val="0"/>
      <w:suppressLineNumbers w:val="0"/>
      <w:spacing w:before="0" w:beforeAutospacing="0" w:after="0" w:afterAutospacing="0"/>
      <w:ind w:left="0" w:right="0"/>
      <w:jc w:val="both"/>
    </w:pPr>
    <w:rPr>
      <w:rFonts w:hint="eastAsia" w:ascii="宋体" w:hAnsi="宋体" w:eastAsia="宋体" w:cs="宋体"/>
      <w:kern w:val="0"/>
      <w:sz w:val="24"/>
      <w:szCs w:val="24"/>
      <w:lang w:val="en-US" w:eastAsia="zh-CN" w:bidi="ar"/>
    </w:rPr>
  </w:style>
  <w:style w:type="paragraph" w:customStyle="1" w:styleId="48">
    <w:name w:val="h3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7"/>
      <w:szCs w:val="27"/>
      <w:lang w:val="en-US" w:eastAsia="zh-CN" w:bidi="ar"/>
    </w:rPr>
  </w:style>
  <w:style w:type="paragraph" w:customStyle="1" w:styleId="49">
    <w:name w:val="p Char Char Char"/>
    <w:basedOn w:val="1"/>
    <w:uiPriority w:val="0"/>
    <w:pPr>
      <w:keepNext w:val="0"/>
      <w:keepLines w:val="0"/>
      <w:widowControl/>
      <w:suppressLineNumbers w:val="0"/>
      <w:spacing w:before="100" w:beforeAutospacing="1" w:after="100" w:afterAutospacing="1"/>
      <w:ind w:left="0" w:right="0"/>
      <w:jc w:val="left"/>
    </w:pPr>
    <w:rPr>
      <w:rFonts w:hint="default" w:ascii="Times New Roman" w:hAnsi="Times New Roman" w:eastAsia="Times New Roman" w:cs="Times New Roman"/>
      <w:kern w:val="0"/>
      <w:sz w:val="24"/>
      <w:szCs w:val="24"/>
      <w:lang w:val="en-US" w:eastAsia="zh-CN" w:bidi="ar"/>
    </w:rPr>
  </w:style>
  <w:style w:type="paragraph" w:customStyle="1" w:styleId="50">
    <w:name w:val="h5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0"/>
      <w:szCs w:val="20"/>
      <w:lang w:val="en-US" w:eastAsia="zh-CN" w:bidi="ar"/>
    </w:rPr>
  </w:style>
  <w:style w:type="paragraph" w:customStyle="1" w:styleId="51">
    <w:name w:val="h1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customStyle="1" w:styleId="52">
    <w:name w:val="h4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4"/>
      <w:szCs w:val="24"/>
      <w:lang w:val="en-US" w:eastAsia="zh-CN" w:bidi="ar"/>
    </w:rPr>
  </w:style>
  <w:style w:type="paragraph" w:customStyle="1" w:styleId="53">
    <w:name w:val="h5 Char Char Char Char Char"/>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0"/>
      <w:szCs w:val="20"/>
      <w:lang w:val="en-US" w:eastAsia="zh-CN" w:bidi="ar"/>
    </w:rPr>
  </w:style>
  <w:style w:type="character" w:customStyle="1" w:styleId="54">
    <w:name w:val="15"/>
    <w:basedOn w:val="2"/>
    <w:uiPriority w:val="0"/>
    <w:rPr>
      <w:rFonts w:hint="default" w:ascii="Times New Roman" w:hAnsi="Times New Roman" w:cs="Times New Roman"/>
      <w:sz w:val="18"/>
      <w:szCs w:val="18"/>
    </w:rPr>
  </w:style>
  <w:style w:type="character" w:customStyle="1" w:styleId="55">
    <w:name w:val="23"/>
    <w:basedOn w:val="2"/>
    <w:uiPriority w:val="0"/>
    <w:rPr>
      <w:rFonts w:hint="default" w:ascii="Times New Roman" w:hAnsi="Times New Roman" w:cs="Times New Roman"/>
    </w:rPr>
  </w:style>
  <w:style w:type="character" w:customStyle="1" w:styleId="56">
    <w:name w:val="28"/>
    <w:basedOn w:val="2"/>
    <w:uiPriority w:val="0"/>
    <w:rPr>
      <w:rFonts w:hint="default" w:ascii="Times New Roman" w:hAnsi="Times New Roman" w:cs="Times New Roman"/>
    </w:rPr>
  </w:style>
  <w:style w:type="character" w:customStyle="1" w:styleId="57">
    <w:name w:val="30"/>
    <w:basedOn w:val="2"/>
    <w:uiPriority w:val="0"/>
    <w:rPr>
      <w:rFonts w:hint="default" w:ascii="Times New Roman" w:hAnsi="Times New Roman" w:cs="Times New Roman"/>
      <w:color w:val="800080"/>
      <w:u w:val="single"/>
    </w:rPr>
  </w:style>
  <w:style w:type="character" w:customStyle="1" w:styleId="58">
    <w:name w:val="19"/>
    <w:basedOn w:val="2"/>
    <w:uiPriority w:val="0"/>
    <w:rPr>
      <w:rFonts w:hint="default" w:ascii="Times New Roman" w:hAnsi="Times New Roman" w:cs="Times New Roman"/>
      <w:color w:val="0000FF"/>
      <w:u w:val="single"/>
    </w:rPr>
  </w:style>
  <w:style w:type="character" w:customStyle="1" w:styleId="59">
    <w:name w:val="31"/>
    <w:basedOn w:val="2"/>
    <w:uiPriority w:val="0"/>
    <w:rPr>
      <w:rFonts w:hint="default" w:ascii="Times New Roman" w:hAnsi="Times New Roman" w:cs="Times New Roman"/>
      <w:color w:val="0000FF"/>
      <w:u w:val="single"/>
    </w:rPr>
  </w:style>
  <w:style w:type="character" w:customStyle="1" w:styleId="60">
    <w:name w:val="18"/>
    <w:basedOn w:val="2"/>
    <w:uiPriority w:val="0"/>
    <w:rPr>
      <w:rFonts w:hint="default" w:ascii="Times New Roman" w:hAnsi="Times New Roman" w:cs="Times New Roman"/>
      <w:color w:val="0000FF"/>
      <w:u w:val="single"/>
    </w:rPr>
  </w:style>
  <w:style w:type="character" w:customStyle="1" w:styleId="61">
    <w:name w:val="22"/>
    <w:basedOn w:val="2"/>
    <w:uiPriority w:val="0"/>
    <w:rPr>
      <w:rFonts w:hint="default" w:ascii="Times New Roman" w:hAnsi="Times New Roman" w:cs="Times New Roman"/>
      <w:color w:val="0000FF"/>
      <w:u w:val="single"/>
    </w:rPr>
  </w:style>
  <w:style w:type="character" w:customStyle="1" w:styleId="62">
    <w:name w:val="25"/>
    <w:basedOn w:val="2"/>
    <w:uiPriority w:val="0"/>
    <w:rPr>
      <w:rFonts w:hint="default" w:ascii="Times New Roman" w:hAnsi="Times New Roman" w:cs="Times New Roman"/>
    </w:rPr>
  </w:style>
  <w:style w:type="character" w:customStyle="1" w:styleId="63">
    <w:name w:val="26"/>
    <w:basedOn w:val="2"/>
    <w:uiPriority w:val="0"/>
    <w:rPr>
      <w:rFonts w:hint="default" w:ascii="Times New Roman" w:hAnsi="Times New Roman" w:cs="Times New Roman"/>
      <w:sz w:val="18"/>
      <w:szCs w:val="18"/>
    </w:rPr>
  </w:style>
  <w:style w:type="character" w:customStyle="1" w:styleId="64">
    <w:name w:val="20"/>
    <w:basedOn w:val="2"/>
    <w:uiPriority w:val="0"/>
    <w:rPr>
      <w:rFonts w:hint="default" w:ascii="Times New Roman" w:hAnsi="Times New Roman" w:cs="Times New Roman"/>
      <w:color w:val="0000FF"/>
      <w:u w:val="single"/>
    </w:rPr>
  </w:style>
  <w:style w:type="character" w:customStyle="1" w:styleId="65">
    <w:name w:val="27"/>
    <w:basedOn w:val="2"/>
    <w:uiPriority w:val="0"/>
    <w:rPr>
      <w:rFonts w:hint="default" w:ascii="Times New Roman" w:hAnsi="Times New Roman" w:cs="Times New Roman"/>
      <w:sz w:val="18"/>
      <w:szCs w:val="18"/>
    </w:rPr>
  </w:style>
  <w:style w:type="character" w:customStyle="1" w:styleId="66">
    <w:name w:val="29"/>
    <w:basedOn w:val="2"/>
    <w:uiPriority w:val="0"/>
    <w:rPr>
      <w:rFonts w:hint="default" w:ascii="Times New Roman" w:hAnsi="Times New Roman" w:cs="Times New Roman"/>
    </w:rPr>
  </w:style>
  <w:style w:type="character" w:customStyle="1" w:styleId="67">
    <w:name w:val="21"/>
    <w:basedOn w:val="2"/>
    <w:uiPriority w:val="0"/>
    <w:rPr>
      <w:rFonts w:hint="default" w:ascii="Times New Roman" w:hAnsi="Times New Roman" w:cs="Times New Roman"/>
      <w:color w:val="0000FF"/>
      <w:u w:val="single"/>
    </w:rPr>
  </w:style>
  <w:style w:type="character" w:customStyle="1" w:styleId="68">
    <w:name w:val="10"/>
    <w:basedOn w:val="2"/>
    <w:uiPriority w:val="0"/>
    <w:rPr>
      <w:rFonts w:hint="default" w:ascii="Times New Roman" w:hAnsi="Times New Roman" w:cs="Times New Roman"/>
    </w:rPr>
  </w:style>
  <w:style w:type="character" w:customStyle="1" w:styleId="69">
    <w:name w:val="24"/>
    <w:basedOn w:val="2"/>
    <w:uiPriority w:val="0"/>
    <w:rPr>
      <w:rFonts w:hint="default" w:ascii="Times New Roman" w:hAnsi="Times New Roman" w:cs="Times New Roman"/>
    </w:rPr>
  </w:style>
  <w:style w:type="character" w:customStyle="1" w:styleId="70">
    <w:name w:val="16"/>
    <w:basedOn w:val="2"/>
    <w:uiPriority w:val="0"/>
    <w:rPr>
      <w:rFonts w:hint="default" w:ascii="Times New Roman" w:hAnsi="Times New Roman" w:cs="Times New Roman"/>
    </w:rPr>
  </w:style>
  <w:style w:type="character" w:customStyle="1" w:styleId="71">
    <w:name w:val="17"/>
    <w:basedOn w:val="2"/>
    <w:uiPriority w:val="0"/>
    <w:rPr>
      <w:rFonts w:hint="default" w:ascii="Times New Roman" w:hAnsi="Times New Roman" w:cs="Times New Roman"/>
      <w:color w:val="0000FF"/>
      <w:u w:val="single"/>
    </w:rPr>
  </w:style>
  <w:style w:type="table" w:customStyle="1" w:styleId="72">
    <w:name w:val="普通表格 Char"/>
    <w:basedOn w:val="4"/>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Style w:val="4"/>
      <w:tblLayout w:type="fixed"/>
      <w:tblCellMar>
        <w:top w:w="0" w:type="dxa"/>
        <w:left w:w="108" w:type="dxa"/>
        <w:bottom w:w="0" w:type="dxa"/>
        <w:right w:w="108" w:type="dxa"/>
      </w:tblCellMar>
    </w:tblPr>
  </w:style>
  <w:style w:type="table" w:customStyle="1" w:styleId="73">
    <w:name w:val="网格型 Char"/>
    <w:basedOn w:val="4"/>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Style w:val="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74">
    <w:name w:val="普通表格 Char Char"/>
    <w:basedOn w:val="4"/>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Style w:val="4"/>
      <w:tblLayout w:type="fixed"/>
      <w:tblCellMar>
        <w:top w:w="0" w:type="dxa"/>
        <w:left w:w="108" w:type="dxa"/>
        <w:bottom w:w="0" w:type="dxa"/>
        <w:right w:w="108" w:type="dxa"/>
      </w:tblCellMar>
    </w:tblPr>
  </w:style>
  <w:style w:type="table" w:customStyle="1" w:styleId="75">
    <w:name w:val="普通表格 Char Char Char"/>
    <w:basedOn w:val="4"/>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Style w:val="4"/>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Office_1.0.0.1113_F1E327BC-269C-435d-A152-05C5408002CA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2019-03-18T19:22:52Z</dcterms:created>
  <dc:creator>Data</dc:creator>
  <cp:lastModifiedBy>lyb</cp:lastModifiedBy>
  <dcterms:modified xsi:type="dcterms:W3CDTF">2019-03-18T11:39:40Z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