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36ECC286" w14:textId="6A0C9CF4" w:rsidR="000F666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1685" w:history="1">
            <w:r w:rsidR="000F6667" w:rsidRPr="001F7EB4">
              <w:rPr>
                <w:rStyle w:val="ae"/>
                <w:noProof/>
              </w:rPr>
              <w:t>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Описание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3EF6393" w14:textId="4C34904F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6" w:history="1">
            <w:r w:rsidR="000F6667" w:rsidRPr="001F7EB4">
              <w:rPr>
                <w:rStyle w:val="ae"/>
                <w:noProof/>
              </w:rPr>
              <w:t>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Технические требования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_Toc138841686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1CBD087" w14:textId="558AACAA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7" w:history="1">
            <w:r w:rsidR="000F6667" w:rsidRPr="001F7EB4">
              <w:rPr>
                <w:rStyle w:val="ae"/>
                <w:noProof/>
              </w:rPr>
              <w:t>2.1.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_Toc138841687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30B8185" w14:textId="0AC27B27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8" w:history="1">
            <w:r w:rsidR="000F6667" w:rsidRPr="001F7EB4">
              <w:rPr>
                <w:rStyle w:val="ae"/>
                <w:noProof/>
              </w:rPr>
              <w:t>2.2.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_Toc138841688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7480D1" w14:textId="34706716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9" w:history="1">
            <w:r w:rsidR="000F6667" w:rsidRPr="001F7EB4">
              <w:rPr>
                <w:rStyle w:val="ae"/>
                <w:noProof/>
              </w:rPr>
              <w:t>3.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_Toc138841689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F7EB6EC" w14:textId="2899FE39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0" w:history="1">
            <w:r w:rsidR="000F6667" w:rsidRPr="001F7EB4">
              <w:rPr>
                <w:rStyle w:val="ae"/>
                <w:noProof/>
              </w:rPr>
              <w:t>4.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Настройки программного обеспечения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_Toc138841690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3C6EBF" w14:textId="32553160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1" w:history="1">
            <w:r w:rsidR="000F6667" w:rsidRPr="001F7EB4">
              <w:rPr>
                <w:rStyle w:val="ae"/>
                <w:noProof/>
              </w:rPr>
              <w:t>5.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в Веб-приложении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_Toc138841691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8718EB3" w14:textId="41C40E66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2" w:history="1">
            <w:r w:rsidR="000F6667" w:rsidRPr="001F7EB4">
              <w:rPr>
                <w:rStyle w:val="ae"/>
                <w:noProof/>
              </w:rPr>
              <w:t>5.1.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Главная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_Toc138841692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77C1F81" w14:textId="43003BBC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3" w:history="1">
            <w:r w:rsidR="000F6667" w:rsidRPr="001F7EB4">
              <w:rPr>
                <w:rStyle w:val="ae"/>
                <w:noProof/>
              </w:rPr>
              <w:t>5.2.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Справочник оборудования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_Toc138841693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FD14D5D" w14:textId="63BA2B81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4" w:history="1">
            <w:r w:rsidR="000F6667" w:rsidRPr="001F7EB4">
              <w:rPr>
                <w:rStyle w:val="ae"/>
                <w:noProof/>
              </w:rPr>
              <w:t>6.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через системную консоль телнет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_Toc138841694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5B91B6C9" w14:textId="3AD97207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5" w:history="1">
            <w:r w:rsidR="000F6667" w:rsidRPr="001F7EB4">
              <w:rPr>
                <w:rStyle w:val="ae"/>
                <w:noProof/>
                <w:lang w:val="en-US"/>
              </w:rPr>
              <w:t>7.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 xml:space="preserve">Интерфейс </w:t>
            </w:r>
            <w:r w:rsidR="000F6667" w:rsidRPr="001F7EB4">
              <w:rPr>
                <w:rStyle w:val="ae"/>
                <w:noProof/>
                <w:lang w:val="en-US"/>
              </w:rPr>
              <w:t>REST API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5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4C8825D2" w14:textId="001E1A3C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84168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84168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84168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>ОЗУ – 4 Гб, рекомендуется 8 Гб;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84168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>Windows не ниже версии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84168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Files\Utis\RfidHelper\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r w:rsidRPr="005E323C">
        <w:t xml:space="preserve">sc create </w:t>
      </w:r>
      <w:r w:rsidR="002976A3">
        <w:t>rfidmonitor</w:t>
      </w:r>
      <w:r w:rsidRPr="005E323C">
        <w:t xml:space="preserve"> start=auto error=critical binpath="C:\Program Files\U</w:t>
      </w:r>
      <w:r w:rsidR="00A83614">
        <w:t>tis</w:t>
      </w:r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>.exe" obj=LOCALSYSTEM displayname="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r w:rsidRPr="005E323C">
        <w:t xml:space="preserve">sc description </w:t>
      </w:r>
      <w:r w:rsidR="006957F9">
        <w:t>rfidmonitor</w:t>
      </w:r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84169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r w:rsidRPr="00164E30">
        <w:rPr>
          <w:rStyle w:val="ad"/>
        </w:rPr>
        <w:t>rfidmonitor.runtimeconfig</w:t>
      </w:r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27A9F3CF" w14:textId="77777777" w:rsidR="004479DD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>-устройств",</w:t>
      </w:r>
      <w:r w:rsidR="004479DD" w:rsidRPr="004479DD">
        <w:rPr>
          <w:lang w:val="ru-RU"/>
        </w:rPr>
        <w:t xml:space="preserve"> </w:t>
      </w:r>
      <w:r w:rsidR="004479DD">
        <w:rPr>
          <w:lang w:val="ru-RU"/>
        </w:rPr>
        <w:t>где</w:t>
      </w:r>
    </w:p>
    <w:p w14:paraId="3A02C3B8" w14:textId="3CA05C51" w:rsidR="004479DD" w:rsidRDefault="004479DD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serial</w:t>
      </w:r>
      <w:r w:rsidRPr="00E2685A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D0828" w:rsidRPr="00E2685A">
        <w:rPr>
          <w:lang w:val="ru-RU"/>
        </w:rPr>
        <w:t xml:space="preserve">содержит настройки </w:t>
      </w:r>
      <w:r w:rsidR="005D0828">
        <w:t>COM</w:t>
      </w:r>
      <w:r w:rsidR="005D0828" w:rsidRPr="00E2685A">
        <w:rPr>
          <w:lang w:val="ru-RU"/>
        </w:rPr>
        <w:t>-порта и перечень опрашиваемых устройств (</w:t>
      </w:r>
      <w:r w:rsidR="005D0828">
        <w:t>devices</w:t>
      </w:r>
      <w:r w:rsidR="005D0828" w:rsidRPr="00E2685A">
        <w:rPr>
          <w:lang w:val="ru-RU"/>
        </w:rPr>
        <w:t>)</w:t>
      </w:r>
      <w:r>
        <w:rPr>
          <w:lang w:val="ru-RU"/>
        </w:rPr>
        <w:t>;</w:t>
      </w:r>
    </w:p>
    <w:p w14:paraId="3C32808D" w14:textId="70E5C6A6" w:rsidR="005D0828" w:rsidRDefault="005D0828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7FD98EFF" w14:textId="35E88AC5" w:rsidR="00EE3C15" w:rsidRPr="00EE3C15" w:rsidRDefault="00EE3C15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>
        <w:rPr>
          <w:rStyle w:val="ad"/>
        </w:rPr>
        <w:t>tagidle</w:t>
      </w:r>
      <w:r>
        <w:rPr>
          <w:lang w:val="ru-RU"/>
        </w:rPr>
        <w:t xml:space="preserve"> – задаёт 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04B44BAC" w:rsidR="00085B44" w:rsidRDefault="002608F7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2608F7">
        <w:rPr>
          <w:rStyle w:val="ad"/>
        </w:rPr>
        <w:t>samplingInterval</w:t>
      </w:r>
      <w:r w:rsidR="00FE343F" w:rsidRPr="00FE343F">
        <w:rPr>
          <w:rStyle w:val="ad"/>
          <w:lang w:val="ru-RU"/>
        </w:rPr>
        <w:t xml:space="preserve"> </w:t>
      </w:r>
      <w:r w:rsidR="00DD681E">
        <w:rPr>
          <w:lang w:val="ru-RU"/>
        </w:rPr>
        <w:t xml:space="preserve">– задаёт интервал опроса </w:t>
      </w:r>
      <w:r w:rsidR="00DD681E">
        <w:t>RFID</w:t>
      </w:r>
      <w:r w:rsidR="00DD681E">
        <w:rPr>
          <w:lang w:val="ru-RU"/>
        </w:rPr>
        <w:t>-меток</w:t>
      </w:r>
      <w:r w:rsidR="00FE343F" w:rsidRPr="00FE343F">
        <w:rPr>
          <w:lang w:val="ru-RU"/>
        </w:rPr>
        <w:t xml:space="preserve"> </w:t>
      </w:r>
      <w:r w:rsidR="00FE343F">
        <w:rPr>
          <w:lang w:val="ru-RU"/>
        </w:rPr>
        <w:t>в секундах</w:t>
      </w:r>
      <w:r w:rsidR="00666F92">
        <w:rPr>
          <w:lang w:val="ru-RU"/>
        </w:rPr>
        <w:t xml:space="preserve"> (0 – вручную)</w:t>
      </w:r>
      <w:r w:rsidR="00085B44" w:rsidRPr="00085B44">
        <w:rPr>
          <w:lang w:val="ru-RU"/>
        </w:rPr>
        <w:t>;</w:t>
      </w:r>
    </w:p>
    <w:p w14:paraId="48F3C960" w14:textId="76A1A7F7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viewmode</w:t>
      </w:r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EE3C15">
        <w:rPr>
          <w:lang w:val="ru-RU"/>
        </w:rPr>
        <w:t>.</w:t>
      </w:r>
    </w:p>
    <w:p w14:paraId="4F4EE433" w14:textId="248C7B6E" w:rsidR="006013DC" w:rsidRPr="00257B26" w:rsidRDefault="00F11CF0" w:rsidP="00257B26">
      <w:pPr>
        <w:pStyle w:val="1"/>
      </w:pPr>
      <w:bookmarkStart w:id="9" w:name="_Toc13884169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84169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84169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84169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lastRenderedPageBreak/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r w:rsidRPr="00D94EC2">
        <w:rPr>
          <w:lang w:val="ru-RU"/>
        </w:rPr>
        <w:t>] ?/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0935F5EC" w14:textId="3B461812" w:rsidR="00B763EF" w:rsidRPr="00B763EF" w:rsidRDefault="00B763EF" w:rsidP="00B763EF">
      <w:pPr>
        <w:pStyle w:val="a"/>
        <w:rPr>
          <w:lang w:val="ru-RU"/>
        </w:rPr>
      </w:pPr>
      <w:r>
        <w:t>MOD</w:t>
      </w:r>
      <w:r w:rsidRPr="00B763EF">
        <w:rPr>
          <w:lang w:val="ru-RU"/>
        </w:rPr>
        <w:t xml:space="preserve"> [</w:t>
      </w:r>
      <w:r>
        <w:t>n</w:t>
      </w:r>
      <w:r w:rsidRPr="00B763EF">
        <w:rPr>
          <w:lang w:val="ru-RU"/>
        </w:rPr>
        <w:t>] [</w:t>
      </w:r>
      <w:r>
        <w:t>name</w:t>
      </w:r>
      <w:r w:rsidRPr="00B763EF">
        <w:rPr>
          <w:lang w:val="ru-RU"/>
        </w:rPr>
        <w:t>]=[</w:t>
      </w:r>
      <w:r>
        <w:t>value</w:t>
      </w:r>
      <w:r w:rsidRPr="00B763EF">
        <w:rPr>
          <w:lang w:val="ru-RU"/>
        </w:rPr>
        <w:t xml:space="preserve">] – </w:t>
      </w:r>
      <w:r>
        <w:rPr>
          <w:lang w:val="ru-RU"/>
        </w:rPr>
        <w:t xml:space="preserve">устанавливает значение </w:t>
      </w:r>
      <w:r w:rsidRPr="00B763EF">
        <w:rPr>
          <w:lang w:val="ru-RU"/>
        </w:rPr>
        <w:t>[</w:t>
      </w:r>
      <w:r>
        <w:t>value</w:t>
      </w:r>
      <w:r w:rsidRPr="00B763EF">
        <w:rPr>
          <w:lang w:val="ru-RU"/>
        </w:rPr>
        <w:t>]</w:t>
      </w:r>
      <w:r>
        <w:rPr>
          <w:lang w:val="ru-RU"/>
        </w:rPr>
        <w:t xml:space="preserve"> свойства</w:t>
      </w:r>
      <w:r w:rsidRPr="00B763EF">
        <w:rPr>
          <w:lang w:val="ru-RU"/>
        </w:rPr>
        <w:t xml:space="preserve"> [</w:t>
      </w:r>
      <w:r>
        <w:t>name</w:t>
      </w:r>
      <w:r w:rsidRPr="00B763EF">
        <w:rPr>
          <w:lang w:val="ru-RU"/>
        </w:rPr>
        <w:t>]</w:t>
      </w:r>
      <w:r>
        <w:rPr>
          <w:lang w:val="ru-RU"/>
        </w:rPr>
        <w:t xml:space="preserve"> для модуля;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84169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://[адрес]:[порт]/</w:t>
      </w:r>
      <w:r w:rsidRPr="004077B6">
        <w:t>api</w:t>
      </w:r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r w:rsidRPr="004077B6">
        <w:t>readtags</w:t>
      </w:r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0E42" w14:textId="77777777" w:rsidR="00ED28E7" w:rsidRDefault="00ED28E7" w:rsidP="004067C7">
      <w:r>
        <w:separator/>
      </w:r>
    </w:p>
  </w:endnote>
  <w:endnote w:type="continuationSeparator" w:id="0">
    <w:p w14:paraId="5741FD4B" w14:textId="77777777" w:rsidR="00ED28E7" w:rsidRDefault="00ED28E7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9063" w14:textId="77777777" w:rsidR="00ED28E7" w:rsidRDefault="00ED28E7" w:rsidP="004067C7">
      <w:r>
        <w:separator/>
      </w:r>
    </w:p>
  </w:footnote>
  <w:footnote w:type="continuationSeparator" w:id="0">
    <w:p w14:paraId="5D17FB65" w14:textId="77777777" w:rsidR="00ED28E7" w:rsidRDefault="00ED28E7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85B44"/>
    <w:rsid w:val="00092323"/>
    <w:rsid w:val="000C6220"/>
    <w:rsid w:val="000F6667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608F7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B5F38"/>
    <w:rsid w:val="003E5406"/>
    <w:rsid w:val="003E6E39"/>
    <w:rsid w:val="004062F2"/>
    <w:rsid w:val="004067C7"/>
    <w:rsid w:val="004077B6"/>
    <w:rsid w:val="00421DB3"/>
    <w:rsid w:val="004231DE"/>
    <w:rsid w:val="004468CA"/>
    <w:rsid w:val="004479DD"/>
    <w:rsid w:val="00460945"/>
    <w:rsid w:val="004E2493"/>
    <w:rsid w:val="004E7AE5"/>
    <w:rsid w:val="00511C1A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66F92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711E1"/>
    <w:rsid w:val="00A83614"/>
    <w:rsid w:val="00A97157"/>
    <w:rsid w:val="00AA6013"/>
    <w:rsid w:val="00B64B5E"/>
    <w:rsid w:val="00B66827"/>
    <w:rsid w:val="00B763EF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70F96"/>
    <w:rsid w:val="00D8679A"/>
    <w:rsid w:val="00D94EC2"/>
    <w:rsid w:val="00DA5E11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D28E7"/>
    <w:rsid w:val="00EE3C15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140</cp:revision>
  <cp:lastPrinted>2023-06-28T07:47:00Z</cp:lastPrinted>
  <dcterms:created xsi:type="dcterms:W3CDTF">2023-06-26T17:06:00Z</dcterms:created>
  <dcterms:modified xsi:type="dcterms:W3CDTF">2023-07-04T06:41:00Z</dcterms:modified>
</cp:coreProperties>
</file>