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B4C" w:rsidRPr="00163B4C" w:rsidRDefault="00163B4C" w:rsidP="00163B4C">
      <w:pPr>
        <w:jc w:val="center"/>
        <w:rPr>
          <w:sz w:val="74"/>
          <w:lang w:val="en-US"/>
        </w:rPr>
      </w:pPr>
      <w:r w:rsidRPr="00163B4C">
        <w:rPr>
          <w:sz w:val="74"/>
          <w:lang w:val="en-US"/>
        </w:rPr>
        <w:t>SQA</w:t>
      </w:r>
    </w:p>
    <w:p w:rsidR="00163B4C" w:rsidRDefault="00163B4C"/>
    <w:p w:rsidR="00265E00" w:rsidRPr="00DA3A65" w:rsidRDefault="00F02E2E" w:rsidP="00DA3A65">
      <w:pPr>
        <w:pStyle w:val="ListParagraph"/>
        <w:numPr>
          <w:ilvl w:val="0"/>
          <w:numId w:val="1"/>
        </w:numPr>
        <w:rPr>
          <w:b/>
        </w:rPr>
      </w:pPr>
      <w:r w:rsidRPr="00DA3A65">
        <w:rPr>
          <w:b/>
        </w:rPr>
        <w:t>Is organic food certified?</w:t>
      </w:r>
    </w:p>
    <w:p w:rsidR="00163B4C" w:rsidRDefault="00163B4C" w:rsidP="00163B4C"/>
    <w:p w:rsidR="00163B4C" w:rsidRDefault="00163B4C" w:rsidP="00163B4C">
      <w:r>
        <w:t xml:space="preserve">All organic food sold by our farm has to be certified by registered certification bodies. </w:t>
      </w:r>
    </w:p>
    <w:p w:rsidR="00163B4C" w:rsidRDefault="00163B4C" w:rsidP="00163B4C"/>
    <w:p w:rsidR="00163B4C" w:rsidRDefault="00163B4C" w:rsidP="00163B4C">
      <w:r>
        <w:t>Certification offers you an independent, third-party assurance that the products you purchase have been produced to full organic standards, all the way from the field to your shopping basket.</w:t>
      </w:r>
    </w:p>
    <w:p w:rsidR="00163B4C" w:rsidRDefault="00163B4C" w:rsidP="00163B4C"/>
    <w:p w:rsidR="00163B4C" w:rsidRDefault="00163B4C" w:rsidP="00163B4C">
      <w:r>
        <w:t xml:space="preserve">Organic farmers and food processors abide by rules, or standards.  They are independently inspected and certified, which involves an inspector actually visiting their farms and factories to see what is going on. </w:t>
      </w:r>
    </w:p>
    <w:p w:rsidR="00163B4C" w:rsidRDefault="00163B4C" w:rsidP="00163B4C"/>
    <w:p w:rsidR="00163B4C" w:rsidRDefault="00163B4C" w:rsidP="00163B4C">
      <w:r>
        <w:t>The standards for organic food are laid down in European law and In some areas in the world.</w:t>
      </w:r>
    </w:p>
    <w:p w:rsidR="00DA3A65" w:rsidRDefault="00DA3A65" w:rsidP="00163B4C"/>
    <w:p w:rsidR="00DA3A65" w:rsidRPr="00DA3A65" w:rsidRDefault="00DA3A65" w:rsidP="00DA3A65">
      <w:pPr>
        <w:pStyle w:val="ListParagraph"/>
        <w:numPr>
          <w:ilvl w:val="0"/>
          <w:numId w:val="1"/>
        </w:numPr>
        <w:rPr>
          <w:b/>
        </w:rPr>
      </w:pPr>
      <w:r w:rsidRPr="00DA3A65">
        <w:rPr>
          <w:b/>
        </w:rPr>
        <w:t>Wh</w:t>
      </w:r>
      <w:bookmarkStart w:id="0" w:name="_GoBack"/>
      <w:bookmarkEnd w:id="0"/>
      <w:r w:rsidRPr="00DA3A65">
        <w:rPr>
          <w:b/>
        </w:rPr>
        <w:t>at different between your organic food and other organic food?</w:t>
      </w:r>
    </w:p>
    <w:p w:rsidR="00DA3A65" w:rsidRDefault="00DA3A65" w:rsidP="00163B4C">
      <w:pPr>
        <w:rPr>
          <w:b/>
        </w:rPr>
      </w:pPr>
    </w:p>
    <w:p w:rsidR="00DA3A65" w:rsidRPr="00DA3A65" w:rsidRDefault="00DA3A65" w:rsidP="00163B4C"/>
    <w:sectPr w:rsidR="00DA3A65" w:rsidRPr="00DA3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254"/>
    <w:multiLevelType w:val="hybridMultilevel"/>
    <w:tmpl w:val="50D690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2E"/>
    <w:rsid w:val="00163B4C"/>
    <w:rsid w:val="00265E00"/>
    <w:rsid w:val="00DA3A65"/>
    <w:rsid w:val="00F02E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171F"/>
  <w15:chartTrackingRefBased/>
  <w15:docId w15:val="{524D576D-408B-4FA4-A29B-D62394A8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Muoi</dc:creator>
  <cp:keywords/>
  <dc:description/>
  <cp:lastModifiedBy>Elisa Muoi</cp:lastModifiedBy>
  <cp:revision>3</cp:revision>
  <dcterms:created xsi:type="dcterms:W3CDTF">2017-11-06T11:28:00Z</dcterms:created>
  <dcterms:modified xsi:type="dcterms:W3CDTF">2017-11-06T11:41:00Z</dcterms:modified>
</cp:coreProperties>
</file>