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C93CA" w14:textId="5BC3A6CD" w:rsidR="00CD4C3A" w:rsidRPr="00C26F1D" w:rsidRDefault="00C26F1D" w:rsidP="00CD4C3A">
      <w:pPr>
        <w:spacing w:line="240" w:lineRule="auto"/>
        <w:ind w:right="379"/>
        <w:jc w:val="center"/>
        <w:rPr>
          <w:rFonts w:asciiTheme="majorHAnsi" w:hAnsiTheme="majorHAnsi" w:cstheme="majorHAnsi"/>
          <w:b/>
          <w:bCs/>
          <w:color w:val="001A33"/>
          <w:sz w:val="26"/>
          <w:szCs w:val="26"/>
          <w:shd w:val="clear" w:color="auto" w:fill="FFFFFF"/>
          <w:lang w:val="en-US"/>
        </w:rPr>
      </w:pPr>
      <w:r>
        <w:rPr>
          <w:rFonts w:asciiTheme="majorHAnsi" w:hAnsiTheme="majorHAnsi" w:cstheme="majorHAnsi"/>
          <w:b/>
          <w:bCs/>
          <w:color w:val="001A33"/>
          <w:sz w:val="26"/>
          <w:szCs w:val="26"/>
          <w:shd w:val="clear" w:color="auto" w:fill="FFFFFF"/>
          <w:lang w:val="en-US"/>
        </w:rPr>
        <w:t xml:space="preserve">Báo </w:t>
      </w:r>
      <w:proofErr w:type="spellStart"/>
      <w:r>
        <w:rPr>
          <w:rFonts w:asciiTheme="majorHAnsi" w:hAnsiTheme="majorHAnsi" w:cstheme="majorHAnsi"/>
          <w:b/>
          <w:bCs/>
          <w:color w:val="001A33"/>
          <w:sz w:val="26"/>
          <w:szCs w:val="26"/>
          <w:shd w:val="clear" w:color="auto" w:fill="FFFFFF"/>
          <w:lang w:val="en-US"/>
        </w:rPr>
        <w:t>cáo</w:t>
      </w:r>
      <w:proofErr w:type="spellEnd"/>
    </w:p>
    <w:p w14:paraId="71BBFE43" w14:textId="3AB26505" w:rsidR="0096053F" w:rsidRPr="003D6B5E" w:rsidRDefault="0096053F" w:rsidP="00807075">
      <w:pPr>
        <w:pStyle w:val="ListParagraph"/>
        <w:spacing w:line="276" w:lineRule="auto"/>
        <w:ind w:left="709"/>
        <w:rPr>
          <w:rFonts w:asciiTheme="majorHAnsi" w:hAnsiTheme="majorHAnsi" w:cstheme="majorHAnsi"/>
          <w:b/>
          <w:bCs/>
          <w:color w:val="001A33"/>
          <w:sz w:val="26"/>
          <w:szCs w:val="26"/>
          <w:shd w:val="clear" w:color="auto" w:fill="FFFFFF"/>
          <w:lang w:val="en-US"/>
        </w:rPr>
      </w:pPr>
    </w:p>
    <w:tbl>
      <w:tblPr>
        <w:tblStyle w:val="TableGrid"/>
        <w:tblW w:w="15480" w:type="dxa"/>
        <w:tblInd w:w="-995" w:type="dxa"/>
        <w:tblLook w:val="04A0" w:firstRow="1" w:lastRow="0" w:firstColumn="1" w:lastColumn="0" w:noHBand="0" w:noVBand="1"/>
      </w:tblPr>
      <w:tblGrid>
        <w:gridCol w:w="1860"/>
        <w:gridCol w:w="2011"/>
        <w:gridCol w:w="1433"/>
        <w:gridCol w:w="1785"/>
        <w:gridCol w:w="1498"/>
        <w:gridCol w:w="1781"/>
        <w:gridCol w:w="1797"/>
        <w:gridCol w:w="3315"/>
      </w:tblGrid>
      <w:tr w:rsidR="00C26F1D" w:rsidRPr="003A7214" w14:paraId="772AA19E" w14:textId="7AE9B699" w:rsidTr="00C26F1D">
        <w:trPr>
          <w:trHeight w:val="325"/>
        </w:trPr>
        <w:tc>
          <w:tcPr>
            <w:tcW w:w="1860" w:type="dxa"/>
          </w:tcPr>
          <w:p w14:paraId="350F4C6F" w14:textId="52365D94" w:rsidR="00C26F1D" w:rsidRPr="003A7214" w:rsidRDefault="00C26F1D" w:rsidP="00CD4C3A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proofErr w:type="spellStart"/>
            <w:r w:rsidRPr="003A7214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Số</w:t>
            </w:r>
            <w:proofErr w:type="spellEnd"/>
            <w:r w:rsidRPr="003A7214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 xml:space="preserve"> TT</w:t>
            </w:r>
          </w:p>
        </w:tc>
        <w:tc>
          <w:tcPr>
            <w:tcW w:w="2370" w:type="dxa"/>
          </w:tcPr>
          <w:p w14:paraId="26F40B47" w14:textId="7AA79B6E" w:rsidR="00C26F1D" w:rsidRPr="003A7214" w:rsidRDefault="00C26F1D" w:rsidP="00CD4C3A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proofErr w:type="spellStart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Số</w:t>
            </w:r>
            <w:proofErr w:type="spellEnd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giấy</w:t>
            </w:r>
            <w:proofErr w:type="spellEnd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 xml:space="preserve"> CN</w:t>
            </w:r>
          </w:p>
        </w:tc>
        <w:tc>
          <w:tcPr>
            <w:tcW w:w="1530" w:type="dxa"/>
          </w:tcPr>
          <w:p w14:paraId="7B616B2C" w14:textId="0F40A50A" w:rsidR="00C26F1D" w:rsidRPr="003A7214" w:rsidRDefault="00C26F1D" w:rsidP="00CD4C3A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proofErr w:type="spellStart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Ngày</w:t>
            </w:r>
            <w:proofErr w:type="spellEnd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cấp</w:t>
            </w:r>
            <w:proofErr w:type="spellEnd"/>
          </w:p>
        </w:tc>
        <w:tc>
          <w:tcPr>
            <w:tcW w:w="1980" w:type="dxa"/>
          </w:tcPr>
          <w:p w14:paraId="635962A8" w14:textId="44D0AEBC" w:rsidR="00C26F1D" w:rsidRPr="003A7214" w:rsidRDefault="00C26F1D" w:rsidP="00CD4C3A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 xml:space="preserve">Quyền </w:t>
            </w:r>
            <w:proofErr w:type="spellStart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đăng</w:t>
            </w:r>
            <w:proofErr w:type="spellEnd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ký</w:t>
            </w:r>
            <w:proofErr w:type="spellEnd"/>
          </w:p>
        </w:tc>
        <w:tc>
          <w:tcPr>
            <w:tcW w:w="1620" w:type="dxa"/>
          </w:tcPr>
          <w:p w14:paraId="6AF65E83" w14:textId="63FF9FFE" w:rsidR="00C26F1D" w:rsidRPr="00C73016" w:rsidRDefault="00C26F1D" w:rsidP="00CD4C3A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</w:rPr>
              <w:t>Tác phẩm</w:t>
            </w:r>
          </w:p>
        </w:tc>
        <w:tc>
          <w:tcPr>
            <w:tcW w:w="2070" w:type="dxa"/>
          </w:tcPr>
          <w:p w14:paraId="566B1668" w14:textId="0B02C360" w:rsidR="00C26F1D" w:rsidRDefault="00C26F1D" w:rsidP="00CD4C3A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proofErr w:type="spellStart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Tác</w:t>
            </w:r>
            <w:proofErr w:type="spellEnd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giả</w:t>
            </w:r>
            <w:proofErr w:type="spellEnd"/>
          </w:p>
        </w:tc>
        <w:tc>
          <w:tcPr>
            <w:tcW w:w="1980" w:type="dxa"/>
          </w:tcPr>
          <w:p w14:paraId="3341AA17" w14:textId="6C3D8037" w:rsidR="00C26F1D" w:rsidRDefault="00C26F1D" w:rsidP="00CD4C3A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proofErr w:type="spellStart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Chủ</w:t>
            </w:r>
            <w:proofErr w:type="spellEnd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sở</w:t>
            </w:r>
            <w:proofErr w:type="spellEnd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hữu</w:t>
            </w:r>
            <w:proofErr w:type="spellEnd"/>
          </w:p>
        </w:tc>
        <w:tc>
          <w:tcPr>
            <w:tcW w:w="2070" w:type="dxa"/>
          </w:tcPr>
          <w:p w14:paraId="730EF441" w14:textId="447BE52E" w:rsidR="00C26F1D" w:rsidRPr="00C26F1D" w:rsidRDefault="00C26F1D" w:rsidP="00CD4C3A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proofErr w:type="spellStart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Loại</w:t>
            </w:r>
            <w:proofErr w:type="spellEnd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thủ</w:t>
            </w:r>
            <w:proofErr w:type="spellEnd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tục</w:t>
            </w:r>
            <w:proofErr w:type="spellEnd"/>
          </w:p>
        </w:tc>
      </w:tr>
      <w:tr w:rsidR="00C26F1D" w:rsidRPr="003A7214" w14:paraId="48874485" w14:textId="1FBD63EA" w:rsidTr="00C26F1D">
        <w:trPr>
          <w:trHeight w:val="1461"/>
        </w:trPr>
        <w:tc>
          <w:tcPr>
            <w:tcW w:w="1860" w:type="dxa"/>
          </w:tcPr>
          <w:p w14:paraId="750B9CB2" w14:textId="77777777" w:rsidR="00C26F1D" w:rsidRDefault="00C26F1D" w:rsidP="00CD4C3A">
            <w:pPr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2F9A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Pr="00CC2F9A">
              <w:rPr>
                <w:rFonts w:ascii="Times New Roman" w:hAnsi="Times New Roman"/>
                <w:sz w:val="20"/>
                <w:szCs w:val="20"/>
              </w:rPr>
              <w:instrText xml:space="preserve"> MERGEFIELD  TableStart:Table0  \* MERGEFORMAT </w:instrText>
            </w:r>
            <w:r w:rsidRPr="00CC2F9A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CC2F9A">
              <w:rPr>
                <w:rFonts w:ascii="Times New Roman" w:hAnsi="Times New Roman"/>
                <w:noProof/>
                <w:sz w:val="20"/>
                <w:szCs w:val="20"/>
              </w:rPr>
              <w:t>«TableStart:Table0»</w:t>
            </w:r>
            <w:r w:rsidRPr="00CC2F9A"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  <w:p w14:paraId="39871B64" w14:textId="4D9F584F" w:rsidR="00C26F1D" w:rsidRPr="00CD4C3A" w:rsidRDefault="00C26F1D" w:rsidP="00CD4C3A">
            <w:pPr>
              <w:spacing w:line="276" w:lineRule="auto"/>
              <w:jc w:val="center"/>
              <w:rPr>
                <w:rFonts w:asciiTheme="majorHAnsi" w:hAnsiTheme="majorHAnsi" w:cstheme="majorHAnsi"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STT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«STT»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2370" w:type="dxa"/>
          </w:tcPr>
          <w:p w14:paraId="0F32A1E0" w14:textId="4746EC19" w:rsidR="00C26F1D" w:rsidRPr="00CD4C3A" w:rsidRDefault="00C26F1D" w:rsidP="00CD4C3A">
            <w:pPr>
              <w:spacing w:line="276" w:lineRule="auto"/>
              <w:rPr>
                <w:rFonts w:asciiTheme="majorHAnsi" w:hAnsiTheme="majorHAnsi" w:cstheme="majorHAnsi"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SoGCN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«SoGCN»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2478B9FC" w14:textId="5CBFF513" w:rsidR="00C26F1D" w:rsidRPr="00F82C0B" w:rsidRDefault="00C26F1D" w:rsidP="00CD4C3A">
            <w:pPr>
              <w:spacing w:line="276" w:lineRule="auto"/>
              <w:rPr>
                <w:rFonts w:asciiTheme="majorHAnsi" w:hAnsiTheme="majorHAnsi" w:cstheme="majorHAnsi"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NgayCap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«NgayCap»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980" w:type="dxa"/>
          </w:tcPr>
          <w:p w14:paraId="4683C772" w14:textId="291F5B94" w:rsidR="00C26F1D" w:rsidRPr="00F82C0B" w:rsidRDefault="00C26F1D" w:rsidP="00CD4C3A">
            <w:pPr>
              <w:spacing w:line="276" w:lineRule="auto"/>
              <w:rPr>
                <w:rFonts w:asciiTheme="majorHAnsi" w:hAnsiTheme="majorHAnsi" w:cstheme="majorHAnsi"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TenQuyen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«TenQuyen»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620" w:type="dxa"/>
          </w:tcPr>
          <w:p w14:paraId="498EA44C" w14:textId="434FFC72" w:rsidR="00C26F1D" w:rsidRPr="00F82C0B" w:rsidRDefault="00C26F1D" w:rsidP="00CD4C3A">
            <w:pPr>
              <w:spacing w:line="276" w:lineRule="auto"/>
              <w:rPr>
                <w:rFonts w:asciiTheme="majorHAnsi" w:hAnsiTheme="majorHAnsi" w:cstheme="majorHAnsi"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TacPham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«TacPham»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2070" w:type="dxa"/>
          </w:tcPr>
          <w:p w14:paraId="03223D76" w14:textId="49A5776A" w:rsidR="00C26F1D" w:rsidRPr="00F82C0B" w:rsidRDefault="00C26F1D" w:rsidP="00CD4C3A">
            <w:pPr>
              <w:spacing w:line="276" w:lineRule="auto"/>
              <w:rPr>
                <w:rFonts w:asciiTheme="majorHAnsi" w:hAnsiTheme="majorHAnsi" w:cstheme="majorHAnsi"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TacGia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«TacGia»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980" w:type="dxa"/>
          </w:tcPr>
          <w:p w14:paraId="69BD2CD1" w14:textId="365EB304" w:rsidR="00C26F1D" w:rsidRPr="00F82C0B" w:rsidRDefault="00C26F1D" w:rsidP="00CD4C3A">
            <w:pPr>
              <w:spacing w:line="276" w:lineRule="auto"/>
              <w:rPr>
                <w:rFonts w:asciiTheme="majorHAnsi" w:hAnsiTheme="majorHAnsi" w:cstheme="majorHAnsi"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ChuSoHuu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«ChuSoHuu»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2070" w:type="dxa"/>
          </w:tcPr>
          <w:p w14:paraId="247D55DA" w14:textId="4D404CC7" w:rsidR="00EF0D8F" w:rsidRDefault="00C26F1D" w:rsidP="00EF0D8F">
            <w:pPr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TenLoaiThuTuc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«TenLoaiThuTuc»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="00EF0D8F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="00EF0D8F">
              <w:rPr>
                <w:rFonts w:ascii="Times New Roman" w:hAnsi="Times New Roman"/>
                <w:sz w:val="20"/>
                <w:szCs w:val="20"/>
              </w:rPr>
              <w:instrText xml:space="preserve"> MERGEFIELD  TableEnd:Table0  \* MERGEFORMAT </w:instrText>
            </w:r>
            <w:r w:rsidR="00EF0D8F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EF0D8F">
              <w:rPr>
                <w:rFonts w:ascii="Times New Roman" w:hAnsi="Times New Roman"/>
                <w:noProof/>
                <w:sz w:val="20"/>
                <w:szCs w:val="20"/>
              </w:rPr>
              <w:t>«TableEnd:Table0»</w:t>
            </w:r>
            <w:r w:rsidR="00EF0D8F"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  <w:p w14:paraId="3FAEDD0D" w14:textId="77534FA1" w:rsidR="00C26F1D" w:rsidRDefault="00C26F1D" w:rsidP="00CD4C3A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C4DB755" w14:textId="77777777" w:rsidR="0096053F" w:rsidRPr="003A7214" w:rsidRDefault="0096053F" w:rsidP="00CD4C3A">
      <w:pPr>
        <w:spacing w:line="276" w:lineRule="auto"/>
        <w:rPr>
          <w:rFonts w:asciiTheme="majorHAnsi" w:hAnsiTheme="majorHAnsi" w:cstheme="majorHAnsi"/>
          <w:b/>
          <w:bCs/>
          <w:color w:val="001A33"/>
          <w:sz w:val="26"/>
          <w:szCs w:val="26"/>
          <w:shd w:val="clear" w:color="auto" w:fill="FFFFFF"/>
        </w:rPr>
      </w:pPr>
    </w:p>
    <w:sectPr w:rsidR="0096053F" w:rsidRPr="003A7214" w:rsidSect="00C26F1D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44C21"/>
    <w:multiLevelType w:val="hybridMultilevel"/>
    <w:tmpl w:val="62DAABE2"/>
    <w:lvl w:ilvl="0" w:tplc="B666E70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35376"/>
    <w:multiLevelType w:val="hybridMultilevel"/>
    <w:tmpl w:val="4644FE66"/>
    <w:lvl w:ilvl="0" w:tplc="B666E70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47F27"/>
    <w:multiLevelType w:val="hybridMultilevel"/>
    <w:tmpl w:val="88886210"/>
    <w:lvl w:ilvl="0" w:tplc="4648ADD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D6531"/>
    <w:multiLevelType w:val="hybridMultilevel"/>
    <w:tmpl w:val="B5783F5A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E633FA0"/>
    <w:multiLevelType w:val="hybridMultilevel"/>
    <w:tmpl w:val="A822BC52"/>
    <w:lvl w:ilvl="0" w:tplc="EC46F7FE">
      <w:start w:val="1"/>
      <w:numFmt w:val="decimal"/>
      <w:lvlText w:val="%1."/>
      <w:lvlJc w:val="left"/>
      <w:pPr>
        <w:ind w:left="1004" w:hanging="360"/>
      </w:pPr>
      <w:rPr>
        <w:b/>
        <w:bCs/>
      </w:rPr>
    </w:lvl>
    <w:lvl w:ilvl="1" w:tplc="231A0DDA">
      <w:numFmt w:val="bullet"/>
      <w:lvlText w:val="-"/>
      <w:lvlJc w:val="left"/>
      <w:pPr>
        <w:ind w:left="1724" w:hanging="360"/>
      </w:pPr>
      <w:rPr>
        <w:rFonts w:ascii="Times New Roman" w:eastAsiaTheme="minorHAnsi" w:hAnsi="Times New Roman" w:cs="Times New Roman" w:hint="default"/>
      </w:rPr>
    </w:lvl>
    <w:lvl w:ilvl="2" w:tplc="042A001B" w:tentative="1">
      <w:start w:val="1"/>
      <w:numFmt w:val="lowerRoman"/>
      <w:lvlText w:val="%3."/>
      <w:lvlJc w:val="right"/>
      <w:pPr>
        <w:ind w:left="2444" w:hanging="180"/>
      </w:pPr>
    </w:lvl>
    <w:lvl w:ilvl="3" w:tplc="042A000F" w:tentative="1">
      <w:start w:val="1"/>
      <w:numFmt w:val="decimal"/>
      <w:lvlText w:val="%4."/>
      <w:lvlJc w:val="left"/>
      <w:pPr>
        <w:ind w:left="3164" w:hanging="360"/>
      </w:pPr>
    </w:lvl>
    <w:lvl w:ilvl="4" w:tplc="042A0019" w:tentative="1">
      <w:start w:val="1"/>
      <w:numFmt w:val="lowerLetter"/>
      <w:lvlText w:val="%5."/>
      <w:lvlJc w:val="left"/>
      <w:pPr>
        <w:ind w:left="3884" w:hanging="360"/>
      </w:pPr>
    </w:lvl>
    <w:lvl w:ilvl="5" w:tplc="042A001B" w:tentative="1">
      <w:start w:val="1"/>
      <w:numFmt w:val="lowerRoman"/>
      <w:lvlText w:val="%6."/>
      <w:lvlJc w:val="right"/>
      <w:pPr>
        <w:ind w:left="4604" w:hanging="180"/>
      </w:pPr>
    </w:lvl>
    <w:lvl w:ilvl="6" w:tplc="042A000F" w:tentative="1">
      <w:start w:val="1"/>
      <w:numFmt w:val="decimal"/>
      <w:lvlText w:val="%7."/>
      <w:lvlJc w:val="left"/>
      <w:pPr>
        <w:ind w:left="5324" w:hanging="360"/>
      </w:pPr>
    </w:lvl>
    <w:lvl w:ilvl="7" w:tplc="042A0019" w:tentative="1">
      <w:start w:val="1"/>
      <w:numFmt w:val="lowerLetter"/>
      <w:lvlText w:val="%8."/>
      <w:lvlJc w:val="left"/>
      <w:pPr>
        <w:ind w:left="6044" w:hanging="360"/>
      </w:pPr>
    </w:lvl>
    <w:lvl w:ilvl="8" w:tplc="042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5F2F4B50"/>
    <w:multiLevelType w:val="hybridMultilevel"/>
    <w:tmpl w:val="86E2FEFE"/>
    <w:lvl w:ilvl="0" w:tplc="4648ADD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F54531"/>
    <w:multiLevelType w:val="hybridMultilevel"/>
    <w:tmpl w:val="B02C362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59"/>
    <w:rsid w:val="000335B1"/>
    <w:rsid w:val="001817BB"/>
    <w:rsid w:val="002347F8"/>
    <w:rsid w:val="00396564"/>
    <w:rsid w:val="003A7214"/>
    <w:rsid w:val="003D6B5E"/>
    <w:rsid w:val="005D18E7"/>
    <w:rsid w:val="005D7F59"/>
    <w:rsid w:val="00691398"/>
    <w:rsid w:val="00695F11"/>
    <w:rsid w:val="006B337A"/>
    <w:rsid w:val="00807075"/>
    <w:rsid w:val="0096053F"/>
    <w:rsid w:val="00A30896"/>
    <w:rsid w:val="00AB579B"/>
    <w:rsid w:val="00B47C5E"/>
    <w:rsid w:val="00C26F1D"/>
    <w:rsid w:val="00C73016"/>
    <w:rsid w:val="00CD4C3A"/>
    <w:rsid w:val="00EF0D8F"/>
    <w:rsid w:val="00F176E4"/>
    <w:rsid w:val="00F8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71EB13"/>
  <w15:chartTrackingRefBased/>
  <w15:docId w15:val="{729C5069-678C-47D7-B2D7-E8E129C6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37A"/>
    <w:pPr>
      <w:ind w:left="720"/>
      <w:contextualSpacing/>
    </w:pPr>
  </w:style>
  <w:style w:type="table" w:styleId="TableGrid">
    <w:name w:val="Table Grid"/>
    <w:basedOn w:val="TableNormal"/>
    <w:uiPriority w:val="39"/>
    <w:rsid w:val="00960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Duc Huy (FIS GMC HCM)</dc:creator>
  <cp:keywords/>
  <dc:description/>
  <cp:lastModifiedBy>Thắng Nguyễn</cp:lastModifiedBy>
  <cp:revision>26</cp:revision>
  <dcterms:created xsi:type="dcterms:W3CDTF">2021-03-24T04:24:00Z</dcterms:created>
  <dcterms:modified xsi:type="dcterms:W3CDTF">2021-09-22T02:42:00Z</dcterms:modified>
</cp:coreProperties>
</file>