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30061" w14:textId="048C41C5" w:rsidR="00563F7C" w:rsidRPr="005C7C2C" w:rsidRDefault="00563F7C" w:rsidP="00563F7C">
      <w:pPr>
        <w:rPr>
          <w:rFonts w:asciiTheme="minorEastAsia" w:hAnsiTheme="minorEastAsia" w:cs="宋体"/>
          <w:color w:val="1A1A1A"/>
          <w:kern w:val="0"/>
          <w:szCs w:val="21"/>
        </w:rPr>
      </w:pPr>
      <w:r w:rsidRPr="005C7C2C">
        <w:rPr>
          <w:rFonts w:asciiTheme="minorEastAsia" w:hAnsiTheme="minorEastAsia" w:cs="宋体" w:hint="eastAsia"/>
          <w:color w:val="1A1A1A"/>
          <w:kern w:val="0"/>
          <w:szCs w:val="21"/>
        </w:rPr>
        <w:t>1.</w:t>
      </w:r>
      <w:r w:rsidRPr="005C7C2C">
        <w:rPr>
          <w:rFonts w:asciiTheme="minorEastAsia" w:hAnsiTheme="minorEastAsia" w:cs="宋体" w:hint="eastAsia"/>
          <w:color w:val="1A1A1A"/>
          <w:kern w:val="0"/>
          <w:szCs w:val="21"/>
        </w:rPr>
        <w:t>修改返回地址，让其指向溢出数据中的一段指令（</w:t>
      </w:r>
      <w:r w:rsidRPr="005C7C2C">
        <w:rPr>
          <w:rFonts w:asciiTheme="minorEastAsia" w:hAnsiTheme="minorEastAsia" w:cs="宋体"/>
          <w:color w:val="1A1A1A"/>
          <w:kern w:val="0"/>
          <w:szCs w:val="21"/>
        </w:rPr>
        <w:t>shellcode）</w:t>
      </w:r>
    </w:p>
    <w:p w14:paraId="0E52548B" w14:textId="5BC34C7C" w:rsidR="00563F7C" w:rsidRPr="005C7C2C" w:rsidRDefault="00563F7C" w:rsidP="00563F7C">
      <w:pPr>
        <w:rPr>
          <w:rFonts w:asciiTheme="minorEastAsia" w:hAnsiTheme="minorEastAsia" w:cs="宋体"/>
          <w:color w:val="1A1A1A"/>
          <w:kern w:val="0"/>
          <w:szCs w:val="21"/>
        </w:rPr>
      </w:pPr>
      <w:r w:rsidRPr="005C7C2C">
        <w:rPr>
          <w:rFonts w:asciiTheme="minorEastAsia" w:hAnsiTheme="minorEastAsia" w:cs="宋体" w:hint="eastAsia"/>
          <w:color w:val="1A1A1A"/>
          <w:kern w:val="0"/>
          <w:szCs w:val="21"/>
        </w:rPr>
        <w:t>2.</w:t>
      </w:r>
      <w:r w:rsidRPr="005C7C2C">
        <w:rPr>
          <w:rFonts w:asciiTheme="minorEastAsia" w:hAnsiTheme="minorEastAsia" w:cs="宋体" w:hint="eastAsia"/>
          <w:color w:val="1A1A1A"/>
          <w:kern w:val="0"/>
          <w:szCs w:val="21"/>
        </w:rPr>
        <w:t>修改返回地址，让其指向内存中已有的某个函数（</w:t>
      </w:r>
      <w:r w:rsidRPr="005C7C2C">
        <w:rPr>
          <w:rFonts w:asciiTheme="minorEastAsia" w:hAnsiTheme="minorEastAsia" w:cs="宋体"/>
          <w:color w:val="1A1A1A"/>
          <w:kern w:val="0"/>
          <w:szCs w:val="21"/>
        </w:rPr>
        <w:t>return2libc）</w:t>
      </w:r>
    </w:p>
    <w:p w14:paraId="07822108" w14:textId="11744037" w:rsidR="00563F7C" w:rsidRPr="005C7C2C" w:rsidRDefault="00563F7C" w:rsidP="00563F7C">
      <w:pPr>
        <w:rPr>
          <w:rFonts w:asciiTheme="minorEastAsia" w:hAnsiTheme="minorEastAsia" w:cs="宋体"/>
          <w:color w:val="1A1A1A"/>
          <w:kern w:val="0"/>
          <w:szCs w:val="21"/>
        </w:rPr>
      </w:pPr>
      <w:r w:rsidRPr="005C7C2C">
        <w:rPr>
          <w:rFonts w:asciiTheme="minorEastAsia" w:hAnsiTheme="minorEastAsia" w:cs="宋体" w:hint="eastAsia"/>
          <w:color w:val="1A1A1A"/>
          <w:kern w:val="0"/>
          <w:szCs w:val="21"/>
        </w:rPr>
        <w:t>3.</w:t>
      </w:r>
      <w:r w:rsidRPr="005C7C2C">
        <w:rPr>
          <w:rFonts w:asciiTheme="minorEastAsia" w:hAnsiTheme="minorEastAsia" w:cs="宋体" w:hint="eastAsia"/>
          <w:color w:val="1A1A1A"/>
          <w:kern w:val="0"/>
          <w:szCs w:val="21"/>
        </w:rPr>
        <w:t>修改返回地址，让其指向内存中已有的一段指令（</w:t>
      </w:r>
      <w:r w:rsidRPr="005C7C2C">
        <w:rPr>
          <w:rFonts w:asciiTheme="minorEastAsia" w:hAnsiTheme="minorEastAsia" w:cs="宋体"/>
          <w:color w:val="1A1A1A"/>
          <w:kern w:val="0"/>
          <w:szCs w:val="21"/>
        </w:rPr>
        <w:t>ROP）</w:t>
      </w:r>
    </w:p>
    <w:p w14:paraId="2639DCCA" w14:textId="409A942D" w:rsidR="00563F7C" w:rsidRPr="005C7C2C" w:rsidRDefault="00563F7C" w:rsidP="00563F7C">
      <w:pPr>
        <w:rPr>
          <w:rFonts w:asciiTheme="minorEastAsia" w:hAnsiTheme="minorEastAsia" w:cs="宋体"/>
          <w:color w:val="1A1A1A"/>
          <w:kern w:val="0"/>
          <w:szCs w:val="21"/>
        </w:rPr>
      </w:pPr>
      <w:r w:rsidRPr="005C7C2C">
        <w:rPr>
          <w:rFonts w:asciiTheme="minorEastAsia" w:hAnsiTheme="minorEastAsia" w:cs="宋体" w:hint="eastAsia"/>
          <w:color w:val="1A1A1A"/>
          <w:kern w:val="0"/>
          <w:szCs w:val="21"/>
        </w:rPr>
        <w:t>4.</w:t>
      </w:r>
      <w:r w:rsidRPr="005C7C2C">
        <w:rPr>
          <w:rFonts w:asciiTheme="minorEastAsia" w:hAnsiTheme="minorEastAsia" w:cs="宋体" w:hint="eastAsia"/>
          <w:color w:val="1A1A1A"/>
          <w:kern w:val="0"/>
          <w:szCs w:val="21"/>
        </w:rPr>
        <w:t>修改某个被调用函数的地址，让其指向另一个函数（</w:t>
      </w:r>
      <w:r w:rsidRPr="005C7C2C">
        <w:rPr>
          <w:rFonts w:asciiTheme="minorEastAsia" w:hAnsiTheme="minorEastAsia" w:cs="宋体"/>
          <w:color w:val="1A1A1A"/>
          <w:kern w:val="0"/>
          <w:szCs w:val="21"/>
        </w:rPr>
        <w:t>hijack GOT）</w:t>
      </w:r>
    </w:p>
    <w:p w14:paraId="4D5B5DC4" w14:textId="77777777" w:rsidR="00FC6873" w:rsidRPr="005C7C2C" w:rsidRDefault="00FC6873" w:rsidP="00563F7C">
      <w:pPr>
        <w:rPr>
          <w:rFonts w:asciiTheme="minorEastAsia" w:hAnsiTheme="minorEastAsia" w:cs="宋体" w:hint="eastAsia"/>
          <w:color w:val="1A1A1A"/>
          <w:kern w:val="0"/>
          <w:szCs w:val="21"/>
        </w:rPr>
      </w:pPr>
    </w:p>
    <w:p w14:paraId="74B8C365" w14:textId="3025BA75" w:rsidR="00B80EA8" w:rsidRPr="005C7C2C" w:rsidRDefault="00FC6873">
      <w:pPr>
        <w:rPr>
          <w:rFonts w:asciiTheme="minorEastAsia" w:hAnsiTheme="minorEastAsia"/>
          <w:szCs w:val="21"/>
        </w:rPr>
      </w:pPr>
      <w:r w:rsidRPr="005C7C2C">
        <w:rPr>
          <w:rFonts w:asciiTheme="minorEastAsia" w:hAnsiTheme="minorEastAsia"/>
          <w:noProof/>
          <w:szCs w:val="21"/>
        </w:rPr>
        <w:drawing>
          <wp:inline distT="0" distB="0" distL="0" distR="0" wp14:anchorId="2CDB054B" wp14:editId="54D5B99D">
            <wp:extent cx="4835769" cy="3094990"/>
            <wp:effectExtent l="0" t="0" r="3175" b="0"/>
            <wp:docPr id="1" name="图片 1" descr="https://pic2.zhimg.com/80/v2-4f220b02dc5fb71d0280e89505cf496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4f220b02dc5fb71d0280e89505cf4965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3654" cy="3112837"/>
                    </a:xfrm>
                    <a:prstGeom prst="rect">
                      <a:avLst/>
                    </a:prstGeom>
                    <a:noFill/>
                    <a:ln>
                      <a:noFill/>
                    </a:ln>
                  </pic:spPr>
                </pic:pic>
              </a:graphicData>
            </a:graphic>
          </wp:inline>
        </w:drawing>
      </w:r>
    </w:p>
    <w:p w14:paraId="326EEFC6" w14:textId="7B11DEC3" w:rsidR="00126771" w:rsidRPr="005C7C2C" w:rsidRDefault="005C7C2C" w:rsidP="005C7C2C">
      <w:pPr>
        <w:rPr>
          <w:rFonts w:asciiTheme="minorEastAsia" w:hAnsiTheme="minorEastAsia" w:cs="Arial"/>
          <w:color w:val="333333"/>
          <w:szCs w:val="21"/>
          <w:shd w:val="clear" w:color="auto" w:fill="FFFFFF"/>
        </w:rPr>
      </w:pPr>
      <w:r w:rsidRPr="005C7C2C">
        <w:rPr>
          <w:rFonts w:asciiTheme="minorEastAsia" w:hAnsiTheme="minorEastAsia" w:hint="eastAsia"/>
          <w:szCs w:val="21"/>
        </w:rPr>
        <w:t>1</w:t>
      </w:r>
      <w:r w:rsidRPr="005C7C2C">
        <w:rPr>
          <w:rFonts w:asciiTheme="minorEastAsia" w:hAnsiTheme="minorEastAsia"/>
          <w:szCs w:val="21"/>
        </w:rPr>
        <w:t>.</w:t>
      </w:r>
      <w:r w:rsidR="00126771" w:rsidRPr="005C7C2C">
        <w:rPr>
          <w:rFonts w:asciiTheme="minorEastAsia" w:hAnsiTheme="minorEastAsia" w:hint="eastAsia"/>
          <w:szCs w:val="21"/>
        </w:rPr>
        <w:t>因为s</w:t>
      </w:r>
      <w:r w:rsidR="00126771" w:rsidRPr="005C7C2C">
        <w:rPr>
          <w:rFonts w:asciiTheme="minorEastAsia" w:hAnsiTheme="minorEastAsia"/>
          <w:szCs w:val="21"/>
        </w:rPr>
        <w:t>h.</w:t>
      </w:r>
      <w:r w:rsidR="00126771" w:rsidRPr="005C7C2C">
        <w:rPr>
          <w:rFonts w:asciiTheme="minorEastAsia" w:hAnsiTheme="minorEastAsia" w:hint="eastAsia"/>
          <w:szCs w:val="21"/>
        </w:rPr>
        <w:t>sendline</w:t>
      </w:r>
      <w:r w:rsidR="00126771" w:rsidRPr="005C7C2C">
        <w:rPr>
          <w:rFonts w:asciiTheme="minorEastAsia" w:hAnsiTheme="minorEastAsia"/>
          <w:szCs w:val="21"/>
        </w:rPr>
        <w:t>(payload)</w:t>
      </w:r>
      <w:r w:rsidR="00126771" w:rsidRPr="005C7C2C">
        <w:rPr>
          <w:rFonts w:asciiTheme="minorEastAsia" w:hAnsiTheme="minorEastAsia" w:hint="eastAsia"/>
          <w:szCs w:val="21"/>
        </w:rPr>
        <w:t>是一次把数据送入，并且覆盖数据所以返回地址被覆盖成system函数的地址了。返回地址前面的参数又或者说不是参数是别的东西也没关系都被覆盖了覆盖成为一个EBP的地址和一个参数。当system函数执行时，会向前面调用一个参数，而且system函数在c语言里面的样式是</w:t>
      </w:r>
      <w:r w:rsidR="00126771" w:rsidRPr="005C7C2C">
        <w:rPr>
          <w:rFonts w:asciiTheme="minorEastAsia" w:hAnsiTheme="minorEastAsia" w:cs="Arial"/>
          <w:color w:val="333333"/>
          <w:szCs w:val="21"/>
          <w:highlight w:val="yellow"/>
          <w:shd w:val="clear" w:color="auto" w:fill="FFFFFF"/>
        </w:rPr>
        <w:t>int system(char *command);</w:t>
      </w:r>
      <w:r w:rsidR="00126771" w:rsidRPr="005C7C2C">
        <w:rPr>
          <w:rFonts w:asciiTheme="minorEastAsia" w:hAnsiTheme="minorEastAsia" w:cs="Arial" w:hint="eastAsia"/>
          <w:color w:val="333333"/>
          <w:szCs w:val="21"/>
          <w:shd w:val="clear" w:color="auto" w:fill="FFFFFF"/>
        </w:rPr>
        <w:t>只需要command命令的地址就可以了，我们在找到/bin/sh字符串的地址后就可以执行system(</w:t>
      </w:r>
      <w:r w:rsidR="00126771" w:rsidRPr="005C7C2C">
        <w:rPr>
          <w:rFonts w:asciiTheme="minorEastAsia" w:hAnsiTheme="minorEastAsia" w:cs="Arial"/>
          <w:color w:val="333333"/>
          <w:szCs w:val="21"/>
          <w:shd w:val="clear" w:color="auto" w:fill="FFFFFF"/>
        </w:rPr>
        <w:t>/bin/sh)</w:t>
      </w:r>
      <w:r w:rsidR="00126771" w:rsidRPr="005C7C2C">
        <w:rPr>
          <w:rFonts w:asciiTheme="minorEastAsia" w:hAnsiTheme="minorEastAsia" w:cs="Arial" w:hint="eastAsia"/>
          <w:color w:val="333333"/>
          <w:szCs w:val="21"/>
          <w:shd w:val="clear" w:color="auto" w:fill="FFFFFF"/>
        </w:rPr>
        <w:t>，就可以拿到权限了。这里有一点，caller调用函数和callee被调用的函数在栈上并不是连续在一起的，但是逻辑上是可以这样画出来了。因为call指令把下一个指令的地址压栈后，再jmp到函数内部的。栈上只保留了函数的各种信息，但是具体函数的各种代码不在栈上，而在内存的某一个</w:t>
      </w:r>
      <w:bookmarkStart w:id="0" w:name="_Hlk14622424"/>
      <w:r w:rsidR="00126771" w:rsidRPr="005C7C2C">
        <w:rPr>
          <w:rFonts w:asciiTheme="minorEastAsia" w:hAnsiTheme="minorEastAsia" w:cs="Arial" w:hint="eastAsia"/>
          <w:color w:val="333333"/>
          <w:szCs w:val="21"/>
          <w:shd w:val="clear" w:color="auto" w:fill="FFFFFF"/>
        </w:rPr>
        <w:t>地</w:t>
      </w:r>
      <w:bookmarkEnd w:id="0"/>
      <w:r w:rsidR="00126771" w:rsidRPr="005C7C2C">
        <w:rPr>
          <w:rFonts w:asciiTheme="minorEastAsia" w:hAnsiTheme="minorEastAsia" w:cs="Arial" w:hint="eastAsia"/>
          <w:color w:val="333333"/>
          <w:szCs w:val="21"/>
          <w:shd w:val="clear" w:color="auto" w:fill="FFFFFF"/>
        </w:rPr>
        <w:t>方。&lt;.</w:t>
      </w:r>
      <w:r w:rsidR="00A774FE">
        <w:rPr>
          <w:rFonts w:asciiTheme="minorEastAsia" w:hAnsiTheme="minorEastAsia" w:cs="Arial"/>
          <w:color w:val="333333"/>
          <w:szCs w:val="21"/>
          <w:shd w:val="clear" w:color="auto" w:fill="FFFFFF"/>
        </w:rPr>
        <w:t>code</w:t>
      </w:r>
      <w:bookmarkStart w:id="1" w:name="_GoBack"/>
      <w:bookmarkEnd w:id="1"/>
      <w:r w:rsidR="00126771" w:rsidRPr="005C7C2C">
        <w:rPr>
          <w:rFonts w:asciiTheme="minorEastAsia" w:hAnsiTheme="minorEastAsia" w:cs="Arial" w:hint="eastAsia"/>
          <w:color w:val="333333"/>
          <w:szCs w:val="21"/>
          <w:shd w:val="clear" w:color="auto" w:fill="FFFFFF"/>
        </w:rPr>
        <w:t>上&gt;</w:t>
      </w:r>
    </w:p>
    <w:p w14:paraId="79DE2993" w14:textId="5AEDEBB4" w:rsidR="005C7C2C" w:rsidRPr="005C7C2C" w:rsidRDefault="005C7C2C">
      <w:pPr>
        <w:rPr>
          <w:rFonts w:asciiTheme="minorEastAsia" w:hAnsiTheme="minorEastAsia" w:cs="Arial"/>
          <w:color w:val="333333"/>
          <w:szCs w:val="21"/>
          <w:shd w:val="clear" w:color="auto" w:fill="FFFFFF"/>
        </w:rPr>
      </w:pPr>
    </w:p>
    <w:p w14:paraId="01BEE27D" w14:textId="13840650" w:rsidR="005C7C2C" w:rsidRPr="005C7C2C" w:rsidRDefault="005C7C2C" w:rsidP="005C7C2C">
      <w:pPr>
        <w:rPr>
          <w:rFonts w:asciiTheme="minorEastAsia" w:hAnsiTheme="minorEastAsia" w:cs="宋体"/>
          <w:color w:val="1A1A1A"/>
          <w:kern w:val="0"/>
          <w:szCs w:val="21"/>
        </w:rPr>
      </w:pPr>
      <w:r w:rsidRPr="005C7C2C">
        <w:rPr>
          <w:rFonts w:asciiTheme="minorEastAsia" w:hAnsiTheme="minorEastAsia" w:cs="宋体" w:hint="eastAsia"/>
          <w:color w:val="1A1A1A"/>
          <w:kern w:val="0"/>
          <w:szCs w:val="21"/>
        </w:rPr>
        <w:t>2. system() 函数地址应该是多少？</w:t>
      </w:r>
    </w:p>
    <w:p w14:paraId="13038A50" w14:textId="77777777" w:rsidR="005C7C2C" w:rsidRPr="005C7C2C" w:rsidRDefault="005C7C2C" w:rsidP="005C7C2C">
      <w:pPr>
        <w:rPr>
          <w:rFonts w:asciiTheme="minorEastAsia" w:hAnsiTheme="minorEastAsia" w:cs="宋体" w:hint="eastAsia"/>
          <w:color w:val="1A1A1A"/>
          <w:kern w:val="0"/>
          <w:szCs w:val="21"/>
        </w:rPr>
      </w:pPr>
      <w:r w:rsidRPr="005C7C2C">
        <w:rPr>
          <w:rFonts w:asciiTheme="minorEastAsia" w:hAnsiTheme="minorEastAsia" w:cs="宋体" w:hint="eastAsia"/>
          <w:color w:val="1A1A1A"/>
          <w:kern w:val="0"/>
          <w:szCs w:val="21"/>
        </w:rPr>
        <w:t>要回答这个问题，就要看看程序是如何调用动态链接库中的函数的。当函数被动态链接至程序中，程序在运行时首先确定动态链接库在内存的起始地址，再加上函数在动态库中的相对偏移量，最终得到函数在内存的绝对地址。说到确定动态库的内存地址，就要回顾一下 shellcode 中提到的内存布局随机化（ASLR），这项技术也会将动态库加载的起始地址做随机化处理。所以，如果操作系统打开了 ASLR，程序每次运行时动态库的起始地址都会变化，也就无从确定库内函数的绝对地址。在 ASLR 被关闭的前提下，我们可以通过调试工具在运行程序过程中直接查看 system() 的地址，也可以查看动态库在内存的起始地址，再在动态库内查看函数的相对偏移位置，通过计算得到函数的绝对地址。</w:t>
      </w:r>
    </w:p>
    <w:p w14:paraId="09DDDBAF" w14:textId="77777777" w:rsidR="005C7C2C" w:rsidRPr="005C7C2C" w:rsidRDefault="005C7C2C" w:rsidP="005C7C2C">
      <w:pPr>
        <w:rPr>
          <w:rFonts w:asciiTheme="minorEastAsia" w:hAnsiTheme="minorEastAsia" w:cs="宋体" w:hint="eastAsia"/>
          <w:color w:val="1A1A1A"/>
          <w:kern w:val="0"/>
          <w:szCs w:val="21"/>
        </w:rPr>
      </w:pPr>
      <w:r w:rsidRPr="005C7C2C">
        <w:rPr>
          <w:rFonts w:asciiTheme="minorEastAsia" w:hAnsiTheme="minorEastAsia" w:cs="宋体" w:hint="eastAsia"/>
          <w:color w:val="1A1A1A"/>
          <w:kern w:val="0"/>
          <w:szCs w:val="21"/>
        </w:rPr>
        <w:t>最后，“/bin/sh” 的地址在哪里？</w:t>
      </w:r>
    </w:p>
    <w:p w14:paraId="61364B4B" w14:textId="78749EA3" w:rsidR="005C7C2C" w:rsidRPr="005C7C2C" w:rsidRDefault="005C7C2C" w:rsidP="005C7C2C">
      <w:pPr>
        <w:rPr>
          <w:rFonts w:asciiTheme="minorEastAsia" w:hAnsiTheme="minorEastAsia" w:cs="宋体" w:hint="eastAsia"/>
          <w:color w:val="1A1A1A"/>
          <w:kern w:val="0"/>
          <w:szCs w:val="21"/>
        </w:rPr>
      </w:pPr>
      <w:r w:rsidRPr="005C7C2C">
        <w:rPr>
          <w:rFonts w:asciiTheme="minorEastAsia" w:hAnsiTheme="minorEastAsia" w:cs="宋体" w:hint="eastAsia"/>
          <w:color w:val="1A1A1A"/>
          <w:kern w:val="0"/>
          <w:szCs w:val="21"/>
        </w:rPr>
        <w:t>可以在动态库里搜索这个字符串，如果存在，就可以按照动态库起始地址＋相对偏移来确定其绝对地址。如果在动态库里找不到，可以将这个字符串加到环境变量里，再通过 getenv() 等函数来确定地址。</w:t>
      </w:r>
    </w:p>
    <w:p w14:paraId="7478499B" w14:textId="77695CAE" w:rsidR="005C7C2C" w:rsidRDefault="005C7C2C" w:rsidP="005C7C2C">
      <w:pPr>
        <w:rPr>
          <w:rFonts w:asciiTheme="minorEastAsia" w:hAnsiTheme="minorEastAsia" w:cs="宋体"/>
          <w:color w:val="1A1A1A"/>
          <w:kern w:val="0"/>
          <w:szCs w:val="21"/>
        </w:rPr>
      </w:pPr>
      <w:r w:rsidRPr="005C7C2C">
        <w:rPr>
          <w:rFonts w:asciiTheme="minorEastAsia" w:hAnsiTheme="minorEastAsia" w:cs="宋体" w:hint="eastAsia"/>
          <w:color w:val="1A1A1A"/>
          <w:kern w:val="0"/>
          <w:szCs w:val="21"/>
        </w:rPr>
        <w:lastRenderedPageBreak/>
        <w:t>可以在动态库里搜索这个字符串，如果存在，就可以按照动态库起始地址＋相对偏移来确定其绝对地址。如果在动态库里找不到，可以将这个字符串加到环境变量里，再通过</w:t>
      </w:r>
      <w:r w:rsidRPr="005C7C2C">
        <w:rPr>
          <w:rFonts w:asciiTheme="minorEastAsia" w:hAnsiTheme="minorEastAsia" w:cs="宋体"/>
          <w:color w:val="1A1A1A"/>
          <w:kern w:val="0"/>
          <w:szCs w:val="21"/>
        </w:rPr>
        <w:t xml:space="preserve"> getenv() 等函数来确定地址。</w:t>
      </w:r>
    </w:p>
    <w:p w14:paraId="20157321" w14:textId="7423B540" w:rsidR="00A774FE" w:rsidRPr="005C7C2C" w:rsidRDefault="00A774FE" w:rsidP="005C7C2C">
      <w:pPr>
        <w:rPr>
          <w:rFonts w:asciiTheme="minorEastAsia" w:hAnsiTheme="minorEastAsia" w:hint="eastAsia"/>
          <w:szCs w:val="21"/>
        </w:rPr>
      </w:pPr>
      <w:r>
        <w:rPr>
          <w:noProof/>
        </w:rPr>
        <w:drawing>
          <wp:inline distT="0" distB="0" distL="0" distR="0" wp14:anchorId="3F50FE9B" wp14:editId="5EAB7E93">
            <wp:extent cx="2930525" cy="4495800"/>
            <wp:effectExtent l="0" t="0" r="3175" b="0"/>
            <wp:docPr id="2" name="图片 2" descr="https://pic3.zhimg.com/80/v2-b0a32bf3eab19ce9a7611be1bf9dd1b2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b0a32bf3eab19ce9a7611be1bf9dd1b2_h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0525" cy="4495800"/>
                    </a:xfrm>
                    <a:prstGeom prst="rect">
                      <a:avLst/>
                    </a:prstGeom>
                    <a:noFill/>
                    <a:ln>
                      <a:noFill/>
                    </a:ln>
                  </pic:spPr>
                </pic:pic>
              </a:graphicData>
            </a:graphic>
          </wp:inline>
        </w:drawing>
      </w:r>
    </w:p>
    <w:sectPr w:rsidR="00A774FE" w:rsidRPr="005C7C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6910"/>
    <w:multiLevelType w:val="hybridMultilevel"/>
    <w:tmpl w:val="212A9CE2"/>
    <w:lvl w:ilvl="0" w:tplc="B07C1B4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14386D"/>
    <w:multiLevelType w:val="multilevel"/>
    <w:tmpl w:val="D8F8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83"/>
    <w:rsid w:val="00126771"/>
    <w:rsid w:val="002C2B83"/>
    <w:rsid w:val="00563F7C"/>
    <w:rsid w:val="005C7C2C"/>
    <w:rsid w:val="00A774FE"/>
    <w:rsid w:val="00B80EA8"/>
    <w:rsid w:val="00FC6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A136"/>
  <w15:chartTrackingRefBased/>
  <w15:docId w15:val="{ECA43A73-CF0F-443C-B91F-ED5A29A0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7C2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C7C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44606">
      <w:bodyDiv w:val="1"/>
      <w:marLeft w:val="0"/>
      <w:marRight w:val="0"/>
      <w:marTop w:val="0"/>
      <w:marBottom w:val="0"/>
      <w:divBdr>
        <w:top w:val="none" w:sz="0" w:space="0" w:color="auto"/>
        <w:left w:val="none" w:sz="0" w:space="0" w:color="auto"/>
        <w:bottom w:val="none" w:sz="0" w:space="0" w:color="auto"/>
        <w:right w:val="none" w:sz="0" w:space="0" w:color="auto"/>
      </w:divBdr>
    </w:div>
    <w:div w:id="1865896411">
      <w:bodyDiv w:val="1"/>
      <w:marLeft w:val="0"/>
      <w:marRight w:val="0"/>
      <w:marTop w:val="0"/>
      <w:marBottom w:val="0"/>
      <w:divBdr>
        <w:top w:val="none" w:sz="0" w:space="0" w:color="auto"/>
        <w:left w:val="none" w:sz="0" w:space="0" w:color="auto"/>
        <w:bottom w:val="none" w:sz="0" w:space="0" w:color="auto"/>
        <w:right w:val="none" w:sz="0" w:space="0" w:color="auto"/>
      </w:divBdr>
    </w:div>
    <w:div w:id="19598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甘 泽泉</dc:creator>
  <cp:keywords/>
  <dc:description/>
  <cp:lastModifiedBy>甘 泽泉</cp:lastModifiedBy>
  <cp:revision>7</cp:revision>
  <dcterms:created xsi:type="dcterms:W3CDTF">2019-07-21T06:54:00Z</dcterms:created>
  <dcterms:modified xsi:type="dcterms:W3CDTF">2019-07-21T09:44:00Z</dcterms:modified>
</cp:coreProperties>
</file>