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b/>
          <w:bCs/>
        </w:rPr>
        <w:id w:val="-181587373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43635E">
            <w:tc>
              <w:tcPr>
                <w:tcW w:w="5746" w:type="dxa"/>
              </w:tcPr>
              <w:p w:rsidR="0043635E" w:rsidRDefault="0043635E">
                <w:pPr>
                  <w:pStyle w:val="ac"/>
                  <w:rPr>
                    <w:b/>
                    <w:bCs/>
                  </w:rPr>
                </w:pPr>
              </w:p>
            </w:tc>
          </w:tr>
        </w:tbl>
        <w:p w:rsidR="0043635E" w:rsidRDefault="0043635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0" allowOverlap="1" wp14:anchorId="34F80CB3" wp14:editId="2B0C00C7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5650992" cy="4828032"/>
                    <wp:effectExtent l="0" t="0" r="44958" b="0"/>
                    <wp:wrapNone/>
                    <wp:docPr id="1" name="组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5650992" cy="4828032"/>
                              <a:chOff x="15" y="15"/>
                              <a:chExt cx="8918" cy="7619"/>
                            </a:xfrm>
                          </wpg:grpSpPr>
                          <wps:wsp>
                            <wps:cNvPr id="2" name="AutoShape 3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15" y="15"/>
                                <a:ext cx="7512" cy="7386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" name="Oval 3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717" y="5418"/>
                                <a:ext cx="2216" cy="2216"/>
                              </a:xfrm>
                              <a:prstGeom prst="ellipse">
                                <a:avLst/>
                              </a:prstGeom>
                              <a:gradFill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</a:gradFill>
                              <a:scene3d>
                                <a:camera prst="perspectiveHeroicExtremeLeftFacing"/>
                                <a:lightRig rig="twoPt" dir="t">
                                  <a:rot lat="0" lon="0" rev="600000"/>
                                </a:lightRig>
                              </a:scene3d>
                              <a:sp3d>
                                <a:bevelT w="190500" h="190500" prst="riblet"/>
                                <a:bevelB w="190500" h="190500" prst="artDeco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9" o:spid="_x0000_s1026" style="position:absolute;left:0;text-align:left;margin-left:0;margin-top:0;width:444.95pt;height:380.15pt;z-index:251660288;mso-position-horizontal:left;mso-position-horizontal-relative:page;mso-position-vertical:top;mso-position-vertical-relative:page" coordorigin="15,15" coordsize="8918,7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" o:allowincell="f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0" o:spid="_x0000_s1027" type="#_x0000_t32" style="position:absolute;left:15;top:15;width:7512;height:738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W5o+rsAAADaAAAADwAAAGRycy9kb3ducmV2LnhtbERPSwrCMBDdC94hjOBGNFVEtBpFBMGN&#10;gp8DDM30g82kNrHW2xtBcPl4/9WmNaVoqHaFZQXjUQSCOLG64EzB7bofzkE4j6yxtEwK3uRgs+52&#10;Vhhr++IzNRefiRDCLkYFufdVLKVLcjLoRrYiDlxqa4M+wDqTusZXCDelnETRTBosODTkWNEup+R+&#10;eZowI5XuMbhXp2NKi3PWnNJyOpBK9XvtdgnCU+v/4p/7oBVM4Hsl+EGuPwA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Vbmj6uwAAANoAAAAPAAAAAAAAAAAAAAAAAKECAABk&#10;cnMvZG93bnJldi54bWxQSwUGAAAAAAQABAD5AAAAiQMAAAAA&#10;" strokecolor="#a7bfde"/>
                    <v:oval id="Oval 32" o:spid="_x0000_s1028" style="position:absolute;left:6717;top:5418;width:2216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Ud8sQA&#10;AADaAAAADwAAAGRycy9kb3ducmV2LnhtbESPT2sCMRTE7wW/Q3hCL0WzbVVkNUoRbC2e/HPQ22Pz&#10;3F3dvCybuKbfvhEEj8PM/IaZzoOpREuNKy0reO8nIIgzq0vOFex3y94YhPPIGivLpOCPHMxnnZcp&#10;ptreeEPt1uciQtilqKDwvk6ldFlBBl3f1sTRO9nGoI+yyaVu8BbhppIfSTKSBkuOCwXWtCgou2yv&#10;RsHAfa9/j0P+GbzJqzmvN2HcHoJSr93wNQHhKfhn+NFeaQWfcL8Sb4Cc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bVHfLEAAAA2gAAAA8AAAAAAAAAAAAAAAAAmAIAAGRycy9k&#10;b3ducmV2LnhtbFBLBQYAAAAABAAEAPUAAACJAwAAAAA=&#10;" fillcolor="#c3ceb7 [2132]" stroked="f">
                      <v:fill color2="#eaeee6 [756]" focusposition=",1" focussize="" colors="0 #cad7bb;.5 #dde5d4;1 #eef2ea" focus="100%" type="gradientRadial"/>
                    </v:oval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06868C4B" wp14:editId="72C0BCFC">
                    <wp:simplePos x="0" y="0"/>
                    <mc:AlternateContent>
                      <mc:Choice Requires="wp14">
                        <wp:positionH relativeFrom="margin">
                          <wp14:pctPosHOffset>25000</wp14:pctPosHOffset>
                        </wp:positionH>
                      </mc:Choice>
                      <mc:Fallback>
                        <wp:positionH relativeFrom="page">
                          <wp:posOffset>2461260</wp:posOffset>
                        </wp:positionH>
                      </mc:Fallback>
                    </mc:AlternateContent>
                    <wp:positionV relativeFrom="page">
                      <wp:align>top</wp:align>
                    </wp:positionV>
                    <wp:extent cx="3648456" cy="2880360"/>
                    <wp:effectExtent l="0" t="0" r="85344" b="0"/>
                    <wp:wrapNone/>
                    <wp:docPr id="4" name="组 2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3648456" cy="2880360"/>
                              <a:chOff x="4136" y="15"/>
                              <a:chExt cx="5762" cy="4545"/>
                            </a:xfrm>
                          </wpg:grpSpPr>
                          <wps:wsp>
                            <wps:cNvPr id="5" name="AutoShape 2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36" y="15"/>
                                <a:ext cx="3058" cy="38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Oval 2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5782" y="444"/>
                                <a:ext cx="4116" cy="411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accent1"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accent1"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accent1"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t="100000" r="100000"/>
                                </a:path>
                                <a:tileRect l="-100000" b="-100000"/>
                              </a:gradFill>
                              <a:scene3d>
                                <a:camera prst="perspectiveHeroicExtremeLeftFacing"/>
                                <a:lightRig rig="twoPt" dir="t"/>
                              </a:scene3d>
                              <a:sp3d>
                                <a:bevelT w="317500" h="317500" prst="riblet"/>
                                <a:bevelB w="635000" h="317500" prst="artDeco"/>
                                <a:contourClr>
                                  <a:schemeClr val="accent1"/>
                                </a:contourClr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id="组 24" o:spid="_x0000_s1026" style="position:absolute;left:0;text-align:left;margin-left:0;margin-top:0;width:287.3pt;height:226.8pt;z-index:251659264;mso-left-percent:250;mso-position-horizontal-relative:margin;mso-position-vertical:top;mso-position-vertical-relative:page;mso-left-percent:250" coordorigin="4136,15" coordsize="5762,45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" o:allowincell="f">
                    <v:shape id="AutoShape 25" o:spid="_x0000_s1027" type="#_x0000_t32" style="position:absolute;left:4136;top:15;width:3058;height:385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ofwjr4AAADaAAAADwAAAGRycy9kb3ducmV2LnhtbERPy4rCMBTdC/MP4Q64EU0VHbQ2lWFg&#10;wI2CdT7g0tw+sLnpNLHWvzeC4PJw3sluMI3oqXO1ZQXzWQSCOLe65lLB3/l3ugbhPLLGxjIpuJOD&#10;XfoxSjDW9sYn6jNfihDCLkYFlfdtLKXLKzLoZrYlDlxhO4M+wK6UusNbCDeNXETRlzRYc2iosKWf&#10;ivJLdjVhRiHd/+TSHg8FbU5lfyya5UQqNf4cvrcgPA3+LX6591rBCp5Xgh9k+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h/COvgAAANoAAAAPAAAAAAAAAAAAAAAAAKEC&#10;AABkcnMvZG93bnJldi54bWxQSwUGAAAAAAQABAD5AAAAjAMAAAAA&#10;" strokecolor="#a7bfde"/>
                    <v:oval id="Oval 26" o:spid="_x0000_s1028" style="position:absolute;left:5782;top:444;width:4116;height:41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/F78MA&#10;AADaAAAADwAAAGRycy9kb3ducmV2LnhtbESPUWvCMBSF34X9h3AHvsiaTEaRzlRkMFAQpnU/4NLc&#10;td2amy6J2v37RRB8PJxzvsNZrkbbizP50DnW8JwpEMS1Mx03Gj6P708LECEiG+wdk4Y/CrAqHyZL&#10;LIy78IHOVWxEgnAoUEMb41BIGeqWLIbMDcTJ+3LeYkzSN9J4vCS47eVcqVxa7DgttDjQW0v1T3Wy&#10;GtbH2Qvl+wOq7/FX8c5vT/Fjq/X0cVy/gog0xnv41t4YDTlcr6QbIM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/F78MAAADaAAAADwAAAAAAAAAAAAAAAACYAgAAZHJzL2Rv&#10;d25yZXYueG1sUEsFBgAAAAAEAAQA9QAAAIgDAAAAAA==&#10;" fillcolor="#c3ceb7 [2132]" stroked="f">
                      <v:fill color2="#eaeee6 [756]" rotate="t" focusposition=",1" focussize="" colors="0 #cad7bb;.5 #dde5d4;1 #eef2ea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p w:rsidR="0043635E" w:rsidRDefault="00902763">
          <w:r>
            <w:rPr>
              <w:noProof/>
            </w:rPr>
            <w:drawing>
              <wp:inline distT="0" distB="0" distL="0" distR="0" wp14:anchorId="671F0209" wp14:editId="2B9E0217">
                <wp:extent cx="1691640" cy="1079098"/>
                <wp:effectExtent l="0" t="0" r="3810" b="6985"/>
                <wp:docPr id="7" name="图片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1.png"/>
                        <pic:cNvPicPr/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92259" cy="10794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43635E"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67C2F8A1" wp14:editId="3DC9353F">
                    <wp:simplePos x="0" y="0"/>
                    <mc:AlternateContent>
                      <mc:Choice Requires="wp14">
                        <wp:positionH relativeFrom="margin">
                          <wp14:pctPosHOffset>63000</wp14:pctPosHOffset>
                        </wp:positionH>
                      </mc:Choice>
                      <mc:Fallback>
                        <wp:positionH relativeFrom="page">
                          <wp:posOffset>4465320</wp:posOffset>
                        </wp:positionH>
                      </mc:Fallback>
                    </mc:AlternateContent>
                    <wp:positionV relativeFrom="page">
                      <wp:align>bottom</wp:align>
                    </wp:positionV>
                    <wp:extent cx="3831336" cy="9208008"/>
                    <wp:effectExtent l="114300" t="0" r="0" b="0"/>
                    <wp:wrapNone/>
                    <wp:docPr id="16" name="组 1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831336" cy="9208008"/>
                              <a:chOff x="117230" y="0"/>
                              <a:chExt cx="3833446" cy="9205546"/>
                            </a:xfrm>
                          </wpg:grpSpPr>
                          <wps:wsp>
                            <wps:cNvPr id="11" name="AutoShape 1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285750" y="0"/>
                                <a:ext cx="2732405" cy="63754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A7BFDE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5" name="Oval 15"/>
                            <wps:cNvSpPr/>
                            <wps:spPr>
                              <a:xfrm>
                                <a:off x="117230" y="5372100"/>
                                <a:ext cx="3833446" cy="3833446"/>
                              </a:xfrm>
                              <a:prstGeom prst="ellipse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chemeClr val="tx2">
                                      <a:lumMod val="40000"/>
                                      <a:lumOff val="60000"/>
                                      <a:tint val="66000"/>
                                      <a:satMod val="160000"/>
                                    </a:schemeClr>
                                  </a:gs>
                                  <a:gs pos="50000">
                                    <a:schemeClr val="tx2">
                                      <a:lumMod val="40000"/>
                                      <a:lumOff val="60000"/>
                                      <a:tint val="44500"/>
                                      <a:satMod val="160000"/>
                                    </a:schemeClr>
                                  </a:gs>
                                  <a:gs pos="100000">
                                    <a:schemeClr val="tx2">
                                      <a:lumMod val="40000"/>
                                      <a:lumOff val="60000"/>
                                      <a:tint val="23500"/>
                                      <a:satMod val="160000"/>
                                    </a:schemeClr>
                                  </a:gs>
                                </a:gsLst>
                                <a:path path="circle">
                                  <a:fillToRect l="50000" t="50000" r="50000" b="50000"/>
                                </a:path>
                                <a:tileRect/>
                              </a:gradFill>
                              <a:ln>
                                <a:noFill/>
                              </a:ln>
                              <a:scene3d>
                                <a:camera prst="perspectiveContrastingRightFacing"/>
                                <a:lightRig rig="twoPt" dir="t">
                                  <a:rot lat="0" lon="0" rev="4200000"/>
                                </a:lightRig>
                              </a:scene3d>
                              <a:sp3d>
                                <a:bevelT w="571500" h="571500" prst="riblet"/>
                                <a:bevelB w="571500" h="571500" prst="riblet"/>
                              </a:sp3d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id="组 16" o:spid="_x0000_s1026" style="position:absolute;left:0;text-align:left;margin-left:0;margin-top:0;width:301.7pt;height:725.05pt;z-index:251661312;mso-left-percent:630;mso-position-horizontal-relative:margin;mso-position-vertical:bottom;mso-position-vertical-relative:page;mso-left-percent:630;mso-width-relative:margin;mso-height-relative:margin" coordorigin="1172" coordsize="38334,9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">
                    <v:shape id="AutoShape 19" o:spid="_x0000_s1027" type="#_x0000_t32" style="position:absolute;left:2857;width:27324;height:63754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D/C8AAAADbAAAADwAAAGRycy9kb3ducmV2LnhtbERPS4vCMBC+C/6HMII3Tasi0jXKIgrq&#10;RXxcvI3NbFu2mZQkav33ZmHB23x8z5kvW1OLBzlfWVaQDhMQxLnVFRcKLufNYAbCB2SNtWVS8CIP&#10;y0W3M8dM2ycf6XEKhYgh7DNUUIbQZFL6vCSDfmgb4sj9WGcwROgKqR0+Y7ip5ShJptJgxbGhxIZW&#10;JeW/p7tRsN5PprtxlW4ON+MOLn01t5W8KtXvtd9fIAK14SP+d291nJ/C3y/xALl4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/wvAAAAA2wAAAA8AAAAAAAAAAAAAAAAA&#10;oQIAAGRycy9kb3ducmV2LnhtbFBLBQYAAAAABAAEAPkAAACOAwAAAAA=&#10;" strokecolor="#a7bfde"/>
                    <v:oval id="Oval 15" o:spid="_x0000_s1028" style="position:absolute;left:1172;top:53721;width:38334;height:3833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mUM9cAA&#10;AADbAAAADwAAAGRycy9kb3ducmV2LnhtbERPS2sCMRC+F/wPYQRvNWtBKatRfNDiydYHeB024ya4&#10;mSybVFd/fSMI3ubje85k1rpKXKgJ1rOCQT8DQVx4bblUcNh/vX+CCBFZY+WZFNwowGzaeZtgrv2V&#10;t3TZxVKkEA45KjAx1rmUoTDkMPR9TZy4k28cxgSbUuoGryncVfIjy0bSoeXUYLCmpaHivPtzCs6r&#10;xWBl7K/dbL5v9y0f9c8Io1K9bjsfg4jUxpf46V7rNH8Ij1/SAXL6D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mUM9cAAAADbAAAADwAAAAAAAAAAAAAAAACYAgAAZHJzL2Rvd25y&#10;ZXYueG1sUEsFBgAAAAAEAAQA9QAAAIUDAAAAAA==&#10;" fillcolor="#beca95 [1311]" stroked="f" strokeweight="3pt">
                      <v:fill color2="#beca95 [1311]" rotate="t" focusposition=".5,.5" focussize="" colors="0 #dce7b9;.5 #e8efd3;1 #f3f7e9" focus="100%" type="gradientRadial"/>
                    </v:oval>
                    <w10:wrap anchorx="margin" anchory="page"/>
                  </v:group>
                </w:pict>
              </mc:Fallback>
            </mc:AlternateContent>
          </w:r>
        </w:p>
        <w:tbl>
          <w:tblPr>
            <w:tblpPr w:leftFromText="187" w:rightFromText="187" w:horzAnchor="margin" w:tblpYSpec="bottom"/>
            <w:tblW w:w="3000" w:type="pct"/>
            <w:tblLook w:val="04A0" w:firstRow="1" w:lastRow="0" w:firstColumn="1" w:lastColumn="0" w:noHBand="0" w:noVBand="1"/>
          </w:tblPr>
          <w:tblGrid>
            <w:gridCol w:w="5113"/>
          </w:tblGrid>
          <w:tr w:rsidR="0043635E">
            <w:tc>
              <w:tcPr>
                <w:tcW w:w="5746" w:type="dxa"/>
              </w:tcPr>
              <w:p w:rsidR="0043635E" w:rsidRDefault="00915D26">
                <w:pPr>
                  <w:pStyle w:val="ac"/>
                  <w:rPr>
                    <w:rFonts w:asciiTheme="majorHAnsi" w:eastAsiaTheme="majorEastAsia" w:hAnsiTheme="majorHAnsi" w:cstheme="majorBidi"/>
                    <w:b/>
                    <w:bCs/>
                    <w:color w:val="7C9163" w:themeColor="accent1" w:themeShade="BF"/>
                    <w:sz w:val="48"/>
                    <w:szCs w:val="48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b/>
                      <w:bCs/>
                      <w:color w:val="7C9163" w:themeColor="accent1" w:themeShade="BF"/>
                      <w:sz w:val="48"/>
                      <w:szCs w:val="48"/>
                    </w:rPr>
                    <w:alias w:val="标题"/>
                    <w:id w:val="703864190"/>
                    <w:placeholder>
                      <w:docPart w:val="6B9E739DD73B446AB173786C32716569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43635E">
                      <w:rPr>
                        <w:rFonts w:asciiTheme="majorHAnsi" w:eastAsiaTheme="majorEastAsia" w:hAnsiTheme="majorHAnsi" w:cstheme="majorBidi" w:hint="eastAsia"/>
                        <w:b/>
                        <w:bCs/>
                        <w:color w:val="7C9163" w:themeColor="accent1" w:themeShade="BF"/>
                        <w:sz w:val="48"/>
                        <w:szCs w:val="48"/>
                      </w:rPr>
                      <w:t>需求说明书</w:t>
                    </w:r>
                  </w:sdtContent>
                </w:sdt>
              </w:p>
            </w:tc>
          </w:tr>
          <w:tr w:rsidR="0043635E">
            <w:sdt>
              <w:sdtPr>
                <w:rPr>
                  <w:color w:val="6F6702" w:themeColor="background2" w:themeShade="40"/>
                  <w:sz w:val="28"/>
                  <w:szCs w:val="28"/>
                </w:rPr>
                <w:alias w:val="副标题"/>
                <w:id w:val="703864195"/>
                <w:placeholder>
                  <w:docPart w:val="82F38B1EA419445099A8DCBDDEB364B1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43635E" w:rsidRDefault="0043635E" w:rsidP="0043635E">
                    <w:pPr>
                      <w:pStyle w:val="ac"/>
                      <w:rPr>
                        <w:color w:val="6F6702" w:themeColor="background2" w:themeShade="40"/>
                        <w:sz w:val="28"/>
                        <w:szCs w:val="28"/>
                      </w:rPr>
                    </w:pPr>
                    <w:r>
                      <w:rPr>
                        <w:rFonts w:hint="eastAsia"/>
                        <w:color w:val="6F6702" w:themeColor="background2" w:themeShade="40"/>
                        <w:sz w:val="28"/>
                        <w:szCs w:val="28"/>
                      </w:rPr>
                      <w:t>iPay</w:t>
                    </w:r>
                    <w:r>
                      <w:rPr>
                        <w:rFonts w:hint="eastAsia"/>
                        <w:color w:val="6F6702" w:themeColor="background2" w:themeShade="40"/>
                        <w:sz w:val="28"/>
                        <w:szCs w:val="28"/>
                      </w:rPr>
                      <w:t>——基于条形码的移动支付平台</w:t>
                    </w:r>
                  </w:p>
                </w:tc>
              </w:sdtContent>
            </w:sdt>
          </w:tr>
          <w:tr w:rsidR="0043635E">
            <w:tc>
              <w:tcPr>
                <w:tcW w:w="5746" w:type="dxa"/>
              </w:tcPr>
              <w:p w:rsidR="0043635E" w:rsidRDefault="0043635E">
                <w:pPr>
                  <w:pStyle w:val="ac"/>
                  <w:rPr>
                    <w:color w:val="6F6702" w:themeColor="background2" w:themeShade="40"/>
                    <w:sz w:val="28"/>
                    <w:szCs w:val="28"/>
                  </w:rPr>
                </w:pPr>
              </w:p>
            </w:tc>
          </w:tr>
          <w:tr w:rsidR="0043635E">
            <w:sdt>
              <w:sdtPr>
                <w:alias w:val="摘要"/>
                <w:id w:val="703864200"/>
                <w:placeholder>
                  <w:docPart w:val="2B379B9039A947A3ACC5F3DE01D0C211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5746" w:type="dxa"/>
                  </w:tcPr>
                  <w:p w:rsidR="0043635E" w:rsidRDefault="0043635E" w:rsidP="0043635E">
                    <w:pPr>
                      <w:pStyle w:val="ac"/>
                    </w:pPr>
                    <w:r>
                      <w:rPr>
                        <w:rFonts w:hint="eastAsia"/>
                      </w:rPr>
                      <w:t>本文档针对</w:t>
                    </w:r>
                    <w:r>
                      <w:rPr>
                        <w:rFonts w:hint="eastAsia"/>
                      </w:rPr>
                      <w:t>iPay</w:t>
                    </w:r>
                    <w:r>
                      <w:rPr>
                        <w:rFonts w:hint="eastAsia"/>
                      </w:rPr>
                      <w:t>系统进行了需求说明，为后期开发打下基础</w:t>
                    </w:r>
                  </w:p>
                </w:tc>
              </w:sdtContent>
            </w:sdt>
          </w:tr>
          <w:tr w:rsidR="0043635E">
            <w:tc>
              <w:tcPr>
                <w:tcW w:w="5746" w:type="dxa"/>
              </w:tcPr>
              <w:p w:rsidR="0043635E" w:rsidRDefault="0043635E">
                <w:pPr>
                  <w:pStyle w:val="ac"/>
                </w:pPr>
              </w:p>
            </w:tc>
          </w:tr>
          <w:tr w:rsidR="0043635E">
            <w:sdt>
              <w:sdtPr>
                <w:rPr>
                  <w:b/>
                  <w:bCs/>
                </w:rPr>
                <w:alias w:val="作者"/>
                <w:id w:val="703864205"/>
                <w:placeholder>
                  <w:docPart w:val="723E4FABF63C456DA9DBD08CE7E5405A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746" w:type="dxa"/>
                  </w:tcPr>
                  <w:p w:rsidR="0043635E" w:rsidRDefault="0043635E">
                    <w:pPr>
                      <w:pStyle w:val="ac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Popcorn</w:t>
                    </w:r>
                  </w:p>
                </w:tc>
              </w:sdtContent>
            </w:sdt>
          </w:tr>
          <w:tr w:rsidR="0043635E">
            <w:sdt>
              <w:sdtPr>
                <w:rPr>
                  <w:b/>
                  <w:bCs/>
                </w:rPr>
                <w:alias w:val="日期"/>
                <w:id w:val="703864210"/>
                <w:dataBinding w:prefixMappings="xmlns:ns0='http://schemas.microsoft.com/office/2006/coverPageProps'" w:xpath="/ns0:CoverPageProperties[1]/ns0:PublishDate[1]" w:storeItemID="{55AF091B-3C7A-41E3-B477-F2FDAA23CFDA}"/>
                <w:date w:fullDate="2011-07-16T00:00:00Z">
                  <w:dateFormat w:val="yyyy/M/d"/>
                  <w:lid w:val="zh-CN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746" w:type="dxa"/>
                  </w:tcPr>
                  <w:p w:rsidR="0043635E" w:rsidRDefault="0043635E">
                    <w:pPr>
                      <w:pStyle w:val="ac"/>
                      <w:rPr>
                        <w:b/>
                        <w:bCs/>
                      </w:rPr>
                    </w:pPr>
                    <w:r>
                      <w:rPr>
                        <w:rFonts w:hint="eastAsia"/>
                        <w:b/>
                        <w:bCs/>
                      </w:rPr>
                      <w:t>2011/7/16</w:t>
                    </w:r>
                  </w:p>
                </w:tc>
              </w:sdtContent>
            </w:sdt>
          </w:tr>
          <w:tr w:rsidR="0043635E">
            <w:tc>
              <w:tcPr>
                <w:tcW w:w="5746" w:type="dxa"/>
              </w:tcPr>
              <w:p w:rsidR="0043635E" w:rsidRDefault="0043635E">
                <w:pPr>
                  <w:pStyle w:val="ac"/>
                  <w:rPr>
                    <w:b/>
                    <w:bCs/>
                  </w:rPr>
                </w:pPr>
              </w:p>
            </w:tc>
          </w:tr>
        </w:tbl>
        <w:p w:rsidR="0043635E" w:rsidRDefault="0043635E">
          <w:pPr>
            <w:rPr>
              <w:b/>
              <w:bCs/>
              <w:caps/>
              <w:noProof/>
              <w:sz w:val="32"/>
              <w:szCs w:val="32"/>
            </w:rPr>
          </w:pPr>
          <w:r>
            <w:br w:type="page"/>
          </w:r>
        </w:p>
        <w:bookmarkStart w:id="0" w:name="_GoBack" w:displacedByCustomXml="next"/>
        <w:bookmarkEnd w:id="0" w:displacedByCustomXml="next"/>
      </w:sdtContent>
    </w:sdt>
    <w:p w:rsidR="00906F38" w:rsidRPr="00902763" w:rsidRDefault="00906F38" w:rsidP="00902763">
      <w:pPr>
        <w:pStyle w:val="10"/>
      </w:pPr>
      <w:r w:rsidRPr="00902763">
        <w:rPr>
          <w:rFonts w:hint="eastAsia"/>
        </w:rPr>
        <w:lastRenderedPageBreak/>
        <w:t>目录：</w:t>
      </w:r>
    </w:p>
    <w:p w:rsidR="00786D1D" w:rsidRDefault="00A519E4" w:rsidP="00902763">
      <w:pPr>
        <w:pStyle w:val="10"/>
      </w:pPr>
      <w:r>
        <w:rPr>
          <w:sz w:val="44"/>
        </w:rPr>
        <w:fldChar w:fldCharType="begin"/>
      </w:r>
      <w:r>
        <w:rPr>
          <w:sz w:val="44"/>
        </w:rPr>
        <w:instrText xml:space="preserve"> TOC \o "1-3" \h \z </w:instrText>
      </w:r>
      <w:r>
        <w:rPr>
          <w:sz w:val="44"/>
        </w:rPr>
        <w:fldChar w:fldCharType="separate"/>
      </w:r>
      <w:hyperlink w:anchor="_Toc521463250" w:history="1">
        <w:r>
          <w:rPr>
            <w:rStyle w:val="a3"/>
          </w:rPr>
          <w:t>1</w:t>
        </w:r>
        <w:r>
          <w:rPr>
            <w:rStyle w:val="a3"/>
            <w:rFonts w:hint="eastAsia"/>
          </w:rPr>
          <w:t>引言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_Toc521463250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2</w:t>
        </w:r>
        <w:r>
          <w:rPr>
            <w:webHidden/>
          </w:rPr>
          <w:fldChar w:fldCharType="end"/>
        </w:r>
      </w:hyperlink>
    </w:p>
    <w:p w:rsidR="00786D1D" w:rsidRDefault="00915D26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1" w:history="1">
        <w:r w:rsidR="00A519E4">
          <w:rPr>
            <w:rStyle w:val="a3"/>
            <w:noProof/>
          </w:rPr>
          <w:t>1.1</w:t>
        </w:r>
        <w:r w:rsidR="00A519E4">
          <w:rPr>
            <w:rStyle w:val="a3"/>
            <w:rFonts w:hint="eastAsia"/>
            <w:noProof/>
          </w:rPr>
          <w:t>编写目的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_Toc521463251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2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915D26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2" w:history="1">
        <w:r w:rsidR="00A519E4">
          <w:rPr>
            <w:rStyle w:val="a3"/>
            <w:noProof/>
          </w:rPr>
          <w:t>1.2</w:t>
        </w:r>
        <w:r w:rsidR="00A519E4">
          <w:rPr>
            <w:rStyle w:val="a3"/>
            <w:rFonts w:hint="eastAsia"/>
            <w:noProof/>
          </w:rPr>
          <w:t>背景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_Toc521463252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2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915D26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3" w:history="1">
        <w:r w:rsidR="00A519E4">
          <w:rPr>
            <w:rStyle w:val="a3"/>
            <w:noProof/>
          </w:rPr>
          <w:t>1.3</w:t>
        </w:r>
        <w:r w:rsidR="00A519E4">
          <w:rPr>
            <w:rStyle w:val="a3"/>
            <w:rFonts w:hint="eastAsia"/>
            <w:noProof/>
          </w:rPr>
          <w:t>定义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_Toc521463253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2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915D26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4" w:history="1">
        <w:r w:rsidR="00A519E4">
          <w:rPr>
            <w:rStyle w:val="a3"/>
            <w:noProof/>
          </w:rPr>
          <w:t>1.4</w:t>
        </w:r>
        <w:r w:rsidR="00A519E4">
          <w:rPr>
            <w:rStyle w:val="a3"/>
            <w:rFonts w:hint="eastAsia"/>
            <w:noProof/>
          </w:rPr>
          <w:t>参考资料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_Toc521463254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2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915D26" w:rsidP="00902763">
      <w:pPr>
        <w:pStyle w:val="10"/>
      </w:pPr>
      <w:hyperlink w:anchor="_Toc521463255" w:history="1">
        <w:r w:rsidR="00A519E4">
          <w:rPr>
            <w:rStyle w:val="a3"/>
          </w:rPr>
          <w:t>2</w:t>
        </w:r>
        <w:r w:rsidR="00A519E4">
          <w:rPr>
            <w:rStyle w:val="a3"/>
            <w:rFonts w:hint="eastAsia"/>
          </w:rPr>
          <w:t>任务概述</w:t>
        </w:r>
        <w:r w:rsidR="00A519E4">
          <w:rPr>
            <w:webHidden/>
          </w:rPr>
          <w:tab/>
        </w:r>
        <w:r w:rsidR="00A519E4">
          <w:rPr>
            <w:webHidden/>
          </w:rPr>
          <w:fldChar w:fldCharType="begin"/>
        </w:r>
        <w:r w:rsidR="00A519E4">
          <w:rPr>
            <w:webHidden/>
          </w:rPr>
          <w:instrText xml:space="preserve"> PAGEREF _Toc521463255 \h </w:instrText>
        </w:r>
        <w:r w:rsidR="00A519E4">
          <w:rPr>
            <w:webHidden/>
          </w:rPr>
        </w:r>
        <w:r w:rsidR="00A519E4">
          <w:rPr>
            <w:webHidden/>
          </w:rPr>
          <w:fldChar w:fldCharType="separate"/>
        </w:r>
        <w:r w:rsidR="00A519E4">
          <w:rPr>
            <w:webHidden/>
          </w:rPr>
          <w:t>2</w:t>
        </w:r>
        <w:r w:rsidR="00A519E4">
          <w:rPr>
            <w:webHidden/>
          </w:rPr>
          <w:fldChar w:fldCharType="end"/>
        </w:r>
      </w:hyperlink>
    </w:p>
    <w:p w:rsidR="00786D1D" w:rsidRDefault="00915D26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6" w:history="1">
        <w:r w:rsidR="00A519E4">
          <w:rPr>
            <w:rStyle w:val="a3"/>
            <w:noProof/>
          </w:rPr>
          <w:t>2.1</w:t>
        </w:r>
        <w:r w:rsidR="00A519E4">
          <w:rPr>
            <w:rStyle w:val="a3"/>
            <w:rFonts w:hint="eastAsia"/>
            <w:noProof/>
          </w:rPr>
          <w:t>目标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_Toc521463256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2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915D26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7" w:history="1">
        <w:r w:rsidR="00A519E4">
          <w:rPr>
            <w:rStyle w:val="a3"/>
            <w:noProof/>
          </w:rPr>
          <w:t>2.2</w:t>
        </w:r>
        <w:r w:rsidR="00A519E4">
          <w:rPr>
            <w:rStyle w:val="a3"/>
            <w:rFonts w:hint="eastAsia"/>
            <w:noProof/>
          </w:rPr>
          <w:t>用户的特点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_Toc521463257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3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915D26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58" w:history="1">
        <w:r w:rsidR="00A519E4">
          <w:rPr>
            <w:rStyle w:val="a3"/>
            <w:noProof/>
          </w:rPr>
          <w:t>2.3</w:t>
        </w:r>
        <w:r w:rsidR="00A519E4">
          <w:rPr>
            <w:rStyle w:val="a3"/>
            <w:rFonts w:hint="eastAsia"/>
            <w:noProof/>
          </w:rPr>
          <w:t>假定和约束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_Toc521463258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3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915D26" w:rsidP="00902763">
      <w:pPr>
        <w:pStyle w:val="10"/>
      </w:pPr>
      <w:hyperlink w:anchor="_Toc521463259" w:history="1">
        <w:r w:rsidR="00A519E4">
          <w:rPr>
            <w:rStyle w:val="a3"/>
          </w:rPr>
          <w:t>3</w:t>
        </w:r>
        <w:r w:rsidR="00A519E4">
          <w:rPr>
            <w:rStyle w:val="a3"/>
            <w:rFonts w:hint="eastAsia"/>
          </w:rPr>
          <w:t>需求规定</w:t>
        </w:r>
        <w:r w:rsidR="00A519E4">
          <w:rPr>
            <w:webHidden/>
          </w:rPr>
          <w:tab/>
        </w:r>
        <w:r w:rsidR="00A519E4">
          <w:rPr>
            <w:webHidden/>
          </w:rPr>
          <w:fldChar w:fldCharType="begin"/>
        </w:r>
        <w:r w:rsidR="00A519E4">
          <w:rPr>
            <w:webHidden/>
          </w:rPr>
          <w:instrText xml:space="preserve"> PAGEREF _Toc521463259 \h </w:instrText>
        </w:r>
        <w:r w:rsidR="00A519E4">
          <w:rPr>
            <w:webHidden/>
          </w:rPr>
        </w:r>
        <w:r w:rsidR="00A519E4">
          <w:rPr>
            <w:webHidden/>
          </w:rPr>
          <w:fldChar w:fldCharType="separate"/>
        </w:r>
        <w:r w:rsidR="00A519E4">
          <w:rPr>
            <w:webHidden/>
          </w:rPr>
          <w:t>3</w:t>
        </w:r>
        <w:r w:rsidR="00A519E4">
          <w:rPr>
            <w:webHidden/>
          </w:rPr>
          <w:fldChar w:fldCharType="end"/>
        </w:r>
      </w:hyperlink>
    </w:p>
    <w:p w:rsidR="00786D1D" w:rsidRDefault="00915D26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0" w:history="1">
        <w:r w:rsidR="00A519E4">
          <w:rPr>
            <w:rStyle w:val="a3"/>
            <w:noProof/>
          </w:rPr>
          <w:t>3.1</w:t>
        </w:r>
        <w:r w:rsidR="00A519E4">
          <w:rPr>
            <w:rStyle w:val="a3"/>
            <w:rFonts w:hint="eastAsia"/>
            <w:noProof/>
          </w:rPr>
          <w:t>对功能的规定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_Toc521463260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3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915D26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61" w:history="1">
        <w:r w:rsidR="00A519E4">
          <w:rPr>
            <w:rStyle w:val="a3"/>
            <w:noProof/>
          </w:rPr>
          <w:t>3.2</w:t>
        </w:r>
        <w:r w:rsidR="00A519E4">
          <w:rPr>
            <w:rStyle w:val="a3"/>
            <w:rFonts w:hint="eastAsia"/>
            <w:noProof/>
          </w:rPr>
          <w:t>对性能的规定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_Toc521463261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3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915D26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3262" w:history="1">
        <w:r w:rsidR="00A519E4">
          <w:rPr>
            <w:rStyle w:val="a3"/>
            <w:noProof/>
          </w:rPr>
          <w:t>3.2.1</w:t>
        </w:r>
        <w:r w:rsidR="00A519E4">
          <w:rPr>
            <w:rStyle w:val="a3"/>
            <w:rFonts w:hint="eastAsia"/>
            <w:noProof/>
          </w:rPr>
          <w:t>精度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_Toc521463262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3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915D26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3263" w:history="1">
        <w:r w:rsidR="00A519E4">
          <w:rPr>
            <w:rStyle w:val="a3"/>
            <w:noProof/>
          </w:rPr>
          <w:t>3.2.2</w:t>
        </w:r>
        <w:r w:rsidR="00A519E4">
          <w:rPr>
            <w:rStyle w:val="a3"/>
            <w:rFonts w:hint="eastAsia"/>
            <w:noProof/>
          </w:rPr>
          <w:t>时间特性要求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_Toc521463263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3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915D26">
      <w:pPr>
        <w:pStyle w:val="30"/>
        <w:tabs>
          <w:tab w:val="right" w:leader="dot" w:pos="8296"/>
        </w:tabs>
        <w:rPr>
          <w:i w:val="0"/>
          <w:iCs w:val="0"/>
          <w:noProof/>
        </w:rPr>
      </w:pPr>
      <w:hyperlink w:anchor="_Toc521463264" w:history="1">
        <w:r w:rsidR="00A519E4">
          <w:rPr>
            <w:rStyle w:val="a3"/>
            <w:noProof/>
          </w:rPr>
          <w:t>3.2.3</w:t>
        </w:r>
        <w:r w:rsidR="00A519E4">
          <w:rPr>
            <w:rStyle w:val="a3"/>
            <w:rFonts w:hint="eastAsia"/>
            <w:noProof/>
          </w:rPr>
          <w:t>灵活性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_Toc521463264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4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915D26" w:rsidP="00902763">
      <w:pPr>
        <w:pStyle w:val="10"/>
      </w:pPr>
      <w:hyperlink w:anchor="_Toc521463269" w:history="1">
        <w:r w:rsidR="00A519E4">
          <w:rPr>
            <w:rStyle w:val="a3"/>
          </w:rPr>
          <w:t>4</w:t>
        </w:r>
        <w:r w:rsidR="00A519E4">
          <w:rPr>
            <w:rStyle w:val="a3"/>
            <w:rFonts w:hint="eastAsia"/>
          </w:rPr>
          <w:t>运行环境规定</w:t>
        </w:r>
        <w:r w:rsidR="00A519E4">
          <w:rPr>
            <w:webHidden/>
          </w:rPr>
          <w:tab/>
        </w:r>
        <w:r w:rsidR="00A519E4">
          <w:rPr>
            <w:webHidden/>
          </w:rPr>
          <w:fldChar w:fldCharType="begin"/>
        </w:r>
        <w:r w:rsidR="00A519E4">
          <w:rPr>
            <w:webHidden/>
          </w:rPr>
          <w:instrText xml:space="preserve"> PAGEREF _Toc521463269 \h </w:instrText>
        </w:r>
        <w:r w:rsidR="00A519E4">
          <w:rPr>
            <w:webHidden/>
          </w:rPr>
        </w:r>
        <w:r w:rsidR="00A519E4">
          <w:rPr>
            <w:webHidden/>
          </w:rPr>
          <w:fldChar w:fldCharType="separate"/>
        </w:r>
        <w:r w:rsidR="00A519E4">
          <w:rPr>
            <w:webHidden/>
          </w:rPr>
          <w:t>5</w:t>
        </w:r>
        <w:r w:rsidR="00A519E4">
          <w:rPr>
            <w:webHidden/>
          </w:rPr>
          <w:fldChar w:fldCharType="end"/>
        </w:r>
      </w:hyperlink>
    </w:p>
    <w:p w:rsidR="00786D1D" w:rsidRDefault="00915D26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0" w:history="1">
        <w:r w:rsidR="00A519E4">
          <w:rPr>
            <w:rStyle w:val="a3"/>
            <w:noProof/>
          </w:rPr>
          <w:t>4.1</w:t>
        </w:r>
        <w:r w:rsidR="00A519E4">
          <w:rPr>
            <w:rStyle w:val="a3"/>
            <w:rFonts w:hint="eastAsia"/>
            <w:noProof/>
          </w:rPr>
          <w:t>设备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_Toc521463270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5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915D26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1" w:history="1">
        <w:r w:rsidR="00A519E4">
          <w:rPr>
            <w:rStyle w:val="a3"/>
            <w:noProof/>
          </w:rPr>
          <w:t>4.2</w:t>
        </w:r>
        <w:r w:rsidR="00A519E4">
          <w:rPr>
            <w:rStyle w:val="a3"/>
            <w:rFonts w:hint="eastAsia"/>
            <w:noProof/>
          </w:rPr>
          <w:t>支持软件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_Toc521463271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5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915D26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2" w:history="1">
        <w:r w:rsidR="00A519E4">
          <w:rPr>
            <w:rStyle w:val="a3"/>
            <w:noProof/>
          </w:rPr>
          <w:t>4.3</w:t>
        </w:r>
        <w:r w:rsidR="00A519E4">
          <w:rPr>
            <w:rStyle w:val="a3"/>
            <w:rFonts w:hint="eastAsia"/>
            <w:noProof/>
          </w:rPr>
          <w:t>接口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_Toc521463272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5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915D26">
      <w:pPr>
        <w:pStyle w:val="20"/>
        <w:tabs>
          <w:tab w:val="right" w:leader="dot" w:pos="8296"/>
        </w:tabs>
        <w:rPr>
          <w:smallCaps w:val="0"/>
          <w:noProof/>
        </w:rPr>
      </w:pPr>
      <w:hyperlink w:anchor="_Toc521463273" w:history="1">
        <w:r w:rsidR="00A519E4">
          <w:rPr>
            <w:rStyle w:val="a3"/>
            <w:noProof/>
          </w:rPr>
          <w:t>4.4</w:t>
        </w:r>
        <w:r w:rsidR="00A519E4">
          <w:rPr>
            <w:rStyle w:val="a3"/>
            <w:rFonts w:hint="eastAsia"/>
            <w:noProof/>
          </w:rPr>
          <w:t>控制</w:t>
        </w:r>
        <w:r w:rsidR="00A519E4">
          <w:rPr>
            <w:noProof/>
            <w:webHidden/>
          </w:rPr>
          <w:tab/>
        </w:r>
        <w:r w:rsidR="00A519E4">
          <w:rPr>
            <w:noProof/>
            <w:webHidden/>
          </w:rPr>
          <w:fldChar w:fldCharType="begin"/>
        </w:r>
        <w:r w:rsidR="00A519E4">
          <w:rPr>
            <w:noProof/>
            <w:webHidden/>
          </w:rPr>
          <w:instrText xml:space="preserve"> PAGEREF _Toc521463273 \h </w:instrText>
        </w:r>
        <w:r w:rsidR="00A519E4">
          <w:rPr>
            <w:noProof/>
            <w:webHidden/>
          </w:rPr>
        </w:r>
        <w:r w:rsidR="00A519E4">
          <w:rPr>
            <w:noProof/>
            <w:webHidden/>
          </w:rPr>
          <w:fldChar w:fldCharType="separate"/>
        </w:r>
        <w:r w:rsidR="00A519E4">
          <w:rPr>
            <w:noProof/>
            <w:webHidden/>
          </w:rPr>
          <w:t>5</w:t>
        </w:r>
        <w:r w:rsidR="00A519E4">
          <w:rPr>
            <w:noProof/>
            <w:webHidden/>
          </w:rPr>
          <w:fldChar w:fldCharType="end"/>
        </w:r>
      </w:hyperlink>
    </w:p>
    <w:p w:rsidR="00786D1D" w:rsidRDefault="00A519E4">
      <w:pPr>
        <w:spacing w:line="360" w:lineRule="auto"/>
        <w:jc w:val="center"/>
        <w:rPr>
          <w:b/>
          <w:bCs/>
          <w:sz w:val="44"/>
        </w:rPr>
        <w:sectPr w:rsidR="00786D1D" w:rsidSect="0043635E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0"/>
          <w:cols w:space="425"/>
          <w:titlePg/>
          <w:docGrid w:type="lines" w:linePitch="312"/>
        </w:sectPr>
      </w:pPr>
      <w:r>
        <w:rPr>
          <w:b/>
          <w:bCs/>
          <w:sz w:val="44"/>
        </w:rPr>
        <w:fldChar w:fldCharType="end"/>
      </w:r>
    </w:p>
    <w:p w:rsidR="00786D1D" w:rsidRDefault="00A519E4">
      <w:pPr>
        <w:spacing w:line="360" w:lineRule="auto"/>
        <w:jc w:val="center"/>
      </w:pPr>
      <w:r>
        <w:rPr>
          <w:rFonts w:hint="eastAsia"/>
          <w:b/>
          <w:bCs/>
          <w:sz w:val="44"/>
        </w:rPr>
        <w:lastRenderedPageBreak/>
        <w:t>软件需求说明书的编写提示</w:t>
      </w:r>
    </w:p>
    <w:p w:rsidR="00786D1D" w:rsidRPr="00902763" w:rsidRDefault="00A519E4">
      <w:pPr>
        <w:pStyle w:val="1"/>
        <w:spacing w:line="360" w:lineRule="auto"/>
        <w:rPr>
          <w:sz w:val="30"/>
          <w:szCs w:val="30"/>
        </w:rPr>
      </w:pPr>
      <w:bookmarkStart w:id="1" w:name="_Toc521463250"/>
      <w:r w:rsidRPr="00902763">
        <w:rPr>
          <w:rFonts w:hint="eastAsia"/>
          <w:sz w:val="30"/>
          <w:szCs w:val="30"/>
        </w:rPr>
        <w:t>1</w:t>
      </w:r>
      <w:r w:rsidRPr="00902763">
        <w:rPr>
          <w:rFonts w:hint="eastAsia"/>
          <w:sz w:val="30"/>
          <w:szCs w:val="30"/>
        </w:rPr>
        <w:t>引言</w:t>
      </w:r>
      <w:bookmarkEnd w:id="1"/>
    </w:p>
    <w:p w:rsidR="00786D1D" w:rsidRPr="00902763" w:rsidRDefault="00A519E4">
      <w:pPr>
        <w:pStyle w:val="2"/>
        <w:spacing w:line="360" w:lineRule="auto"/>
        <w:rPr>
          <w:sz w:val="30"/>
          <w:szCs w:val="30"/>
        </w:rPr>
      </w:pPr>
      <w:bookmarkStart w:id="2" w:name="_Toc521463251"/>
      <w:r w:rsidRPr="00902763">
        <w:rPr>
          <w:rFonts w:hint="eastAsia"/>
          <w:sz w:val="30"/>
          <w:szCs w:val="30"/>
        </w:rPr>
        <w:t>1.1</w:t>
      </w:r>
      <w:r w:rsidRPr="00902763">
        <w:rPr>
          <w:rFonts w:hint="eastAsia"/>
          <w:sz w:val="30"/>
          <w:szCs w:val="30"/>
        </w:rPr>
        <w:t>编写目的</w:t>
      </w:r>
      <w:bookmarkEnd w:id="2"/>
    </w:p>
    <w:p w:rsidR="00786D1D" w:rsidRPr="00902763" w:rsidRDefault="00CD14F4">
      <w:pPr>
        <w:spacing w:line="360" w:lineRule="auto"/>
        <w:ind w:firstLine="420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本文档意在给出本项目的整体概述以及项目的初步需求规格说明。在总体上给出系统的概述，之后对软件的功能需求，性能需求以及非功能需求给出描述。</w:t>
      </w:r>
    </w:p>
    <w:p w:rsidR="00CD14F4" w:rsidRPr="00902763" w:rsidRDefault="00CD14F4">
      <w:pPr>
        <w:spacing w:line="360" w:lineRule="auto"/>
        <w:ind w:firstLine="420"/>
        <w:rPr>
          <w:rFonts w:hint="eastAsia"/>
          <w:sz w:val="30"/>
          <w:szCs w:val="30"/>
        </w:rPr>
      </w:pPr>
      <w:r w:rsidRPr="00902763">
        <w:rPr>
          <w:rFonts w:hint="eastAsia"/>
          <w:sz w:val="30"/>
          <w:szCs w:val="30"/>
        </w:rPr>
        <w:t>该文档详细描述了软件的规格以及需求。这些需求是后期设计</w:t>
      </w:r>
      <w:r w:rsidR="00271F40" w:rsidRPr="00902763">
        <w:rPr>
          <w:rFonts w:hint="eastAsia"/>
          <w:sz w:val="30"/>
          <w:szCs w:val="30"/>
        </w:rPr>
        <w:t>开发和</w:t>
      </w:r>
      <w:r w:rsidRPr="00902763">
        <w:rPr>
          <w:rFonts w:hint="eastAsia"/>
          <w:sz w:val="30"/>
          <w:szCs w:val="30"/>
        </w:rPr>
        <w:t>测试的基础，也为用户更详细了解本软件的需求说明提供了基础。</w:t>
      </w:r>
    </w:p>
    <w:p w:rsidR="00271F40" w:rsidRPr="00902763" w:rsidRDefault="00271F40">
      <w:pPr>
        <w:spacing w:line="360" w:lineRule="auto"/>
        <w:ind w:firstLine="420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本文档目标读者为项目开发人员，以及必要的客户方。</w:t>
      </w:r>
    </w:p>
    <w:p w:rsidR="00786D1D" w:rsidRPr="00902763" w:rsidRDefault="00A519E4">
      <w:pPr>
        <w:pStyle w:val="2"/>
        <w:spacing w:line="360" w:lineRule="auto"/>
        <w:rPr>
          <w:sz w:val="30"/>
          <w:szCs w:val="30"/>
        </w:rPr>
      </w:pPr>
      <w:bookmarkStart w:id="3" w:name="_Toc521463252"/>
      <w:r w:rsidRPr="00902763">
        <w:rPr>
          <w:rFonts w:hint="eastAsia"/>
          <w:sz w:val="30"/>
          <w:szCs w:val="30"/>
        </w:rPr>
        <w:t>1.2</w:t>
      </w:r>
      <w:r w:rsidRPr="00902763">
        <w:rPr>
          <w:rFonts w:hint="eastAsia"/>
          <w:sz w:val="30"/>
          <w:szCs w:val="30"/>
        </w:rPr>
        <w:t>背景</w:t>
      </w:r>
      <w:bookmarkEnd w:id="3"/>
    </w:p>
    <w:p w:rsidR="00786D1D" w:rsidRPr="00902763" w:rsidRDefault="00CD14F4" w:rsidP="00271F40">
      <w:pPr>
        <w:pStyle w:val="ad"/>
        <w:numPr>
          <w:ilvl w:val="0"/>
          <w:numId w:val="17"/>
        </w:numPr>
        <w:spacing w:line="360" w:lineRule="auto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本软件系统名称：</w:t>
      </w:r>
    </w:p>
    <w:p w:rsidR="00CD14F4" w:rsidRPr="00902763" w:rsidRDefault="00CD14F4">
      <w:pPr>
        <w:spacing w:line="360" w:lineRule="auto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ab/>
      </w:r>
      <w:r w:rsidRPr="00902763">
        <w:rPr>
          <w:rFonts w:hint="eastAsia"/>
          <w:sz w:val="30"/>
          <w:szCs w:val="30"/>
        </w:rPr>
        <w:tab/>
      </w:r>
      <w:r w:rsidRPr="00902763">
        <w:rPr>
          <w:rFonts w:hint="eastAsia"/>
          <w:sz w:val="30"/>
          <w:szCs w:val="30"/>
        </w:rPr>
        <w:tab/>
      </w:r>
      <w:proofErr w:type="spellStart"/>
      <w:r w:rsidRPr="00902763">
        <w:rPr>
          <w:sz w:val="30"/>
          <w:szCs w:val="30"/>
        </w:rPr>
        <w:t>nju</w:t>
      </w:r>
      <w:r w:rsidRPr="00902763">
        <w:rPr>
          <w:rFonts w:hint="eastAsia"/>
          <w:sz w:val="30"/>
          <w:szCs w:val="30"/>
        </w:rPr>
        <w:t>-ipay</w:t>
      </w:r>
      <w:proofErr w:type="spellEnd"/>
      <w:r w:rsidRPr="00902763">
        <w:rPr>
          <w:rFonts w:hint="eastAsia"/>
          <w:sz w:val="30"/>
          <w:szCs w:val="30"/>
        </w:rPr>
        <w:t xml:space="preserve">  </w:t>
      </w:r>
      <w:r w:rsidRPr="00902763">
        <w:rPr>
          <w:rFonts w:hint="eastAsia"/>
          <w:sz w:val="30"/>
          <w:szCs w:val="30"/>
        </w:rPr>
        <w:t>——基于条形码的移动支付平台</w:t>
      </w:r>
    </w:p>
    <w:p w:rsidR="00CD14F4" w:rsidRPr="00902763" w:rsidRDefault="00CD14F4" w:rsidP="00271F40">
      <w:pPr>
        <w:pStyle w:val="ad"/>
        <w:numPr>
          <w:ilvl w:val="0"/>
          <w:numId w:val="17"/>
        </w:numPr>
        <w:spacing w:line="360" w:lineRule="auto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项目任务提出者：花旗银行</w:t>
      </w:r>
    </w:p>
    <w:p w:rsidR="00CD14F4" w:rsidRPr="00902763" w:rsidRDefault="00CD14F4">
      <w:pPr>
        <w:spacing w:line="360" w:lineRule="auto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ab/>
      </w:r>
      <w:r w:rsidRPr="00902763">
        <w:rPr>
          <w:rFonts w:hint="eastAsia"/>
          <w:sz w:val="30"/>
          <w:szCs w:val="30"/>
        </w:rPr>
        <w:t>项目开发者：</w:t>
      </w:r>
      <w:r w:rsidRPr="00902763">
        <w:rPr>
          <w:rFonts w:hint="eastAsia"/>
          <w:sz w:val="30"/>
          <w:szCs w:val="30"/>
        </w:rPr>
        <w:t>Popcorn</w:t>
      </w:r>
      <w:r w:rsidRPr="00902763">
        <w:rPr>
          <w:rFonts w:hint="eastAsia"/>
          <w:sz w:val="30"/>
          <w:szCs w:val="30"/>
        </w:rPr>
        <w:t>团队</w:t>
      </w:r>
    </w:p>
    <w:p w:rsidR="00CD14F4" w:rsidRPr="00902763" w:rsidRDefault="00CD14F4">
      <w:pPr>
        <w:spacing w:line="360" w:lineRule="auto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ab/>
      </w:r>
      <w:r w:rsidRPr="00902763">
        <w:rPr>
          <w:rFonts w:hint="eastAsia"/>
          <w:sz w:val="30"/>
          <w:szCs w:val="30"/>
        </w:rPr>
        <w:t>用户：</w:t>
      </w:r>
      <w:r w:rsidR="00910321" w:rsidRPr="00902763">
        <w:rPr>
          <w:rFonts w:hint="eastAsia"/>
          <w:sz w:val="30"/>
          <w:szCs w:val="30"/>
        </w:rPr>
        <w:t>终端用户——消费者</w:t>
      </w:r>
    </w:p>
    <w:p w:rsidR="00910321" w:rsidRPr="00902763" w:rsidRDefault="00910321">
      <w:pPr>
        <w:spacing w:line="360" w:lineRule="auto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ab/>
      </w:r>
      <w:r w:rsidRPr="00902763">
        <w:rPr>
          <w:rFonts w:hint="eastAsia"/>
          <w:sz w:val="30"/>
          <w:szCs w:val="30"/>
        </w:rPr>
        <w:tab/>
        <w:t xml:space="preserve">  </w:t>
      </w:r>
      <w:r w:rsidRPr="00902763">
        <w:rPr>
          <w:rFonts w:hint="eastAsia"/>
          <w:sz w:val="30"/>
          <w:szCs w:val="30"/>
        </w:rPr>
        <w:t>中间客户——与银行建立关系的商场</w:t>
      </w:r>
    </w:p>
    <w:p w:rsidR="00786D1D" w:rsidRPr="00902763" w:rsidRDefault="00910321" w:rsidP="00271F40">
      <w:pPr>
        <w:pStyle w:val="ad"/>
        <w:numPr>
          <w:ilvl w:val="0"/>
          <w:numId w:val="17"/>
        </w:numPr>
        <w:spacing w:line="360" w:lineRule="auto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lastRenderedPageBreak/>
        <w:t>数据来源：</w:t>
      </w:r>
      <w:r w:rsidR="00271F40" w:rsidRPr="00902763">
        <w:rPr>
          <w:rFonts w:hint="eastAsia"/>
          <w:sz w:val="30"/>
          <w:szCs w:val="30"/>
        </w:rPr>
        <w:t>网</w:t>
      </w:r>
      <w:r w:rsidRPr="00902763">
        <w:rPr>
          <w:rFonts w:hint="eastAsia"/>
          <w:sz w:val="30"/>
          <w:szCs w:val="30"/>
        </w:rPr>
        <w:t>络数据以及商场数据</w:t>
      </w:r>
    </w:p>
    <w:p w:rsidR="00786D1D" w:rsidRPr="00902763" w:rsidRDefault="00A519E4">
      <w:pPr>
        <w:pStyle w:val="2"/>
        <w:spacing w:line="360" w:lineRule="auto"/>
        <w:rPr>
          <w:sz w:val="30"/>
          <w:szCs w:val="30"/>
        </w:rPr>
      </w:pPr>
      <w:bookmarkStart w:id="4" w:name="_Toc521463253"/>
      <w:r w:rsidRPr="00902763">
        <w:rPr>
          <w:rFonts w:hint="eastAsia"/>
          <w:sz w:val="30"/>
          <w:szCs w:val="30"/>
        </w:rPr>
        <w:t>1.3</w:t>
      </w:r>
      <w:r w:rsidRPr="00902763">
        <w:rPr>
          <w:rFonts w:hint="eastAsia"/>
          <w:sz w:val="30"/>
          <w:szCs w:val="30"/>
        </w:rPr>
        <w:t>定义</w:t>
      </w:r>
      <w:bookmarkEnd w:id="4"/>
    </w:p>
    <w:p w:rsidR="00910321" w:rsidRPr="00902763" w:rsidRDefault="00910321">
      <w:pPr>
        <w:spacing w:line="360" w:lineRule="auto"/>
        <w:ind w:firstLine="420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条形码</w:t>
      </w:r>
      <w:r w:rsidRPr="00902763">
        <w:rPr>
          <w:rFonts w:hint="eastAsia"/>
          <w:sz w:val="30"/>
          <w:szCs w:val="30"/>
        </w:rPr>
        <w:t>(Bar Code):</w:t>
      </w:r>
    </w:p>
    <w:p w:rsidR="00786D1D" w:rsidRPr="00902763" w:rsidRDefault="00A519E4">
      <w:pPr>
        <w:pStyle w:val="2"/>
        <w:spacing w:line="360" w:lineRule="auto"/>
        <w:rPr>
          <w:sz w:val="30"/>
          <w:szCs w:val="30"/>
        </w:rPr>
      </w:pPr>
      <w:bookmarkStart w:id="5" w:name="_Toc521463254"/>
      <w:r w:rsidRPr="00902763">
        <w:rPr>
          <w:rFonts w:hint="eastAsia"/>
          <w:sz w:val="30"/>
          <w:szCs w:val="30"/>
        </w:rPr>
        <w:t>1.4</w:t>
      </w:r>
      <w:r w:rsidRPr="00902763">
        <w:rPr>
          <w:rFonts w:hint="eastAsia"/>
          <w:sz w:val="30"/>
          <w:szCs w:val="30"/>
        </w:rPr>
        <w:t>参考资料</w:t>
      </w:r>
      <w:bookmarkEnd w:id="5"/>
    </w:p>
    <w:p w:rsidR="00910321" w:rsidRPr="00902763" w:rsidRDefault="00910321" w:rsidP="00910321">
      <w:pPr>
        <w:numPr>
          <w:ilvl w:val="0"/>
          <w:numId w:val="13"/>
        </w:num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软件需求说明书（</w:t>
      </w:r>
      <w:r w:rsidRPr="00902763">
        <w:rPr>
          <w:rFonts w:hint="eastAsia"/>
          <w:sz w:val="30"/>
          <w:szCs w:val="30"/>
        </w:rPr>
        <w:t>GB856</w:t>
      </w:r>
      <w:r w:rsidR="00271F40" w:rsidRPr="00902763">
        <w:rPr>
          <w:rFonts w:hint="eastAsia"/>
          <w:sz w:val="30"/>
          <w:szCs w:val="30"/>
        </w:rPr>
        <w:t>7</w:t>
      </w:r>
      <w:r w:rsidRPr="00902763">
        <w:rPr>
          <w:rFonts w:hint="eastAsia"/>
          <w:sz w:val="30"/>
          <w:szCs w:val="30"/>
        </w:rPr>
        <w:t>—</w:t>
      </w:r>
      <w:r w:rsidRPr="00902763">
        <w:rPr>
          <w:rFonts w:hint="eastAsia"/>
          <w:sz w:val="30"/>
          <w:szCs w:val="30"/>
        </w:rPr>
        <w:t>88</w:t>
      </w:r>
      <w:r w:rsidRPr="00902763">
        <w:rPr>
          <w:rFonts w:hint="eastAsia"/>
          <w:sz w:val="30"/>
          <w:szCs w:val="30"/>
        </w:rPr>
        <w:t>）</w:t>
      </w:r>
    </w:p>
    <w:p w:rsidR="00910321" w:rsidRPr="00902763" w:rsidRDefault="00F36EDB" w:rsidP="00F36EDB">
      <w:pPr>
        <w:numPr>
          <w:ilvl w:val="0"/>
          <w:numId w:val="13"/>
        </w:num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花旗杯：中期报告</w:t>
      </w:r>
      <w:r w:rsidRPr="00902763">
        <w:rPr>
          <w:rFonts w:hint="eastAsia"/>
          <w:sz w:val="30"/>
          <w:szCs w:val="30"/>
        </w:rPr>
        <w:t>(</w:t>
      </w:r>
      <w:r w:rsidR="00910321" w:rsidRPr="00902763">
        <w:rPr>
          <w:rFonts w:hint="eastAsia"/>
          <w:sz w:val="30"/>
          <w:szCs w:val="30"/>
        </w:rPr>
        <w:t>版本轻微变动</w:t>
      </w:r>
      <w:r w:rsidRPr="00902763">
        <w:rPr>
          <w:rFonts w:hint="eastAsia"/>
          <w:sz w:val="30"/>
          <w:szCs w:val="30"/>
        </w:rPr>
        <w:t>)</w:t>
      </w:r>
      <w:r w:rsidR="00910321" w:rsidRPr="00902763">
        <w:rPr>
          <w:rFonts w:hint="eastAsia"/>
          <w:sz w:val="30"/>
          <w:szCs w:val="30"/>
        </w:rPr>
        <w:t>.</w:t>
      </w:r>
      <w:proofErr w:type="spellStart"/>
      <w:r w:rsidR="00910321" w:rsidRPr="00902763">
        <w:rPr>
          <w:rFonts w:hint="eastAsia"/>
          <w:sz w:val="30"/>
          <w:szCs w:val="30"/>
        </w:rPr>
        <w:t>docx</w:t>
      </w:r>
      <w:proofErr w:type="spellEnd"/>
    </w:p>
    <w:p w:rsidR="00786D1D" w:rsidRPr="00902763" w:rsidRDefault="00A519E4">
      <w:pPr>
        <w:pStyle w:val="1"/>
        <w:spacing w:line="360" w:lineRule="auto"/>
        <w:rPr>
          <w:sz w:val="30"/>
          <w:szCs w:val="30"/>
        </w:rPr>
      </w:pPr>
      <w:bookmarkStart w:id="6" w:name="_Toc521463255"/>
      <w:r w:rsidRPr="00902763">
        <w:rPr>
          <w:rFonts w:hint="eastAsia"/>
          <w:sz w:val="30"/>
          <w:szCs w:val="30"/>
        </w:rPr>
        <w:t>2</w:t>
      </w:r>
      <w:r w:rsidRPr="00902763">
        <w:rPr>
          <w:rFonts w:hint="eastAsia"/>
          <w:sz w:val="30"/>
          <w:szCs w:val="30"/>
        </w:rPr>
        <w:t>任务概述</w:t>
      </w:r>
      <w:bookmarkEnd w:id="6"/>
    </w:p>
    <w:p w:rsidR="00786D1D" w:rsidRPr="00902763" w:rsidRDefault="00A519E4">
      <w:pPr>
        <w:pStyle w:val="2"/>
        <w:spacing w:line="360" w:lineRule="auto"/>
        <w:rPr>
          <w:sz w:val="30"/>
          <w:szCs w:val="30"/>
        </w:rPr>
      </w:pPr>
      <w:bookmarkStart w:id="7" w:name="_Toc521463256"/>
      <w:r w:rsidRPr="00902763">
        <w:rPr>
          <w:rFonts w:hint="eastAsia"/>
          <w:sz w:val="30"/>
          <w:szCs w:val="30"/>
        </w:rPr>
        <w:t>2.1</w:t>
      </w:r>
      <w:r w:rsidRPr="00902763">
        <w:rPr>
          <w:rFonts w:hint="eastAsia"/>
          <w:sz w:val="30"/>
          <w:szCs w:val="30"/>
        </w:rPr>
        <w:t>目标</w:t>
      </w:r>
      <w:bookmarkEnd w:id="7"/>
    </w:p>
    <w:p w:rsidR="003614E4" w:rsidRPr="00902763" w:rsidRDefault="003614E4" w:rsidP="003614E4">
      <w:pPr>
        <w:spacing w:line="360" w:lineRule="auto"/>
        <w:ind w:firstLine="420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本软件项目作为一个商业应用系统，旨在提供基于移动平台的条形码支付解决方案。通过银行，商场，终端消费者之间的联系，使得消费者能够在移动平台上完成商品支付。其中商场与消费者之间通过条形码联系，根据扫描得到的条形码进行检索，同时商场通过支付系统与银行联系，扫描——检索——支付，完成消费流程。</w:t>
      </w:r>
    </w:p>
    <w:p w:rsidR="003614E4" w:rsidRPr="00902763" w:rsidRDefault="003614E4" w:rsidP="003614E4">
      <w:pPr>
        <w:spacing w:line="360" w:lineRule="auto"/>
        <w:ind w:firstLine="420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作为一个独立的移动支付系统，本软件完成了从选择</w:t>
      </w:r>
      <w:proofErr w:type="gramStart"/>
      <w:r w:rsidRPr="00902763">
        <w:rPr>
          <w:rFonts w:hint="eastAsia"/>
          <w:sz w:val="30"/>
          <w:szCs w:val="30"/>
        </w:rPr>
        <w:t>到支付</w:t>
      </w:r>
      <w:proofErr w:type="gramEnd"/>
      <w:r w:rsidRPr="00902763">
        <w:rPr>
          <w:rFonts w:hint="eastAsia"/>
          <w:sz w:val="30"/>
          <w:szCs w:val="30"/>
        </w:rPr>
        <w:t>的一系列流程，最终使消费者能够方便购物，快捷购物。节省了消费者的时间，同时有利于电子支付行业的普及。</w:t>
      </w:r>
    </w:p>
    <w:p w:rsidR="00786D1D" w:rsidRPr="00902763" w:rsidRDefault="00A519E4">
      <w:pPr>
        <w:pStyle w:val="2"/>
        <w:spacing w:line="360" w:lineRule="auto"/>
        <w:rPr>
          <w:sz w:val="30"/>
          <w:szCs w:val="30"/>
        </w:rPr>
      </w:pPr>
      <w:bookmarkStart w:id="8" w:name="_Toc521463257"/>
      <w:r w:rsidRPr="00902763">
        <w:rPr>
          <w:rFonts w:hint="eastAsia"/>
          <w:sz w:val="30"/>
          <w:szCs w:val="30"/>
        </w:rPr>
        <w:lastRenderedPageBreak/>
        <w:t>2.2</w:t>
      </w:r>
      <w:r w:rsidRPr="00902763">
        <w:rPr>
          <w:rFonts w:hint="eastAsia"/>
          <w:sz w:val="30"/>
          <w:szCs w:val="30"/>
        </w:rPr>
        <w:t>用户的特点</w:t>
      </w:r>
      <w:bookmarkEnd w:id="8"/>
    </w:p>
    <w:p w:rsidR="003614E4" w:rsidRPr="00902763" w:rsidRDefault="003614E4" w:rsidP="003614E4">
      <w:p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ab/>
      </w:r>
      <w:r w:rsidRPr="00902763">
        <w:rPr>
          <w:rFonts w:hint="eastAsia"/>
          <w:sz w:val="30"/>
          <w:szCs w:val="30"/>
        </w:rPr>
        <w:t>初步认定，本软件最终用户主要集中在年轻人群，</w:t>
      </w:r>
      <w:r w:rsidR="00AD4572" w:rsidRPr="00902763">
        <w:rPr>
          <w:rFonts w:hint="eastAsia"/>
          <w:sz w:val="30"/>
          <w:szCs w:val="30"/>
        </w:rPr>
        <w:t>由于本软件需要智能移动平台的支持，所以使用范围大体集中在年轻消费者人群。此外，可能看重时间重要性的人员，如工作较繁忙的上班人员可能会需要本软件，节省购物时间。</w:t>
      </w:r>
    </w:p>
    <w:p w:rsidR="00AD4572" w:rsidRPr="00902763" w:rsidRDefault="00AD4572" w:rsidP="003614E4">
      <w:p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 xml:space="preserve"> </w:t>
      </w:r>
      <w:r w:rsidRPr="00902763">
        <w:rPr>
          <w:rFonts w:hint="eastAsia"/>
          <w:sz w:val="30"/>
          <w:szCs w:val="30"/>
        </w:rPr>
        <w:tab/>
      </w:r>
      <w:r w:rsidRPr="00902763">
        <w:rPr>
          <w:rFonts w:hint="eastAsia"/>
          <w:sz w:val="30"/>
          <w:szCs w:val="30"/>
        </w:rPr>
        <w:t>本软件后台维护人员能够熟悉相关业务操作，对各种异常事件能够及时应对。</w:t>
      </w:r>
    </w:p>
    <w:p w:rsidR="00AD4572" w:rsidRPr="00902763" w:rsidRDefault="00AD4572" w:rsidP="003614E4">
      <w:p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ab/>
      </w:r>
      <w:r w:rsidRPr="00902763">
        <w:rPr>
          <w:rFonts w:hint="eastAsia"/>
          <w:sz w:val="30"/>
          <w:szCs w:val="30"/>
        </w:rPr>
        <w:t>本软件预期使用频度较高，日常生活中人们消费比较频繁，因此使用本软件可能会有较高的频率。由于较高使用率，因此</w:t>
      </w:r>
      <w:proofErr w:type="gramStart"/>
      <w:r w:rsidRPr="00902763">
        <w:rPr>
          <w:rFonts w:hint="eastAsia"/>
          <w:sz w:val="30"/>
          <w:szCs w:val="30"/>
        </w:rPr>
        <w:t>服务端应保证</w:t>
      </w:r>
      <w:proofErr w:type="gramEnd"/>
      <w:r w:rsidRPr="00902763">
        <w:rPr>
          <w:rFonts w:hint="eastAsia"/>
          <w:sz w:val="30"/>
          <w:szCs w:val="30"/>
        </w:rPr>
        <w:t>良好的性能，这是本软件设计的一个重要约束。</w:t>
      </w:r>
    </w:p>
    <w:p w:rsidR="00786D1D" w:rsidRPr="00902763" w:rsidRDefault="00A519E4">
      <w:pPr>
        <w:pStyle w:val="2"/>
        <w:spacing w:line="360" w:lineRule="auto"/>
        <w:rPr>
          <w:sz w:val="30"/>
          <w:szCs w:val="30"/>
        </w:rPr>
      </w:pPr>
      <w:bookmarkStart w:id="9" w:name="_Toc521463258"/>
      <w:r w:rsidRPr="00902763">
        <w:rPr>
          <w:rFonts w:hint="eastAsia"/>
          <w:sz w:val="30"/>
          <w:szCs w:val="30"/>
        </w:rPr>
        <w:t>2.3</w:t>
      </w:r>
      <w:r w:rsidRPr="00902763">
        <w:rPr>
          <w:rFonts w:hint="eastAsia"/>
          <w:sz w:val="30"/>
          <w:szCs w:val="30"/>
        </w:rPr>
        <w:t>假定和约束</w:t>
      </w:r>
      <w:bookmarkEnd w:id="9"/>
    </w:p>
    <w:p w:rsidR="00AD4572" w:rsidRPr="00902763" w:rsidRDefault="00AD4572">
      <w:pPr>
        <w:spacing w:line="360" w:lineRule="auto"/>
        <w:ind w:firstLine="420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本软件由于时间约束，需要在</w:t>
      </w:r>
      <w:r w:rsidRPr="00902763">
        <w:rPr>
          <w:rFonts w:hint="eastAsia"/>
          <w:sz w:val="30"/>
          <w:szCs w:val="30"/>
        </w:rPr>
        <w:t>2011</w:t>
      </w:r>
      <w:r w:rsidRPr="00902763">
        <w:rPr>
          <w:rFonts w:hint="eastAsia"/>
          <w:sz w:val="30"/>
          <w:szCs w:val="30"/>
        </w:rPr>
        <w:t>年</w:t>
      </w:r>
      <w:r w:rsidRPr="00902763">
        <w:rPr>
          <w:rFonts w:hint="eastAsia"/>
          <w:sz w:val="30"/>
          <w:szCs w:val="30"/>
        </w:rPr>
        <w:t>9</w:t>
      </w:r>
      <w:r w:rsidRPr="00902763">
        <w:rPr>
          <w:rFonts w:hint="eastAsia"/>
          <w:sz w:val="30"/>
          <w:szCs w:val="30"/>
        </w:rPr>
        <w:t>月</w:t>
      </w:r>
      <w:r w:rsidRPr="00902763">
        <w:rPr>
          <w:rFonts w:hint="eastAsia"/>
          <w:sz w:val="30"/>
          <w:szCs w:val="30"/>
        </w:rPr>
        <w:t>7</w:t>
      </w:r>
      <w:r w:rsidRPr="00902763">
        <w:rPr>
          <w:rFonts w:hint="eastAsia"/>
          <w:sz w:val="30"/>
          <w:szCs w:val="30"/>
        </w:rPr>
        <w:t>号之前完成开发并交付。</w:t>
      </w:r>
    </w:p>
    <w:p w:rsidR="00786D1D" w:rsidRPr="00902763" w:rsidRDefault="00A519E4">
      <w:pPr>
        <w:pStyle w:val="1"/>
        <w:spacing w:line="360" w:lineRule="auto"/>
        <w:rPr>
          <w:sz w:val="30"/>
          <w:szCs w:val="30"/>
        </w:rPr>
      </w:pPr>
      <w:bookmarkStart w:id="10" w:name="_Toc521463259"/>
      <w:r w:rsidRPr="00902763">
        <w:rPr>
          <w:rFonts w:hint="eastAsia"/>
          <w:sz w:val="30"/>
          <w:szCs w:val="30"/>
        </w:rPr>
        <w:t>3</w:t>
      </w:r>
      <w:r w:rsidRPr="00902763">
        <w:rPr>
          <w:rFonts w:hint="eastAsia"/>
          <w:sz w:val="30"/>
          <w:szCs w:val="30"/>
        </w:rPr>
        <w:t>需求规定</w:t>
      </w:r>
      <w:bookmarkEnd w:id="10"/>
      <w:r w:rsidRPr="00902763">
        <w:rPr>
          <w:rFonts w:hint="eastAsia"/>
          <w:sz w:val="30"/>
          <w:szCs w:val="30"/>
        </w:rPr>
        <w:t xml:space="preserve"> </w:t>
      </w:r>
    </w:p>
    <w:p w:rsidR="00786D1D" w:rsidRPr="00902763" w:rsidRDefault="00A519E4">
      <w:pPr>
        <w:pStyle w:val="2"/>
        <w:spacing w:line="360" w:lineRule="auto"/>
        <w:rPr>
          <w:sz w:val="30"/>
          <w:szCs w:val="30"/>
        </w:rPr>
      </w:pPr>
      <w:bookmarkStart w:id="11" w:name="_Toc521463260"/>
      <w:r w:rsidRPr="00902763">
        <w:rPr>
          <w:rFonts w:hint="eastAsia"/>
          <w:sz w:val="30"/>
          <w:szCs w:val="30"/>
        </w:rPr>
        <w:t>3.1</w:t>
      </w:r>
      <w:r w:rsidRPr="00902763">
        <w:rPr>
          <w:rFonts w:hint="eastAsia"/>
          <w:sz w:val="30"/>
          <w:szCs w:val="30"/>
        </w:rPr>
        <w:t>对功能的规定</w:t>
      </w:r>
      <w:bookmarkEnd w:id="11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59"/>
        <w:gridCol w:w="4321"/>
        <w:gridCol w:w="1399"/>
        <w:gridCol w:w="1449"/>
      </w:tblGrid>
      <w:tr w:rsidR="004030B5" w:rsidRPr="00902763" w:rsidTr="001C4BAF">
        <w:trPr>
          <w:trHeight w:val="271"/>
        </w:trPr>
        <w:tc>
          <w:tcPr>
            <w:tcW w:w="1242" w:type="dxa"/>
            <w:tcBorders>
              <w:bottom w:val="single" w:sz="4" w:space="0" w:color="auto"/>
            </w:tcBorders>
            <w:shd w:val="clear" w:color="auto" w:fill="C8D2BD" w:themeFill="accent1" w:themeFillTint="99"/>
          </w:tcPr>
          <w:p w:rsidR="004030B5" w:rsidRPr="00902763" w:rsidRDefault="004030B5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编号（</w:t>
            </w:r>
            <w:r w:rsidRPr="00902763">
              <w:rPr>
                <w:rFonts w:hint="eastAsia"/>
                <w:sz w:val="30"/>
                <w:szCs w:val="30"/>
              </w:rPr>
              <w:t>NO.</w:t>
            </w:r>
            <w:r w:rsidRPr="00902763">
              <w:rPr>
                <w:rFonts w:hint="eastAsia"/>
                <w:sz w:val="30"/>
                <w:szCs w:val="30"/>
              </w:rPr>
              <w:t>）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C8D2BD" w:themeFill="accent1" w:themeFillTint="99"/>
          </w:tcPr>
          <w:p w:rsidR="004030B5" w:rsidRPr="00902763" w:rsidRDefault="004030B5" w:rsidP="003C7195">
            <w:pPr>
              <w:jc w:val="center"/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功能描述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C8D2BD" w:themeFill="accent1" w:themeFillTint="99"/>
          </w:tcPr>
          <w:p w:rsidR="004030B5" w:rsidRPr="00902763" w:rsidRDefault="004030B5" w:rsidP="003C7195">
            <w:pPr>
              <w:jc w:val="center"/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重要程度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C8D2BD" w:themeFill="accent1" w:themeFillTint="99"/>
          </w:tcPr>
          <w:p w:rsidR="004030B5" w:rsidRPr="00902763" w:rsidRDefault="004030B5" w:rsidP="003C7195">
            <w:pPr>
              <w:jc w:val="center"/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目标用户</w:t>
            </w:r>
          </w:p>
        </w:tc>
      </w:tr>
      <w:tr w:rsidR="004030B5" w:rsidRPr="00902763" w:rsidTr="001C4BAF">
        <w:tc>
          <w:tcPr>
            <w:tcW w:w="1242" w:type="dxa"/>
            <w:shd w:val="clear" w:color="auto" w:fill="ECF0E9" w:themeFill="accent1" w:themeFillTint="33"/>
          </w:tcPr>
          <w:p w:rsidR="004030B5" w:rsidRPr="00902763" w:rsidRDefault="004030B5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lastRenderedPageBreak/>
              <w:t>1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Pr="00902763" w:rsidRDefault="004030B5" w:rsidP="004030B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GPS</w:t>
            </w:r>
            <w:r w:rsidRPr="00902763">
              <w:rPr>
                <w:rFonts w:hint="eastAsia"/>
                <w:sz w:val="30"/>
                <w:szCs w:val="30"/>
              </w:rPr>
              <w:t>定位搜索得到最近的商场信息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Pr="00902763" w:rsidRDefault="004030B5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Pr="00902763" w:rsidRDefault="004030B5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终端消费者</w:t>
            </w:r>
          </w:p>
        </w:tc>
      </w:tr>
      <w:tr w:rsidR="004030B5" w:rsidRPr="00902763" w:rsidTr="001C4BAF">
        <w:tc>
          <w:tcPr>
            <w:tcW w:w="1242" w:type="dxa"/>
            <w:shd w:val="clear" w:color="auto" w:fill="ECF0E9" w:themeFill="accent1" w:themeFillTint="33"/>
          </w:tcPr>
          <w:p w:rsidR="004030B5" w:rsidRPr="00902763" w:rsidRDefault="004030B5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2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Pr="00902763" w:rsidRDefault="004030B5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显示当前商场和用户信息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Pr="00902763" w:rsidRDefault="0027789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Pr="00902763" w:rsidRDefault="004030B5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终端消费者</w:t>
            </w:r>
          </w:p>
        </w:tc>
      </w:tr>
      <w:tr w:rsidR="004030B5" w:rsidRPr="00902763" w:rsidTr="001C4BAF">
        <w:tc>
          <w:tcPr>
            <w:tcW w:w="1242" w:type="dxa"/>
            <w:shd w:val="clear" w:color="auto" w:fill="ECF0E9" w:themeFill="accent1" w:themeFillTint="33"/>
          </w:tcPr>
          <w:p w:rsidR="004030B5" w:rsidRPr="00902763" w:rsidRDefault="004030B5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3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Pr="00902763" w:rsidRDefault="004030B5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查看用户</w:t>
            </w:r>
            <w:r w:rsidR="00C7601A" w:rsidRPr="00902763">
              <w:rPr>
                <w:rFonts w:hint="eastAsia"/>
                <w:sz w:val="30"/>
                <w:szCs w:val="30"/>
              </w:rPr>
              <w:t>对商场的</w:t>
            </w:r>
            <w:r w:rsidRPr="00902763">
              <w:rPr>
                <w:rFonts w:hint="eastAsia"/>
                <w:sz w:val="30"/>
                <w:szCs w:val="30"/>
              </w:rPr>
              <w:t>评论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Pr="00902763" w:rsidRDefault="0027789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Pr="00902763" w:rsidRDefault="004030B5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终端消费者</w:t>
            </w:r>
          </w:p>
        </w:tc>
      </w:tr>
      <w:tr w:rsidR="004030B5" w:rsidRPr="00902763" w:rsidTr="001C4BAF">
        <w:tc>
          <w:tcPr>
            <w:tcW w:w="1242" w:type="dxa"/>
            <w:shd w:val="clear" w:color="auto" w:fill="ECF0E9" w:themeFill="accent1" w:themeFillTint="33"/>
          </w:tcPr>
          <w:p w:rsidR="004030B5" w:rsidRPr="00902763" w:rsidRDefault="004030B5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Pr="00902763" w:rsidRDefault="004030B5" w:rsidP="0077153C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查看</w:t>
            </w:r>
            <w:r w:rsidR="0077153C" w:rsidRPr="00902763">
              <w:rPr>
                <w:rFonts w:hint="eastAsia"/>
                <w:sz w:val="30"/>
                <w:szCs w:val="30"/>
              </w:rPr>
              <w:t>商品推荐，优惠信息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Pr="00902763" w:rsidRDefault="0027789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一般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终端消费者</w:t>
            </w:r>
          </w:p>
        </w:tc>
      </w:tr>
      <w:tr w:rsidR="004030B5" w:rsidRPr="00902763" w:rsidTr="001C4BAF">
        <w:tc>
          <w:tcPr>
            <w:tcW w:w="1242" w:type="dxa"/>
            <w:shd w:val="clear" w:color="auto" w:fill="ECF0E9" w:themeFill="accent1" w:themeFillTint="33"/>
          </w:tcPr>
          <w:p w:rsidR="004030B5" w:rsidRPr="00902763" w:rsidRDefault="004030B5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5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Pr="00902763" w:rsidRDefault="004030B5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搜索商品，前往商品所在地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Pr="00902763" w:rsidRDefault="0027789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一般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终端消费者</w:t>
            </w:r>
          </w:p>
        </w:tc>
      </w:tr>
      <w:tr w:rsidR="0051126B" w:rsidRPr="00902763" w:rsidTr="001C4BAF">
        <w:tc>
          <w:tcPr>
            <w:tcW w:w="1242" w:type="dxa"/>
            <w:shd w:val="clear" w:color="auto" w:fill="ECF0E9" w:themeFill="accent1" w:themeFillTint="33"/>
          </w:tcPr>
          <w:p w:rsidR="0051126B" w:rsidRPr="00902763" w:rsidRDefault="0051126B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6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51126B" w:rsidRPr="00902763" w:rsidRDefault="0051126B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查看</w:t>
            </w:r>
            <w:r w:rsidR="00C7601A" w:rsidRPr="00902763">
              <w:rPr>
                <w:rFonts w:hint="eastAsia"/>
                <w:sz w:val="30"/>
                <w:szCs w:val="30"/>
              </w:rPr>
              <w:t>消费者对</w:t>
            </w:r>
            <w:r w:rsidRPr="00902763">
              <w:rPr>
                <w:rFonts w:hint="eastAsia"/>
                <w:sz w:val="30"/>
                <w:szCs w:val="30"/>
              </w:rPr>
              <w:t>此商品评论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51126B" w:rsidRPr="00902763" w:rsidRDefault="0051126B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一般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51126B" w:rsidRPr="00902763" w:rsidRDefault="001C4BAF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终端消费者</w:t>
            </w:r>
          </w:p>
        </w:tc>
      </w:tr>
      <w:tr w:rsidR="004030B5" w:rsidRPr="00902763" w:rsidTr="001C4BAF">
        <w:tc>
          <w:tcPr>
            <w:tcW w:w="1242" w:type="dxa"/>
            <w:shd w:val="clear" w:color="auto" w:fill="ECF0E9" w:themeFill="accent1" w:themeFillTint="33"/>
          </w:tcPr>
          <w:p w:rsidR="004030B5" w:rsidRPr="00902763" w:rsidRDefault="0051126B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7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Pr="00902763" w:rsidRDefault="004030B5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对商品</w:t>
            </w:r>
            <w:r w:rsidR="00271F40" w:rsidRPr="00902763">
              <w:rPr>
                <w:rFonts w:hint="eastAsia"/>
                <w:sz w:val="30"/>
                <w:szCs w:val="30"/>
              </w:rPr>
              <w:t>条形码</w:t>
            </w:r>
            <w:r w:rsidRPr="00902763">
              <w:rPr>
                <w:rFonts w:hint="eastAsia"/>
                <w:sz w:val="30"/>
                <w:szCs w:val="30"/>
              </w:rPr>
              <w:t>进行扫描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Pr="00902763" w:rsidRDefault="0027789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终端消费者</w:t>
            </w:r>
          </w:p>
        </w:tc>
      </w:tr>
      <w:tr w:rsidR="00271F40" w:rsidRPr="00902763" w:rsidTr="001C4BAF">
        <w:tc>
          <w:tcPr>
            <w:tcW w:w="1242" w:type="dxa"/>
            <w:shd w:val="clear" w:color="auto" w:fill="ECF0E9" w:themeFill="accent1" w:themeFillTint="33"/>
          </w:tcPr>
          <w:p w:rsidR="00271F40" w:rsidRPr="00902763" w:rsidRDefault="00271F40" w:rsidP="003C7195">
            <w:pPr>
              <w:rPr>
                <w:rFonts w:hint="eastAsia"/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8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271F40" w:rsidRPr="00902763" w:rsidRDefault="00271F40" w:rsidP="003C7195">
            <w:pPr>
              <w:rPr>
                <w:rFonts w:hint="eastAsia"/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将商品装入购物车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271F40" w:rsidRPr="00902763" w:rsidRDefault="00271F40" w:rsidP="003C7195">
            <w:pPr>
              <w:rPr>
                <w:rFonts w:hint="eastAsia"/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271F40" w:rsidRPr="00902763" w:rsidRDefault="00271F40" w:rsidP="003C7195">
            <w:pPr>
              <w:rPr>
                <w:rFonts w:hint="eastAsia"/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终端消费者</w:t>
            </w:r>
          </w:p>
        </w:tc>
      </w:tr>
      <w:tr w:rsidR="004030B5" w:rsidRPr="00902763" w:rsidTr="001C4BAF">
        <w:tc>
          <w:tcPr>
            <w:tcW w:w="1242" w:type="dxa"/>
            <w:shd w:val="clear" w:color="auto" w:fill="ECF0E9" w:themeFill="accent1" w:themeFillTint="33"/>
          </w:tcPr>
          <w:p w:rsidR="004030B5" w:rsidRPr="00902763" w:rsidRDefault="00271F4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lastRenderedPageBreak/>
              <w:t>9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Pr="00902763" w:rsidRDefault="004030B5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查看当前购物车内商品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Pr="00902763" w:rsidRDefault="0027789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终端消费者</w:t>
            </w:r>
          </w:p>
        </w:tc>
      </w:tr>
      <w:tr w:rsidR="004030B5" w:rsidRPr="00902763" w:rsidTr="001C4BAF">
        <w:tc>
          <w:tcPr>
            <w:tcW w:w="1242" w:type="dxa"/>
            <w:shd w:val="clear" w:color="auto" w:fill="ECF0E9" w:themeFill="accent1" w:themeFillTint="33"/>
          </w:tcPr>
          <w:p w:rsidR="004030B5" w:rsidRPr="00902763" w:rsidRDefault="00271F4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10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Pr="00902763" w:rsidRDefault="004030B5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修改购物车内商品信息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Pr="00902763" w:rsidRDefault="0027789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终端消费者</w:t>
            </w:r>
          </w:p>
        </w:tc>
      </w:tr>
      <w:tr w:rsidR="004030B5" w:rsidRPr="00902763" w:rsidTr="001C4BAF">
        <w:tc>
          <w:tcPr>
            <w:tcW w:w="1242" w:type="dxa"/>
            <w:shd w:val="clear" w:color="auto" w:fill="ECF0E9" w:themeFill="accent1" w:themeFillTint="33"/>
          </w:tcPr>
          <w:p w:rsidR="004030B5" w:rsidRPr="00902763" w:rsidRDefault="00271F4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11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Pr="00902763" w:rsidRDefault="004030B5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对当前选定商品进行支付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Pr="00902763" w:rsidRDefault="0027789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终端消费者</w:t>
            </w:r>
          </w:p>
        </w:tc>
      </w:tr>
      <w:tr w:rsidR="004030B5" w:rsidRPr="00902763" w:rsidTr="001C4BAF">
        <w:tc>
          <w:tcPr>
            <w:tcW w:w="1242" w:type="dxa"/>
            <w:shd w:val="clear" w:color="auto" w:fill="ECF0E9" w:themeFill="accent1" w:themeFillTint="33"/>
          </w:tcPr>
          <w:p w:rsidR="004030B5" w:rsidRPr="00902763" w:rsidRDefault="00271F4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12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Pr="00902763" w:rsidRDefault="00271F40" w:rsidP="00271F40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生成</w:t>
            </w:r>
            <w:r w:rsidR="004030B5" w:rsidRPr="00902763">
              <w:rPr>
                <w:rFonts w:hint="eastAsia"/>
                <w:sz w:val="30"/>
                <w:szCs w:val="30"/>
              </w:rPr>
              <w:t>电子发票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Pr="00902763" w:rsidRDefault="0051126B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终端消费者</w:t>
            </w:r>
          </w:p>
        </w:tc>
      </w:tr>
      <w:tr w:rsidR="004030B5" w:rsidRPr="00902763" w:rsidTr="001C4BAF">
        <w:tc>
          <w:tcPr>
            <w:tcW w:w="1242" w:type="dxa"/>
            <w:shd w:val="clear" w:color="auto" w:fill="ECF0E9" w:themeFill="accent1" w:themeFillTint="33"/>
          </w:tcPr>
          <w:p w:rsidR="004030B5" w:rsidRPr="00902763" w:rsidRDefault="00271F4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13</w:t>
            </w:r>
          </w:p>
        </w:tc>
        <w:tc>
          <w:tcPr>
            <w:tcW w:w="4395" w:type="dxa"/>
            <w:shd w:val="clear" w:color="auto" w:fill="ECF0E9" w:themeFill="accent1" w:themeFillTint="33"/>
          </w:tcPr>
          <w:p w:rsidR="004030B5" w:rsidRPr="00902763" w:rsidRDefault="00C7601A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手机进行银行转账</w:t>
            </w:r>
          </w:p>
        </w:tc>
        <w:tc>
          <w:tcPr>
            <w:tcW w:w="1417" w:type="dxa"/>
            <w:shd w:val="clear" w:color="auto" w:fill="ECF0E9" w:themeFill="accent1" w:themeFillTint="33"/>
          </w:tcPr>
          <w:p w:rsidR="004030B5" w:rsidRPr="00902763" w:rsidRDefault="0051126B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ECF0E9" w:themeFill="accent1" w:themeFillTint="33"/>
          </w:tcPr>
          <w:p w:rsidR="004030B5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终端消费者</w:t>
            </w:r>
          </w:p>
        </w:tc>
      </w:tr>
      <w:tr w:rsidR="003D1A80" w:rsidRPr="00902763" w:rsidTr="001C4BAF">
        <w:tc>
          <w:tcPr>
            <w:tcW w:w="1242" w:type="dxa"/>
            <w:tcBorders>
              <w:bottom w:val="single" w:sz="4" w:space="0" w:color="auto"/>
            </w:tcBorders>
            <w:shd w:val="clear" w:color="auto" w:fill="ECF0E9" w:themeFill="accent1" w:themeFillTint="33"/>
          </w:tcPr>
          <w:p w:rsidR="003D1A80" w:rsidRPr="00902763" w:rsidRDefault="0051126B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1</w:t>
            </w:r>
            <w:r w:rsidR="00271F40" w:rsidRPr="00902763">
              <w:rPr>
                <w:rFonts w:hint="eastAsia"/>
                <w:sz w:val="30"/>
                <w:szCs w:val="30"/>
              </w:rPr>
              <w:t>4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ECF0E9" w:themeFill="accent1" w:themeFillTint="33"/>
          </w:tcPr>
          <w:p w:rsidR="003D1A80" w:rsidRPr="00902763" w:rsidRDefault="0077153C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查询</w:t>
            </w:r>
            <w:r w:rsidR="003D1A80" w:rsidRPr="00902763">
              <w:rPr>
                <w:rFonts w:hint="eastAsia"/>
                <w:sz w:val="30"/>
                <w:szCs w:val="30"/>
              </w:rPr>
              <w:t>账户余额，消费金额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ECF0E9" w:themeFill="accent1" w:themeFillTint="33"/>
          </w:tcPr>
          <w:p w:rsidR="003D1A80" w:rsidRPr="00902763" w:rsidRDefault="0051126B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ECF0E9" w:themeFill="accent1" w:themeFillTint="33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终端消费者</w:t>
            </w:r>
          </w:p>
        </w:tc>
      </w:tr>
      <w:tr w:rsidR="003D1A80" w:rsidRPr="00902763" w:rsidTr="001C4BAF">
        <w:tc>
          <w:tcPr>
            <w:tcW w:w="1242" w:type="dxa"/>
            <w:shd w:val="clear" w:color="auto" w:fill="FCEF58" w:themeFill="background2" w:themeFillShade="BF"/>
          </w:tcPr>
          <w:p w:rsidR="003D1A80" w:rsidRPr="00902763" w:rsidRDefault="00271F4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15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记录用户购买记录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Pr="00902763" w:rsidRDefault="0051126B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商场服务器中心</w:t>
            </w:r>
          </w:p>
        </w:tc>
      </w:tr>
      <w:tr w:rsidR="003D1A80" w:rsidRPr="00902763" w:rsidTr="001C4BAF">
        <w:tc>
          <w:tcPr>
            <w:tcW w:w="1242" w:type="dxa"/>
            <w:shd w:val="clear" w:color="auto" w:fill="FCEF58" w:themeFill="background2" w:themeFillShade="BF"/>
          </w:tcPr>
          <w:p w:rsidR="003D1A80" w:rsidRPr="00902763" w:rsidRDefault="00271F4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16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记录用户评论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Pr="00902763" w:rsidRDefault="0051126B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商场服务</w:t>
            </w:r>
            <w:r w:rsidR="00277896" w:rsidRPr="00902763">
              <w:rPr>
                <w:rFonts w:hint="eastAsia"/>
                <w:sz w:val="30"/>
                <w:szCs w:val="30"/>
              </w:rPr>
              <w:t>器</w:t>
            </w:r>
            <w:r w:rsidRPr="00902763">
              <w:rPr>
                <w:rFonts w:hint="eastAsia"/>
                <w:sz w:val="30"/>
                <w:szCs w:val="30"/>
              </w:rPr>
              <w:t>中心</w:t>
            </w:r>
          </w:p>
        </w:tc>
      </w:tr>
      <w:tr w:rsidR="003D1A80" w:rsidRPr="00902763" w:rsidTr="001C4BAF">
        <w:tc>
          <w:tcPr>
            <w:tcW w:w="1242" w:type="dxa"/>
            <w:shd w:val="clear" w:color="auto" w:fill="FCEF58" w:themeFill="background2" w:themeFillShade="BF"/>
          </w:tcPr>
          <w:p w:rsidR="003D1A80" w:rsidRPr="00902763" w:rsidRDefault="00271F4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lastRenderedPageBreak/>
              <w:t>17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查看用户评论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Pr="00902763" w:rsidRDefault="0072586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商场服务</w:t>
            </w:r>
            <w:r w:rsidR="00277896" w:rsidRPr="00902763">
              <w:rPr>
                <w:rFonts w:hint="eastAsia"/>
                <w:sz w:val="30"/>
                <w:szCs w:val="30"/>
              </w:rPr>
              <w:t>器</w:t>
            </w:r>
            <w:r w:rsidRPr="00902763">
              <w:rPr>
                <w:rFonts w:hint="eastAsia"/>
                <w:sz w:val="30"/>
                <w:szCs w:val="30"/>
              </w:rPr>
              <w:t>中心</w:t>
            </w:r>
          </w:p>
        </w:tc>
      </w:tr>
      <w:tr w:rsidR="003D1A80" w:rsidRPr="00902763" w:rsidTr="001C4BAF">
        <w:tc>
          <w:tcPr>
            <w:tcW w:w="1242" w:type="dxa"/>
            <w:shd w:val="clear" w:color="auto" w:fill="FCEF58" w:themeFill="background2" w:themeFillShade="BF"/>
          </w:tcPr>
          <w:p w:rsidR="003D1A80" w:rsidRPr="00902763" w:rsidRDefault="00271F4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18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商品的增删查改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Pr="00902763" w:rsidRDefault="0072586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商场服务</w:t>
            </w:r>
            <w:r w:rsidR="00277896" w:rsidRPr="00902763">
              <w:rPr>
                <w:rFonts w:hint="eastAsia"/>
                <w:sz w:val="30"/>
                <w:szCs w:val="30"/>
              </w:rPr>
              <w:t>器</w:t>
            </w:r>
            <w:r w:rsidRPr="00902763">
              <w:rPr>
                <w:rFonts w:hint="eastAsia"/>
                <w:sz w:val="30"/>
                <w:szCs w:val="30"/>
              </w:rPr>
              <w:t>中心</w:t>
            </w:r>
          </w:p>
        </w:tc>
      </w:tr>
      <w:tr w:rsidR="003D1A80" w:rsidRPr="00902763" w:rsidTr="001C4BAF">
        <w:tc>
          <w:tcPr>
            <w:tcW w:w="1242" w:type="dxa"/>
            <w:shd w:val="clear" w:color="auto" w:fill="FCEF58" w:themeFill="background2" w:themeFillShade="BF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1</w:t>
            </w:r>
            <w:r w:rsidR="00271F40" w:rsidRPr="00902763">
              <w:rPr>
                <w:rFonts w:hint="eastAsia"/>
                <w:sz w:val="30"/>
                <w:szCs w:val="30"/>
              </w:rPr>
              <w:t>9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记录商品的销售记录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Pr="00902763" w:rsidRDefault="0072586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商场服务</w:t>
            </w:r>
            <w:r w:rsidR="00277896" w:rsidRPr="00902763">
              <w:rPr>
                <w:rFonts w:hint="eastAsia"/>
                <w:sz w:val="30"/>
                <w:szCs w:val="30"/>
              </w:rPr>
              <w:t>器</w:t>
            </w:r>
            <w:r w:rsidRPr="00902763">
              <w:rPr>
                <w:rFonts w:hint="eastAsia"/>
                <w:sz w:val="30"/>
                <w:szCs w:val="30"/>
              </w:rPr>
              <w:t>中心</w:t>
            </w:r>
          </w:p>
        </w:tc>
      </w:tr>
      <w:tr w:rsidR="003D1A80" w:rsidRPr="00902763" w:rsidTr="001C4BAF">
        <w:tc>
          <w:tcPr>
            <w:tcW w:w="1242" w:type="dxa"/>
            <w:shd w:val="clear" w:color="auto" w:fill="FCEF58" w:themeFill="background2" w:themeFillShade="BF"/>
          </w:tcPr>
          <w:p w:rsidR="003D1A80" w:rsidRPr="00902763" w:rsidRDefault="00271F4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20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记录商品的剩余数量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Pr="00902763" w:rsidRDefault="0072586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商场服务</w:t>
            </w:r>
            <w:r w:rsidR="00277896" w:rsidRPr="00902763">
              <w:rPr>
                <w:rFonts w:hint="eastAsia"/>
                <w:sz w:val="30"/>
                <w:szCs w:val="30"/>
              </w:rPr>
              <w:t>器</w:t>
            </w:r>
            <w:r w:rsidRPr="00902763">
              <w:rPr>
                <w:rFonts w:hint="eastAsia"/>
                <w:sz w:val="30"/>
                <w:szCs w:val="30"/>
              </w:rPr>
              <w:t>中心</w:t>
            </w:r>
          </w:p>
        </w:tc>
      </w:tr>
      <w:tr w:rsidR="003D1A80" w:rsidRPr="00902763" w:rsidTr="001C4BAF">
        <w:tc>
          <w:tcPr>
            <w:tcW w:w="1242" w:type="dxa"/>
            <w:shd w:val="clear" w:color="auto" w:fill="FCEF58" w:themeFill="background2" w:themeFillShade="BF"/>
          </w:tcPr>
          <w:p w:rsidR="003D1A80" w:rsidRPr="00902763" w:rsidRDefault="00271F4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21</w:t>
            </w:r>
          </w:p>
        </w:tc>
        <w:tc>
          <w:tcPr>
            <w:tcW w:w="4395" w:type="dxa"/>
            <w:shd w:val="clear" w:color="auto" w:fill="FCEF58" w:themeFill="background2" w:themeFillShade="BF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记录商品信息</w:t>
            </w:r>
          </w:p>
        </w:tc>
        <w:tc>
          <w:tcPr>
            <w:tcW w:w="1417" w:type="dxa"/>
            <w:shd w:val="clear" w:color="auto" w:fill="FCEF58" w:themeFill="background2" w:themeFillShade="BF"/>
          </w:tcPr>
          <w:p w:rsidR="003D1A80" w:rsidRPr="00902763" w:rsidRDefault="0072586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FCEF58" w:themeFill="background2" w:themeFillShade="BF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商场服务</w:t>
            </w:r>
            <w:r w:rsidR="00277896" w:rsidRPr="00902763">
              <w:rPr>
                <w:rFonts w:hint="eastAsia"/>
                <w:sz w:val="30"/>
                <w:szCs w:val="30"/>
              </w:rPr>
              <w:t>器</w:t>
            </w:r>
            <w:r w:rsidRPr="00902763">
              <w:rPr>
                <w:rFonts w:hint="eastAsia"/>
                <w:sz w:val="30"/>
                <w:szCs w:val="30"/>
              </w:rPr>
              <w:t>中心</w:t>
            </w:r>
          </w:p>
        </w:tc>
      </w:tr>
      <w:tr w:rsidR="003D1A80" w:rsidRPr="00902763" w:rsidTr="001C4BAF">
        <w:tc>
          <w:tcPr>
            <w:tcW w:w="1242" w:type="dxa"/>
            <w:tcBorders>
              <w:bottom w:val="single" w:sz="4" w:space="0" w:color="auto"/>
            </w:tcBorders>
            <w:shd w:val="clear" w:color="auto" w:fill="FCEF58" w:themeFill="background2" w:themeFillShade="BF"/>
          </w:tcPr>
          <w:p w:rsidR="003D1A80" w:rsidRPr="00902763" w:rsidRDefault="00271F4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22</w:t>
            </w:r>
          </w:p>
        </w:tc>
        <w:tc>
          <w:tcPr>
            <w:tcW w:w="4395" w:type="dxa"/>
            <w:tcBorders>
              <w:bottom w:val="single" w:sz="4" w:space="0" w:color="auto"/>
            </w:tcBorders>
            <w:shd w:val="clear" w:color="auto" w:fill="FCEF58" w:themeFill="background2" w:themeFillShade="BF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显示热门商品，普通商品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shd w:val="clear" w:color="auto" w:fill="FCEF58" w:themeFill="background2" w:themeFillShade="BF"/>
          </w:tcPr>
          <w:p w:rsidR="003D1A80" w:rsidRPr="00902763" w:rsidRDefault="0072586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一般</w:t>
            </w:r>
          </w:p>
        </w:tc>
        <w:tc>
          <w:tcPr>
            <w:tcW w:w="1468" w:type="dxa"/>
            <w:tcBorders>
              <w:bottom w:val="single" w:sz="4" w:space="0" w:color="auto"/>
            </w:tcBorders>
            <w:shd w:val="clear" w:color="auto" w:fill="FCEF58" w:themeFill="background2" w:themeFillShade="BF"/>
          </w:tcPr>
          <w:p w:rsidR="003D1A80" w:rsidRPr="00902763" w:rsidRDefault="003D1A8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商场服务</w:t>
            </w:r>
            <w:r w:rsidR="00277896" w:rsidRPr="00902763">
              <w:rPr>
                <w:rFonts w:hint="eastAsia"/>
                <w:sz w:val="30"/>
                <w:szCs w:val="30"/>
              </w:rPr>
              <w:t>器</w:t>
            </w:r>
            <w:r w:rsidRPr="00902763">
              <w:rPr>
                <w:rFonts w:hint="eastAsia"/>
                <w:sz w:val="30"/>
                <w:szCs w:val="30"/>
              </w:rPr>
              <w:t>中心</w:t>
            </w:r>
          </w:p>
        </w:tc>
      </w:tr>
      <w:tr w:rsidR="003D1A80" w:rsidRPr="00902763" w:rsidTr="001C4BAF">
        <w:tc>
          <w:tcPr>
            <w:tcW w:w="1242" w:type="dxa"/>
            <w:shd w:val="clear" w:color="auto" w:fill="ECD3DB" w:themeFill="accent4" w:themeFillTint="66"/>
          </w:tcPr>
          <w:p w:rsidR="003D1A80" w:rsidRPr="00902763" w:rsidRDefault="00271F4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23</w:t>
            </w:r>
          </w:p>
        </w:tc>
        <w:tc>
          <w:tcPr>
            <w:tcW w:w="4395" w:type="dxa"/>
            <w:shd w:val="clear" w:color="auto" w:fill="ECD3DB" w:themeFill="accent4" w:themeFillTint="66"/>
          </w:tcPr>
          <w:p w:rsidR="003D1A80" w:rsidRPr="00902763" w:rsidRDefault="0027789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记录用户结账记录</w:t>
            </w:r>
          </w:p>
        </w:tc>
        <w:tc>
          <w:tcPr>
            <w:tcW w:w="1417" w:type="dxa"/>
            <w:shd w:val="clear" w:color="auto" w:fill="ECD3DB" w:themeFill="accent4" w:themeFillTint="66"/>
          </w:tcPr>
          <w:p w:rsidR="003D1A80" w:rsidRPr="00902763" w:rsidRDefault="0072586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ECD3DB" w:themeFill="accent4" w:themeFillTint="66"/>
          </w:tcPr>
          <w:p w:rsidR="003D1A80" w:rsidRPr="00902763" w:rsidRDefault="0027789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银行服务中心</w:t>
            </w:r>
          </w:p>
        </w:tc>
      </w:tr>
      <w:tr w:rsidR="00277896" w:rsidRPr="00902763" w:rsidTr="001C4BAF">
        <w:tc>
          <w:tcPr>
            <w:tcW w:w="1242" w:type="dxa"/>
            <w:shd w:val="clear" w:color="auto" w:fill="ECD3DB" w:themeFill="accent4" w:themeFillTint="66"/>
          </w:tcPr>
          <w:p w:rsidR="00277896" w:rsidRPr="00902763" w:rsidRDefault="00271F40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25</w:t>
            </w:r>
          </w:p>
        </w:tc>
        <w:tc>
          <w:tcPr>
            <w:tcW w:w="4395" w:type="dxa"/>
            <w:shd w:val="clear" w:color="auto" w:fill="ECD3DB" w:themeFill="accent4" w:themeFillTint="66"/>
          </w:tcPr>
          <w:p w:rsidR="00277896" w:rsidRPr="00902763" w:rsidRDefault="0027789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提供客户端支付，结算业务</w:t>
            </w:r>
          </w:p>
        </w:tc>
        <w:tc>
          <w:tcPr>
            <w:tcW w:w="1417" w:type="dxa"/>
            <w:shd w:val="clear" w:color="auto" w:fill="ECD3DB" w:themeFill="accent4" w:themeFillTint="66"/>
          </w:tcPr>
          <w:p w:rsidR="00277896" w:rsidRPr="00902763" w:rsidRDefault="0072586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重要</w:t>
            </w:r>
          </w:p>
        </w:tc>
        <w:tc>
          <w:tcPr>
            <w:tcW w:w="1468" w:type="dxa"/>
            <w:shd w:val="clear" w:color="auto" w:fill="ECD3DB" w:themeFill="accent4" w:themeFillTint="66"/>
          </w:tcPr>
          <w:p w:rsidR="00277896" w:rsidRPr="00902763" w:rsidRDefault="00277896" w:rsidP="003C7195">
            <w:pPr>
              <w:rPr>
                <w:sz w:val="30"/>
                <w:szCs w:val="30"/>
              </w:rPr>
            </w:pPr>
            <w:r w:rsidRPr="00902763">
              <w:rPr>
                <w:rFonts w:hint="eastAsia"/>
                <w:sz w:val="30"/>
                <w:szCs w:val="30"/>
              </w:rPr>
              <w:t>银行服务中心</w:t>
            </w:r>
          </w:p>
        </w:tc>
      </w:tr>
    </w:tbl>
    <w:p w:rsidR="00786D1D" w:rsidRPr="00902763" w:rsidRDefault="00786D1D">
      <w:pPr>
        <w:spacing w:line="360" w:lineRule="auto"/>
        <w:ind w:firstLine="420"/>
        <w:rPr>
          <w:sz w:val="30"/>
          <w:szCs w:val="30"/>
        </w:rPr>
      </w:pPr>
    </w:p>
    <w:p w:rsidR="00786D1D" w:rsidRPr="00902763" w:rsidRDefault="00A519E4">
      <w:pPr>
        <w:pStyle w:val="2"/>
        <w:spacing w:line="360" w:lineRule="auto"/>
        <w:rPr>
          <w:sz w:val="30"/>
          <w:szCs w:val="30"/>
        </w:rPr>
      </w:pPr>
      <w:bookmarkStart w:id="12" w:name="_Toc521463261"/>
      <w:r w:rsidRPr="00902763">
        <w:rPr>
          <w:rFonts w:hint="eastAsia"/>
          <w:sz w:val="30"/>
          <w:szCs w:val="30"/>
        </w:rPr>
        <w:t>3.2</w:t>
      </w:r>
      <w:r w:rsidRPr="00902763">
        <w:rPr>
          <w:rFonts w:hint="eastAsia"/>
          <w:sz w:val="30"/>
          <w:szCs w:val="30"/>
        </w:rPr>
        <w:t>对性能的规定</w:t>
      </w:r>
      <w:bookmarkEnd w:id="12"/>
    </w:p>
    <w:p w:rsidR="00786D1D" w:rsidRPr="00902763" w:rsidRDefault="00A519E4">
      <w:pPr>
        <w:pStyle w:val="3"/>
        <w:spacing w:line="360" w:lineRule="auto"/>
        <w:rPr>
          <w:sz w:val="30"/>
          <w:szCs w:val="30"/>
        </w:rPr>
      </w:pPr>
      <w:bookmarkStart w:id="13" w:name="_Toc521463262"/>
      <w:r w:rsidRPr="00902763">
        <w:rPr>
          <w:rFonts w:hint="eastAsia"/>
          <w:sz w:val="30"/>
          <w:szCs w:val="30"/>
        </w:rPr>
        <w:t>3.2.1</w:t>
      </w:r>
      <w:r w:rsidRPr="00902763">
        <w:rPr>
          <w:rFonts w:hint="eastAsia"/>
          <w:sz w:val="30"/>
          <w:szCs w:val="30"/>
        </w:rPr>
        <w:t>精度</w:t>
      </w:r>
      <w:bookmarkEnd w:id="13"/>
    </w:p>
    <w:p w:rsidR="0051126B" w:rsidRPr="00902763" w:rsidRDefault="0051126B" w:rsidP="0051126B">
      <w:p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ab/>
      </w:r>
      <w:r w:rsidRPr="00902763">
        <w:rPr>
          <w:rFonts w:hint="eastAsia"/>
          <w:sz w:val="30"/>
          <w:szCs w:val="30"/>
        </w:rPr>
        <w:t>由于本软件主要通过条形码支付，因此主要数据精度在于扫描过程中的精确程度，建议手机摄像头达到</w:t>
      </w:r>
      <w:r w:rsidRPr="00902763">
        <w:rPr>
          <w:rFonts w:hint="eastAsia"/>
          <w:sz w:val="30"/>
          <w:szCs w:val="30"/>
        </w:rPr>
        <w:t>500</w:t>
      </w:r>
      <w:proofErr w:type="gramStart"/>
      <w:r w:rsidRPr="00902763">
        <w:rPr>
          <w:rFonts w:hint="eastAsia"/>
          <w:sz w:val="30"/>
          <w:szCs w:val="30"/>
        </w:rPr>
        <w:t>万像</w:t>
      </w:r>
      <w:proofErr w:type="gramEnd"/>
      <w:r w:rsidRPr="00902763">
        <w:rPr>
          <w:rFonts w:hint="eastAsia"/>
          <w:sz w:val="30"/>
          <w:szCs w:val="30"/>
        </w:rPr>
        <w:t>素。（目前主流智能手机均可达到此要求）</w:t>
      </w:r>
    </w:p>
    <w:p w:rsidR="00786D1D" w:rsidRPr="00902763" w:rsidRDefault="00A519E4">
      <w:pPr>
        <w:pStyle w:val="3"/>
        <w:spacing w:line="360" w:lineRule="auto"/>
        <w:rPr>
          <w:sz w:val="30"/>
          <w:szCs w:val="30"/>
        </w:rPr>
      </w:pPr>
      <w:bookmarkStart w:id="14" w:name="_Toc521463263"/>
      <w:r w:rsidRPr="00902763">
        <w:rPr>
          <w:rFonts w:hint="eastAsia"/>
          <w:sz w:val="30"/>
          <w:szCs w:val="30"/>
        </w:rPr>
        <w:t>3.2.2</w:t>
      </w:r>
      <w:r w:rsidRPr="00902763">
        <w:rPr>
          <w:rFonts w:hint="eastAsia"/>
          <w:sz w:val="30"/>
          <w:szCs w:val="30"/>
        </w:rPr>
        <w:t>时间特性要求</w:t>
      </w:r>
      <w:bookmarkEnd w:id="14"/>
    </w:p>
    <w:p w:rsidR="00786D1D" w:rsidRPr="00902763" w:rsidRDefault="00A519E4">
      <w:pPr>
        <w:spacing w:line="360" w:lineRule="auto"/>
        <w:ind w:firstLine="420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说明对于该软件的时间特性要求，如对：</w:t>
      </w:r>
    </w:p>
    <w:p w:rsidR="00786D1D" w:rsidRPr="00902763" w:rsidRDefault="00725866">
      <w:pPr>
        <w:numPr>
          <w:ilvl w:val="0"/>
          <w:numId w:val="6"/>
        </w:numPr>
        <w:spacing w:line="360" w:lineRule="auto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响应：</w:t>
      </w:r>
      <w:r w:rsidR="0051126B" w:rsidRPr="00902763">
        <w:rPr>
          <w:rFonts w:hint="eastAsia"/>
          <w:sz w:val="30"/>
          <w:szCs w:val="30"/>
        </w:rPr>
        <w:t>在网络条件良好情况下，平均响应时间</w:t>
      </w:r>
      <w:r w:rsidR="0051126B" w:rsidRPr="00902763">
        <w:rPr>
          <w:rFonts w:hint="eastAsia"/>
          <w:sz w:val="30"/>
          <w:szCs w:val="30"/>
        </w:rPr>
        <w:t>1.5s</w:t>
      </w:r>
      <w:r w:rsidR="0051126B" w:rsidRPr="00902763">
        <w:rPr>
          <w:rFonts w:hint="eastAsia"/>
          <w:sz w:val="30"/>
          <w:szCs w:val="30"/>
        </w:rPr>
        <w:t>。</w:t>
      </w:r>
    </w:p>
    <w:p w:rsidR="00786D1D" w:rsidRPr="00902763" w:rsidRDefault="00725866">
      <w:pPr>
        <w:numPr>
          <w:ilvl w:val="0"/>
          <w:numId w:val="6"/>
        </w:numPr>
        <w:spacing w:line="360" w:lineRule="auto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更新：</w:t>
      </w:r>
      <w:r w:rsidR="0051126B" w:rsidRPr="00902763">
        <w:rPr>
          <w:rFonts w:hint="eastAsia"/>
          <w:sz w:val="30"/>
          <w:szCs w:val="30"/>
        </w:rPr>
        <w:t>在网络条件良好情况下，根据更新</w:t>
      </w:r>
      <w:r w:rsidRPr="00902763">
        <w:rPr>
          <w:rFonts w:hint="eastAsia"/>
          <w:sz w:val="30"/>
          <w:szCs w:val="30"/>
        </w:rPr>
        <w:t>数据的大小平均</w:t>
      </w:r>
      <w:r w:rsidR="00C7601A" w:rsidRPr="00902763">
        <w:rPr>
          <w:rFonts w:hint="eastAsia"/>
          <w:sz w:val="30"/>
          <w:szCs w:val="30"/>
        </w:rPr>
        <w:t>20</w:t>
      </w:r>
      <w:r w:rsidRPr="00902763">
        <w:rPr>
          <w:rFonts w:hint="eastAsia"/>
          <w:sz w:val="30"/>
          <w:szCs w:val="30"/>
        </w:rPr>
        <w:t>s/Mb</w:t>
      </w:r>
    </w:p>
    <w:p w:rsidR="00786D1D" w:rsidRPr="00902763" w:rsidRDefault="00A519E4">
      <w:pPr>
        <w:pStyle w:val="3"/>
        <w:spacing w:line="360" w:lineRule="auto"/>
        <w:rPr>
          <w:sz w:val="30"/>
          <w:szCs w:val="30"/>
        </w:rPr>
      </w:pPr>
      <w:bookmarkStart w:id="15" w:name="_Toc521463264"/>
      <w:r w:rsidRPr="00902763">
        <w:rPr>
          <w:rFonts w:hint="eastAsia"/>
          <w:sz w:val="30"/>
          <w:szCs w:val="30"/>
        </w:rPr>
        <w:t>3.2.3</w:t>
      </w:r>
      <w:r w:rsidRPr="00902763">
        <w:rPr>
          <w:rFonts w:hint="eastAsia"/>
          <w:sz w:val="30"/>
          <w:szCs w:val="30"/>
        </w:rPr>
        <w:t>灵活性</w:t>
      </w:r>
      <w:bookmarkEnd w:id="15"/>
    </w:p>
    <w:p w:rsidR="00F36EDB" w:rsidRPr="00902763" w:rsidRDefault="00F36EDB" w:rsidP="00F36EDB">
      <w:p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ab/>
      </w:r>
      <w:r w:rsidRPr="00902763">
        <w:rPr>
          <w:rFonts w:hint="eastAsia"/>
          <w:sz w:val="30"/>
          <w:szCs w:val="30"/>
        </w:rPr>
        <w:t>本软件灵活性较高，可以对某些环境的变化进行适应。对于客户端，实行向下兼容，针对不同的</w:t>
      </w:r>
      <w:r w:rsidRPr="00902763">
        <w:rPr>
          <w:rFonts w:hint="eastAsia"/>
          <w:sz w:val="30"/>
          <w:szCs w:val="30"/>
        </w:rPr>
        <w:t>Android OS</w:t>
      </w:r>
      <w:r w:rsidRPr="00902763">
        <w:rPr>
          <w:rFonts w:hint="eastAsia"/>
          <w:sz w:val="30"/>
          <w:szCs w:val="30"/>
        </w:rPr>
        <w:t>版本有较大的适应性。</w:t>
      </w:r>
    </w:p>
    <w:p w:rsidR="00F36EDB" w:rsidRPr="00902763" w:rsidRDefault="00F36EDB" w:rsidP="00F36EDB">
      <w:p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ab/>
      </w:r>
      <w:r w:rsidRPr="00902763">
        <w:rPr>
          <w:rFonts w:hint="eastAsia"/>
          <w:sz w:val="30"/>
          <w:szCs w:val="30"/>
        </w:rPr>
        <w:t>对于服务端，由于采用</w:t>
      </w:r>
      <w:r w:rsidRPr="00902763">
        <w:rPr>
          <w:rFonts w:hint="eastAsia"/>
          <w:sz w:val="30"/>
          <w:szCs w:val="30"/>
        </w:rPr>
        <w:t>J2EE</w:t>
      </w:r>
      <w:r w:rsidRPr="00902763">
        <w:rPr>
          <w:rFonts w:hint="eastAsia"/>
          <w:sz w:val="30"/>
          <w:szCs w:val="30"/>
        </w:rPr>
        <w:t>，可运行于不同的系统环境下，保证了对环境变化的适应性。</w:t>
      </w:r>
    </w:p>
    <w:p w:rsidR="00786D1D" w:rsidRPr="00902763" w:rsidRDefault="00A519E4">
      <w:pPr>
        <w:pStyle w:val="1"/>
        <w:rPr>
          <w:sz w:val="30"/>
          <w:szCs w:val="30"/>
        </w:rPr>
      </w:pPr>
      <w:bookmarkStart w:id="16" w:name="_Toc521463269"/>
      <w:r w:rsidRPr="00902763">
        <w:rPr>
          <w:rFonts w:hint="eastAsia"/>
          <w:sz w:val="30"/>
          <w:szCs w:val="30"/>
        </w:rPr>
        <w:lastRenderedPageBreak/>
        <w:t>4</w:t>
      </w:r>
      <w:r w:rsidRPr="00902763">
        <w:rPr>
          <w:rFonts w:hint="eastAsia"/>
          <w:sz w:val="30"/>
          <w:szCs w:val="30"/>
        </w:rPr>
        <w:t>运行环境规定</w:t>
      </w:r>
      <w:bookmarkEnd w:id="16"/>
    </w:p>
    <w:p w:rsidR="00786D1D" w:rsidRPr="00902763" w:rsidRDefault="00A519E4">
      <w:pPr>
        <w:pStyle w:val="2"/>
        <w:rPr>
          <w:sz w:val="30"/>
          <w:szCs w:val="30"/>
        </w:rPr>
      </w:pPr>
      <w:bookmarkStart w:id="17" w:name="_Toc521463270"/>
      <w:r w:rsidRPr="00902763">
        <w:rPr>
          <w:rFonts w:hint="eastAsia"/>
          <w:sz w:val="30"/>
          <w:szCs w:val="30"/>
        </w:rPr>
        <w:t>4.1</w:t>
      </w:r>
      <w:r w:rsidRPr="00902763">
        <w:rPr>
          <w:rFonts w:hint="eastAsia"/>
          <w:sz w:val="30"/>
          <w:szCs w:val="30"/>
        </w:rPr>
        <w:t>设备</w:t>
      </w:r>
      <w:bookmarkEnd w:id="17"/>
    </w:p>
    <w:p w:rsidR="00725866" w:rsidRPr="00902763" w:rsidRDefault="00725866" w:rsidP="00906F38">
      <w:pPr>
        <w:tabs>
          <w:tab w:val="left" w:pos="420"/>
          <w:tab w:val="left" w:pos="840"/>
          <w:tab w:val="left" w:pos="1260"/>
          <w:tab w:val="left" w:pos="1680"/>
          <w:tab w:val="right" w:pos="8312"/>
        </w:tabs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ab/>
      </w:r>
      <w:r w:rsidRPr="00902763">
        <w:rPr>
          <w:rFonts w:hint="eastAsia"/>
          <w:sz w:val="30"/>
          <w:szCs w:val="30"/>
        </w:rPr>
        <w:t>手机客户端：</w:t>
      </w:r>
      <w:r w:rsidR="00906F38" w:rsidRPr="00902763">
        <w:rPr>
          <w:sz w:val="30"/>
          <w:szCs w:val="30"/>
        </w:rPr>
        <w:tab/>
      </w:r>
      <w:r w:rsidR="00906F38" w:rsidRPr="00902763">
        <w:rPr>
          <w:sz w:val="30"/>
          <w:szCs w:val="30"/>
        </w:rPr>
        <w:tab/>
      </w:r>
    </w:p>
    <w:p w:rsidR="00725866" w:rsidRPr="00902763" w:rsidRDefault="00725866" w:rsidP="00725866">
      <w:pPr>
        <w:numPr>
          <w:ilvl w:val="0"/>
          <w:numId w:val="14"/>
        </w:num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OS</w:t>
      </w:r>
      <w:r w:rsidRPr="00902763">
        <w:rPr>
          <w:rFonts w:hint="eastAsia"/>
          <w:sz w:val="30"/>
          <w:szCs w:val="30"/>
        </w:rPr>
        <w:t>：</w:t>
      </w:r>
      <w:r w:rsidRPr="00902763">
        <w:rPr>
          <w:rFonts w:hint="eastAsia"/>
          <w:sz w:val="30"/>
          <w:szCs w:val="30"/>
        </w:rPr>
        <w:t>Android 2.1</w:t>
      </w:r>
      <w:r w:rsidRPr="00902763">
        <w:rPr>
          <w:rFonts w:hint="eastAsia"/>
          <w:sz w:val="30"/>
          <w:szCs w:val="30"/>
        </w:rPr>
        <w:t>。</w:t>
      </w:r>
    </w:p>
    <w:p w:rsidR="00725866" w:rsidRPr="00902763" w:rsidRDefault="00725866" w:rsidP="00725866">
      <w:pPr>
        <w:numPr>
          <w:ilvl w:val="0"/>
          <w:numId w:val="14"/>
        </w:num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摄像头：</w:t>
      </w:r>
      <w:r w:rsidRPr="00902763">
        <w:rPr>
          <w:rFonts w:hint="eastAsia"/>
          <w:sz w:val="30"/>
          <w:szCs w:val="30"/>
        </w:rPr>
        <w:t>500</w:t>
      </w:r>
      <w:proofErr w:type="gramStart"/>
      <w:r w:rsidRPr="00902763">
        <w:rPr>
          <w:rFonts w:hint="eastAsia"/>
          <w:sz w:val="30"/>
          <w:szCs w:val="30"/>
        </w:rPr>
        <w:t>万像</w:t>
      </w:r>
      <w:proofErr w:type="gramEnd"/>
      <w:r w:rsidRPr="00902763">
        <w:rPr>
          <w:rFonts w:hint="eastAsia"/>
          <w:sz w:val="30"/>
          <w:szCs w:val="30"/>
        </w:rPr>
        <w:t>素或以上。</w:t>
      </w:r>
    </w:p>
    <w:p w:rsidR="00725866" w:rsidRPr="00902763" w:rsidRDefault="00C7601A" w:rsidP="00725866">
      <w:pPr>
        <w:numPr>
          <w:ilvl w:val="0"/>
          <w:numId w:val="14"/>
        </w:num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良好的网络连接</w:t>
      </w:r>
      <w:r w:rsidR="00725866" w:rsidRPr="00902763">
        <w:rPr>
          <w:rFonts w:hint="eastAsia"/>
          <w:sz w:val="30"/>
          <w:szCs w:val="30"/>
        </w:rPr>
        <w:t>。</w:t>
      </w:r>
    </w:p>
    <w:p w:rsidR="002F5E29" w:rsidRPr="00902763" w:rsidRDefault="002F5E29" w:rsidP="002F5E29">
      <w:pPr>
        <w:ind w:left="420"/>
        <w:rPr>
          <w:sz w:val="30"/>
          <w:szCs w:val="30"/>
        </w:rPr>
      </w:pPr>
    </w:p>
    <w:p w:rsidR="002F5E29" w:rsidRPr="00902763" w:rsidRDefault="002F5E29" w:rsidP="002F5E29">
      <w:pPr>
        <w:ind w:left="420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服务端：</w:t>
      </w:r>
    </w:p>
    <w:p w:rsidR="002F5E29" w:rsidRPr="00902763" w:rsidRDefault="002F5E29" w:rsidP="002F5E29">
      <w:pPr>
        <w:numPr>
          <w:ilvl w:val="0"/>
          <w:numId w:val="15"/>
        </w:num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OS</w:t>
      </w:r>
      <w:r w:rsidRPr="00902763">
        <w:rPr>
          <w:rFonts w:hint="eastAsia"/>
          <w:sz w:val="30"/>
          <w:szCs w:val="30"/>
        </w:rPr>
        <w:t>：</w:t>
      </w:r>
      <w:r w:rsidRPr="00902763">
        <w:rPr>
          <w:rFonts w:hint="eastAsia"/>
          <w:sz w:val="30"/>
          <w:szCs w:val="30"/>
        </w:rPr>
        <w:t>Windows/Linux/Mac OS</w:t>
      </w:r>
    </w:p>
    <w:p w:rsidR="002F5E29" w:rsidRPr="00902763" w:rsidRDefault="002F5E29" w:rsidP="002F5E29">
      <w:pPr>
        <w:numPr>
          <w:ilvl w:val="0"/>
          <w:numId w:val="15"/>
        </w:num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JDK</w:t>
      </w:r>
      <w:r w:rsidRPr="00902763">
        <w:rPr>
          <w:rFonts w:hint="eastAsia"/>
          <w:sz w:val="30"/>
          <w:szCs w:val="30"/>
        </w:rPr>
        <w:t>版本：</w:t>
      </w:r>
      <w:r w:rsidRPr="00902763">
        <w:rPr>
          <w:rFonts w:hint="eastAsia"/>
          <w:sz w:val="30"/>
          <w:szCs w:val="30"/>
        </w:rPr>
        <w:t>1.6</w:t>
      </w:r>
      <w:r w:rsidRPr="00902763">
        <w:rPr>
          <w:rFonts w:hint="eastAsia"/>
          <w:sz w:val="30"/>
          <w:szCs w:val="30"/>
        </w:rPr>
        <w:t>或以上</w:t>
      </w:r>
    </w:p>
    <w:p w:rsidR="002F5E29" w:rsidRPr="00902763" w:rsidRDefault="002F5E29" w:rsidP="002F5E29">
      <w:pPr>
        <w:numPr>
          <w:ilvl w:val="0"/>
          <w:numId w:val="15"/>
        </w:num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Tomcat:6.x</w:t>
      </w:r>
    </w:p>
    <w:p w:rsidR="002F5E29" w:rsidRPr="00902763" w:rsidRDefault="002F5E29" w:rsidP="002F5E29">
      <w:pPr>
        <w:numPr>
          <w:ilvl w:val="0"/>
          <w:numId w:val="15"/>
        </w:num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CPU</w:t>
      </w:r>
      <w:r w:rsidRPr="00902763">
        <w:rPr>
          <w:rFonts w:hint="eastAsia"/>
          <w:sz w:val="30"/>
          <w:szCs w:val="30"/>
        </w:rPr>
        <w:t>：</w:t>
      </w:r>
      <w:r w:rsidRPr="00902763">
        <w:rPr>
          <w:rFonts w:hint="eastAsia"/>
          <w:sz w:val="30"/>
          <w:szCs w:val="30"/>
        </w:rPr>
        <w:t>2.1GHz</w:t>
      </w:r>
    </w:p>
    <w:p w:rsidR="002F5E29" w:rsidRPr="00902763" w:rsidRDefault="002F5E29" w:rsidP="002F5E29">
      <w:pPr>
        <w:numPr>
          <w:ilvl w:val="0"/>
          <w:numId w:val="15"/>
        </w:num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内存：</w:t>
      </w:r>
      <w:r w:rsidRPr="00902763">
        <w:rPr>
          <w:rFonts w:hint="eastAsia"/>
          <w:sz w:val="30"/>
          <w:szCs w:val="30"/>
        </w:rPr>
        <w:t>2GB</w:t>
      </w:r>
    </w:p>
    <w:p w:rsidR="002F5E29" w:rsidRPr="00902763" w:rsidRDefault="00C7601A" w:rsidP="002F5E29">
      <w:pPr>
        <w:numPr>
          <w:ilvl w:val="0"/>
          <w:numId w:val="15"/>
        </w:num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良好的网络连接</w:t>
      </w:r>
    </w:p>
    <w:p w:rsidR="00786D1D" w:rsidRPr="00902763" w:rsidRDefault="00A519E4">
      <w:pPr>
        <w:pStyle w:val="2"/>
        <w:rPr>
          <w:sz w:val="30"/>
          <w:szCs w:val="30"/>
        </w:rPr>
      </w:pPr>
      <w:bookmarkStart w:id="18" w:name="_Toc521463271"/>
      <w:r w:rsidRPr="00902763">
        <w:rPr>
          <w:rFonts w:hint="eastAsia"/>
          <w:sz w:val="30"/>
          <w:szCs w:val="30"/>
        </w:rPr>
        <w:t>4.2</w:t>
      </w:r>
      <w:r w:rsidRPr="00902763">
        <w:rPr>
          <w:rFonts w:hint="eastAsia"/>
          <w:sz w:val="30"/>
          <w:szCs w:val="30"/>
        </w:rPr>
        <w:t>支持软件</w:t>
      </w:r>
      <w:bookmarkEnd w:id="18"/>
    </w:p>
    <w:p w:rsidR="002F5E29" w:rsidRPr="00902763" w:rsidRDefault="002F5E29" w:rsidP="002F5E29">
      <w:p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ab/>
      </w:r>
      <w:r w:rsidRPr="00902763">
        <w:rPr>
          <w:rFonts w:hint="eastAsia"/>
          <w:sz w:val="30"/>
          <w:szCs w:val="30"/>
        </w:rPr>
        <w:t>开发工具：</w:t>
      </w:r>
    </w:p>
    <w:p w:rsidR="002F5E29" w:rsidRPr="00902763" w:rsidRDefault="002F5E29" w:rsidP="002F5E29">
      <w:pPr>
        <w:numPr>
          <w:ilvl w:val="0"/>
          <w:numId w:val="16"/>
        </w:num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lastRenderedPageBreak/>
        <w:t>Eclipse SDK3.6</w:t>
      </w:r>
      <w:r w:rsidRPr="00902763">
        <w:rPr>
          <w:rFonts w:hint="eastAsia"/>
          <w:sz w:val="30"/>
          <w:szCs w:val="30"/>
        </w:rPr>
        <w:t>集成</w:t>
      </w:r>
      <w:r w:rsidRPr="00902763">
        <w:rPr>
          <w:rFonts w:hint="eastAsia"/>
          <w:sz w:val="30"/>
          <w:szCs w:val="30"/>
        </w:rPr>
        <w:t>Android Plugin</w:t>
      </w:r>
    </w:p>
    <w:p w:rsidR="002F5E29" w:rsidRPr="00902763" w:rsidRDefault="002F5E29" w:rsidP="002F5E29">
      <w:pPr>
        <w:numPr>
          <w:ilvl w:val="0"/>
          <w:numId w:val="16"/>
        </w:numPr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MyEclipse8.6</w:t>
      </w:r>
    </w:p>
    <w:p w:rsidR="002F5E29" w:rsidRPr="00902763" w:rsidRDefault="002F5E29" w:rsidP="002F5E29">
      <w:pPr>
        <w:ind w:left="420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测试软件：</w:t>
      </w:r>
    </w:p>
    <w:p w:rsidR="002F5E29" w:rsidRPr="00902763" w:rsidRDefault="002F5E29" w:rsidP="002F5E29">
      <w:pPr>
        <w:ind w:left="420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JUnit</w:t>
      </w:r>
    </w:p>
    <w:p w:rsidR="00786D1D" w:rsidRPr="00902763" w:rsidRDefault="00A519E4">
      <w:pPr>
        <w:pStyle w:val="2"/>
        <w:rPr>
          <w:sz w:val="30"/>
          <w:szCs w:val="30"/>
        </w:rPr>
      </w:pPr>
      <w:bookmarkStart w:id="19" w:name="_Toc521463272"/>
      <w:r w:rsidRPr="00902763">
        <w:rPr>
          <w:rFonts w:hint="eastAsia"/>
          <w:sz w:val="30"/>
          <w:szCs w:val="30"/>
        </w:rPr>
        <w:t>4.3</w:t>
      </w:r>
      <w:r w:rsidRPr="00902763">
        <w:rPr>
          <w:rFonts w:hint="eastAsia"/>
          <w:sz w:val="30"/>
          <w:szCs w:val="30"/>
        </w:rPr>
        <w:t>接口</w:t>
      </w:r>
      <w:bookmarkEnd w:id="19"/>
    </w:p>
    <w:p w:rsidR="002F5E29" w:rsidRPr="00902763" w:rsidRDefault="002F5E29" w:rsidP="002F5E29">
      <w:pPr>
        <w:rPr>
          <w:color w:val="FF0000"/>
          <w:sz w:val="30"/>
          <w:szCs w:val="30"/>
        </w:rPr>
      </w:pPr>
      <w:r w:rsidRPr="00902763">
        <w:rPr>
          <w:rFonts w:hint="eastAsia"/>
          <w:sz w:val="30"/>
          <w:szCs w:val="30"/>
        </w:rPr>
        <w:tab/>
      </w:r>
      <w:r w:rsidRPr="00902763">
        <w:rPr>
          <w:rFonts w:hint="eastAsia"/>
          <w:color w:val="FF0000"/>
          <w:sz w:val="30"/>
          <w:szCs w:val="30"/>
        </w:rPr>
        <w:t>本软件采用</w:t>
      </w:r>
      <w:r w:rsidRPr="00902763">
        <w:rPr>
          <w:rFonts w:hint="eastAsia"/>
          <w:color w:val="FF0000"/>
          <w:sz w:val="30"/>
          <w:szCs w:val="30"/>
        </w:rPr>
        <w:t>MD5</w:t>
      </w:r>
      <w:r w:rsidRPr="00902763">
        <w:rPr>
          <w:rFonts w:hint="eastAsia"/>
          <w:color w:val="FF0000"/>
          <w:sz w:val="30"/>
          <w:szCs w:val="30"/>
        </w:rPr>
        <w:t>加密方式。保证支付的安全性。</w:t>
      </w:r>
    </w:p>
    <w:p w:rsidR="00786D1D" w:rsidRPr="00902763" w:rsidRDefault="00A519E4">
      <w:pPr>
        <w:pStyle w:val="2"/>
        <w:rPr>
          <w:sz w:val="30"/>
          <w:szCs w:val="30"/>
        </w:rPr>
      </w:pPr>
      <w:bookmarkStart w:id="20" w:name="_Toc521463273"/>
      <w:r w:rsidRPr="00902763">
        <w:rPr>
          <w:rFonts w:hint="eastAsia"/>
          <w:sz w:val="30"/>
          <w:szCs w:val="30"/>
        </w:rPr>
        <w:t>4.4</w:t>
      </w:r>
      <w:r w:rsidRPr="00902763">
        <w:rPr>
          <w:rFonts w:hint="eastAsia"/>
          <w:sz w:val="30"/>
          <w:szCs w:val="30"/>
        </w:rPr>
        <w:t>控制</w:t>
      </w:r>
      <w:bookmarkEnd w:id="20"/>
    </w:p>
    <w:p w:rsidR="00786D1D" w:rsidRPr="00902763" w:rsidRDefault="00F36EDB">
      <w:pPr>
        <w:spacing w:line="360" w:lineRule="auto"/>
        <w:ind w:firstLine="420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该软件直接通过手机运行，人工操作，避免机器操作可能引起的失误。</w:t>
      </w:r>
    </w:p>
    <w:p w:rsidR="00F36EDB" w:rsidRPr="00902763" w:rsidRDefault="00F36EDB">
      <w:pPr>
        <w:spacing w:line="360" w:lineRule="auto"/>
        <w:ind w:firstLine="420"/>
        <w:rPr>
          <w:sz w:val="30"/>
          <w:szCs w:val="30"/>
        </w:rPr>
      </w:pPr>
      <w:r w:rsidRPr="00902763">
        <w:rPr>
          <w:rFonts w:hint="eastAsia"/>
          <w:sz w:val="30"/>
          <w:szCs w:val="30"/>
        </w:rPr>
        <w:t>同时，服务端有专门的维护人员进行维护控制。</w:t>
      </w:r>
    </w:p>
    <w:sectPr w:rsidR="00F36EDB" w:rsidRPr="00902763" w:rsidSect="00906F38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5D26" w:rsidRDefault="00915D26" w:rsidP="00CD14F4">
      <w:pPr>
        <w:spacing w:before="0" w:after="0" w:line="240" w:lineRule="auto"/>
      </w:pPr>
      <w:r>
        <w:separator/>
      </w:r>
    </w:p>
  </w:endnote>
  <w:endnote w:type="continuationSeparator" w:id="0">
    <w:p w:rsidR="00915D26" w:rsidRDefault="00915D26" w:rsidP="00CD14F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F38" w:rsidRDefault="00906F38" w:rsidP="00906F38">
    <w:pPr>
      <w:pStyle w:val="a5"/>
      <w:jc w:val="center"/>
    </w:pPr>
    <w:r>
      <w:rPr>
        <w:rFonts w:hint="eastAsia"/>
      </w:rPr>
      <w:t>南京大学软件学院</w:t>
    </w:r>
    <w:r>
      <w:rPr>
        <w:rFonts w:hint="eastAsia"/>
      </w:rPr>
      <w:t>Popcorn</w:t>
    </w:r>
    <w:r>
      <w:rPr>
        <w:rFonts w:hint="eastAsia"/>
      </w:rPr>
      <w:t>团队</w:t>
    </w:r>
    <w:r>
      <w:rPr>
        <w:rFonts w:hint="eastAsia"/>
      </w:rPr>
      <w:t xml:space="preserve">             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5D26" w:rsidRDefault="00915D26" w:rsidP="00CD14F4">
      <w:pPr>
        <w:spacing w:before="0" w:after="0" w:line="240" w:lineRule="auto"/>
      </w:pPr>
      <w:r>
        <w:separator/>
      </w:r>
    </w:p>
  </w:footnote>
  <w:footnote w:type="continuationSeparator" w:id="0">
    <w:p w:rsidR="00915D26" w:rsidRDefault="00915D26" w:rsidP="00CD14F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6F38" w:rsidRDefault="00906F38">
    <w:pPr>
      <w:pStyle w:val="a4"/>
    </w:pPr>
    <w:r>
      <w:rPr>
        <w:rFonts w:hint="eastAsia"/>
      </w:rPr>
      <w:t>2011</w:t>
    </w:r>
    <w:r>
      <w:rPr>
        <w:rFonts w:hint="eastAsia"/>
      </w:rPr>
      <w:t>“花旗杯”金融信息技术大赛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94F2A"/>
    <w:multiLevelType w:val="hybridMultilevel"/>
    <w:tmpl w:val="3C8C2C0A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">
    <w:nsid w:val="17D569C8"/>
    <w:multiLevelType w:val="hybridMultilevel"/>
    <w:tmpl w:val="F95CE7B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18C26D2F"/>
    <w:multiLevelType w:val="hybridMultilevel"/>
    <w:tmpl w:val="55F4FA3A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>
    <w:nsid w:val="1DED3156"/>
    <w:multiLevelType w:val="hybridMultilevel"/>
    <w:tmpl w:val="F4A4CA32"/>
    <w:lvl w:ilvl="0" w:tplc="D7DCD36C">
      <w:start w:val="1"/>
      <w:numFmt w:val="lowerLetter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>
    <w:nsid w:val="21E4603E"/>
    <w:multiLevelType w:val="hybridMultilevel"/>
    <w:tmpl w:val="08F86318"/>
    <w:lvl w:ilvl="0" w:tplc="39DE747A">
      <w:start w:val="3"/>
      <w:numFmt w:val="low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8A54B8"/>
    <w:multiLevelType w:val="hybridMultilevel"/>
    <w:tmpl w:val="628AB462"/>
    <w:lvl w:ilvl="0" w:tplc="39DE747A">
      <w:start w:val="1"/>
      <w:numFmt w:val="low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8F15456"/>
    <w:multiLevelType w:val="hybridMultilevel"/>
    <w:tmpl w:val="630673F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9420607"/>
    <w:multiLevelType w:val="hybridMultilevel"/>
    <w:tmpl w:val="DF92A9B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>
    <w:nsid w:val="2EA528F9"/>
    <w:multiLevelType w:val="hybridMultilevel"/>
    <w:tmpl w:val="E3E8BB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7341667"/>
    <w:multiLevelType w:val="hybridMultilevel"/>
    <w:tmpl w:val="E74CFC72"/>
    <w:lvl w:ilvl="0" w:tplc="D7DCD36C">
      <w:start w:val="1"/>
      <w:numFmt w:val="lowerLetter"/>
      <w:lvlText w:val="%1．"/>
      <w:lvlJc w:val="left"/>
      <w:pPr>
        <w:tabs>
          <w:tab w:val="num" w:pos="720"/>
        </w:tabs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10">
    <w:nsid w:val="381A01E5"/>
    <w:multiLevelType w:val="hybridMultilevel"/>
    <w:tmpl w:val="9E104438"/>
    <w:lvl w:ilvl="0" w:tplc="04090015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A46231"/>
    <w:multiLevelType w:val="hybridMultilevel"/>
    <w:tmpl w:val="0AFCD962"/>
    <w:lvl w:ilvl="0" w:tplc="39DE747A">
      <w:start w:val="3"/>
      <w:numFmt w:val="lowerLetter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3DC6DED"/>
    <w:multiLevelType w:val="hybridMultilevel"/>
    <w:tmpl w:val="C1B835F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1136764"/>
    <w:multiLevelType w:val="hybridMultilevel"/>
    <w:tmpl w:val="803E72D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63FD287D"/>
    <w:multiLevelType w:val="hybridMultilevel"/>
    <w:tmpl w:val="F008F6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6BF26CB5"/>
    <w:multiLevelType w:val="hybridMultilevel"/>
    <w:tmpl w:val="69DA6AA8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6">
    <w:nsid w:val="759E01E5"/>
    <w:multiLevelType w:val="hybridMultilevel"/>
    <w:tmpl w:val="AF141BCC"/>
    <w:lvl w:ilvl="0" w:tplc="D7DCD36C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9"/>
  </w:num>
  <w:num w:numId="5">
    <w:abstractNumId w:val="1"/>
  </w:num>
  <w:num w:numId="6">
    <w:abstractNumId w:val="0"/>
  </w:num>
  <w:num w:numId="7">
    <w:abstractNumId w:val="16"/>
  </w:num>
  <w:num w:numId="8">
    <w:abstractNumId w:val="15"/>
  </w:num>
  <w:num w:numId="9">
    <w:abstractNumId w:val="11"/>
  </w:num>
  <w:num w:numId="10">
    <w:abstractNumId w:val="4"/>
  </w:num>
  <w:num w:numId="11">
    <w:abstractNumId w:val="5"/>
  </w:num>
  <w:num w:numId="12">
    <w:abstractNumId w:val="10"/>
  </w:num>
  <w:num w:numId="13">
    <w:abstractNumId w:val="12"/>
  </w:num>
  <w:num w:numId="14">
    <w:abstractNumId w:val="14"/>
  </w:num>
  <w:num w:numId="15">
    <w:abstractNumId w:val="13"/>
  </w:num>
  <w:num w:numId="16">
    <w:abstractNumId w:val="6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4F4"/>
    <w:rsid w:val="000932EE"/>
    <w:rsid w:val="001B3BBB"/>
    <w:rsid w:val="001C4BAF"/>
    <w:rsid w:val="002123DC"/>
    <w:rsid w:val="00271F40"/>
    <w:rsid w:val="00277896"/>
    <w:rsid w:val="002970FF"/>
    <w:rsid w:val="002F5E29"/>
    <w:rsid w:val="003614E4"/>
    <w:rsid w:val="003C7195"/>
    <w:rsid w:val="003D1A80"/>
    <w:rsid w:val="004030B5"/>
    <w:rsid w:val="0043635E"/>
    <w:rsid w:val="0051126B"/>
    <w:rsid w:val="006365BC"/>
    <w:rsid w:val="00725866"/>
    <w:rsid w:val="0077153C"/>
    <w:rsid w:val="00777FED"/>
    <w:rsid w:val="00786D1D"/>
    <w:rsid w:val="008270C3"/>
    <w:rsid w:val="00902763"/>
    <w:rsid w:val="00906F38"/>
    <w:rsid w:val="00910321"/>
    <w:rsid w:val="00915D26"/>
    <w:rsid w:val="00992B5E"/>
    <w:rsid w:val="00A519E4"/>
    <w:rsid w:val="00AD4572"/>
    <w:rsid w:val="00B04858"/>
    <w:rsid w:val="00C7601A"/>
    <w:rsid w:val="00CD14F4"/>
    <w:rsid w:val="00E6207B"/>
    <w:rsid w:val="00EC030D"/>
    <w:rsid w:val="00F36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858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04858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858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858"/>
    <w:pPr>
      <w:pBdr>
        <w:top w:val="single" w:sz="6" w:space="2" w:color="A5B592" w:themeColor="accent1"/>
        <w:left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4858"/>
    <w:pPr>
      <w:pBdr>
        <w:top w:val="dotted" w:sz="6" w:space="2" w:color="A5B592" w:themeColor="accent1"/>
        <w:left w:val="dotted" w:sz="6" w:space="2" w:color="A5B592" w:themeColor="accent1"/>
      </w:pBdr>
      <w:spacing w:before="300" w:after="0"/>
      <w:outlineLvl w:val="3"/>
    </w:pPr>
    <w:rPr>
      <w:caps/>
      <w:color w:val="7C9163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4858"/>
    <w:pPr>
      <w:pBdr>
        <w:bottom w:val="single" w:sz="6" w:space="1" w:color="A5B592" w:themeColor="accent1"/>
      </w:pBdr>
      <w:spacing w:before="300" w:after="0"/>
      <w:outlineLvl w:val="4"/>
    </w:pPr>
    <w:rPr>
      <w:caps/>
      <w:color w:val="7C9163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4858"/>
    <w:pPr>
      <w:pBdr>
        <w:bottom w:val="dotted" w:sz="6" w:space="1" w:color="A5B592" w:themeColor="accent1"/>
      </w:pBdr>
      <w:spacing w:before="300" w:after="0"/>
      <w:outlineLvl w:val="5"/>
    </w:pPr>
    <w:rPr>
      <w:caps/>
      <w:color w:val="7C9163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4858"/>
    <w:pPr>
      <w:spacing w:before="300" w:after="0"/>
      <w:outlineLvl w:val="6"/>
    </w:pPr>
    <w:rPr>
      <w:caps/>
      <w:color w:val="7C9163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485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485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02763"/>
    <w:pPr>
      <w:tabs>
        <w:tab w:val="right" w:leader="dot" w:pos="8296"/>
      </w:tabs>
      <w:spacing w:before="120" w:after="120"/>
    </w:pPr>
    <w:rPr>
      <w:rFonts w:ascii="Adobe 宋体 Std L" w:eastAsia="Adobe 宋体 Std L" w:hAnsi="Adobe 宋体 Std L"/>
      <w:b/>
      <w:bCs/>
      <w:caps/>
      <w:noProof/>
      <w:sz w:val="32"/>
      <w:szCs w:val="32"/>
    </w:rPr>
  </w:style>
  <w:style w:type="paragraph" w:styleId="20">
    <w:name w:val="toc 2"/>
    <w:basedOn w:val="a"/>
    <w:next w:val="a"/>
    <w:autoRedefine/>
    <w:semiHidden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680"/>
    </w:pPr>
    <w:rPr>
      <w:szCs w:val="21"/>
    </w:r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D1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14F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14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14F4"/>
    <w:rPr>
      <w:kern w:val="2"/>
      <w:sz w:val="18"/>
      <w:szCs w:val="18"/>
    </w:rPr>
  </w:style>
  <w:style w:type="table" w:styleId="a6">
    <w:name w:val="Table Grid"/>
    <w:basedOn w:val="a1"/>
    <w:uiPriority w:val="59"/>
    <w:rsid w:val="003C7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04858"/>
    <w:rPr>
      <w:b/>
      <w:bCs/>
      <w:caps/>
      <w:color w:val="FFFFFF" w:themeColor="background1"/>
      <w:spacing w:val="15"/>
      <w:shd w:val="clear" w:color="auto" w:fill="A5B592" w:themeFill="accent1"/>
    </w:rPr>
  </w:style>
  <w:style w:type="character" w:customStyle="1" w:styleId="2Char">
    <w:name w:val="标题 2 Char"/>
    <w:basedOn w:val="a0"/>
    <w:link w:val="2"/>
    <w:uiPriority w:val="9"/>
    <w:rsid w:val="00B04858"/>
    <w:rPr>
      <w:caps/>
      <w:spacing w:val="15"/>
      <w:shd w:val="clear" w:color="auto" w:fill="ECF0E9" w:themeFill="accent1" w:themeFillTint="33"/>
    </w:rPr>
  </w:style>
  <w:style w:type="character" w:customStyle="1" w:styleId="3Char">
    <w:name w:val="标题 3 Char"/>
    <w:basedOn w:val="a0"/>
    <w:link w:val="3"/>
    <w:uiPriority w:val="9"/>
    <w:rsid w:val="00B04858"/>
    <w:rPr>
      <w:caps/>
      <w:color w:val="526041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04858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04858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B04858"/>
    <w:rPr>
      <w:b/>
      <w:bCs/>
      <w:color w:val="7C9163" w:themeColor="accent1" w:themeShade="BF"/>
      <w:sz w:val="16"/>
      <w:szCs w:val="16"/>
    </w:rPr>
  </w:style>
  <w:style w:type="paragraph" w:styleId="a8">
    <w:name w:val="Title"/>
    <w:basedOn w:val="a"/>
    <w:next w:val="a"/>
    <w:link w:val="Char1"/>
    <w:uiPriority w:val="10"/>
    <w:qFormat/>
    <w:rsid w:val="00B04858"/>
    <w:pPr>
      <w:spacing w:before="720"/>
    </w:pPr>
    <w:rPr>
      <w:caps/>
      <w:color w:val="A5B592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8"/>
    <w:uiPriority w:val="10"/>
    <w:rsid w:val="00B04858"/>
    <w:rPr>
      <w:caps/>
      <w:color w:val="A5B592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B0485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9"/>
    <w:uiPriority w:val="11"/>
    <w:rsid w:val="00B04858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B04858"/>
    <w:rPr>
      <w:b/>
      <w:bCs/>
    </w:rPr>
  </w:style>
  <w:style w:type="character" w:styleId="ab">
    <w:name w:val="Emphasis"/>
    <w:uiPriority w:val="20"/>
    <w:qFormat/>
    <w:rsid w:val="00B04858"/>
    <w:rPr>
      <w:caps/>
      <w:color w:val="526041" w:themeColor="accent1" w:themeShade="7F"/>
      <w:spacing w:val="5"/>
    </w:rPr>
  </w:style>
  <w:style w:type="paragraph" w:styleId="ac">
    <w:name w:val="No Spacing"/>
    <w:basedOn w:val="a"/>
    <w:link w:val="Char3"/>
    <w:uiPriority w:val="1"/>
    <w:qFormat/>
    <w:rsid w:val="00B04858"/>
    <w:pPr>
      <w:spacing w:before="0" w:after="0" w:line="240" w:lineRule="auto"/>
    </w:pPr>
  </w:style>
  <w:style w:type="character" w:customStyle="1" w:styleId="Char3">
    <w:name w:val="无间隔 Char"/>
    <w:basedOn w:val="a0"/>
    <w:link w:val="ac"/>
    <w:uiPriority w:val="1"/>
    <w:rsid w:val="00B04858"/>
    <w:rPr>
      <w:sz w:val="20"/>
      <w:szCs w:val="20"/>
    </w:rPr>
  </w:style>
  <w:style w:type="paragraph" w:styleId="ad">
    <w:name w:val="List Paragraph"/>
    <w:basedOn w:val="a"/>
    <w:uiPriority w:val="34"/>
    <w:qFormat/>
    <w:rsid w:val="00B04858"/>
    <w:pPr>
      <w:ind w:left="720"/>
      <w:contextualSpacing/>
    </w:pPr>
  </w:style>
  <w:style w:type="paragraph" w:styleId="ae">
    <w:name w:val="Quote"/>
    <w:basedOn w:val="a"/>
    <w:next w:val="a"/>
    <w:link w:val="Char4"/>
    <w:uiPriority w:val="29"/>
    <w:qFormat/>
    <w:rsid w:val="00B04858"/>
    <w:rPr>
      <w:i/>
      <w:iCs/>
    </w:rPr>
  </w:style>
  <w:style w:type="character" w:customStyle="1" w:styleId="Char4">
    <w:name w:val="引用 Char"/>
    <w:basedOn w:val="a0"/>
    <w:link w:val="ae"/>
    <w:uiPriority w:val="29"/>
    <w:rsid w:val="00B04858"/>
    <w:rPr>
      <w:i/>
      <w:iCs/>
      <w:sz w:val="20"/>
      <w:szCs w:val="20"/>
    </w:rPr>
  </w:style>
  <w:style w:type="paragraph" w:styleId="af">
    <w:name w:val="Intense Quote"/>
    <w:basedOn w:val="a"/>
    <w:next w:val="a"/>
    <w:link w:val="Char5"/>
    <w:uiPriority w:val="30"/>
    <w:qFormat/>
    <w:rsid w:val="00B04858"/>
    <w:pPr>
      <w:pBdr>
        <w:top w:val="single" w:sz="4" w:space="10" w:color="A5B592" w:themeColor="accent1"/>
        <w:left w:val="single" w:sz="4" w:space="10" w:color="A5B592" w:themeColor="accent1"/>
      </w:pBdr>
      <w:spacing w:after="0"/>
      <w:ind w:left="1296" w:right="1152"/>
      <w:jc w:val="both"/>
    </w:pPr>
    <w:rPr>
      <w:i/>
      <w:iCs/>
      <w:color w:val="A5B592" w:themeColor="accent1"/>
    </w:rPr>
  </w:style>
  <w:style w:type="character" w:customStyle="1" w:styleId="Char5">
    <w:name w:val="明显引用 Char"/>
    <w:basedOn w:val="a0"/>
    <w:link w:val="af"/>
    <w:uiPriority w:val="30"/>
    <w:rsid w:val="00B04858"/>
    <w:rPr>
      <w:i/>
      <w:iCs/>
      <w:color w:val="A5B592" w:themeColor="accent1"/>
      <w:sz w:val="20"/>
      <w:szCs w:val="20"/>
    </w:rPr>
  </w:style>
  <w:style w:type="character" w:styleId="af0">
    <w:name w:val="Subtle Emphasis"/>
    <w:uiPriority w:val="19"/>
    <w:qFormat/>
    <w:rsid w:val="00B04858"/>
    <w:rPr>
      <w:i/>
      <w:iCs/>
      <w:color w:val="526041" w:themeColor="accent1" w:themeShade="7F"/>
    </w:rPr>
  </w:style>
  <w:style w:type="character" w:styleId="af1">
    <w:name w:val="Intense Emphasis"/>
    <w:uiPriority w:val="21"/>
    <w:qFormat/>
    <w:rsid w:val="00B04858"/>
    <w:rPr>
      <w:b/>
      <w:bCs/>
      <w:caps/>
      <w:color w:val="526041" w:themeColor="accent1" w:themeShade="7F"/>
      <w:spacing w:val="10"/>
    </w:rPr>
  </w:style>
  <w:style w:type="character" w:styleId="af2">
    <w:name w:val="Subtle Reference"/>
    <w:uiPriority w:val="31"/>
    <w:qFormat/>
    <w:rsid w:val="00B04858"/>
    <w:rPr>
      <w:b/>
      <w:bCs/>
      <w:color w:val="A5B592" w:themeColor="accent1"/>
    </w:rPr>
  </w:style>
  <w:style w:type="character" w:styleId="af3">
    <w:name w:val="Intense Reference"/>
    <w:uiPriority w:val="32"/>
    <w:qFormat/>
    <w:rsid w:val="00B04858"/>
    <w:rPr>
      <w:b/>
      <w:bCs/>
      <w:i/>
      <w:iCs/>
      <w:caps/>
      <w:color w:val="A5B592" w:themeColor="accent1"/>
    </w:rPr>
  </w:style>
  <w:style w:type="character" w:styleId="af4">
    <w:name w:val="Book Title"/>
    <w:uiPriority w:val="33"/>
    <w:qFormat/>
    <w:rsid w:val="00B04858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B04858"/>
    <w:pPr>
      <w:outlineLvl w:val="9"/>
    </w:pPr>
    <w:rPr>
      <w:lang w:bidi="en-US"/>
    </w:rPr>
  </w:style>
  <w:style w:type="paragraph" w:styleId="af5">
    <w:name w:val="Balloon Text"/>
    <w:basedOn w:val="a"/>
    <w:link w:val="Char6"/>
    <w:uiPriority w:val="99"/>
    <w:semiHidden/>
    <w:unhideWhenUsed/>
    <w:rsid w:val="00906F38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906F38"/>
    <w:rPr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2123DC"/>
    <w:rPr>
      <w:sz w:val="21"/>
      <w:szCs w:val="21"/>
    </w:rPr>
  </w:style>
  <w:style w:type="paragraph" w:styleId="af7">
    <w:name w:val="annotation text"/>
    <w:basedOn w:val="a"/>
    <w:link w:val="Char7"/>
    <w:uiPriority w:val="99"/>
    <w:semiHidden/>
    <w:unhideWhenUsed/>
    <w:rsid w:val="002123DC"/>
  </w:style>
  <w:style w:type="character" w:customStyle="1" w:styleId="Char7">
    <w:name w:val="批注文字 Char"/>
    <w:basedOn w:val="a0"/>
    <w:link w:val="af7"/>
    <w:uiPriority w:val="99"/>
    <w:semiHidden/>
    <w:rsid w:val="002123DC"/>
    <w:rPr>
      <w:sz w:val="20"/>
      <w:szCs w:val="20"/>
    </w:rPr>
  </w:style>
  <w:style w:type="paragraph" w:styleId="af8">
    <w:name w:val="annotation subject"/>
    <w:basedOn w:val="af7"/>
    <w:next w:val="af7"/>
    <w:link w:val="Char8"/>
    <w:uiPriority w:val="99"/>
    <w:semiHidden/>
    <w:unhideWhenUsed/>
    <w:rsid w:val="002123DC"/>
    <w:rPr>
      <w:b/>
      <w:bCs/>
    </w:rPr>
  </w:style>
  <w:style w:type="character" w:customStyle="1" w:styleId="Char8">
    <w:name w:val="批注主题 Char"/>
    <w:basedOn w:val="Char7"/>
    <w:link w:val="af8"/>
    <w:uiPriority w:val="99"/>
    <w:semiHidden/>
    <w:rsid w:val="002123DC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4858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B04858"/>
    <w:pPr>
      <w:pBdr>
        <w:top w:val="single" w:sz="24" w:space="0" w:color="A5B592" w:themeColor="accent1"/>
        <w:left w:val="single" w:sz="24" w:space="0" w:color="A5B592" w:themeColor="accent1"/>
        <w:bottom w:val="single" w:sz="24" w:space="0" w:color="A5B592" w:themeColor="accent1"/>
        <w:right w:val="single" w:sz="24" w:space="0" w:color="A5B592" w:themeColor="accent1"/>
      </w:pBdr>
      <w:shd w:val="clear" w:color="auto" w:fill="A5B592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B04858"/>
    <w:pPr>
      <w:pBdr>
        <w:top w:val="single" w:sz="24" w:space="0" w:color="ECF0E9" w:themeColor="accent1" w:themeTint="33"/>
        <w:left w:val="single" w:sz="24" w:space="0" w:color="ECF0E9" w:themeColor="accent1" w:themeTint="33"/>
        <w:bottom w:val="single" w:sz="24" w:space="0" w:color="ECF0E9" w:themeColor="accent1" w:themeTint="33"/>
        <w:right w:val="single" w:sz="24" w:space="0" w:color="ECF0E9" w:themeColor="accent1" w:themeTint="33"/>
      </w:pBdr>
      <w:shd w:val="clear" w:color="auto" w:fill="ECF0E9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04858"/>
    <w:pPr>
      <w:pBdr>
        <w:top w:val="single" w:sz="6" w:space="2" w:color="A5B592" w:themeColor="accent1"/>
        <w:left w:val="single" w:sz="6" w:space="2" w:color="A5B592" w:themeColor="accent1"/>
      </w:pBdr>
      <w:spacing w:before="300" w:after="0"/>
      <w:outlineLvl w:val="2"/>
    </w:pPr>
    <w:rPr>
      <w:caps/>
      <w:color w:val="526041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04858"/>
    <w:pPr>
      <w:pBdr>
        <w:top w:val="dotted" w:sz="6" w:space="2" w:color="A5B592" w:themeColor="accent1"/>
        <w:left w:val="dotted" w:sz="6" w:space="2" w:color="A5B592" w:themeColor="accent1"/>
      </w:pBdr>
      <w:spacing w:before="300" w:after="0"/>
      <w:outlineLvl w:val="3"/>
    </w:pPr>
    <w:rPr>
      <w:caps/>
      <w:color w:val="7C9163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04858"/>
    <w:pPr>
      <w:pBdr>
        <w:bottom w:val="single" w:sz="6" w:space="1" w:color="A5B592" w:themeColor="accent1"/>
      </w:pBdr>
      <w:spacing w:before="300" w:after="0"/>
      <w:outlineLvl w:val="4"/>
    </w:pPr>
    <w:rPr>
      <w:caps/>
      <w:color w:val="7C9163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4858"/>
    <w:pPr>
      <w:pBdr>
        <w:bottom w:val="dotted" w:sz="6" w:space="1" w:color="A5B592" w:themeColor="accent1"/>
      </w:pBdr>
      <w:spacing w:before="300" w:after="0"/>
      <w:outlineLvl w:val="5"/>
    </w:pPr>
    <w:rPr>
      <w:caps/>
      <w:color w:val="7C9163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4858"/>
    <w:pPr>
      <w:spacing w:before="300" w:after="0"/>
      <w:outlineLvl w:val="6"/>
    </w:pPr>
    <w:rPr>
      <w:caps/>
      <w:color w:val="7C9163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04858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4858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0">
    <w:name w:val="toc 1"/>
    <w:basedOn w:val="a"/>
    <w:next w:val="a"/>
    <w:autoRedefine/>
    <w:semiHidden/>
    <w:rsid w:val="00902763"/>
    <w:pPr>
      <w:tabs>
        <w:tab w:val="right" w:leader="dot" w:pos="8296"/>
      </w:tabs>
      <w:spacing w:before="120" w:after="120"/>
    </w:pPr>
    <w:rPr>
      <w:rFonts w:ascii="Adobe 宋体 Std L" w:eastAsia="Adobe 宋体 Std L" w:hAnsi="Adobe 宋体 Std L"/>
      <w:b/>
      <w:bCs/>
      <w:caps/>
      <w:noProof/>
      <w:sz w:val="32"/>
      <w:szCs w:val="32"/>
    </w:rPr>
  </w:style>
  <w:style w:type="paragraph" w:styleId="20">
    <w:name w:val="toc 2"/>
    <w:basedOn w:val="a"/>
    <w:next w:val="a"/>
    <w:autoRedefine/>
    <w:semiHidden/>
    <w:pPr>
      <w:ind w:left="210"/>
    </w:pPr>
    <w:rPr>
      <w:smallCaps/>
    </w:rPr>
  </w:style>
  <w:style w:type="paragraph" w:styleId="30">
    <w:name w:val="toc 3"/>
    <w:basedOn w:val="a"/>
    <w:next w:val="a"/>
    <w:autoRedefine/>
    <w:semiHidden/>
    <w:pPr>
      <w:ind w:left="420"/>
    </w:pPr>
    <w:rPr>
      <w:i/>
      <w:iCs/>
    </w:rPr>
  </w:style>
  <w:style w:type="paragraph" w:styleId="40">
    <w:name w:val="toc 4"/>
    <w:basedOn w:val="a"/>
    <w:next w:val="a"/>
    <w:autoRedefine/>
    <w:semiHidden/>
    <w:pPr>
      <w:ind w:left="630"/>
    </w:pPr>
    <w:rPr>
      <w:szCs w:val="21"/>
    </w:rPr>
  </w:style>
  <w:style w:type="paragraph" w:styleId="50">
    <w:name w:val="toc 5"/>
    <w:basedOn w:val="a"/>
    <w:next w:val="a"/>
    <w:autoRedefine/>
    <w:semiHidden/>
    <w:pPr>
      <w:ind w:left="840"/>
    </w:pPr>
    <w:rPr>
      <w:szCs w:val="21"/>
    </w:rPr>
  </w:style>
  <w:style w:type="paragraph" w:styleId="60">
    <w:name w:val="toc 6"/>
    <w:basedOn w:val="a"/>
    <w:next w:val="a"/>
    <w:autoRedefine/>
    <w:semiHidden/>
    <w:pPr>
      <w:ind w:left="1050"/>
    </w:pPr>
    <w:rPr>
      <w:szCs w:val="21"/>
    </w:rPr>
  </w:style>
  <w:style w:type="paragraph" w:styleId="70">
    <w:name w:val="toc 7"/>
    <w:basedOn w:val="a"/>
    <w:next w:val="a"/>
    <w:autoRedefine/>
    <w:semiHidden/>
    <w:pPr>
      <w:ind w:left="1260"/>
    </w:pPr>
    <w:rPr>
      <w:szCs w:val="21"/>
    </w:rPr>
  </w:style>
  <w:style w:type="paragraph" w:styleId="80">
    <w:name w:val="toc 8"/>
    <w:basedOn w:val="a"/>
    <w:next w:val="a"/>
    <w:autoRedefine/>
    <w:semiHidden/>
    <w:pPr>
      <w:ind w:left="1470"/>
    </w:pPr>
    <w:rPr>
      <w:szCs w:val="21"/>
    </w:rPr>
  </w:style>
  <w:style w:type="paragraph" w:styleId="90">
    <w:name w:val="toc 9"/>
    <w:basedOn w:val="a"/>
    <w:next w:val="a"/>
    <w:autoRedefine/>
    <w:semiHidden/>
    <w:pPr>
      <w:ind w:left="1680"/>
    </w:pPr>
    <w:rPr>
      <w:szCs w:val="21"/>
    </w:rPr>
  </w:style>
  <w:style w:type="character" w:styleId="a3">
    <w:name w:val="Hyperlink"/>
    <w:basedOn w:val="a0"/>
    <w:semiHidden/>
    <w:rPr>
      <w:color w:val="0000FF"/>
      <w:u w:val="single"/>
    </w:rPr>
  </w:style>
  <w:style w:type="paragraph" w:styleId="a4">
    <w:name w:val="header"/>
    <w:basedOn w:val="a"/>
    <w:link w:val="Char"/>
    <w:uiPriority w:val="99"/>
    <w:unhideWhenUsed/>
    <w:rsid w:val="00CD1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CD14F4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CD14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CD14F4"/>
    <w:rPr>
      <w:kern w:val="2"/>
      <w:sz w:val="18"/>
      <w:szCs w:val="18"/>
    </w:rPr>
  </w:style>
  <w:style w:type="table" w:styleId="a6">
    <w:name w:val="Table Grid"/>
    <w:basedOn w:val="a1"/>
    <w:uiPriority w:val="59"/>
    <w:rsid w:val="003C71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B04858"/>
    <w:rPr>
      <w:b/>
      <w:bCs/>
      <w:caps/>
      <w:color w:val="FFFFFF" w:themeColor="background1"/>
      <w:spacing w:val="15"/>
      <w:shd w:val="clear" w:color="auto" w:fill="A5B592" w:themeFill="accent1"/>
    </w:rPr>
  </w:style>
  <w:style w:type="character" w:customStyle="1" w:styleId="2Char">
    <w:name w:val="标题 2 Char"/>
    <w:basedOn w:val="a0"/>
    <w:link w:val="2"/>
    <w:uiPriority w:val="9"/>
    <w:rsid w:val="00B04858"/>
    <w:rPr>
      <w:caps/>
      <w:spacing w:val="15"/>
      <w:shd w:val="clear" w:color="auto" w:fill="ECF0E9" w:themeFill="accent1" w:themeFillTint="33"/>
    </w:rPr>
  </w:style>
  <w:style w:type="character" w:customStyle="1" w:styleId="3Char">
    <w:name w:val="标题 3 Char"/>
    <w:basedOn w:val="a0"/>
    <w:link w:val="3"/>
    <w:uiPriority w:val="9"/>
    <w:rsid w:val="00B04858"/>
    <w:rPr>
      <w:caps/>
      <w:color w:val="526041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B04858"/>
    <w:rPr>
      <w:caps/>
      <w:color w:val="7C9163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B04858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B04858"/>
    <w:rPr>
      <w:i/>
      <w:caps/>
      <w:spacing w:val="10"/>
      <w:sz w:val="18"/>
      <w:szCs w:val="18"/>
    </w:rPr>
  </w:style>
  <w:style w:type="paragraph" w:styleId="a7">
    <w:name w:val="caption"/>
    <w:basedOn w:val="a"/>
    <w:next w:val="a"/>
    <w:uiPriority w:val="35"/>
    <w:semiHidden/>
    <w:unhideWhenUsed/>
    <w:qFormat/>
    <w:rsid w:val="00B04858"/>
    <w:rPr>
      <w:b/>
      <w:bCs/>
      <w:color w:val="7C9163" w:themeColor="accent1" w:themeShade="BF"/>
      <w:sz w:val="16"/>
      <w:szCs w:val="16"/>
    </w:rPr>
  </w:style>
  <w:style w:type="paragraph" w:styleId="a8">
    <w:name w:val="Title"/>
    <w:basedOn w:val="a"/>
    <w:next w:val="a"/>
    <w:link w:val="Char1"/>
    <w:uiPriority w:val="10"/>
    <w:qFormat/>
    <w:rsid w:val="00B04858"/>
    <w:pPr>
      <w:spacing w:before="720"/>
    </w:pPr>
    <w:rPr>
      <w:caps/>
      <w:color w:val="A5B592" w:themeColor="accent1"/>
      <w:spacing w:val="10"/>
      <w:kern w:val="28"/>
      <w:sz w:val="52"/>
      <w:szCs w:val="52"/>
    </w:rPr>
  </w:style>
  <w:style w:type="character" w:customStyle="1" w:styleId="Char1">
    <w:name w:val="标题 Char"/>
    <w:basedOn w:val="a0"/>
    <w:link w:val="a8"/>
    <w:uiPriority w:val="10"/>
    <w:rsid w:val="00B04858"/>
    <w:rPr>
      <w:caps/>
      <w:color w:val="A5B592" w:themeColor="accent1"/>
      <w:spacing w:val="10"/>
      <w:kern w:val="28"/>
      <w:sz w:val="52"/>
      <w:szCs w:val="52"/>
    </w:rPr>
  </w:style>
  <w:style w:type="paragraph" w:styleId="a9">
    <w:name w:val="Subtitle"/>
    <w:basedOn w:val="a"/>
    <w:next w:val="a"/>
    <w:link w:val="Char2"/>
    <w:uiPriority w:val="11"/>
    <w:qFormat/>
    <w:rsid w:val="00B04858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2">
    <w:name w:val="副标题 Char"/>
    <w:basedOn w:val="a0"/>
    <w:link w:val="a9"/>
    <w:uiPriority w:val="11"/>
    <w:rsid w:val="00B04858"/>
    <w:rPr>
      <w:caps/>
      <w:color w:val="595959" w:themeColor="text1" w:themeTint="A6"/>
      <w:spacing w:val="10"/>
      <w:sz w:val="24"/>
      <w:szCs w:val="24"/>
    </w:rPr>
  </w:style>
  <w:style w:type="character" w:styleId="aa">
    <w:name w:val="Strong"/>
    <w:uiPriority w:val="22"/>
    <w:qFormat/>
    <w:rsid w:val="00B04858"/>
    <w:rPr>
      <w:b/>
      <w:bCs/>
    </w:rPr>
  </w:style>
  <w:style w:type="character" w:styleId="ab">
    <w:name w:val="Emphasis"/>
    <w:uiPriority w:val="20"/>
    <w:qFormat/>
    <w:rsid w:val="00B04858"/>
    <w:rPr>
      <w:caps/>
      <w:color w:val="526041" w:themeColor="accent1" w:themeShade="7F"/>
      <w:spacing w:val="5"/>
    </w:rPr>
  </w:style>
  <w:style w:type="paragraph" w:styleId="ac">
    <w:name w:val="No Spacing"/>
    <w:basedOn w:val="a"/>
    <w:link w:val="Char3"/>
    <w:uiPriority w:val="1"/>
    <w:qFormat/>
    <w:rsid w:val="00B04858"/>
    <w:pPr>
      <w:spacing w:before="0" w:after="0" w:line="240" w:lineRule="auto"/>
    </w:pPr>
  </w:style>
  <w:style w:type="character" w:customStyle="1" w:styleId="Char3">
    <w:name w:val="无间隔 Char"/>
    <w:basedOn w:val="a0"/>
    <w:link w:val="ac"/>
    <w:uiPriority w:val="1"/>
    <w:rsid w:val="00B04858"/>
    <w:rPr>
      <w:sz w:val="20"/>
      <w:szCs w:val="20"/>
    </w:rPr>
  </w:style>
  <w:style w:type="paragraph" w:styleId="ad">
    <w:name w:val="List Paragraph"/>
    <w:basedOn w:val="a"/>
    <w:uiPriority w:val="34"/>
    <w:qFormat/>
    <w:rsid w:val="00B04858"/>
    <w:pPr>
      <w:ind w:left="720"/>
      <w:contextualSpacing/>
    </w:pPr>
  </w:style>
  <w:style w:type="paragraph" w:styleId="ae">
    <w:name w:val="Quote"/>
    <w:basedOn w:val="a"/>
    <w:next w:val="a"/>
    <w:link w:val="Char4"/>
    <w:uiPriority w:val="29"/>
    <w:qFormat/>
    <w:rsid w:val="00B04858"/>
    <w:rPr>
      <w:i/>
      <w:iCs/>
    </w:rPr>
  </w:style>
  <w:style w:type="character" w:customStyle="1" w:styleId="Char4">
    <w:name w:val="引用 Char"/>
    <w:basedOn w:val="a0"/>
    <w:link w:val="ae"/>
    <w:uiPriority w:val="29"/>
    <w:rsid w:val="00B04858"/>
    <w:rPr>
      <w:i/>
      <w:iCs/>
      <w:sz w:val="20"/>
      <w:szCs w:val="20"/>
    </w:rPr>
  </w:style>
  <w:style w:type="paragraph" w:styleId="af">
    <w:name w:val="Intense Quote"/>
    <w:basedOn w:val="a"/>
    <w:next w:val="a"/>
    <w:link w:val="Char5"/>
    <w:uiPriority w:val="30"/>
    <w:qFormat/>
    <w:rsid w:val="00B04858"/>
    <w:pPr>
      <w:pBdr>
        <w:top w:val="single" w:sz="4" w:space="10" w:color="A5B592" w:themeColor="accent1"/>
        <w:left w:val="single" w:sz="4" w:space="10" w:color="A5B592" w:themeColor="accent1"/>
      </w:pBdr>
      <w:spacing w:after="0"/>
      <w:ind w:left="1296" w:right="1152"/>
      <w:jc w:val="both"/>
    </w:pPr>
    <w:rPr>
      <w:i/>
      <w:iCs/>
      <w:color w:val="A5B592" w:themeColor="accent1"/>
    </w:rPr>
  </w:style>
  <w:style w:type="character" w:customStyle="1" w:styleId="Char5">
    <w:name w:val="明显引用 Char"/>
    <w:basedOn w:val="a0"/>
    <w:link w:val="af"/>
    <w:uiPriority w:val="30"/>
    <w:rsid w:val="00B04858"/>
    <w:rPr>
      <w:i/>
      <w:iCs/>
      <w:color w:val="A5B592" w:themeColor="accent1"/>
      <w:sz w:val="20"/>
      <w:szCs w:val="20"/>
    </w:rPr>
  </w:style>
  <w:style w:type="character" w:styleId="af0">
    <w:name w:val="Subtle Emphasis"/>
    <w:uiPriority w:val="19"/>
    <w:qFormat/>
    <w:rsid w:val="00B04858"/>
    <w:rPr>
      <w:i/>
      <w:iCs/>
      <w:color w:val="526041" w:themeColor="accent1" w:themeShade="7F"/>
    </w:rPr>
  </w:style>
  <w:style w:type="character" w:styleId="af1">
    <w:name w:val="Intense Emphasis"/>
    <w:uiPriority w:val="21"/>
    <w:qFormat/>
    <w:rsid w:val="00B04858"/>
    <w:rPr>
      <w:b/>
      <w:bCs/>
      <w:caps/>
      <w:color w:val="526041" w:themeColor="accent1" w:themeShade="7F"/>
      <w:spacing w:val="10"/>
    </w:rPr>
  </w:style>
  <w:style w:type="character" w:styleId="af2">
    <w:name w:val="Subtle Reference"/>
    <w:uiPriority w:val="31"/>
    <w:qFormat/>
    <w:rsid w:val="00B04858"/>
    <w:rPr>
      <w:b/>
      <w:bCs/>
      <w:color w:val="A5B592" w:themeColor="accent1"/>
    </w:rPr>
  </w:style>
  <w:style w:type="character" w:styleId="af3">
    <w:name w:val="Intense Reference"/>
    <w:uiPriority w:val="32"/>
    <w:qFormat/>
    <w:rsid w:val="00B04858"/>
    <w:rPr>
      <w:b/>
      <w:bCs/>
      <w:i/>
      <w:iCs/>
      <w:caps/>
      <w:color w:val="A5B592" w:themeColor="accent1"/>
    </w:rPr>
  </w:style>
  <w:style w:type="character" w:styleId="af4">
    <w:name w:val="Book Title"/>
    <w:uiPriority w:val="33"/>
    <w:qFormat/>
    <w:rsid w:val="00B04858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B04858"/>
    <w:pPr>
      <w:outlineLvl w:val="9"/>
    </w:pPr>
    <w:rPr>
      <w:lang w:bidi="en-US"/>
    </w:rPr>
  </w:style>
  <w:style w:type="paragraph" w:styleId="af5">
    <w:name w:val="Balloon Text"/>
    <w:basedOn w:val="a"/>
    <w:link w:val="Char6"/>
    <w:uiPriority w:val="99"/>
    <w:semiHidden/>
    <w:unhideWhenUsed/>
    <w:rsid w:val="00906F38"/>
    <w:pPr>
      <w:spacing w:before="0" w:after="0" w:line="240" w:lineRule="auto"/>
    </w:pPr>
    <w:rPr>
      <w:sz w:val="18"/>
      <w:szCs w:val="18"/>
    </w:rPr>
  </w:style>
  <w:style w:type="character" w:customStyle="1" w:styleId="Char6">
    <w:name w:val="批注框文本 Char"/>
    <w:basedOn w:val="a0"/>
    <w:link w:val="af5"/>
    <w:uiPriority w:val="99"/>
    <w:semiHidden/>
    <w:rsid w:val="00906F38"/>
    <w:rPr>
      <w:sz w:val="18"/>
      <w:szCs w:val="18"/>
    </w:rPr>
  </w:style>
  <w:style w:type="character" w:styleId="af6">
    <w:name w:val="annotation reference"/>
    <w:basedOn w:val="a0"/>
    <w:uiPriority w:val="99"/>
    <w:semiHidden/>
    <w:unhideWhenUsed/>
    <w:rsid w:val="002123DC"/>
    <w:rPr>
      <w:sz w:val="21"/>
      <w:szCs w:val="21"/>
    </w:rPr>
  </w:style>
  <w:style w:type="paragraph" w:styleId="af7">
    <w:name w:val="annotation text"/>
    <w:basedOn w:val="a"/>
    <w:link w:val="Char7"/>
    <w:uiPriority w:val="99"/>
    <w:semiHidden/>
    <w:unhideWhenUsed/>
    <w:rsid w:val="002123DC"/>
  </w:style>
  <w:style w:type="character" w:customStyle="1" w:styleId="Char7">
    <w:name w:val="批注文字 Char"/>
    <w:basedOn w:val="a0"/>
    <w:link w:val="af7"/>
    <w:uiPriority w:val="99"/>
    <w:semiHidden/>
    <w:rsid w:val="002123DC"/>
    <w:rPr>
      <w:sz w:val="20"/>
      <w:szCs w:val="20"/>
    </w:rPr>
  </w:style>
  <w:style w:type="paragraph" w:styleId="af8">
    <w:name w:val="annotation subject"/>
    <w:basedOn w:val="af7"/>
    <w:next w:val="af7"/>
    <w:link w:val="Char8"/>
    <w:uiPriority w:val="99"/>
    <w:semiHidden/>
    <w:unhideWhenUsed/>
    <w:rsid w:val="002123DC"/>
    <w:rPr>
      <w:b/>
      <w:bCs/>
    </w:rPr>
  </w:style>
  <w:style w:type="character" w:customStyle="1" w:styleId="Char8">
    <w:name w:val="批注主题 Char"/>
    <w:basedOn w:val="Char7"/>
    <w:link w:val="af8"/>
    <w:uiPriority w:val="99"/>
    <w:semiHidden/>
    <w:rsid w:val="002123DC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B9E739DD73B446AB173786C3271656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1E4B0164-5F16-4BF8-B611-7736CBE110E6}"/>
      </w:docPartPr>
      <w:docPartBody>
        <w:p w:rsidR="00AA09DB" w:rsidRDefault="00CC599E" w:rsidP="00CC599E">
          <w:pPr>
            <w:pStyle w:val="6B9E739DD73B446AB173786C32716569"/>
          </w:pP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  <w:lang w:val="zh-CN"/>
            </w:rPr>
            <w:t>键入文档标题</w:t>
          </w:r>
          <w: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48"/>
              <w:szCs w:val="48"/>
              <w:lang w:val="zh-CN"/>
            </w:rPr>
            <w:t>]</w:t>
          </w:r>
        </w:p>
      </w:docPartBody>
    </w:docPart>
    <w:docPart>
      <w:docPartPr>
        <w:name w:val="82F38B1EA419445099A8DCBDDEB364B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D9F9CB6-8983-4AC5-8864-5D7AA03832CF}"/>
      </w:docPartPr>
      <w:docPartBody>
        <w:p w:rsidR="00AA09DB" w:rsidRDefault="00CC599E" w:rsidP="00CC599E">
          <w:pPr>
            <w:pStyle w:val="82F38B1EA419445099A8DCBDDEB364B1"/>
          </w:pPr>
          <w:r>
            <w:rPr>
              <w:color w:val="EEECE1" w:themeColor="background2"/>
              <w:sz w:val="28"/>
              <w:szCs w:val="28"/>
              <w:lang w:val="zh-CN"/>
            </w:rPr>
            <w:t>[</w:t>
          </w:r>
          <w:r>
            <w:rPr>
              <w:color w:val="EEECE1" w:themeColor="background2"/>
              <w:sz w:val="28"/>
              <w:szCs w:val="28"/>
              <w:lang w:val="zh-CN"/>
            </w:rPr>
            <w:t>键入文档副标题</w:t>
          </w:r>
          <w:r>
            <w:rPr>
              <w:color w:val="EEECE1" w:themeColor="background2"/>
              <w:sz w:val="28"/>
              <w:szCs w:val="28"/>
              <w:lang w:val="zh-CN"/>
            </w:rPr>
            <w:t>]</w:t>
          </w:r>
        </w:p>
      </w:docPartBody>
    </w:docPart>
    <w:docPart>
      <w:docPartPr>
        <w:name w:val="2B379B9039A947A3ACC5F3DE01D0C2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55581EF-E12E-44CF-B4A7-3FE765DCAD49}"/>
      </w:docPartPr>
      <w:docPartBody>
        <w:p w:rsidR="00AA09DB" w:rsidRDefault="00CC599E" w:rsidP="00CC599E">
          <w:pPr>
            <w:pStyle w:val="2B379B9039A947A3ACC5F3DE01D0C211"/>
          </w:pPr>
          <w:r>
            <w:rPr>
              <w:lang w:val="zh-CN"/>
            </w:rPr>
            <w:t>[</w:t>
          </w:r>
          <w:r>
            <w:rPr>
              <w:lang w:val="zh-CN"/>
            </w:rPr>
            <w:t>在此处键入文档摘要。摘要通常为文档内容的简短概括。在此处键入文档摘要。摘要通常为文档内容的简短概括。</w:t>
          </w:r>
          <w:r>
            <w:rPr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dobe 宋体 Std L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99E"/>
    <w:rsid w:val="005217ED"/>
    <w:rsid w:val="007B180F"/>
    <w:rsid w:val="00934B3D"/>
    <w:rsid w:val="00AA09DB"/>
    <w:rsid w:val="00CC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BEECD625B14FDE9503692C63BE9371">
    <w:name w:val="ECBEECD625B14FDE9503692C63BE9371"/>
    <w:rsid w:val="00CC599E"/>
    <w:pPr>
      <w:widowControl w:val="0"/>
      <w:jc w:val="both"/>
    </w:pPr>
  </w:style>
  <w:style w:type="paragraph" w:customStyle="1" w:styleId="A2E1359D3EBE44E5BAAE1B6894D4D154">
    <w:name w:val="A2E1359D3EBE44E5BAAE1B6894D4D154"/>
    <w:rsid w:val="00CC599E"/>
    <w:pPr>
      <w:widowControl w:val="0"/>
      <w:jc w:val="both"/>
    </w:pPr>
  </w:style>
  <w:style w:type="paragraph" w:customStyle="1" w:styleId="6B9E739DD73B446AB173786C32716569">
    <w:name w:val="6B9E739DD73B446AB173786C32716569"/>
    <w:rsid w:val="00CC599E"/>
    <w:pPr>
      <w:widowControl w:val="0"/>
      <w:jc w:val="both"/>
    </w:pPr>
  </w:style>
  <w:style w:type="paragraph" w:customStyle="1" w:styleId="82F38B1EA419445099A8DCBDDEB364B1">
    <w:name w:val="82F38B1EA419445099A8DCBDDEB364B1"/>
    <w:rsid w:val="00CC599E"/>
    <w:pPr>
      <w:widowControl w:val="0"/>
      <w:jc w:val="both"/>
    </w:pPr>
  </w:style>
  <w:style w:type="paragraph" w:customStyle="1" w:styleId="2B379B9039A947A3ACC5F3DE01D0C211">
    <w:name w:val="2B379B9039A947A3ACC5F3DE01D0C211"/>
    <w:rsid w:val="00CC599E"/>
    <w:pPr>
      <w:widowControl w:val="0"/>
      <w:jc w:val="both"/>
    </w:pPr>
  </w:style>
  <w:style w:type="paragraph" w:customStyle="1" w:styleId="723E4FABF63C456DA9DBD08CE7E5405A">
    <w:name w:val="723E4FABF63C456DA9DBD08CE7E5405A"/>
    <w:rsid w:val="00CC599E"/>
    <w:pPr>
      <w:widowControl w:val="0"/>
      <w:jc w:val="both"/>
    </w:pPr>
  </w:style>
  <w:style w:type="paragraph" w:customStyle="1" w:styleId="43BB0F1F009C48D9998AC5947BF6CF48">
    <w:name w:val="43BB0F1F009C48D9998AC5947BF6CF48"/>
    <w:rsid w:val="00CC599E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CBEECD625B14FDE9503692C63BE9371">
    <w:name w:val="ECBEECD625B14FDE9503692C63BE9371"/>
    <w:rsid w:val="00CC599E"/>
    <w:pPr>
      <w:widowControl w:val="0"/>
      <w:jc w:val="both"/>
    </w:pPr>
  </w:style>
  <w:style w:type="paragraph" w:customStyle="1" w:styleId="A2E1359D3EBE44E5BAAE1B6894D4D154">
    <w:name w:val="A2E1359D3EBE44E5BAAE1B6894D4D154"/>
    <w:rsid w:val="00CC599E"/>
    <w:pPr>
      <w:widowControl w:val="0"/>
      <w:jc w:val="both"/>
    </w:pPr>
  </w:style>
  <w:style w:type="paragraph" w:customStyle="1" w:styleId="6B9E739DD73B446AB173786C32716569">
    <w:name w:val="6B9E739DD73B446AB173786C32716569"/>
    <w:rsid w:val="00CC599E"/>
    <w:pPr>
      <w:widowControl w:val="0"/>
      <w:jc w:val="both"/>
    </w:pPr>
  </w:style>
  <w:style w:type="paragraph" w:customStyle="1" w:styleId="82F38B1EA419445099A8DCBDDEB364B1">
    <w:name w:val="82F38B1EA419445099A8DCBDDEB364B1"/>
    <w:rsid w:val="00CC599E"/>
    <w:pPr>
      <w:widowControl w:val="0"/>
      <w:jc w:val="both"/>
    </w:pPr>
  </w:style>
  <w:style w:type="paragraph" w:customStyle="1" w:styleId="2B379B9039A947A3ACC5F3DE01D0C211">
    <w:name w:val="2B379B9039A947A3ACC5F3DE01D0C211"/>
    <w:rsid w:val="00CC599E"/>
    <w:pPr>
      <w:widowControl w:val="0"/>
      <w:jc w:val="both"/>
    </w:pPr>
  </w:style>
  <w:style w:type="paragraph" w:customStyle="1" w:styleId="723E4FABF63C456DA9DBD08CE7E5405A">
    <w:name w:val="723E4FABF63C456DA9DBD08CE7E5405A"/>
    <w:rsid w:val="00CC599E"/>
    <w:pPr>
      <w:widowControl w:val="0"/>
      <w:jc w:val="both"/>
    </w:pPr>
  </w:style>
  <w:style w:type="paragraph" w:customStyle="1" w:styleId="43BB0F1F009C48D9998AC5947BF6CF48">
    <w:name w:val="43BB0F1F009C48D9998AC5947BF6CF48"/>
    <w:rsid w:val="00CC599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3.jpeg"/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纸张">
  <a:themeElements>
    <a:clrScheme name="纸张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A5B592"/>
      </a:accent1>
      <a:accent2>
        <a:srgbClr val="F3A447"/>
      </a:accent2>
      <a:accent3>
        <a:srgbClr val="E7BC29"/>
      </a:accent3>
      <a:accent4>
        <a:srgbClr val="D092A7"/>
      </a:accent4>
      <a:accent5>
        <a:srgbClr val="9C85C0"/>
      </a:accent5>
      <a:accent6>
        <a:srgbClr val="809EC2"/>
      </a:accent6>
      <a:hlink>
        <a:srgbClr val="8E58B6"/>
      </a:hlink>
      <a:folHlink>
        <a:srgbClr val="7F6F6F"/>
      </a:folHlink>
    </a:clrScheme>
    <a:fontScheme name="纸张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纸张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63000"/>
                <a:tint val="82000"/>
              </a:schemeClr>
              <a:schemeClr val="phClr">
                <a:tint val="10000"/>
                <a:satMod val="400000"/>
              </a:schemeClr>
            </a:duotone>
          </a:blip>
          <a:tile tx="0" ty="0" sx="40000" sy="40000" flip="none" algn="tl"/>
        </a:blipFill>
        <a:blipFill>
          <a:blip xmlns:r="http://schemas.openxmlformats.org/officeDocument/2006/relationships" r:embed="rId1">
            <a:duotone>
              <a:schemeClr val="phClr">
                <a:shade val="40000"/>
              </a:schemeClr>
              <a:schemeClr val="phClr">
                <a:tint val="42000"/>
              </a:schemeClr>
            </a:duotone>
          </a:blip>
          <a:tile tx="0" ty="0" sx="40000" sy="40000" flip="none" algn="tl"/>
        </a:blipFill>
      </a:fillStyleLst>
      <a:lnStyleLst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635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rotWithShape="0">
              <a:srgbClr val="000000">
                <a:alpha val="50000"/>
              </a:srgbClr>
            </a:outerShdw>
            <a:softEdge rad="12700"/>
          </a:effectLst>
        </a:effectStyle>
        <a:effectStyle>
          <a:effectLst>
            <a:outerShdw blurRad="95000" algn="tl" rotWithShape="0">
              <a:srgbClr val="000000">
                <a:alpha val="50000"/>
              </a:srgbClr>
            </a:outerShdw>
          </a:effectLst>
          <a:scene3d>
            <a:camera prst="orthographicFront"/>
            <a:lightRig rig="soft" dir="t">
              <a:rot lat="0" lon="0" rev="18000000"/>
            </a:lightRig>
          </a:scene3d>
          <a:sp3d prstMaterial="dkEdge">
            <a:bevelT w="73660" h="44450" prst="riblet"/>
          </a:sp3d>
        </a:effectStyle>
      </a:effectStyleLst>
      <a:bg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shade val="55000"/>
                <a:alpha val="20000"/>
              </a:schemeClr>
              <a:schemeClr val="phClr">
                <a:tint val="40000"/>
                <a:shade val="90000"/>
                <a:satMod val="60000"/>
                <a:alpha val="20000"/>
              </a:schemeClr>
            </a:duotone>
          </a:blip>
          <a:tile tx="0" ty="0" sx="58000" sy="38000" flip="none" algn="tl"/>
        </a:blipFill>
        <a:blipFill>
          <a:blip xmlns:r="http://schemas.openxmlformats.org/officeDocument/2006/relationships" r:embed="rId2">
            <a:duotone>
              <a:schemeClr val="phClr">
                <a:shade val="12000"/>
                <a:satMod val="240000"/>
              </a:schemeClr>
              <a:schemeClr val="phClr">
                <a:tint val="65000"/>
              </a:schemeClr>
            </a:duotone>
          </a:blip>
          <a:stretch>
            <a:fillRect/>
          </a:stretch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2011-07-16T00:00:00</PublishDate>
  <Abstract>本文档针对iPay系统进行了需求说明，为后期开发打下基础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577A729-397B-456A-A186-E53DAE4FD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题目</vt:lpstr>
      </vt:variant>
      <vt:variant>
        <vt:i4>1</vt:i4>
      </vt:variant>
    </vt:vector>
  </HeadingPairs>
  <TitlesOfParts>
    <vt:vector size="1" baseType="lpstr">
      <vt:lpstr>1引言</vt:lpstr>
    </vt:vector>
  </TitlesOfParts>
  <Company>江苏智运</Company>
  <LinksUpToDate>false</LinksUpToDate>
  <CharactersWithSpaces>3669</CharactersWithSpaces>
  <SharedDoc>false</SharedDoc>
  <HLinks>
    <vt:vector size="144" baseType="variant">
      <vt:variant>
        <vt:i4>1376304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_Toc521463273</vt:lpwstr>
      </vt:variant>
      <vt:variant>
        <vt:i4>1376304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_Toc521463272</vt:lpwstr>
      </vt:variant>
      <vt:variant>
        <vt:i4>1376304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_Toc521463271</vt:lpwstr>
      </vt:variant>
      <vt:variant>
        <vt:i4>1376304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_Toc521463270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_Toc521463269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_Toc521463268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_Toc521463267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_Toc521463266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_Toc521463265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_Toc521463264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_Toc521463263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_Toc521463262</vt:lpwstr>
      </vt:variant>
      <vt:variant>
        <vt:i4>1310768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_Toc521463261</vt:lpwstr>
      </vt:variant>
      <vt:variant>
        <vt:i4>1310768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_Toc521463260</vt:lpwstr>
      </vt:variant>
      <vt:variant>
        <vt:i4>1507376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_Toc521463259</vt:lpwstr>
      </vt:variant>
      <vt:variant>
        <vt:i4>1507376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_Toc521463258</vt:lpwstr>
      </vt:variant>
      <vt:variant>
        <vt:i4>1507376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_Toc521463257</vt:lpwstr>
      </vt:variant>
      <vt:variant>
        <vt:i4>1507376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_Toc521463256</vt:lpwstr>
      </vt:variant>
      <vt:variant>
        <vt:i4>1507376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_Toc521463255</vt:lpwstr>
      </vt:variant>
      <vt:variant>
        <vt:i4>1507376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_Toc521463254</vt:lpwstr>
      </vt:variant>
      <vt:variant>
        <vt:i4>1507376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_Toc521463253</vt:lpwstr>
      </vt:variant>
      <vt:variant>
        <vt:i4>1507376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_Toc521463252</vt:lpwstr>
      </vt:variant>
      <vt:variant>
        <vt:i4>1507376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_Toc521463251</vt:lpwstr>
      </vt:variant>
      <vt:variant>
        <vt:i4>1507376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_Toc521463250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需求说明书</dc:title>
  <dc:subject>iPay——基于条形码的移动支付平台</dc:subject>
  <dc:creator>Popcorn</dc:creator>
  <cp:lastModifiedBy>Microsoft</cp:lastModifiedBy>
  <cp:revision>11</cp:revision>
  <dcterms:created xsi:type="dcterms:W3CDTF">2011-07-16T08:51:00Z</dcterms:created>
  <dcterms:modified xsi:type="dcterms:W3CDTF">2011-07-16T12:37:00Z</dcterms:modified>
</cp:coreProperties>
</file>