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535039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  <w:lang w:eastAsia="zh-CN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5C5C4B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标题"/>
                <w:id w:val="703864190"/>
                <w:placeholder>
                  <w:docPart w:val="000550AFE2E940429E3F697B8AE93A1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zh-CN"/>
                </w:rPr>
              </w:sdtEndPr>
              <w:sdtContent>
                <w:tc>
                  <w:tcPr>
                    <w:tcW w:w="5746" w:type="dxa"/>
                  </w:tcPr>
                  <w:p w:rsidR="005C5C4B" w:rsidRDefault="00C819AD" w:rsidP="005C5C4B">
                    <w:pPr>
                      <w:pStyle w:val="aa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  <w:lang w:eastAsia="zh-CN"/>
                      </w:rPr>
                      <w:t>Use Case And Class Diagrams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 w:rsidP="005C5C4B">
                <w:pPr>
                  <w:pStyle w:val="aa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5C5C4B">
            <w:sdt>
              <w:sdt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5C5C4B" w:rsidRDefault="005C5C4B" w:rsidP="005C5C4B">
                    <w:pPr>
                      <w:pStyle w:val="aa"/>
                    </w:pPr>
                    <w:r>
                      <w:rPr>
                        <w:lang w:eastAsia="zh-CN"/>
                      </w:rPr>
                      <w:t>P</w:t>
                    </w:r>
                    <w:r>
                      <w:rPr>
                        <w:rFonts w:hint="eastAsia"/>
                        <w:lang w:eastAsia="zh-CN"/>
                      </w:rPr>
                      <w:t>opcorn</w:t>
                    </w:r>
                    <w:r w:rsidR="00C819AD">
                      <w:rPr>
                        <w:rFonts w:hint="eastAsia"/>
                        <w:lang w:eastAsia="zh-CN"/>
                      </w:rPr>
                      <w:t xml:space="preserve"> team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</w:pPr>
              </w:p>
            </w:tc>
          </w:tr>
          <w:tr w:rsidR="005C5C4B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5C5C4B" w:rsidRDefault="00C819AD">
                    <w:pPr>
                      <w:pStyle w:val="aa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Qian Chenxiong</w:t>
                    </w:r>
                  </w:p>
                </w:tc>
              </w:sdtContent>
            </w:sdt>
          </w:tr>
          <w:tr w:rsidR="005C5C4B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1-07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5C5C4B" w:rsidRDefault="005C5C4B">
                    <w:pPr>
                      <w:pStyle w:val="aa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2011/7/1</w:t>
                    </w:r>
                  </w:p>
                </w:tc>
              </w:sdtContent>
            </w:sdt>
          </w:tr>
          <w:tr w:rsidR="005C5C4B">
            <w:tc>
              <w:tcPr>
                <w:tcW w:w="5746" w:type="dxa"/>
              </w:tcPr>
              <w:p w:rsidR="005C5C4B" w:rsidRDefault="005C5C4B">
                <w:pPr>
                  <w:pStyle w:val="aa"/>
                  <w:rPr>
                    <w:b/>
                    <w:bCs/>
                  </w:rPr>
                </w:pPr>
              </w:p>
            </w:tc>
          </w:tr>
        </w:tbl>
        <w:p w:rsidR="005C5C4B" w:rsidRDefault="00BA36B1">
          <w:pPr>
            <w:rPr>
              <w:lang w:eastAsia="zh-CN"/>
            </w:rPr>
          </w:pPr>
          <w:r>
            <w:rPr>
              <w:noProof/>
              <w:lang w:eastAsia="zh-CN"/>
            </w:rPr>
            <w:pict>
              <v:group id="_x0000_s2067" style="position:absolute;margin-left:2246.0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68" type="#_x0000_t32" style="position:absolute;left:6519;top:1258;width:4303;height:10040;flip:x" o:connectortype="straight" strokecolor="#a7bfde [1620]"/>
                <v:group id="_x0000_s2069" style="position:absolute;left:5531;top:9226;width:5291;height:5845" coordorigin="5531,9226" coordsize="5291,5845">
                  <v:shape id="_x0000_s207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2071" style="position:absolute;left:6117;top:10212;width:4526;height:4258;rotation:41366637fd;flip:y" fillcolor="#d3dfee [820]" stroked="f" strokecolor="#a7bfde [1620]"/>
                  <v:oval id="_x0000_s207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CN"/>
            </w:rPr>
            <w:pict>
              <v:group id="_x0000_s2078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2079" type="#_x0000_t32" style="position:absolute;left:15;top:15;width:7512;height:7386" o:connectortype="straight" strokecolor="#a7bfde [1620]"/>
                <v:group id="_x0000_s2080" style="position:absolute;left:7095;top:5418;width:2216;height:2216" coordorigin="7907,4350" coordsize="2216,2216">
                  <v:oval id="_x0000_s2081" style="position:absolute;left:7907;top:4350;width:2216;height:2216" fillcolor="#a7bfde [1620]" stroked="f"/>
                  <v:oval id="_x0000_s2082" style="position:absolute;left:7961;top:4684;width:1813;height:1813" fillcolor="#d3dfee [820]" stroked="f"/>
                  <v:oval id="_x0000_s208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CN"/>
            </w:rPr>
            <w:pict>
              <v:group id="_x0000_s2073" style="position:absolute;margin-left:3354.5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2074" type="#_x0000_t32" style="position:absolute;left:4136;top:15;width:3058;height:3855" o:connectortype="straight" strokecolor="#a7bfde [1620]"/>
                <v:oval id="_x0000_s2075" style="position:absolute;left:6674;top:444;width:4116;height:4116" fillcolor="#a7bfde [1620]" stroked="f"/>
                <v:oval id="_x0000_s2076" style="position:absolute;left:6773;top:1058;width:3367;height:3367" fillcolor="#d3dfee [820]" stroked="f"/>
                <v:oval id="_x0000_s2077" style="position:absolute;left:6856;top:1709;width:2553;height:2553" fillcolor="#7ba0cd [2420]" stroked="f"/>
                <w10:wrap anchorx="margin" anchory="page"/>
              </v:group>
            </w:pict>
          </w: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  <w:r>
            <w:rPr>
              <w:lang w:eastAsia="zh-CN"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val="zh-CN"/>
            </w:rPr>
            <w:id w:val="5350439"/>
            <w:docPartObj>
              <w:docPartGallery w:val="Table of Contents"/>
              <w:docPartUnique/>
            </w:docPartObj>
          </w:sdtPr>
          <w:sdtEndPr>
            <w:rPr>
              <w:lang w:val="en-US" w:eastAsia="zh-CN"/>
            </w:rPr>
          </w:sdtEndPr>
          <w:sdtContent>
            <w:p w:rsidR="005C5C4B" w:rsidRDefault="00430C88">
              <w:pPr>
                <w:pStyle w:val="TOC"/>
                <w:rPr>
                  <w:lang w:eastAsia="zh-CN"/>
                </w:rPr>
              </w:pPr>
              <w:r>
                <w:rPr>
                  <w:rFonts w:hint="eastAsia"/>
                  <w:lang w:val="zh-CN" w:eastAsia="zh-CN"/>
                </w:rPr>
                <w:t>catalogue</w:t>
              </w:r>
            </w:p>
            <w:p w:rsidR="004822C0" w:rsidRDefault="00BA36B1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r>
                <w:rPr>
                  <w:lang w:eastAsia="zh-CN"/>
                </w:rPr>
                <w:fldChar w:fldCharType="begin"/>
              </w:r>
              <w:r w:rsidR="005C5C4B">
                <w:rPr>
                  <w:lang w:eastAsia="zh-CN"/>
                </w:rPr>
                <w:instrText xml:space="preserve"> TOC \o "1-3" \h \z \u </w:instrText>
              </w:r>
              <w:r>
                <w:rPr>
                  <w:lang w:eastAsia="zh-CN"/>
                </w:rPr>
                <w:fldChar w:fldCharType="separate"/>
              </w:r>
              <w:hyperlink w:anchor="_Toc303083141" w:history="1">
                <w:r w:rsidR="004822C0" w:rsidRPr="00286544">
                  <w:rPr>
                    <w:rStyle w:val="af4"/>
                    <w:noProof/>
                    <w:lang w:eastAsia="zh-CN"/>
                  </w:rPr>
                  <w:t>1.</w:t>
                </w:r>
                <w:r w:rsidR="004822C0"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="004822C0" w:rsidRPr="00286544">
                  <w:rPr>
                    <w:rStyle w:val="af4"/>
                    <w:noProof/>
                    <w:lang w:eastAsia="zh-CN"/>
                  </w:rPr>
                  <w:t>preliminary use case diagram</w:t>
                </w:r>
                <w:r w:rsidR="004822C0">
                  <w:rPr>
                    <w:noProof/>
                    <w:webHidden/>
                  </w:rPr>
                  <w:tab/>
                </w:r>
                <w:r w:rsidR="004822C0">
                  <w:rPr>
                    <w:noProof/>
                    <w:webHidden/>
                  </w:rPr>
                  <w:fldChar w:fldCharType="begin"/>
                </w:r>
                <w:r w:rsidR="004822C0">
                  <w:rPr>
                    <w:noProof/>
                    <w:webHidden/>
                  </w:rPr>
                  <w:instrText xml:space="preserve"> PAGEREF _Toc303083141 \h </w:instrText>
                </w:r>
                <w:r w:rsidR="004822C0">
                  <w:rPr>
                    <w:noProof/>
                    <w:webHidden/>
                  </w:rPr>
                </w:r>
                <w:r w:rsidR="004822C0">
                  <w:rPr>
                    <w:noProof/>
                    <w:webHidden/>
                  </w:rPr>
                  <w:fldChar w:fldCharType="separate"/>
                </w:r>
                <w:r w:rsidR="004822C0">
                  <w:rPr>
                    <w:noProof/>
                    <w:webHidden/>
                  </w:rPr>
                  <w:t>3</w:t>
                </w:r>
                <w:r w:rsidR="004822C0"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20"/>
                <w:tabs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2" w:history="1">
                <w:r w:rsidRPr="00286544">
                  <w:rPr>
                    <w:rStyle w:val="af4"/>
                    <w:noProof/>
                    <w:lang w:eastAsia="zh-CN"/>
                  </w:rPr>
                  <w:t>1.1 role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20"/>
                <w:tabs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3" w:history="1">
                <w:r w:rsidRPr="00286544">
                  <w:rPr>
                    <w:rStyle w:val="af4"/>
                    <w:noProof/>
                    <w:lang w:eastAsia="zh-CN"/>
                  </w:rPr>
                  <w:t>1.2 use case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4" w:history="1">
                <w:r w:rsidRPr="00286544">
                  <w:rPr>
                    <w:rStyle w:val="af4"/>
                    <w:noProof/>
                    <w:lang w:eastAsia="zh-CN"/>
                  </w:rPr>
                  <w:t>2.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20"/>
                <w:tabs>
                  <w:tab w:val="left" w:pos="1050"/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5" w:history="1">
                <w:r w:rsidRPr="00286544">
                  <w:rPr>
                    <w:rStyle w:val="af4"/>
                    <w:noProof/>
                    <w:lang w:eastAsia="zh-CN"/>
                  </w:rPr>
                  <w:t>2.1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client 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6" w:history="1">
                <w:r w:rsidRPr="00286544">
                  <w:rPr>
                    <w:rStyle w:val="af4"/>
                    <w:noProof/>
                    <w:lang w:eastAsia="zh-CN"/>
                  </w:rPr>
                  <w:t>2.1.1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the whole framework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7" w:history="1">
                <w:r w:rsidRPr="00286544">
                  <w:rPr>
                    <w:rStyle w:val="af4"/>
                    <w:noProof/>
                    <w:lang w:eastAsia="zh-CN"/>
                  </w:rPr>
                  <w:t>2.1.2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entity object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8" w:history="1">
                <w:r w:rsidRPr="00286544">
                  <w:rPr>
                    <w:rStyle w:val="af4"/>
                    <w:noProof/>
                    <w:lang w:eastAsia="zh-CN"/>
                  </w:rPr>
                  <w:t>2.1.3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barcode scanning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49" w:history="1">
                <w:r w:rsidRPr="00286544">
                  <w:rPr>
                    <w:rStyle w:val="af4"/>
                    <w:noProof/>
                    <w:lang w:eastAsia="zh-CN"/>
                  </w:rPr>
                  <w:t>2.1.4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scanning result dealing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50" w:history="1">
                <w:r w:rsidRPr="00286544">
                  <w:rPr>
                    <w:rStyle w:val="af4"/>
                    <w:noProof/>
                    <w:lang w:eastAsia="zh-CN"/>
                  </w:rPr>
                  <w:t>2.1.5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UI BASE CLASS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51" w:history="1">
                <w:r w:rsidRPr="00286544">
                  <w:rPr>
                    <w:rStyle w:val="af4"/>
                    <w:noProof/>
                    <w:lang w:eastAsia="zh-CN"/>
                  </w:rPr>
                  <w:t>2.1.6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UI COMPONENT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52" w:history="1">
                <w:r w:rsidRPr="00286544">
                  <w:rPr>
                    <w:rStyle w:val="af4"/>
                    <w:noProof/>
                    <w:lang w:eastAsia="zh-CN"/>
                  </w:rPr>
                  <w:t>2.1.7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/>
                  </w:rPr>
                  <w:t>Asynchronous</w:t>
                </w:r>
                <w:r w:rsidRPr="00286544">
                  <w:rPr>
                    <w:rStyle w:val="af4"/>
                    <w:noProof/>
                    <w:lang w:eastAsia="zh-CN"/>
                  </w:rPr>
                  <w:t xml:space="preserve"> task component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20"/>
                <w:tabs>
                  <w:tab w:val="left" w:pos="1050"/>
                  <w:tab w:val="right" w:leader="dot" w:pos="8296"/>
                </w:tabs>
                <w:ind w:left="4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53" w:history="1">
                <w:r w:rsidRPr="00286544">
                  <w:rPr>
                    <w:rStyle w:val="af4"/>
                    <w:noProof/>
                    <w:lang w:eastAsia="zh-CN"/>
                  </w:rPr>
                  <w:t>2.2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server 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54" w:history="1">
                <w:r w:rsidRPr="00286544">
                  <w:rPr>
                    <w:rStyle w:val="af4"/>
                    <w:noProof/>
                    <w:lang w:eastAsia="zh-CN"/>
                  </w:rPr>
                  <w:t>2.2.1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market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22C0" w:rsidRDefault="004822C0" w:rsidP="004822C0">
              <w:pPr>
                <w:pStyle w:val="30"/>
                <w:tabs>
                  <w:tab w:val="left" w:pos="1470"/>
                  <w:tab w:val="right" w:leader="dot" w:pos="8296"/>
                </w:tabs>
                <w:ind w:left="800"/>
                <w:rPr>
                  <w:noProof/>
                  <w:kern w:val="2"/>
                  <w:sz w:val="21"/>
                  <w:szCs w:val="22"/>
                  <w:lang w:eastAsia="zh-CN" w:bidi="ar-SA"/>
                </w:rPr>
              </w:pPr>
              <w:hyperlink w:anchor="_Toc303083155" w:history="1">
                <w:r w:rsidRPr="00286544">
                  <w:rPr>
                    <w:rStyle w:val="af4"/>
                    <w:noProof/>
                    <w:lang w:eastAsia="zh-CN"/>
                  </w:rPr>
                  <w:t>2.2.2</w:t>
                </w:r>
                <w:r>
                  <w:rPr>
                    <w:noProof/>
                    <w:kern w:val="2"/>
                    <w:sz w:val="21"/>
                    <w:szCs w:val="22"/>
                    <w:lang w:eastAsia="zh-CN" w:bidi="ar-SA"/>
                  </w:rPr>
                  <w:tab/>
                </w:r>
                <w:r w:rsidRPr="00286544">
                  <w:rPr>
                    <w:rStyle w:val="af4"/>
                    <w:noProof/>
                    <w:lang w:eastAsia="zh-CN"/>
                  </w:rPr>
                  <w:t>bank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_Toc303083155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C5C4B" w:rsidRDefault="00BA36B1">
              <w:pPr>
                <w:rPr>
                  <w:lang w:eastAsia="zh-CN"/>
                </w:rPr>
              </w:pPr>
              <w:r>
                <w:rPr>
                  <w:lang w:eastAsia="zh-CN"/>
                </w:rPr>
                <w:fldChar w:fldCharType="end"/>
              </w:r>
            </w:p>
          </w:sdtContent>
        </w:sdt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5C5C4B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  <w:p w:rsidR="005C5C4B" w:rsidRDefault="00BA36B1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eastAsia="zh-CN"/>
            </w:rPr>
          </w:pPr>
        </w:p>
      </w:sdtContent>
    </w:sdt>
    <w:p w:rsidR="005D68DE" w:rsidRDefault="00C819AD" w:rsidP="005C5C4B">
      <w:pPr>
        <w:pStyle w:val="1"/>
        <w:numPr>
          <w:ilvl w:val="0"/>
          <w:numId w:val="1"/>
        </w:numPr>
        <w:rPr>
          <w:lang w:eastAsia="zh-CN"/>
        </w:rPr>
      </w:pPr>
      <w:bookmarkStart w:id="0" w:name="_Toc303083141"/>
      <w:r>
        <w:rPr>
          <w:rFonts w:hint="eastAsia"/>
          <w:lang w:eastAsia="zh-CN"/>
        </w:rPr>
        <w:t>preliminary use case diagram</w:t>
      </w:r>
      <w:bookmarkEnd w:id="0"/>
    </w:p>
    <w:p w:rsid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6451600"/>
            <wp:effectExtent l="19050" t="0" r="2540" b="0"/>
            <wp:docPr id="1" name="图片 0" descr="Primary Use C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Use Cases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pStyle w:val="2"/>
        <w:rPr>
          <w:lang w:eastAsia="zh-CN"/>
        </w:rPr>
      </w:pPr>
      <w:bookmarkStart w:id="1" w:name="_Toc303083142"/>
      <w:r>
        <w:rPr>
          <w:rFonts w:hint="eastAsia"/>
          <w:lang w:eastAsia="zh-CN"/>
        </w:rPr>
        <w:t>1.1</w:t>
      </w:r>
      <w:r w:rsidR="00C819AD">
        <w:rPr>
          <w:rFonts w:hint="eastAsia"/>
          <w:lang w:eastAsia="zh-CN"/>
        </w:rPr>
        <w:t xml:space="preserve"> role</w:t>
      </w:r>
      <w:bookmarkEnd w:id="1"/>
    </w:p>
    <w:p w:rsidR="005C5C4B" w:rsidRDefault="00C819AD" w:rsidP="005C5C4B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customer</w:t>
      </w:r>
    </w:p>
    <w:p w:rsidR="005C5C4B" w:rsidRDefault="00C819AD" w:rsidP="005C5C4B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market manager</w:t>
      </w:r>
    </w:p>
    <w:p w:rsidR="005C5C4B" w:rsidRDefault="005C5C4B" w:rsidP="005C5C4B">
      <w:pPr>
        <w:rPr>
          <w:lang w:eastAsia="zh-CN"/>
        </w:rPr>
      </w:pPr>
    </w:p>
    <w:p w:rsidR="005C5C4B" w:rsidRDefault="005C5C4B" w:rsidP="005C5C4B">
      <w:pPr>
        <w:pStyle w:val="2"/>
        <w:rPr>
          <w:lang w:eastAsia="zh-CN"/>
        </w:rPr>
      </w:pPr>
      <w:bookmarkStart w:id="2" w:name="_Toc303083143"/>
      <w:r>
        <w:rPr>
          <w:rFonts w:hint="eastAsia"/>
          <w:lang w:eastAsia="zh-CN"/>
        </w:rPr>
        <w:t xml:space="preserve">1.2 </w:t>
      </w:r>
      <w:r w:rsidR="00C819AD">
        <w:rPr>
          <w:rFonts w:hint="eastAsia"/>
          <w:lang w:eastAsia="zh-CN"/>
        </w:rPr>
        <w:t>use case</w:t>
      </w:r>
      <w:bookmarkEnd w:id="2"/>
    </w:p>
    <w:p w:rsidR="005C5C4B" w:rsidRDefault="00C819AD" w:rsidP="005C5C4B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customer</w:t>
      </w:r>
      <w:r w:rsidR="005C5C4B">
        <w:rPr>
          <w:rFonts w:hint="eastAsia"/>
          <w:lang w:eastAsia="zh-CN"/>
        </w:rPr>
        <w:t>：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search market by GPS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look up for market information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search product information and it</w:t>
      </w:r>
      <w:r>
        <w:rPr>
          <w:lang w:eastAsia="zh-CN"/>
        </w:rPr>
        <w:t>s</w:t>
      </w:r>
      <w:r>
        <w:rPr>
          <w:rFonts w:hint="eastAsia"/>
          <w:lang w:eastAsia="zh-CN"/>
        </w:rPr>
        <w:t xml:space="preserve"> location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look over the product comments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scan the product barcodes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add, delete or change products in shopping cart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pay money</w:t>
      </w:r>
    </w:p>
    <w:p w:rsidR="005C5C4B" w:rsidRDefault="00C819AD" w:rsidP="005C5C4B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look up the remaining sum</w:t>
      </w:r>
    </w:p>
    <w:p w:rsidR="005C5C4B" w:rsidRDefault="00C819AD" w:rsidP="005C5C4B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market manager</w:t>
      </w:r>
      <w:r w:rsidR="005C5C4B">
        <w:rPr>
          <w:rFonts w:hint="eastAsia"/>
          <w:lang w:eastAsia="zh-CN"/>
        </w:rPr>
        <w:t>：</w:t>
      </w:r>
    </w:p>
    <w:p w:rsidR="005C5C4B" w:rsidRDefault="00C819AD" w:rsidP="005C5C4B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look over the customer</w:t>
      </w:r>
      <w:r>
        <w:rPr>
          <w:lang w:eastAsia="zh-CN"/>
        </w:rPr>
        <w:t>s’</w:t>
      </w:r>
      <w:r>
        <w:rPr>
          <w:rFonts w:hint="eastAsia"/>
          <w:lang w:eastAsia="zh-CN"/>
        </w:rPr>
        <w:t xml:space="preserve"> comments</w:t>
      </w:r>
    </w:p>
    <w:p w:rsidR="005C5C4B" w:rsidRDefault="00C819AD" w:rsidP="005C5C4B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add, delete or change products</w:t>
      </w:r>
    </w:p>
    <w:p w:rsidR="005C5C4B" w:rsidRDefault="005C5C4B" w:rsidP="005C5C4B">
      <w:pPr>
        <w:rPr>
          <w:lang w:eastAsia="zh-CN"/>
        </w:rPr>
      </w:pPr>
    </w:p>
    <w:p w:rsidR="005C5C4B" w:rsidRDefault="00C819AD" w:rsidP="005C5C4B">
      <w:pPr>
        <w:pStyle w:val="1"/>
        <w:numPr>
          <w:ilvl w:val="0"/>
          <w:numId w:val="1"/>
        </w:numPr>
        <w:rPr>
          <w:lang w:eastAsia="zh-CN"/>
        </w:rPr>
      </w:pPr>
      <w:bookmarkStart w:id="3" w:name="_Toc303083144"/>
      <w:r>
        <w:rPr>
          <w:rFonts w:hint="eastAsia"/>
          <w:lang w:eastAsia="zh-CN"/>
        </w:rPr>
        <w:t>class diagram</w:t>
      </w:r>
      <w:bookmarkEnd w:id="3"/>
    </w:p>
    <w:p w:rsidR="005C5C4B" w:rsidRDefault="00C819AD" w:rsidP="005C5C4B">
      <w:pPr>
        <w:pStyle w:val="2"/>
        <w:numPr>
          <w:ilvl w:val="1"/>
          <w:numId w:val="1"/>
        </w:numPr>
        <w:rPr>
          <w:lang w:eastAsia="zh-CN"/>
        </w:rPr>
      </w:pPr>
      <w:bookmarkStart w:id="4" w:name="_Toc303083145"/>
      <w:r>
        <w:rPr>
          <w:rFonts w:hint="eastAsia"/>
          <w:lang w:eastAsia="zh-CN"/>
        </w:rPr>
        <w:t>client class diagram</w:t>
      </w:r>
      <w:bookmarkEnd w:id="4"/>
    </w:p>
    <w:p w:rsidR="005C5C4B" w:rsidRDefault="00C819AD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5" w:name="_Toc303083146"/>
      <w:r>
        <w:rPr>
          <w:rFonts w:hint="eastAsia"/>
          <w:lang w:eastAsia="zh-CN"/>
        </w:rPr>
        <w:t>the whole framework</w:t>
      </w:r>
      <w:bookmarkEnd w:id="5"/>
    </w:p>
    <w:p w:rsidR="005C5C4B" w:rsidRP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353050" cy="8863330"/>
            <wp:effectExtent l="19050" t="0" r="0" b="0"/>
            <wp:docPr id="3" name="图片 2" descr="Framework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s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5C5C4B" w:rsidP="005C5C4B">
      <w:pPr>
        <w:rPr>
          <w:lang w:eastAsia="zh-CN"/>
        </w:rPr>
      </w:pPr>
    </w:p>
    <w:p w:rsidR="005C5C4B" w:rsidRDefault="00C819AD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6" w:name="_Toc303083147"/>
      <w:r>
        <w:rPr>
          <w:rFonts w:hint="eastAsia"/>
          <w:lang w:eastAsia="zh-CN"/>
        </w:rPr>
        <w:t>entity object</w:t>
      </w:r>
      <w:bookmarkEnd w:id="6"/>
    </w:p>
    <w:p w:rsid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4267200"/>
            <wp:effectExtent l="19050" t="0" r="2540" b="0"/>
            <wp:docPr id="4" name="图片 3" descr="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C819AD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7" w:name="_Toc303083148"/>
      <w:r>
        <w:rPr>
          <w:rFonts w:hint="eastAsia"/>
          <w:lang w:eastAsia="zh-CN"/>
        </w:rPr>
        <w:t>barcode scanning</w:t>
      </w:r>
      <w:bookmarkEnd w:id="7"/>
    </w:p>
    <w:p w:rsid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5178425"/>
            <wp:effectExtent l="19050" t="0" r="2540" b="0"/>
            <wp:docPr id="5" name="图片 4" descr="camer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C819AD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8" w:name="_Toc303083149"/>
      <w:r>
        <w:rPr>
          <w:rFonts w:hint="eastAsia"/>
          <w:lang w:eastAsia="zh-CN"/>
        </w:rPr>
        <w:t>scanning result dealing</w:t>
      </w:r>
      <w:bookmarkEnd w:id="8"/>
    </w:p>
    <w:p w:rsidR="005C5C4B" w:rsidRPr="005C5C4B" w:rsidRDefault="005C5C4B" w:rsidP="005C5C4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5368925"/>
            <wp:effectExtent l="19050" t="0" r="2540" b="0"/>
            <wp:docPr id="6" name="图片 5" descr="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5C5C4B" w:rsidP="00FA736B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820035"/>
            <wp:effectExtent l="19050" t="0" r="2540" b="0"/>
            <wp:docPr id="7" name="图片 6" descr="encod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ode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FA736B">
      <w:pPr>
        <w:pStyle w:val="3"/>
        <w:numPr>
          <w:ilvl w:val="2"/>
          <w:numId w:val="1"/>
        </w:numPr>
        <w:rPr>
          <w:rFonts w:hint="eastAsia"/>
          <w:lang w:eastAsia="zh-CN"/>
        </w:rPr>
      </w:pPr>
      <w:bookmarkStart w:id="9" w:name="_Toc303083150"/>
      <w:r>
        <w:rPr>
          <w:rFonts w:hint="eastAsia"/>
          <w:lang w:eastAsia="zh-CN"/>
        </w:rPr>
        <w:lastRenderedPageBreak/>
        <w:t>UI BASE CLASS</w:t>
      </w:r>
      <w:bookmarkEnd w:id="9"/>
    </w:p>
    <w:p w:rsidR="00FA736B" w:rsidRDefault="00FA736B" w:rsidP="00FA736B">
      <w:pPr>
        <w:rPr>
          <w:rFonts w:hint="eastAsia"/>
          <w:lang w:eastAsia="zh-CN"/>
        </w:rPr>
      </w:pPr>
      <w:r w:rsidRPr="00FA736B">
        <w:rPr>
          <w:lang w:eastAsia="zh-CN"/>
        </w:rPr>
        <w:drawing>
          <wp:inline distT="0" distB="0" distL="0" distR="0">
            <wp:extent cx="5274310" cy="490029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FA736B">
      <w:pPr>
        <w:rPr>
          <w:rFonts w:hint="eastAsia"/>
          <w:lang w:eastAsia="zh-CN"/>
        </w:rPr>
      </w:pPr>
    </w:p>
    <w:p w:rsidR="00FA736B" w:rsidRDefault="00FA736B" w:rsidP="00FA736B">
      <w:pPr>
        <w:pStyle w:val="3"/>
        <w:numPr>
          <w:ilvl w:val="2"/>
          <w:numId w:val="1"/>
        </w:numPr>
        <w:rPr>
          <w:rFonts w:hint="eastAsia"/>
          <w:lang w:eastAsia="zh-CN"/>
        </w:rPr>
      </w:pPr>
      <w:bookmarkStart w:id="10" w:name="_Toc303083151"/>
      <w:r>
        <w:rPr>
          <w:rFonts w:hint="eastAsia"/>
          <w:lang w:eastAsia="zh-CN"/>
        </w:rPr>
        <w:t>UI COMPONENT</w:t>
      </w:r>
      <w:bookmarkEnd w:id="10"/>
    </w:p>
    <w:p w:rsidR="00FA736B" w:rsidRDefault="00FA736B" w:rsidP="00FA736B">
      <w:pPr>
        <w:rPr>
          <w:rFonts w:hint="eastAsia"/>
          <w:lang w:eastAsia="zh-CN"/>
        </w:rPr>
      </w:pPr>
      <w:r w:rsidRPr="00FA736B">
        <w:rPr>
          <w:lang w:eastAsia="zh-CN"/>
        </w:rPr>
        <w:lastRenderedPageBreak/>
        <w:drawing>
          <wp:inline distT="0" distB="0" distL="0" distR="0">
            <wp:extent cx="5274310" cy="371296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Default="00FA736B" w:rsidP="00FA736B">
      <w:pPr>
        <w:rPr>
          <w:rFonts w:hint="eastAsia"/>
          <w:lang w:eastAsia="zh-CN"/>
        </w:rPr>
      </w:pPr>
    </w:p>
    <w:p w:rsidR="00FA736B" w:rsidRDefault="00FA736B" w:rsidP="00FA736B">
      <w:pPr>
        <w:pStyle w:val="3"/>
        <w:numPr>
          <w:ilvl w:val="2"/>
          <w:numId w:val="1"/>
        </w:numPr>
        <w:rPr>
          <w:rStyle w:val="hps"/>
          <w:rFonts w:hint="eastAsia"/>
          <w:lang w:eastAsia="zh-CN"/>
        </w:rPr>
      </w:pPr>
      <w:bookmarkStart w:id="11" w:name="_Toc303083152"/>
      <w:r>
        <w:rPr>
          <w:rStyle w:val="hps"/>
          <w:lang/>
        </w:rPr>
        <w:t>Asynchronous</w:t>
      </w:r>
      <w:r>
        <w:rPr>
          <w:rStyle w:val="hps"/>
          <w:rFonts w:hint="eastAsia"/>
          <w:lang w:eastAsia="zh-CN"/>
        </w:rPr>
        <w:t xml:space="preserve"> task component</w:t>
      </w:r>
      <w:bookmarkEnd w:id="11"/>
    </w:p>
    <w:p w:rsidR="00FA736B" w:rsidRPr="00FA736B" w:rsidRDefault="00FA736B" w:rsidP="00FA736B">
      <w:pPr>
        <w:rPr>
          <w:rFonts w:hint="eastAsia"/>
          <w:lang w:eastAsia="zh-CN"/>
        </w:rPr>
      </w:pPr>
      <w:r w:rsidRPr="00FA736B">
        <w:rPr>
          <w:lang w:eastAsia="zh-CN"/>
        </w:rPr>
        <w:drawing>
          <wp:inline distT="0" distB="0" distL="0" distR="0">
            <wp:extent cx="5274310" cy="2301875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B" w:rsidRPr="00FA736B" w:rsidRDefault="00FA736B" w:rsidP="00FA736B">
      <w:pPr>
        <w:rPr>
          <w:rFonts w:hint="eastAsia"/>
          <w:lang w:eastAsia="zh-CN"/>
        </w:rPr>
      </w:pPr>
    </w:p>
    <w:p w:rsidR="005C5C4B" w:rsidRDefault="00C819AD" w:rsidP="005C5C4B">
      <w:pPr>
        <w:pStyle w:val="2"/>
        <w:numPr>
          <w:ilvl w:val="1"/>
          <w:numId w:val="1"/>
        </w:numPr>
        <w:rPr>
          <w:lang w:eastAsia="zh-CN"/>
        </w:rPr>
      </w:pPr>
      <w:bookmarkStart w:id="12" w:name="_Toc303083153"/>
      <w:r>
        <w:rPr>
          <w:rFonts w:hint="eastAsia"/>
          <w:lang w:eastAsia="zh-CN"/>
        </w:rPr>
        <w:t>server class diagram</w:t>
      </w:r>
      <w:bookmarkEnd w:id="12"/>
    </w:p>
    <w:p w:rsidR="005C5C4B" w:rsidRDefault="00C819AD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13" w:name="_Toc303083154"/>
      <w:r>
        <w:rPr>
          <w:rFonts w:hint="eastAsia"/>
          <w:lang w:eastAsia="zh-CN"/>
        </w:rPr>
        <w:t>market server</w:t>
      </w:r>
      <w:bookmarkEnd w:id="13"/>
    </w:p>
    <w:p w:rsid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767455"/>
            <wp:effectExtent l="19050" t="0" r="2540" b="0"/>
            <wp:docPr id="8" name="图片 7" descr="MarketServerCl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tServerClass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B" w:rsidRDefault="00C819AD" w:rsidP="005C5C4B">
      <w:pPr>
        <w:pStyle w:val="3"/>
        <w:numPr>
          <w:ilvl w:val="2"/>
          <w:numId w:val="1"/>
        </w:numPr>
        <w:rPr>
          <w:lang w:eastAsia="zh-CN"/>
        </w:rPr>
      </w:pPr>
      <w:bookmarkStart w:id="14" w:name="_Toc303083155"/>
      <w:r>
        <w:rPr>
          <w:rFonts w:hint="eastAsia"/>
          <w:lang w:eastAsia="zh-CN"/>
        </w:rPr>
        <w:t>bank server</w:t>
      </w:r>
      <w:bookmarkEnd w:id="14"/>
    </w:p>
    <w:p w:rsidR="005C5C4B" w:rsidRPr="005C5C4B" w:rsidRDefault="005C5C4B" w:rsidP="005C5C4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725420"/>
            <wp:effectExtent l="19050" t="0" r="2540" b="0"/>
            <wp:docPr id="9" name="图片 8" descr="BankServerCl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ServerClass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C4B" w:rsidRPr="005C5C4B" w:rsidSect="005C5C4B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2F02" w:rsidRDefault="00BF2F02" w:rsidP="005C5C4B">
      <w:pPr>
        <w:spacing w:before="0" w:after="0" w:line="240" w:lineRule="auto"/>
      </w:pPr>
      <w:r>
        <w:separator/>
      </w:r>
    </w:p>
  </w:endnote>
  <w:endnote w:type="continuationSeparator" w:id="1">
    <w:p w:rsidR="00BF2F02" w:rsidRDefault="00BF2F02" w:rsidP="005C5C4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2F02" w:rsidRDefault="00BF2F02" w:rsidP="005C5C4B">
      <w:pPr>
        <w:spacing w:before="0" w:after="0" w:line="240" w:lineRule="auto"/>
      </w:pPr>
      <w:r>
        <w:separator/>
      </w:r>
    </w:p>
  </w:footnote>
  <w:footnote w:type="continuationSeparator" w:id="1">
    <w:p w:rsidR="00BF2F02" w:rsidRDefault="00BF2F02" w:rsidP="005C5C4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C5511"/>
    <w:multiLevelType w:val="hybridMultilevel"/>
    <w:tmpl w:val="80CC74A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1AD76F43"/>
    <w:multiLevelType w:val="multilevel"/>
    <w:tmpl w:val="5CA20F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FF77974"/>
    <w:multiLevelType w:val="hybridMultilevel"/>
    <w:tmpl w:val="2D6026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D6B17FD"/>
    <w:multiLevelType w:val="hybridMultilevel"/>
    <w:tmpl w:val="E68C29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A2249A3"/>
    <w:multiLevelType w:val="hybridMultilevel"/>
    <w:tmpl w:val="4D2E769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5C4B"/>
    <w:rsid w:val="0029097A"/>
    <w:rsid w:val="00430C88"/>
    <w:rsid w:val="004822C0"/>
    <w:rsid w:val="004A0D73"/>
    <w:rsid w:val="005C5C4B"/>
    <w:rsid w:val="005D68DE"/>
    <w:rsid w:val="00712551"/>
    <w:rsid w:val="00A855D4"/>
    <w:rsid w:val="00BA36B1"/>
    <w:rsid w:val="00BF2F02"/>
    <w:rsid w:val="00C56DA3"/>
    <w:rsid w:val="00C819AD"/>
    <w:rsid w:val="00D4644B"/>
    <w:rsid w:val="00E35787"/>
    <w:rsid w:val="00FA73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  <o:rules v:ext="edit">
        <o:r id="V:Rule4" type="connector" idref="#_x0000_s2074"/>
        <o:r id="V:Rule5" type="connector" idref="#_x0000_s2068"/>
        <o:r id="V:Rule6" type="connector" idref="#_x0000_s207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5C4B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5C5C4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C5C4B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5C4B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C5C4B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C5C4B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C5C4B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C5C4B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C5C4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C5C4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C5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C5C4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C5C4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C5C4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5C4B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semiHidden/>
    <w:rsid w:val="005C5C4B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C5C4B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C5C4B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C5C4B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C5C4B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5C5C4B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5C5C4B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5C5C4B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5C5C4B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5C5C4B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5C5C4B"/>
    <w:rPr>
      <w:b/>
      <w:bCs/>
    </w:rPr>
  </w:style>
  <w:style w:type="character" w:styleId="a9">
    <w:name w:val="Emphasis"/>
    <w:uiPriority w:val="20"/>
    <w:qFormat/>
    <w:rsid w:val="005C5C4B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5C5C4B"/>
    <w:pPr>
      <w:spacing w:before="0" w:after="0" w:line="240" w:lineRule="auto"/>
    </w:pPr>
  </w:style>
  <w:style w:type="character" w:customStyle="1" w:styleId="Char3">
    <w:name w:val="无间隔 Char"/>
    <w:basedOn w:val="a0"/>
    <w:link w:val="aa"/>
    <w:uiPriority w:val="1"/>
    <w:rsid w:val="005C5C4B"/>
    <w:rPr>
      <w:sz w:val="20"/>
      <w:szCs w:val="20"/>
    </w:rPr>
  </w:style>
  <w:style w:type="paragraph" w:styleId="ab">
    <w:name w:val="List Paragraph"/>
    <w:basedOn w:val="a"/>
    <w:uiPriority w:val="34"/>
    <w:qFormat/>
    <w:rsid w:val="005C5C4B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5C5C4B"/>
    <w:rPr>
      <w:i/>
      <w:iCs/>
    </w:rPr>
  </w:style>
  <w:style w:type="character" w:customStyle="1" w:styleId="Char4">
    <w:name w:val="引用 Char"/>
    <w:basedOn w:val="a0"/>
    <w:link w:val="ac"/>
    <w:uiPriority w:val="29"/>
    <w:rsid w:val="005C5C4B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5C5C4B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5C5C4B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5C5C4B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5C5C4B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5C5C4B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5C5C4B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5C5C4B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5C5C4B"/>
    <w:pPr>
      <w:outlineLvl w:val="9"/>
    </w:pPr>
  </w:style>
  <w:style w:type="paragraph" w:styleId="af3">
    <w:name w:val="Balloon Text"/>
    <w:basedOn w:val="a"/>
    <w:link w:val="Char6"/>
    <w:uiPriority w:val="99"/>
    <w:semiHidden/>
    <w:unhideWhenUsed/>
    <w:rsid w:val="005C5C4B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5C5C4B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C5C4B"/>
  </w:style>
  <w:style w:type="paragraph" w:styleId="20">
    <w:name w:val="toc 2"/>
    <w:basedOn w:val="a"/>
    <w:next w:val="a"/>
    <w:autoRedefine/>
    <w:uiPriority w:val="39"/>
    <w:unhideWhenUsed/>
    <w:rsid w:val="005C5C4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C5C4B"/>
    <w:pPr>
      <w:ind w:leftChars="400" w:left="840"/>
    </w:pPr>
  </w:style>
  <w:style w:type="character" w:styleId="af4">
    <w:name w:val="Hyperlink"/>
    <w:basedOn w:val="a0"/>
    <w:uiPriority w:val="99"/>
    <w:unhideWhenUsed/>
    <w:rsid w:val="005C5C4B"/>
    <w:rPr>
      <w:color w:val="0000FF" w:themeColor="hyperlink"/>
      <w:u w:val="single"/>
    </w:rPr>
  </w:style>
  <w:style w:type="character" w:customStyle="1" w:styleId="hps">
    <w:name w:val="hps"/>
    <w:basedOn w:val="a0"/>
    <w:rsid w:val="00FA73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06CEB"/>
    <w:rsid w:val="001308AE"/>
    <w:rsid w:val="001E2D06"/>
    <w:rsid w:val="005F282A"/>
    <w:rsid w:val="00C06CEB"/>
    <w:rsid w:val="00D0273B"/>
    <w:rsid w:val="00EA34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2D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C83E2EA3D0B4C35953DC39447300126">
    <w:name w:val="5C83E2EA3D0B4C35953DC39447300126"/>
    <w:rsid w:val="00C06CEB"/>
    <w:pPr>
      <w:widowControl w:val="0"/>
      <w:jc w:val="both"/>
    </w:pPr>
  </w:style>
  <w:style w:type="paragraph" w:customStyle="1" w:styleId="46746051482E4532923D65E6AAA7255B">
    <w:name w:val="46746051482E4532923D65E6AAA7255B"/>
    <w:rsid w:val="00C06CEB"/>
    <w:pPr>
      <w:widowControl w:val="0"/>
      <w:jc w:val="both"/>
    </w:pPr>
  </w:style>
  <w:style w:type="paragraph" w:customStyle="1" w:styleId="BB340F6AB5344E94AF979E0C2F6BCB52">
    <w:name w:val="BB340F6AB5344E94AF979E0C2F6BCB52"/>
    <w:rsid w:val="00C06CEB"/>
    <w:pPr>
      <w:widowControl w:val="0"/>
      <w:jc w:val="both"/>
    </w:pPr>
  </w:style>
  <w:style w:type="paragraph" w:customStyle="1" w:styleId="3927AD22897D485F9E10343E6A7078D3">
    <w:name w:val="3927AD22897D485F9E10343E6A7078D3"/>
    <w:rsid w:val="00C06CEB"/>
    <w:pPr>
      <w:widowControl w:val="0"/>
      <w:jc w:val="both"/>
    </w:pPr>
  </w:style>
  <w:style w:type="paragraph" w:customStyle="1" w:styleId="DBAA1306EBE5449FBB6821497EFE48B6">
    <w:name w:val="DBAA1306EBE5449FBB6821497EFE48B6"/>
    <w:rsid w:val="00C06CEB"/>
    <w:pPr>
      <w:widowControl w:val="0"/>
      <w:jc w:val="both"/>
    </w:pPr>
  </w:style>
  <w:style w:type="paragraph" w:customStyle="1" w:styleId="000550AFE2E940429E3F697B8AE93A15">
    <w:name w:val="000550AFE2E940429E3F697B8AE93A15"/>
    <w:rsid w:val="00C06CEB"/>
    <w:pPr>
      <w:widowControl w:val="0"/>
      <w:jc w:val="both"/>
    </w:pPr>
  </w:style>
  <w:style w:type="paragraph" w:customStyle="1" w:styleId="0209A7BC0D9B4757971838C18D7B9476">
    <w:name w:val="0209A7BC0D9B4757971838C18D7B9476"/>
    <w:rsid w:val="00C06CEB"/>
    <w:pPr>
      <w:widowControl w:val="0"/>
      <w:jc w:val="both"/>
    </w:pPr>
  </w:style>
  <w:style w:type="paragraph" w:customStyle="1" w:styleId="618F89131F444DBC98ED78FD8DA8F546">
    <w:name w:val="618F89131F444DBC98ED78FD8DA8F546"/>
    <w:rsid w:val="00C06CEB"/>
    <w:pPr>
      <w:widowControl w:val="0"/>
      <w:jc w:val="both"/>
    </w:pPr>
  </w:style>
  <w:style w:type="paragraph" w:customStyle="1" w:styleId="F3E5047E67B946F98BA96F674AFE578B">
    <w:name w:val="F3E5047E67B946F98BA96F674AFE578B"/>
    <w:rsid w:val="00C06CEB"/>
    <w:pPr>
      <w:widowControl w:val="0"/>
      <w:jc w:val="both"/>
    </w:pPr>
  </w:style>
  <w:style w:type="paragraph" w:customStyle="1" w:styleId="01C5DEC6F28B4FD685ED543D2B0DF0F4">
    <w:name w:val="01C5DEC6F28B4FD685ED543D2B0DF0F4"/>
    <w:rsid w:val="00C06CEB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2011-07-01T00:00:00</PublishDate>
  <Abstract>Popcorn team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A82200-48DB-4D67-BE84-AD0DCB6E8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And Class Diagrams</dc:title>
  <dc:subject/>
  <dc:creator>Qian Chenxiong</dc:creator>
  <cp:keywords/>
  <dc:description/>
  <cp:lastModifiedBy>softwware</cp:lastModifiedBy>
  <cp:revision>8</cp:revision>
  <dcterms:created xsi:type="dcterms:W3CDTF">2011-09-02T12:33:00Z</dcterms:created>
  <dcterms:modified xsi:type="dcterms:W3CDTF">2011-09-06T06:36:00Z</dcterms:modified>
</cp:coreProperties>
</file>