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YSpec="bottom"/>
        <w:tblW w:w="3000" w:type="pct"/>
        <w:tblLook w:val="04A0" w:firstRow="1" w:lastRow="0" w:firstColumn="1" w:lastColumn="0" w:noHBand="0" w:noVBand="1"/>
      </w:tblPr>
      <w:tblGrid>
        <w:gridCol w:w="5113"/>
      </w:tblGrid>
      <w:tr w:rsidR="0095293C">
        <w:tc>
          <w:tcPr>
            <w:tcW w:w="5746" w:type="dxa"/>
          </w:tcPr>
          <w:p w:rsidR="0095293C" w:rsidRDefault="0095293C">
            <w:pPr>
              <w:pStyle w:val="a7"/>
              <w:rPr>
                <w:rFonts w:ascii="Cambria" w:hAnsi="Cambria"/>
                <w:b/>
                <w:bCs/>
                <w:color w:val="365F91"/>
                <w:sz w:val="48"/>
                <w:szCs w:val="48"/>
              </w:rPr>
            </w:pPr>
            <w:r>
              <w:rPr>
                <w:rFonts w:ascii="Cambria" w:hAnsi="Cambria" w:hint="eastAsia"/>
                <w:b/>
                <w:bCs/>
                <w:sz w:val="48"/>
                <w:szCs w:val="48"/>
              </w:rPr>
              <w:t>详细设计说明书</w:t>
            </w:r>
          </w:p>
        </w:tc>
      </w:tr>
      <w:tr w:rsidR="0095293C">
        <w:tc>
          <w:tcPr>
            <w:tcW w:w="5746" w:type="dxa"/>
          </w:tcPr>
          <w:p w:rsidR="0095293C" w:rsidRPr="0095293C" w:rsidRDefault="00730F3D">
            <w:pPr>
              <w:pStyle w:val="a7"/>
              <w:rPr>
                <w:color w:val="484329"/>
                <w:sz w:val="28"/>
                <w:szCs w:val="28"/>
              </w:rPr>
            </w:pPr>
            <w:r>
              <w:rPr>
                <w:rFonts w:hint="eastAsia"/>
                <w:color w:val="484329"/>
                <w:sz w:val="28"/>
                <w:szCs w:val="28"/>
                <w:lang w:val="zh-CN"/>
              </w:rPr>
              <w:t>nju-ipay</w:t>
            </w:r>
          </w:p>
        </w:tc>
      </w:tr>
      <w:tr w:rsidR="0095293C">
        <w:tc>
          <w:tcPr>
            <w:tcW w:w="5746" w:type="dxa"/>
          </w:tcPr>
          <w:p w:rsidR="0095293C" w:rsidRPr="0095293C" w:rsidRDefault="0095293C">
            <w:pPr>
              <w:pStyle w:val="a7"/>
              <w:rPr>
                <w:color w:val="484329"/>
                <w:sz w:val="28"/>
                <w:szCs w:val="28"/>
              </w:rPr>
            </w:pPr>
          </w:p>
        </w:tc>
      </w:tr>
      <w:tr w:rsidR="0095293C">
        <w:tc>
          <w:tcPr>
            <w:tcW w:w="5746" w:type="dxa"/>
          </w:tcPr>
          <w:p w:rsidR="0095293C" w:rsidRPr="0095293C" w:rsidRDefault="0095293C" w:rsidP="00730F3D">
            <w:pPr>
              <w:pStyle w:val="a7"/>
            </w:pPr>
          </w:p>
        </w:tc>
      </w:tr>
      <w:tr w:rsidR="0095293C">
        <w:tc>
          <w:tcPr>
            <w:tcW w:w="5746" w:type="dxa"/>
          </w:tcPr>
          <w:p w:rsidR="0095293C" w:rsidRPr="0095293C" w:rsidRDefault="0095293C">
            <w:pPr>
              <w:pStyle w:val="a7"/>
            </w:pPr>
          </w:p>
        </w:tc>
      </w:tr>
      <w:tr w:rsidR="0095293C">
        <w:tc>
          <w:tcPr>
            <w:tcW w:w="5746" w:type="dxa"/>
          </w:tcPr>
          <w:p w:rsidR="0095293C" w:rsidRPr="0095293C" w:rsidRDefault="00730F3D">
            <w:pPr>
              <w:pStyle w:val="a7"/>
              <w:rPr>
                <w:b/>
                <w:bCs/>
              </w:rPr>
            </w:pPr>
            <w:r>
              <w:rPr>
                <w:rFonts w:ascii="Cambria" w:hAnsi="Cambria"/>
                <w:caps/>
              </w:rPr>
              <w:t>popcorn</w:t>
            </w:r>
            <w:r>
              <w:rPr>
                <w:rFonts w:ascii="Cambria" w:hAnsi="Cambria"/>
                <w:caps/>
              </w:rPr>
              <w:t>团队</w:t>
            </w:r>
          </w:p>
        </w:tc>
      </w:tr>
      <w:tr w:rsidR="0095293C">
        <w:tc>
          <w:tcPr>
            <w:tcW w:w="5746" w:type="dxa"/>
          </w:tcPr>
          <w:p w:rsidR="0095293C" w:rsidRPr="0095293C" w:rsidRDefault="00730F3D">
            <w:pPr>
              <w:pStyle w:val="a7"/>
              <w:rPr>
                <w:b/>
                <w:bCs/>
              </w:rPr>
            </w:pPr>
            <w:r>
              <w:rPr>
                <w:b/>
                <w:bCs/>
                <w:lang w:val="zh-CN"/>
              </w:rPr>
              <w:t>2011/7/18</w:t>
            </w:r>
          </w:p>
        </w:tc>
      </w:tr>
      <w:tr w:rsidR="0095293C">
        <w:tc>
          <w:tcPr>
            <w:tcW w:w="5746" w:type="dxa"/>
          </w:tcPr>
          <w:p w:rsidR="0095293C" w:rsidRPr="0095293C" w:rsidRDefault="0095293C">
            <w:pPr>
              <w:pStyle w:val="a7"/>
              <w:rPr>
                <w:b/>
                <w:bCs/>
              </w:rPr>
            </w:pPr>
          </w:p>
        </w:tc>
      </w:tr>
    </w:tbl>
    <w:p w:rsidR="0095293C" w:rsidRDefault="00E64E3F">
      <w:r>
        <w:rPr>
          <w:noProof/>
        </w:rPr>
        <mc:AlternateContent>
          <mc:Choice Requires="wpg">
            <w:drawing>
              <wp:anchor distT="0" distB="0" distL="114300" distR="114300" simplePos="0" relativeHeight="251653120" behindDoc="0" locked="0" layoutInCell="1" allowOverlap="1">
                <wp:simplePos x="0" y="0"/>
                <wp:positionH relativeFrom="page">
                  <wp:align>right</wp:align>
                </wp:positionH>
                <wp:positionV relativeFrom="page">
                  <wp:align>bottom</wp:align>
                </wp:positionV>
                <wp:extent cx="3359785" cy="8771255"/>
                <wp:effectExtent l="5080" t="9525" r="6985" b="1270"/>
                <wp:wrapNone/>
                <wp:docPr id="1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20" name="AutoShape 3"/>
                        <wps:cNvCnPr>
                          <a:cxnSpLocks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21" name="Group 4"/>
                        <wpg:cNvGrpSpPr>
                          <a:grpSpLocks/>
                        </wpg:cNvGrpSpPr>
                        <wpg:grpSpPr bwMode="auto">
                          <a:xfrm>
                            <a:off x="5531" y="9226"/>
                            <a:ext cx="5291" cy="5845"/>
                            <a:chOff x="5531" y="9226"/>
                            <a:chExt cx="5291" cy="5845"/>
                          </a:xfrm>
                        </wpg:grpSpPr>
                        <wps:wsp>
                          <wps:cNvPr id="22"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Oval 6"/>
                          <wps:cNvSpPr>
                            <a:spLocks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s:wsp>
                          <wps:cNvPr id="24" name="Oval 7"/>
                          <wps:cNvSpPr>
                            <a:spLocks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213.35pt;margin-top:0;width:264.55pt;height:690.65pt;z-index:25165312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CQLcEAAADbAAAADwAAAGRycy9kb3ducmV2LnhtbERPy2rCQBTdF/yH4Qrd1Um0SEkdpYgB&#10;60a0btxdM7dJaOZOmBnz+HtnUXB5OO/VZjCN6Mj52rKCdJaAIC6srrlUcPnJ3z5A+ICssbFMCkby&#10;sFlPXlaYadvzibpzKEUMYZ+hgiqENpPSFxUZ9DPbEkfu1zqDIUJXSu2wj+GmkfMkWUqDNceGClva&#10;VlT8ne9Gwe7wvvxe1Gl+vBl3dOnY3rbyqtTrdPj6BBFoCE/xv3uvFczj+vgl/g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AJAtwQAAANsAAAAPAAAAAAAAAAAAAAAA&#10;AKECAABkcnMvZG93bnJldi54bWxQSwUGAAAAAAQABAD5AAAAjwMAAAAA&#10;" strokecolor="#a7bfde"/>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5"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eAasIA&#10;AADbAAAADwAAAGRycy9kb3ducmV2LnhtbESPQWvCQBSE7wX/w/KE3pqNOYQYXUWFlvaoBsTbY/eZ&#10;hGTfhuxW03/fFQo9DjPzDbPeTrYXdxp961jBIklBEGtnWq4VVOf3twKED8gGe8ek4Ic8bDezlzWW&#10;xj34SPdTqEWEsC9RQRPCUErpdUMWfeIG4ujd3GgxRDnW0oz4iHDbyyxNc2mx5bjQ4ECHhnR3+rYK&#10;3AdOaPS1ym9yue+6S6H9l1bqdT7tViACTeE//Nf+NAqyDJ5f4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V4BqwgAAANsAAAAPAAAAAAAAAAAAAAAAAJgCAABkcnMvZG93&#10;bnJldi54bWxQSwUGAAAAAAQABAD1AAAAhwMAAAAA&#10;" path="m6418,1185r,5485l1809,6669c974,5889,,3958,1407,1987,2830,,5591,411,6418,1185xe" fillcolor="#a7bfde" stroked="f">
                    <v:path arrowok="t" o:connecttype="custom" o:connectlocs="5291,1038;5291,5845;1491,5844;1160,1741;5291,1038" o:connectangles="0,0,0,0,0"/>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nrr8A&#10;AADbAAAADwAAAGRycy9kb3ducmV2LnhtbESP2wrCMBBE3wX/Iazgm6ZeEK1GEUXwSfDyAWuzvWiz&#10;KU3U+vdGEHwcZuYMs1g1phRPql1hWcGgH4EgTqwuOFNwOe96UxDOI2ssLZOCNzlYLdutBcbavvhI&#10;z5PPRICwi1FB7n0VS+mSnAy6vq2Ig5fa2qAPss6krvEV4KaUwyiaSIMFh4UcK9rklNxPD6PgcBz7&#10;va5uyS3dTuTsmvE6nY2U6naa9RyEp8b/w7/2XisYjuD7JfwA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AOeuvwAAANsAAAAPAAAAAAAAAAAAAAAAAJgCAABkcnMvZG93bnJl&#10;di54bWxQSwUGAAAAAAQABAD1AAAAhAMAAAAA&#10;" fillcolor="#d3dfee" stroked="f" strokecolor="#a7bfde"/>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gP3MEA&#10;AADbAAAADwAAAGRycy9kb3ducmV2LnhtbESP0YrCMBRE34X9h3AXfNNUEZFqFBGEFWTF7n7Atbk2&#10;xeYmNFlt/34jCD4OM3OGWW0624g7taF2rGAyzkAQl07XXCn4/dmPFiBCRNbYOCYFPQXYrD8GK8y1&#10;e/CZ7kWsRIJwyFGBidHnUobSkMUwdp44eVfXWoxJtpXULT4S3DZymmVzabHmtGDQ085QeSv+rILL&#10;7uZPV95/H47hYE6+L7ifFUoNP7vtEkSkLr7Dr/aXVjCdwfNL+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oD9zBAAAA2wAAAA8AAAAAAAAAAAAAAAAAmAIAAGRycy9kb3du&#10;cmV2LnhtbFBLBQYAAAAABAAEAPUAAACGAwAAAAA=&#10;" fillcolor="#7ba0cd" stroked="f" strokecolor="#a7bfde"/>
                </v:group>
                <w10:wrap anchorx="page" anchory="page"/>
              </v:group>
            </w:pict>
          </mc:Fallback>
        </mc:AlternateContent>
      </w:r>
      <w:r>
        <w:rPr>
          <w:noProof/>
        </w:rPr>
        <mc:AlternateContent>
          <mc:Choice Requires="wpg">
            <w:drawing>
              <wp:anchor distT="0" distB="0" distL="114300" distR="114300" simplePos="0" relativeHeight="251655168" behindDoc="0" locked="0" layoutInCell="0" allowOverlap="1">
                <wp:simplePos x="0" y="0"/>
                <wp:positionH relativeFrom="page">
                  <wp:align>left</wp:align>
                </wp:positionH>
                <wp:positionV relativeFrom="page">
                  <wp:align>top</wp:align>
                </wp:positionV>
                <wp:extent cx="5902960" cy="4838065"/>
                <wp:effectExtent l="9525" t="9525" r="2540" b="63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4" name="AutoShape 14"/>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15" name="Group 15"/>
                        <wpg:cNvGrpSpPr>
                          <a:grpSpLocks/>
                        </wpg:cNvGrpSpPr>
                        <wpg:grpSpPr bwMode="auto">
                          <a:xfrm>
                            <a:off x="7095" y="5418"/>
                            <a:ext cx="2216" cy="2216"/>
                            <a:chOff x="7907" y="4350"/>
                            <a:chExt cx="2216" cy="2216"/>
                          </a:xfrm>
                        </wpg:grpSpPr>
                        <wps:wsp>
                          <wps:cNvPr id="16" name="Oval 16"/>
                          <wps:cNvSpPr>
                            <a:spLocks noChangeArrowheads="1"/>
                          </wps:cNvSpPr>
                          <wps:spPr bwMode="auto">
                            <a:xfrm>
                              <a:off x="7907" y="4350"/>
                              <a:ext cx="2216" cy="22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17"/>
                          <wps:cNvSpPr>
                            <a:spLocks noChangeArrowheads="1"/>
                          </wps:cNvSpPr>
                          <wps:spPr bwMode="auto">
                            <a:xfrm>
                              <a:off x="7961" y="4684"/>
                              <a:ext cx="1813" cy="1813"/>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Oval 18"/>
                          <wps:cNvSpPr>
                            <a:spLocks noChangeArrowheads="1"/>
                          </wps:cNvSpPr>
                          <wps:spPr bwMode="auto">
                            <a:xfrm>
                              <a:off x="8006" y="5027"/>
                              <a:ext cx="1375" cy="1375"/>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3" o:spid="_x0000_s1026" style="position:absolute;left:0;text-align:left;margin-left:0;margin-top:0;width:464.8pt;height:380.95pt;z-index:25165516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" o:allowincell="f">
                <v:shape id="AutoShape 14"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G0yr8AAADbAAAADwAAAGRycy9kb3ducmV2LnhtbESPzQrCMBCE74LvEFbwIpoqIlqNIoLg&#10;RcGfB1ia7Q82m9rEWt/eCIK3XWa+2dnVpjWlaKh2hWUF41EEgjixuuBMwe26H85BOI+ssbRMCt7k&#10;YLPudlYYa/viMzUXn4kQwi5GBbn3VSylS3Iy6Ea2Ig5aamuDPqx1JnWNrxBuSjmJopk0WHC4kGNF&#10;u5yS++VpQo1UusfgXp2OKS3OWXNKy+lAKtXvtdslCE+t/5t/9EEHbgrfX8IAc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4G0yr8AAADbAAAADwAAAAAAAAAAAAAAAACh&#10;AgAAZHJzL2Rvd25yZXYueG1sUEsFBgAAAAAEAAQA+QAAAI0DAAAAAA==&#10;" strokecolor="#a7bfde"/>
                <v:group id="Group 15"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EGEsIA&#10;AADbAAAADwAAAGRycy9kb3ducmV2LnhtbERPS4vCMBC+L/gfwgh7W1M9yFqNIoK6sCuLj4u3oRmb&#10;YjOpTWzrv98IC97m43vObNHZUjRU+8KxguEgAUGcOV1wruB0XH98gvABWWPpmBQ8yMNi3nubYapd&#10;y3tqDiEXMYR9igpMCFUqpc8MWfQDVxFH7uJqiyHCOpe6xjaG21KOkmQsLRYcGwxWtDKUXQ93q6B9&#10;VMlk43R22n5Pzs3619x+dkap9363nIII1IWX+N/9peP8MTx/i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IQYSwgAAANsAAAAPAAAAAAAAAAAAAAAAAJgCAABkcnMvZG93&#10;bnJldi54bWxQSwUGAAAAAAQABAD1AAAAhwMAAAAA&#10;" fillcolor="#a7bfde" stroked="f"/>
                  <v:oval id="Oval 17"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OLQMEA&#10;AADbAAAADwAAAGRycy9kb3ducmV2LnhtbERP24rCMBB9F/Yfwiz4ZtNd8NY1iqsIioh4+YChmW3L&#10;NpPSRFv9eiMIvs3hXGcya00prlS7wrKCrygGQZxaXXCm4Hxa9UYgnEfWWFomBTdyMJt+dCaYaNvw&#10;ga5Hn4kQwi5BBbn3VSKlS3My6CJbEQfuz9YGfYB1JnWNTQg3pfyO44E0WHBoyLGiRU7p//FiFGz7&#10;elVQW97Szf13uDPjZrmXc6W6n+38B4Sn1r/FL/dah/lDeP4SDp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i0DBAAAA2wAAAA8AAAAAAAAAAAAAAAAAmAIAAGRycy9kb3du&#10;cmV2LnhtbFBLBQYAAAAABAAEAPUAAACGAwAAAAA=&#10;" fillcolor="#d3dfee" stroked="f"/>
                  <v:oval id="Oval 18"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d08MA&#10;AADbAAAADwAAAGRycy9kb3ducmV2LnhtbESPQWsCMRCF74X+hzCF3mq20qpsjVKUWsGTrngeNtPs&#10;4mayJKmu/945FHqb4b1575v5cvCdulBMbWADr6MCFHEdbMvOwLH6epmBShnZYheYDNwowXLx+DDH&#10;0oYr7+lyyE5JCKcSDTQ596XWqW7IYxqFnli0nxA9Zlmj0zbiVcJ9p8dFMdEeW5aGBntaNVSfD7/e&#10;wGZK7uze3/r1tvo+2Vs1XQ9xZ8zz0/D5ASrTkP/Nf9dbK/gCK7/IAHp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yd08MAAADbAAAADwAAAAAAAAAAAAAAAACYAgAAZHJzL2Rv&#10;d25yZXYueG1sUEsFBgAAAAAEAAQA9QAAAIgDAAAAAA==&#10;" fillcolor="#7ba0cd" stroked="f"/>
                </v:group>
                <w10:wrap anchorx="page" anchory="page"/>
              </v:group>
            </w:pict>
          </mc:Fallback>
        </mc:AlternateContent>
      </w:r>
      <w:r>
        <w:rPr>
          <w:noProof/>
        </w:rPr>
        <mc:AlternateContent>
          <mc:Choice Requires="wpg">
            <w:drawing>
              <wp:anchor distT="0" distB="0" distL="114300" distR="114300" simplePos="0" relativeHeight="251654144" behindDoc="0" locked="0" layoutInCell="0" allowOverlap="1">
                <wp:simplePos x="0" y="0"/>
                <wp:positionH relativeFrom="margin">
                  <wp:align>right</wp:align>
                </wp:positionH>
                <wp:positionV relativeFrom="page">
                  <wp:align>top</wp:align>
                </wp:positionV>
                <wp:extent cx="4225290" cy="2886075"/>
                <wp:effectExtent l="8255" t="9525" r="508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9" name="AutoShape 9"/>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10" name="Oval 10"/>
                        <wps:cNvSpPr>
                          <a:spLocks noChangeArrowheads="1"/>
                        </wps:cNvSpPr>
                        <wps:spPr bwMode="auto">
                          <a:xfrm>
                            <a:off x="6674" y="444"/>
                            <a:ext cx="4116" cy="41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11"/>
                        <wps:cNvSpPr>
                          <a:spLocks noChangeArrowheads="1"/>
                        </wps:cNvSpPr>
                        <wps:spPr bwMode="auto">
                          <a:xfrm>
                            <a:off x="6773" y="1058"/>
                            <a:ext cx="3367" cy="3367"/>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Oval 12"/>
                        <wps:cNvSpPr>
                          <a:spLocks noChangeArrowheads="1"/>
                        </wps:cNvSpPr>
                        <wps:spPr bwMode="auto">
                          <a:xfrm>
                            <a:off x="6856" y="1709"/>
                            <a:ext cx="2553" cy="2553"/>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left:0;text-align:left;margin-left:281.5pt;margin-top:0;width:332.7pt;height:227.25pt;z-index:251654144;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" o:allowincell="f">
                <v:shape id="AutoShape 9"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r6i7sAAADaAAAADwAAAGRycy9kb3ducmV2LnhtbERPSwrCMBDdC94hjOBGNFVEtBpFBMGN&#10;gp8DDM30g82kNrHW2xtBcPl4/9WmNaVoqHaFZQXjUQSCOLG64EzB7bofzkE4j6yxtEwK3uRgs+52&#10;Vhhr++IzNRefiRDCLkYFufdVLKVLcjLoRrYiDlxqa4M+wDqTusZXCDelnETRTBosODTkWNEup+R+&#10;eZowI5XuMbhXp2NKi3PWnNJyOpBK9XvtdgnCU+v/4p/7oBUs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byvqLuwAAANoAAAAPAAAAAAAAAAAAAAAAAKECAABk&#10;cnMvZG93bnJldi54bWxQSwUGAAAAAAQABAD5AAAAiQMAAAAA&#10;" strokecolor="#a7bfde"/>
                <v:oval id="Oval 10"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Q7/cUA&#10;AADbAAAADwAAAGRycy9kb3ducmV2LnhtbESPS2vDMBCE74X8B7GB3ho5OZTGiRJKIA9oS8nj0tti&#10;bS1Ta+VYiu38++6h0NsuMzvz7XI9+Fp11MYqsIHpJANFXARbcWngct4+vYCKCdliHZgM3CnCejV6&#10;WGJuQ89H6k6pVBLCMUcDLqUm1zoWjjzGSWiIRfsOrccka1tq22Iv4b7Wsyx71h4rlgaHDW0cFT+n&#10;mzfQ35tsvgu2uOzf5l/d9tNd3z+cMY/j4XUBKtGQ/s1/1wcr+EIvv8gA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hDv9xQAAANsAAAAPAAAAAAAAAAAAAAAAAJgCAABkcnMv&#10;ZG93bnJldi54bWxQSwUGAAAAAAQABAD1AAAAigMAAAAA&#10;" fillcolor="#a7bfde" stroked="f"/>
                <v:oval id="Oval 11"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a2r8IA&#10;AADbAAAADwAAAGRycy9kb3ducmV2LnhtbERP22rCQBB9L/gPywi+1Y2CrcasopZASxEx+gFDdkyC&#10;2dmQ3SaxX98tFPo2h3OdZDuYWnTUusqygtk0AkGcW11xoeB6SZ+XIJxH1lhbJgUPcrDdjJ4SjLXt&#10;+Uxd5gsRQtjFqKD0vomldHlJBt3UNsSBu9nWoA+wLaRusQ/hppbzKHqRBisODSU2dCgpv2dfRsHn&#10;QqcVDfUj//jevx7Nqn87yZ1Sk/GwW4PwNPh/8Z/7XYf5M/j9JRw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JravwgAAANsAAAAPAAAAAAAAAAAAAAAAAJgCAABkcnMvZG93&#10;bnJldi54bWxQSwUGAAAAAAQABAD1AAAAhwMAAAAA&#10;" fillcolor="#d3dfee" stroked="f"/>
                <v:oval id="Oval 12"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qOcEA&#10;AADbAAAADwAAAGRycy9kb3ducmV2LnhtbERP32vCMBB+H/g/hBP2NlNl09E1ikw2BZ+0suejuaWl&#10;zaUkmdb/3gwE3+7j+3nFarCdOJMPjWMF00kGgrhyumGj4FR+vbyDCBFZY+eYFFwpwGo5eiow1+7C&#10;BzofoxEphEOOCuoY+1zKUNVkMUxcT5y4X+ctxgS9kdrjJYXbTs6ybC4tNpwaauzps6aqPf5ZBd8L&#10;Mq15e+03u3L7o6/lYjP4vVLP42H9ASLSEB/iu3un0/wZ/P+SDp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kqjnBAAAA2wAAAA8AAAAAAAAAAAAAAAAAmAIAAGRycy9kb3du&#10;cmV2LnhtbFBLBQYAAAAABAAEAPUAAACGAwAAAAA=&#10;" fillcolor="#7ba0cd" stroked="f"/>
                <w10:wrap anchorx="margin" anchory="page"/>
              </v:group>
            </w:pict>
          </mc:Fallback>
        </mc:AlternateContent>
      </w:r>
    </w:p>
    <w:p w:rsidR="00EF7CF1" w:rsidRDefault="0095293C">
      <w:pPr>
        <w:pStyle w:val="10"/>
        <w:tabs>
          <w:tab w:val="right" w:leader="dot" w:pos="8296"/>
        </w:tabs>
        <w:rPr>
          <w:noProof/>
        </w:rPr>
      </w:pPr>
      <w:r>
        <w:rPr>
          <w:b w:val="0"/>
          <w:bCs w:val="0"/>
          <w:caps w:val="0"/>
        </w:rPr>
        <w:br w:type="page"/>
      </w:r>
      <w:r w:rsidR="00CB09AD">
        <w:rPr>
          <w:b w:val="0"/>
          <w:bCs w:val="0"/>
          <w:sz w:val="44"/>
        </w:rPr>
        <w:fldChar w:fldCharType="begin"/>
      </w:r>
      <w:r w:rsidR="00CB09AD">
        <w:rPr>
          <w:b w:val="0"/>
          <w:bCs w:val="0"/>
          <w:sz w:val="44"/>
        </w:rPr>
        <w:instrText xml:space="preserve"> TOC \o "1-3" \h \z </w:instrText>
      </w:r>
      <w:r w:rsidR="00CB09AD">
        <w:rPr>
          <w:b w:val="0"/>
          <w:bCs w:val="0"/>
          <w:sz w:val="44"/>
        </w:rPr>
        <w:fldChar w:fldCharType="separate"/>
      </w:r>
    </w:p>
    <w:p w:rsidR="00EF7CF1" w:rsidRPr="008948DC" w:rsidRDefault="008507C4">
      <w:pPr>
        <w:pStyle w:val="10"/>
        <w:tabs>
          <w:tab w:val="left" w:pos="420"/>
          <w:tab w:val="right" w:leader="dot" w:pos="8296"/>
        </w:tabs>
        <w:rPr>
          <w:rFonts w:ascii="Calibri" w:hAnsi="Calibri"/>
          <w:b w:val="0"/>
          <w:bCs w:val="0"/>
          <w:caps w:val="0"/>
          <w:noProof/>
          <w:szCs w:val="22"/>
        </w:rPr>
      </w:pPr>
      <w:hyperlink w:anchor="_Toc299394804" w:history="1">
        <w:r w:rsidR="00EF7CF1" w:rsidRPr="00151AB5">
          <w:rPr>
            <w:rStyle w:val="a5"/>
            <w:noProof/>
          </w:rPr>
          <w:t>1.</w:t>
        </w:r>
        <w:r w:rsidR="00EF7CF1" w:rsidRPr="008948DC">
          <w:rPr>
            <w:rFonts w:ascii="Calibri" w:hAnsi="Calibri"/>
            <w:b w:val="0"/>
            <w:bCs w:val="0"/>
            <w:caps w:val="0"/>
            <w:noProof/>
            <w:szCs w:val="22"/>
          </w:rPr>
          <w:tab/>
        </w:r>
        <w:r w:rsidR="00EF7CF1" w:rsidRPr="00151AB5">
          <w:rPr>
            <w:rStyle w:val="a5"/>
            <w:rFonts w:hint="eastAsia"/>
            <w:noProof/>
          </w:rPr>
          <w:t>引言</w:t>
        </w:r>
        <w:r w:rsidR="00EF7CF1">
          <w:rPr>
            <w:noProof/>
            <w:webHidden/>
          </w:rPr>
          <w:tab/>
        </w:r>
        <w:r w:rsidR="00EF7CF1">
          <w:rPr>
            <w:noProof/>
            <w:webHidden/>
          </w:rPr>
          <w:fldChar w:fldCharType="begin"/>
        </w:r>
        <w:r w:rsidR="00EF7CF1">
          <w:rPr>
            <w:noProof/>
            <w:webHidden/>
          </w:rPr>
          <w:instrText xml:space="preserve"> PAGEREF _Toc299394804 \h </w:instrText>
        </w:r>
        <w:r w:rsidR="00EF7CF1">
          <w:rPr>
            <w:noProof/>
            <w:webHidden/>
          </w:rPr>
        </w:r>
        <w:r w:rsidR="00EF7CF1">
          <w:rPr>
            <w:noProof/>
            <w:webHidden/>
          </w:rPr>
          <w:fldChar w:fldCharType="separate"/>
        </w:r>
        <w:r w:rsidR="00EF7CF1">
          <w:rPr>
            <w:noProof/>
            <w:webHidden/>
          </w:rPr>
          <w:t>3</w:t>
        </w:r>
        <w:r w:rsidR="00EF7CF1">
          <w:rPr>
            <w:noProof/>
            <w:webHidden/>
          </w:rPr>
          <w:fldChar w:fldCharType="end"/>
        </w:r>
      </w:hyperlink>
    </w:p>
    <w:p w:rsidR="00EF7CF1" w:rsidRPr="008948DC" w:rsidRDefault="008507C4">
      <w:pPr>
        <w:pStyle w:val="20"/>
        <w:tabs>
          <w:tab w:val="left" w:pos="840"/>
          <w:tab w:val="right" w:leader="dot" w:pos="8296"/>
        </w:tabs>
        <w:rPr>
          <w:rFonts w:ascii="Calibri" w:hAnsi="Calibri"/>
          <w:smallCaps w:val="0"/>
          <w:noProof/>
          <w:szCs w:val="22"/>
        </w:rPr>
      </w:pPr>
      <w:hyperlink w:anchor="_Toc299394805" w:history="1">
        <w:r w:rsidR="00EF7CF1" w:rsidRPr="00151AB5">
          <w:rPr>
            <w:rStyle w:val="a5"/>
            <w:noProof/>
          </w:rPr>
          <w:t>1.1.</w:t>
        </w:r>
        <w:r w:rsidR="00EF7CF1" w:rsidRPr="008948DC">
          <w:rPr>
            <w:rFonts w:ascii="Calibri" w:hAnsi="Calibri"/>
            <w:smallCaps w:val="0"/>
            <w:noProof/>
            <w:szCs w:val="22"/>
          </w:rPr>
          <w:tab/>
        </w:r>
        <w:r w:rsidR="00EF7CF1" w:rsidRPr="00151AB5">
          <w:rPr>
            <w:rStyle w:val="a5"/>
            <w:rFonts w:hint="eastAsia"/>
            <w:noProof/>
          </w:rPr>
          <w:t>编写目的</w:t>
        </w:r>
        <w:r w:rsidR="00EF7CF1">
          <w:rPr>
            <w:noProof/>
            <w:webHidden/>
          </w:rPr>
          <w:tab/>
        </w:r>
        <w:r w:rsidR="00EF7CF1">
          <w:rPr>
            <w:noProof/>
            <w:webHidden/>
          </w:rPr>
          <w:fldChar w:fldCharType="begin"/>
        </w:r>
        <w:r w:rsidR="00EF7CF1">
          <w:rPr>
            <w:noProof/>
            <w:webHidden/>
          </w:rPr>
          <w:instrText xml:space="preserve"> PAGEREF _Toc299394805 \h </w:instrText>
        </w:r>
        <w:r w:rsidR="00EF7CF1">
          <w:rPr>
            <w:noProof/>
            <w:webHidden/>
          </w:rPr>
        </w:r>
        <w:r w:rsidR="00EF7CF1">
          <w:rPr>
            <w:noProof/>
            <w:webHidden/>
          </w:rPr>
          <w:fldChar w:fldCharType="separate"/>
        </w:r>
        <w:r w:rsidR="00EF7CF1">
          <w:rPr>
            <w:noProof/>
            <w:webHidden/>
          </w:rPr>
          <w:t>3</w:t>
        </w:r>
        <w:r w:rsidR="00EF7CF1">
          <w:rPr>
            <w:noProof/>
            <w:webHidden/>
          </w:rPr>
          <w:fldChar w:fldCharType="end"/>
        </w:r>
      </w:hyperlink>
    </w:p>
    <w:p w:rsidR="00EF7CF1" w:rsidRPr="008948DC" w:rsidRDefault="008507C4">
      <w:pPr>
        <w:pStyle w:val="20"/>
        <w:tabs>
          <w:tab w:val="left" w:pos="840"/>
          <w:tab w:val="right" w:leader="dot" w:pos="8296"/>
        </w:tabs>
        <w:rPr>
          <w:rFonts w:ascii="Calibri" w:hAnsi="Calibri"/>
          <w:smallCaps w:val="0"/>
          <w:noProof/>
          <w:szCs w:val="22"/>
        </w:rPr>
      </w:pPr>
      <w:hyperlink w:anchor="_Toc299394806" w:history="1">
        <w:r w:rsidR="00EF7CF1" w:rsidRPr="00151AB5">
          <w:rPr>
            <w:rStyle w:val="a5"/>
            <w:noProof/>
          </w:rPr>
          <w:t>1.2.</w:t>
        </w:r>
        <w:r w:rsidR="00EF7CF1" w:rsidRPr="008948DC">
          <w:rPr>
            <w:rFonts w:ascii="Calibri" w:hAnsi="Calibri"/>
            <w:smallCaps w:val="0"/>
            <w:noProof/>
            <w:szCs w:val="22"/>
          </w:rPr>
          <w:tab/>
        </w:r>
        <w:r w:rsidR="00EF7CF1" w:rsidRPr="00151AB5">
          <w:rPr>
            <w:rStyle w:val="a5"/>
            <w:rFonts w:hint="eastAsia"/>
            <w:noProof/>
          </w:rPr>
          <w:t>背景</w:t>
        </w:r>
        <w:r w:rsidR="00EF7CF1">
          <w:rPr>
            <w:noProof/>
            <w:webHidden/>
          </w:rPr>
          <w:tab/>
        </w:r>
        <w:r w:rsidR="00EF7CF1">
          <w:rPr>
            <w:noProof/>
            <w:webHidden/>
          </w:rPr>
          <w:fldChar w:fldCharType="begin"/>
        </w:r>
        <w:r w:rsidR="00EF7CF1">
          <w:rPr>
            <w:noProof/>
            <w:webHidden/>
          </w:rPr>
          <w:instrText xml:space="preserve"> PAGEREF _Toc299394806 \h </w:instrText>
        </w:r>
        <w:r w:rsidR="00EF7CF1">
          <w:rPr>
            <w:noProof/>
            <w:webHidden/>
          </w:rPr>
        </w:r>
        <w:r w:rsidR="00EF7CF1">
          <w:rPr>
            <w:noProof/>
            <w:webHidden/>
          </w:rPr>
          <w:fldChar w:fldCharType="separate"/>
        </w:r>
        <w:r w:rsidR="00EF7CF1">
          <w:rPr>
            <w:noProof/>
            <w:webHidden/>
          </w:rPr>
          <w:t>3</w:t>
        </w:r>
        <w:r w:rsidR="00EF7CF1">
          <w:rPr>
            <w:noProof/>
            <w:webHidden/>
          </w:rPr>
          <w:fldChar w:fldCharType="end"/>
        </w:r>
      </w:hyperlink>
    </w:p>
    <w:p w:rsidR="00EF7CF1" w:rsidRPr="008948DC" w:rsidRDefault="008507C4">
      <w:pPr>
        <w:pStyle w:val="20"/>
        <w:tabs>
          <w:tab w:val="left" w:pos="840"/>
          <w:tab w:val="right" w:leader="dot" w:pos="8296"/>
        </w:tabs>
        <w:rPr>
          <w:rFonts w:ascii="Calibri" w:hAnsi="Calibri"/>
          <w:smallCaps w:val="0"/>
          <w:noProof/>
          <w:szCs w:val="22"/>
        </w:rPr>
      </w:pPr>
      <w:hyperlink w:anchor="_Toc299394807" w:history="1">
        <w:r w:rsidR="00EF7CF1" w:rsidRPr="00151AB5">
          <w:rPr>
            <w:rStyle w:val="a5"/>
            <w:noProof/>
          </w:rPr>
          <w:t>1.3.</w:t>
        </w:r>
        <w:r w:rsidR="00EF7CF1" w:rsidRPr="008948DC">
          <w:rPr>
            <w:rFonts w:ascii="Calibri" w:hAnsi="Calibri"/>
            <w:smallCaps w:val="0"/>
            <w:noProof/>
            <w:szCs w:val="22"/>
          </w:rPr>
          <w:tab/>
        </w:r>
        <w:r w:rsidR="00EF7CF1" w:rsidRPr="00151AB5">
          <w:rPr>
            <w:rStyle w:val="a5"/>
            <w:rFonts w:hint="eastAsia"/>
            <w:noProof/>
          </w:rPr>
          <w:t>定义</w:t>
        </w:r>
        <w:r w:rsidR="00EF7CF1">
          <w:rPr>
            <w:noProof/>
            <w:webHidden/>
          </w:rPr>
          <w:tab/>
        </w:r>
        <w:r w:rsidR="00EF7CF1">
          <w:rPr>
            <w:noProof/>
            <w:webHidden/>
          </w:rPr>
          <w:fldChar w:fldCharType="begin"/>
        </w:r>
        <w:r w:rsidR="00EF7CF1">
          <w:rPr>
            <w:noProof/>
            <w:webHidden/>
          </w:rPr>
          <w:instrText xml:space="preserve"> PAGEREF _Toc299394807 \h </w:instrText>
        </w:r>
        <w:r w:rsidR="00EF7CF1">
          <w:rPr>
            <w:noProof/>
            <w:webHidden/>
          </w:rPr>
        </w:r>
        <w:r w:rsidR="00EF7CF1">
          <w:rPr>
            <w:noProof/>
            <w:webHidden/>
          </w:rPr>
          <w:fldChar w:fldCharType="separate"/>
        </w:r>
        <w:r w:rsidR="00EF7CF1">
          <w:rPr>
            <w:noProof/>
            <w:webHidden/>
          </w:rPr>
          <w:t>3</w:t>
        </w:r>
        <w:r w:rsidR="00EF7CF1">
          <w:rPr>
            <w:noProof/>
            <w:webHidden/>
          </w:rPr>
          <w:fldChar w:fldCharType="end"/>
        </w:r>
      </w:hyperlink>
    </w:p>
    <w:p w:rsidR="00EF7CF1" w:rsidRPr="008948DC" w:rsidRDefault="008507C4">
      <w:pPr>
        <w:pStyle w:val="20"/>
        <w:tabs>
          <w:tab w:val="left" w:pos="840"/>
          <w:tab w:val="right" w:leader="dot" w:pos="8296"/>
        </w:tabs>
        <w:rPr>
          <w:rFonts w:ascii="Calibri" w:hAnsi="Calibri"/>
          <w:smallCaps w:val="0"/>
          <w:noProof/>
          <w:szCs w:val="22"/>
        </w:rPr>
      </w:pPr>
      <w:hyperlink w:anchor="_Toc299394808" w:history="1">
        <w:r w:rsidR="00EF7CF1" w:rsidRPr="00151AB5">
          <w:rPr>
            <w:rStyle w:val="a5"/>
            <w:noProof/>
          </w:rPr>
          <w:t>1.4.</w:t>
        </w:r>
        <w:r w:rsidR="00EF7CF1" w:rsidRPr="008948DC">
          <w:rPr>
            <w:rFonts w:ascii="Calibri" w:hAnsi="Calibri"/>
            <w:smallCaps w:val="0"/>
            <w:noProof/>
            <w:szCs w:val="22"/>
          </w:rPr>
          <w:tab/>
        </w:r>
        <w:r w:rsidR="00EF7CF1" w:rsidRPr="00151AB5">
          <w:rPr>
            <w:rStyle w:val="a5"/>
            <w:rFonts w:hint="eastAsia"/>
            <w:noProof/>
          </w:rPr>
          <w:t>参考资料</w:t>
        </w:r>
        <w:r w:rsidR="00EF7CF1">
          <w:rPr>
            <w:noProof/>
            <w:webHidden/>
          </w:rPr>
          <w:tab/>
        </w:r>
        <w:r w:rsidR="00EF7CF1">
          <w:rPr>
            <w:noProof/>
            <w:webHidden/>
          </w:rPr>
          <w:fldChar w:fldCharType="begin"/>
        </w:r>
        <w:r w:rsidR="00EF7CF1">
          <w:rPr>
            <w:noProof/>
            <w:webHidden/>
          </w:rPr>
          <w:instrText xml:space="preserve"> PAGEREF _Toc299394808 \h </w:instrText>
        </w:r>
        <w:r w:rsidR="00EF7CF1">
          <w:rPr>
            <w:noProof/>
            <w:webHidden/>
          </w:rPr>
        </w:r>
        <w:r w:rsidR="00EF7CF1">
          <w:rPr>
            <w:noProof/>
            <w:webHidden/>
          </w:rPr>
          <w:fldChar w:fldCharType="separate"/>
        </w:r>
        <w:r w:rsidR="00EF7CF1">
          <w:rPr>
            <w:noProof/>
            <w:webHidden/>
          </w:rPr>
          <w:t>3</w:t>
        </w:r>
        <w:r w:rsidR="00EF7CF1">
          <w:rPr>
            <w:noProof/>
            <w:webHidden/>
          </w:rPr>
          <w:fldChar w:fldCharType="end"/>
        </w:r>
      </w:hyperlink>
    </w:p>
    <w:p w:rsidR="00EF7CF1" w:rsidRPr="008948DC" w:rsidRDefault="008507C4">
      <w:pPr>
        <w:pStyle w:val="10"/>
        <w:tabs>
          <w:tab w:val="left" w:pos="420"/>
          <w:tab w:val="right" w:leader="dot" w:pos="8296"/>
        </w:tabs>
        <w:rPr>
          <w:rFonts w:ascii="Calibri" w:hAnsi="Calibri"/>
          <w:b w:val="0"/>
          <w:bCs w:val="0"/>
          <w:caps w:val="0"/>
          <w:noProof/>
          <w:szCs w:val="22"/>
        </w:rPr>
      </w:pPr>
      <w:hyperlink w:anchor="_Toc299394809" w:history="1">
        <w:r w:rsidR="00EF7CF1" w:rsidRPr="00151AB5">
          <w:rPr>
            <w:rStyle w:val="a5"/>
            <w:noProof/>
          </w:rPr>
          <w:t>2.</w:t>
        </w:r>
        <w:r w:rsidR="00EF7CF1" w:rsidRPr="008948DC">
          <w:rPr>
            <w:rFonts w:ascii="Calibri" w:hAnsi="Calibri"/>
            <w:b w:val="0"/>
            <w:bCs w:val="0"/>
            <w:caps w:val="0"/>
            <w:noProof/>
            <w:szCs w:val="22"/>
          </w:rPr>
          <w:tab/>
        </w:r>
        <w:r w:rsidR="00EF7CF1" w:rsidRPr="00151AB5">
          <w:rPr>
            <w:rStyle w:val="a5"/>
            <w:rFonts w:hint="eastAsia"/>
            <w:noProof/>
          </w:rPr>
          <w:t>程序系统的结构</w:t>
        </w:r>
        <w:r w:rsidR="00EF7CF1">
          <w:rPr>
            <w:noProof/>
            <w:webHidden/>
          </w:rPr>
          <w:tab/>
        </w:r>
        <w:r w:rsidR="00EF7CF1">
          <w:rPr>
            <w:noProof/>
            <w:webHidden/>
          </w:rPr>
          <w:fldChar w:fldCharType="begin"/>
        </w:r>
        <w:r w:rsidR="00EF7CF1">
          <w:rPr>
            <w:noProof/>
            <w:webHidden/>
          </w:rPr>
          <w:instrText xml:space="preserve"> PAGEREF _Toc299394809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8507C4">
      <w:pPr>
        <w:pStyle w:val="20"/>
        <w:tabs>
          <w:tab w:val="left" w:pos="840"/>
          <w:tab w:val="right" w:leader="dot" w:pos="8296"/>
        </w:tabs>
        <w:rPr>
          <w:rFonts w:ascii="Calibri" w:hAnsi="Calibri"/>
          <w:smallCaps w:val="0"/>
          <w:noProof/>
          <w:szCs w:val="22"/>
        </w:rPr>
      </w:pPr>
      <w:hyperlink w:anchor="_Toc299394810" w:history="1">
        <w:r w:rsidR="00EF7CF1" w:rsidRPr="00151AB5">
          <w:rPr>
            <w:rStyle w:val="a5"/>
            <w:noProof/>
          </w:rPr>
          <w:t>2.1.</w:t>
        </w:r>
        <w:r w:rsidR="00EF7CF1" w:rsidRPr="008948DC">
          <w:rPr>
            <w:rFonts w:ascii="Calibri" w:hAnsi="Calibri"/>
            <w:smallCaps w:val="0"/>
            <w:noProof/>
            <w:szCs w:val="22"/>
          </w:rPr>
          <w:tab/>
        </w:r>
        <w:r w:rsidR="00EF7CF1" w:rsidRPr="00151AB5">
          <w:rPr>
            <w:rStyle w:val="a5"/>
            <w:rFonts w:hint="eastAsia"/>
            <w:noProof/>
          </w:rPr>
          <w:t>客户端</w:t>
        </w:r>
        <w:r w:rsidR="00EF7CF1">
          <w:rPr>
            <w:noProof/>
            <w:webHidden/>
          </w:rPr>
          <w:tab/>
        </w:r>
        <w:r w:rsidR="00EF7CF1">
          <w:rPr>
            <w:noProof/>
            <w:webHidden/>
          </w:rPr>
          <w:fldChar w:fldCharType="begin"/>
        </w:r>
        <w:r w:rsidR="00EF7CF1">
          <w:rPr>
            <w:noProof/>
            <w:webHidden/>
          </w:rPr>
          <w:instrText xml:space="preserve"> PAGEREF _Toc299394810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8507C4">
      <w:pPr>
        <w:pStyle w:val="20"/>
        <w:tabs>
          <w:tab w:val="left" w:pos="840"/>
          <w:tab w:val="right" w:leader="dot" w:pos="8296"/>
        </w:tabs>
        <w:rPr>
          <w:rFonts w:ascii="Calibri" w:hAnsi="Calibri"/>
          <w:smallCaps w:val="0"/>
          <w:noProof/>
          <w:szCs w:val="22"/>
        </w:rPr>
      </w:pPr>
      <w:hyperlink w:anchor="_Toc299394811" w:history="1">
        <w:r w:rsidR="00EF7CF1" w:rsidRPr="00151AB5">
          <w:rPr>
            <w:rStyle w:val="a5"/>
            <w:noProof/>
          </w:rPr>
          <w:t>2.2.</w:t>
        </w:r>
        <w:r w:rsidR="00EF7CF1" w:rsidRPr="008948DC">
          <w:rPr>
            <w:rFonts w:ascii="Calibri" w:hAnsi="Calibri"/>
            <w:smallCaps w:val="0"/>
            <w:noProof/>
            <w:szCs w:val="22"/>
          </w:rPr>
          <w:tab/>
        </w:r>
        <w:r w:rsidR="00EF7CF1" w:rsidRPr="00151AB5">
          <w:rPr>
            <w:rStyle w:val="a5"/>
            <w:rFonts w:hint="eastAsia"/>
            <w:noProof/>
          </w:rPr>
          <w:t>商场服务器</w:t>
        </w:r>
        <w:r w:rsidR="00EF7CF1">
          <w:rPr>
            <w:noProof/>
            <w:webHidden/>
          </w:rPr>
          <w:tab/>
        </w:r>
        <w:r w:rsidR="00EF7CF1">
          <w:rPr>
            <w:noProof/>
            <w:webHidden/>
          </w:rPr>
          <w:fldChar w:fldCharType="begin"/>
        </w:r>
        <w:r w:rsidR="00EF7CF1">
          <w:rPr>
            <w:noProof/>
            <w:webHidden/>
          </w:rPr>
          <w:instrText xml:space="preserve"> PAGEREF _Toc299394811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8507C4">
      <w:pPr>
        <w:pStyle w:val="20"/>
        <w:tabs>
          <w:tab w:val="left" w:pos="840"/>
          <w:tab w:val="right" w:leader="dot" w:pos="8296"/>
        </w:tabs>
        <w:rPr>
          <w:rFonts w:ascii="Calibri" w:hAnsi="Calibri"/>
          <w:smallCaps w:val="0"/>
          <w:noProof/>
          <w:szCs w:val="22"/>
        </w:rPr>
      </w:pPr>
      <w:hyperlink w:anchor="_Toc299394812" w:history="1">
        <w:r w:rsidR="00EF7CF1" w:rsidRPr="00151AB5">
          <w:rPr>
            <w:rStyle w:val="a5"/>
            <w:noProof/>
          </w:rPr>
          <w:t>2.3.</w:t>
        </w:r>
        <w:r w:rsidR="00EF7CF1" w:rsidRPr="008948DC">
          <w:rPr>
            <w:rFonts w:ascii="Calibri" w:hAnsi="Calibri"/>
            <w:smallCaps w:val="0"/>
            <w:noProof/>
            <w:szCs w:val="22"/>
          </w:rPr>
          <w:tab/>
        </w:r>
        <w:r w:rsidR="00EF7CF1" w:rsidRPr="00151AB5">
          <w:rPr>
            <w:rStyle w:val="a5"/>
            <w:rFonts w:hint="eastAsia"/>
            <w:noProof/>
          </w:rPr>
          <w:t>银行服务器</w:t>
        </w:r>
        <w:r w:rsidR="00EF7CF1">
          <w:rPr>
            <w:noProof/>
            <w:webHidden/>
          </w:rPr>
          <w:tab/>
        </w:r>
        <w:r w:rsidR="00EF7CF1">
          <w:rPr>
            <w:noProof/>
            <w:webHidden/>
          </w:rPr>
          <w:fldChar w:fldCharType="begin"/>
        </w:r>
        <w:r w:rsidR="00EF7CF1">
          <w:rPr>
            <w:noProof/>
            <w:webHidden/>
          </w:rPr>
          <w:instrText xml:space="preserve"> PAGEREF _Toc299394812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8507C4">
      <w:pPr>
        <w:pStyle w:val="10"/>
        <w:tabs>
          <w:tab w:val="left" w:pos="420"/>
          <w:tab w:val="right" w:leader="dot" w:pos="8296"/>
        </w:tabs>
        <w:rPr>
          <w:rFonts w:ascii="Calibri" w:hAnsi="Calibri"/>
          <w:b w:val="0"/>
          <w:bCs w:val="0"/>
          <w:caps w:val="0"/>
          <w:noProof/>
          <w:szCs w:val="22"/>
        </w:rPr>
      </w:pPr>
      <w:hyperlink w:anchor="_Toc299394813" w:history="1">
        <w:r w:rsidR="00EF7CF1" w:rsidRPr="00151AB5">
          <w:rPr>
            <w:rStyle w:val="a5"/>
            <w:noProof/>
          </w:rPr>
          <w:t>3.</w:t>
        </w:r>
        <w:r w:rsidR="00EF7CF1" w:rsidRPr="008948DC">
          <w:rPr>
            <w:rFonts w:ascii="Calibri" w:hAnsi="Calibri"/>
            <w:b w:val="0"/>
            <w:bCs w:val="0"/>
            <w:caps w:val="0"/>
            <w:noProof/>
            <w:szCs w:val="22"/>
          </w:rPr>
          <w:tab/>
        </w:r>
        <w:r w:rsidR="00EF7CF1" w:rsidRPr="00151AB5">
          <w:rPr>
            <w:rStyle w:val="a5"/>
            <w:rFonts w:hint="eastAsia"/>
            <w:noProof/>
          </w:rPr>
          <w:t>客户端设计说明</w:t>
        </w:r>
        <w:r w:rsidR="00EF7CF1">
          <w:rPr>
            <w:noProof/>
            <w:webHidden/>
          </w:rPr>
          <w:tab/>
        </w:r>
        <w:r w:rsidR="00EF7CF1">
          <w:rPr>
            <w:noProof/>
            <w:webHidden/>
          </w:rPr>
          <w:fldChar w:fldCharType="begin"/>
        </w:r>
        <w:r w:rsidR="00EF7CF1">
          <w:rPr>
            <w:noProof/>
            <w:webHidden/>
          </w:rPr>
          <w:instrText xml:space="preserve"> PAGEREF _Toc299394813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8507C4">
      <w:pPr>
        <w:pStyle w:val="20"/>
        <w:tabs>
          <w:tab w:val="left" w:pos="840"/>
          <w:tab w:val="right" w:leader="dot" w:pos="8296"/>
        </w:tabs>
        <w:rPr>
          <w:rFonts w:ascii="Calibri" w:hAnsi="Calibri"/>
          <w:smallCaps w:val="0"/>
          <w:noProof/>
          <w:szCs w:val="22"/>
        </w:rPr>
      </w:pPr>
      <w:hyperlink w:anchor="_Toc299394814" w:history="1">
        <w:r w:rsidR="00EF7CF1" w:rsidRPr="00151AB5">
          <w:rPr>
            <w:rStyle w:val="a5"/>
            <w:noProof/>
          </w:rPr>
          <w:t>3.1.</w:t>
        </w:r>
        <w:r w:rsidR="00EF7CF1" w:rsidRPr="008948DC">
          <w:rPr>
            <w:rFonts w:ascii="Calibri" w:hAnsi="Calibri"/>
            <w:smallCaps w:val="0"/>
            <w:noProof/>
            <w:szCs w:val="22"/>
          </w:rPr>
          <w:tab/>
        </w:r>
        <w:r w:rsidR="00EF7CF1" w:rsidRPr="00151AB5">
          <w:rPr>
            <w:rStyle w:val="a5"/>
            <w:rFonts w:hint="eastAsia"/>
            <w:noProof/>
          </w:rPr>
          <w:t>程序描述</w:t>
        </w:r>
        <w:r w:rsidR="00EF7CF1">
          <w:rPr>
            <w:noProof/>
            <w:webHidden/>
          </w:rPr>
          <w:tab/>
        </w:r>
        <w:r w:rsidR="00EF7CF1">
          <w:rPr>
            <w:noProof/>
            <w:webHidden/>
          </w:rPr>
          <w:fldChar w:fldCharType="begin"/>
        </w:r>
        <w:r w:rsidR="00EF7CF1">
          <w:rPr>
            <w:noProof/>
            <w:webHidden/>
          </w:rPr>
          <w:instrText xml:space="preserve"> PAGEREF _Toc299394814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8507C4">
      <w:pPr>
        <w:pStyle w:val="20"/>
        <w:tabs>
          <w:tab w:val="left" w:pos="840"/>
          <w:tab w:val="right" w:leader="dot" w:pos="8296"/>
        </w:tabs>
        <w:rPr>
          <w:rFonts w:ascii="Calibri" w:hAnsi="Calibri"/>
          <w:smallCaps w:val="0"/>
          <w:noProof/>
          <w:szCs w:val="22"/>
        </w:rPr>
      </w:pPr>
      <w:hyperlink w:anchor="_Toc299394815" w:history="1">
        <w:r w:rsidR="00EF7CF1" w:rsidRPr="00151AB5">
          <w:rPr>
            <w:rStyle w:val="a5"/>
            <w:noProof/>
          </w:rPr>
          <w:t>3.2.</w:t>
        </w:r>
        <w:r w:rsidR="00EF7CF1" w:rsidRPr="008948DC">
          <w:rPr>
            <w:rFonts w:ascii="Calibri" w:hAnsi="Calibri"/>
            <w:smallCaps w:val="0"/>
            <w:noProof/>
            <w:szCs w:val="22"/>
          </w:rPr>
          <w:tab/>
        </w:r>
        <w:r w:rsidR="00EF7CF1" w:rsidRPr="00151AB5">
          <w:rPr>
            <w:rStyle w:val="a5"/>
            <w:rFonts w:hint="eastAsia"/>
            <w:noProof/>
          </w:rPr>
          <w:t>功能</w:t>
        </w:r>
        <w:r w:rsidR="00EF7CF1">
          <w:rPr>
            <w:noProof/>
            <w:webHidden/>
          </w:rPr>
          <w:tab/>
        </w:r>
        <w:r w:rsidR="00EF7CF1">
          <w:rPr>
            <w:noProof/>
            <w:webHidden/>
          </w:rPr>
          <w:fldChar w:fldCharType="begin"/>
        </w:r>
        <w:r w:rsidR="00EF7CF1">
          <w:rPr>
            <w:noProof/>
            <w:webHidden/>
          </w:rPr>
          <w:instrText xml:space="preserve"> PAGEREF _Toc299394815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8507C4">
      <w:pPr>
        <w:pStyle w:val="20"/>
        <w:tabs>
          <w:tab w:val="left" w:pos="840"/>
          <w:tab w:val="right" w:leader="dot" w:pos="8296"/>
        </w:tabs>
        <w:rPr>
          <w:rFonts w:ascii="Calibri" w:hAnsi="Calibri"/>
          <w:smallCaps w:val="0"/>
          <w:noProof/>
          <w:szCs w:val="22"/>
        </w:rPr>
      </w:pPr>
      <w:hyperlink w:anchor="_Toc299394816" w:history="1">
        <w:r w:rsidR="00EF7CF1" w:rsidRPr="00151AB5">
          <w:rPr>
            <w:rStyle w:val="a5"/>
            <w:noProof/>
          </w:rPr>
          <w:t>3.3.</w:t>
        </w:r>
        <w:r w:rsidR="00EF7CF1" w:rsidRPr="008948DC">
          <w:rPr>
            <w:rFonts w:ascii="Calibri" w:hAnsi="Calibri"/>
            <w:smallCaps w:val="0"/>
            <w:noProof/>
            <w:szCs w:val="22"/>
          </w:rPr>
          <w:tab/>
        </w:r>
        <w:r w:rsidR="00EF7CF1" w:rsidRPr="00151AB5">
          <w:rPr>
            <w:rStyle w:val="a5"/>
            <w:rFonts w:hint="eastAsia"/>
            <w:noProof/>
          </w:rPr>
          <w:t>性能</w:t>
        </w:r>
        <w:r w:rsidR="00EF7CF1">
          <w:rPr>
            <w:noProof/>
            <w:webHidden/>
          </w:rPr>
          <w:tab/>
        </w:r>
        <w:r w:rsidR="00EF7CF1">
          <w:rPr>
            <w:noProof/>
            <w:webHidden/>
          </w:rPr>
          <w:fldChar w:fldCharType="begin"/>
        </w:r>
        <w:r w:rsidR="00EF7CF1">
          <w:rPr>
            <w:noProof/>
            <w:webHidden/>
          </w:rPr>
          <w:instrText xml:space="preserve"> PAGEREF _Toc299394816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8507C4">
      <w:pPr>
        <w:pStyle w:val="20"/>
        <w:tabs>
          <w:tab w:val="left" w:pos="840"/>
          <w:tab w:val="right" w:leader="dot" w:pos="8296"/>
        </w:tabs>
        <w:rPr>
          <w:rFonts w:ascii="Calibri" w:hAnsi="Calibri"/>
          <w:smallCaps w:val="0"/>
          <w:noProof/>
          <w:szCs w:val="22"/>
        </w:rPr>
      </w:pPr>
      <w:hyperlink w:anchor="_Toc299394817" w:history="1">
        <w:r w:rsidR="00EF7CF1" w:rsidRPr="00151AB5">
          <w:rPr>
            <w:rStyle w:val="a5"/>
            <w:noProof/>
          </w:rPr>
          <w:t>3.4.</w:t>
        </w:r>
        <w:r w:rsidR="00EF7CF1" w:rsidRPr="008948DC">
          <w:rPr>
            <w:rFonts w:ascii="Calibri" w:hAnsi="Calibri"/>
            <w:smallCaps w:val="0"/>
            <w:noProof/>
            <w:szCs w:val="22"/>
          </w:rPr>
          <w:tab/>
        </w:r>
        <w:r w:rsidR="00EF7CF1" w:rsidRPr="00151AB5">
          <w:rPr>
            <w:rStyle w:val="a5"/>
            <w:rFonts w:hint="eastAsia"/>
            <w:noProof/>
          </w:rPr>
          <w:t>输人项</w:t>
        </w:r>
        <w:r w:rsidR="00EF7CF1">
          <w:rPr>
            <w:noProof/>
            <w:webHidden/>
          </w:rPr>
          <w:tab/>
        </w:r>
        <w:r w:rsidR="00EF7CF1">
          <w:rPr>
            <w:noProof/>
            <w:webHidden/>
          </w:rPr>
          <w:fldChar w:fldCharType="begin"/>
        </w:r>
        <w:r w:rsidR="00EF7CF1">
          <w:rPr>
            <w:noProof/>
            <w:webHidden/>
          </w:rPr>
          <w:instrText xml:space="preserve"> PAGEREF _Toc299394817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8507C4">
      <w:pPr>
        <w:pStyle w:val="20"/>
        <w:tabs>
          <w:tab w:val="left" w:pos="840"/>
          <w:tab w:val="right" w:leader="dot" w:pos="8296"/>
        </w:tabs>
        <w:rPr>
          <w:rFonts w:ascii="Calibri" w:hAnsi="Calibri"/>
          <w:smallCaps w:val="0"/>
          <w:noProof/>
          <w:szCs w:val="22"/>
        </w:rPr>
      </w:pPr>
      <w:hyperlink w:anchor="_Toc299394818" w:history="1">
        <w:r w:rsidR="00EF7CF1" w:rsidRPr="00151AB5">
          <w:rPr>
            <w:rStyle w:val="a5"/>
            <w:noProof/>
          </w:rPr>
          <w:t>3.5.</w:t>
        </w:r>
        <w:r w:rsidR="00EF7CF1" w:rsidRPr="008948DC">
          <w:rPr>
            <w:rFonts w:ascii="Calibri" w:hAnsi="Calibri"/>
            <w:smallCaps w:val="0"/>
            <w:noProof/>
            <w:szCs w:val="22"/>
          </w:rPr>
          <w:tab/>
        </w:r>
        <w:r w:rsidR="00EF7CF1" w:rsidRPr="00151AB5">
          <w:rPr>
            <w:rStyle w:val="a5"/>
            <w:rFonts w:hint="eastAsia"/>
            <w:noProof/>
          </w:rPr>
          <w:t>输出项</w:t>
        </w:r>
        <w:r w:rsidR="00EF7CF1">
          <w:rPr>
            <w:noProof/>
            <w:webHidden/>
          </w:rPr>
          <w:tab/>
        </w:r>
        <w:r w:rsidR="00EF7CF1">
          <w:rPr>
            <w:noProof/>
            <w:webHidden/>
          </w:rPr>
          <w:fldChar w:fldCharType="begin"/>
        </w:r>
        <w:r w:rsidR="00EF7CF1">
          <w:rPr>
            <w:noProof/>
            <w:webHidden/>
          </w:rPr>
          <w:instrText xml:space="preserve"> PAGEREF _Toc299394818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8507C4">
      <w:pPr>
        <w:pStyle w:val="20"/>
        <w:tabs>
          <w:tab w:val="left" w:pos="840"/>
          <w:tab w:val="right" w:leader="dot" w:pos="8296"/>
        </w:tabs>
        <w:rPr>
          <w:rFonts w:ascii="Calibri" w:hAnsi="Calibri"/>
          <w:smallCaps w:val="0"/>
          <w:noProof/>
          <w:szCs w:val="22"/>
        </w:rPr>
      </w:pPr>
      <w:hyperlink w:anchor="_Toc299394819" w:history="1">
        <w:r w:rsidR="00EF7CF1" w:rsidRPr="00151AB5">
          <w:rPr>
            <w:rStyle w:val="a5"/>
            <w:noProof/>
          </w:rPr>
          <w:t>3.6.</w:t>
        </w:r>
        <w:r w:rsidR="00EF7CF1" w:rsidRPr="008948DC">
          <w:rPr>
            <w:rFonts w:ascii="Calibri" w:hAnsi="Calibri"/>
            <w:smallCaps w:val="0"/>
            <w:noProof/>
            <w:szCs w:val="22"/>
          </w:rPr>
          <w:tab/>
        </w:r>
        <w:r w:rsidR="00EF7CF1" w:rsidRPr="00151AB5">
          <w:rPr>
            <w:rStyle w:val="a5"/>
            <w:rFonts w:hint="eastAsia"/>
            <w:noProof/>
          </w:rPr>
          <w:t>算法</w:t>
        </w:r>
        <w:r w:rsidR="00EF7CF1">
          <w:rPr>
            <w:noProof/>
            <w:webHidden/>
          </w:rPr>
          <w:tab/>
        </w:r>
        <w:r w:rsidR="00EF7CF1">
          <w:rPr>
            <w:noProof/>
            <w:webHidden/>
          </w:rPr>
          <w:fldChar w:fldCharType="begin"/>
        </w:r>
        <w:r w:rsidR="00EF7CF1">
          <w:rPr>
            <w:noProof/>
            <w:webHidden/>
          </w:rPr>
          <w:instrText xml:space="preserve"> PAGEREF _Toc299394819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8507C4">
      <w:pPr>
        <w:pStyle w:val="20"/>
        <w:tabs>
          <w:tab w:val="left" w:pos="840"/>
          <w:tab w:val="right" w:leader="dot" w:pos="8296"/>
        </w:tabs>
        <w:rPr>
          <w:rFonts w:ascii="Calibri" w:hAnsi="Calibri"/>
          <w:smallCaps w:val="0"/>
          <w:noProof/>
          <w:szCs w:val="22"/>
        </w:rPr>
      </w:pPr>
      <w:hyperlink w:anchor="_Toc299394820" w:history="1">
        <w:r w:rsidR="00EF7CF1" w:rsidRPr="00151AB5">
          <w:rPr>
            <w:rStyle w:val="a5"/>
            <w:noProof/>
          </w:rPr>
          <w:t>3.7.</w:t>
        </w:r>
        <w:r w:rsidR="00EF7CF1" w:rsidRPr="008948DC">
          <w:rPr>
            <w:rFonts w:ascii="Calibri" w:hAnsi="Calibri"/>
            <w:smallCaps w:val="0"/>
            <w:noProof/>
            <w:szCs w:val="22"/>
          </w:rPr>
          <w:tab/>
        </w:r>
        <w:r w:rsidR="00EF7CF1" w:rsidRPr="00151AB5">
          <w:rPr>
            <w:rStyle w:val="a5"/>
            <w:rFonts w:hint="eastAsia"/>
            <w:noProof/>
          </w:rPr>
          <w:t>流程逻辑</w:t>
        </w:r>
        <w:r w:rsidR="00EF7CF1">
          <w:rPr>
            <w:noProof/>
            <w:webHidden/>
          </w:rPr>
          <w:tab/>
        </w:r>
        <w:r w:rsidR="00EF7CF1">
          <w:rPr>
            <w:noProof/>
            <w:webHidden/>
          </w:rPr>
          <w:fldChar w:fldCharType="begin"/>
        </w:r>
        <w:r w:rsidR="00EF7CF1">
          <w:rPr>
            <w:noProof/>
            <w:webHidden/>
          </w:rPr>
          <w:instrText xml:space="preserve"> PAGEREF _Toc299394820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8507C4">
      <w:pPr>
        <w:pStyle w:val="20"/>
        <w:tabs>
          <w:tab w:val="left" w:pos="840"/>
          <w:tab w:val="right" w:leader="dot" w:pos="8296"/>
        </w:tabs>
        <w:rPr>
          <w:rFonts w:ascii="Calibri" w:hAnsi="Calibri"/>
          <w:smallCaps w:val="0"/>
          <w:noProof/>
          <w:szCs w:val="22"/>
        </w:rPr>
      </w:pPr>
      <w:hyperlink w:anchor="_Toc299394821" w:history="1">
        <w:r w:rsidR="00EF7CF1" w:rsidRPr="00151AB5">
          <w:rPr>
            <w:rStyle w:val="a5"/>
            <w:noProof/>
          </w:rPr>
          <w:t>3.8.</w:t>
        </w:r>
        <w:r w:rsidR="00EF7CF1" w:rsidRPr="008948DC">
          <w:rPr>
            <w:rFonts w:ascii="Calibri" w:hAnsi="Calibri"/>
            <w:smallCaps w:val="0"/>
            <w:noProof/>
            <w:szCs w:val="22"/>
          </w:rPr>
          <w:tab/>
        </w:r>
        <w:r w:rsidR="00EF7CF1" w:rsidRPr="00151AB5">
          <w:rPr>
            <w:rStyle w:val="a5"/>
            <w:rFonts w:hint="eastAsia"/>
            <w:noProof/>
          </w:rPr>
          <w:t>接口</w:t>
        </w:r>
        <w:r w:rsidR="00EF7CF1">
          <w:rPr>
            <w:noProof/>
            <w:webHidden/>
          </w:rPr>
          <w:tab/>
        </w:r>
        <w:r w:rsidR="00EF7CF1">
          <w:rPr>
            <w:noProof/>
            <w:webHidden/>
          </w:rPr>
          <w:fldChar w:fldCharType="begin"/>
        </w:r>
        <w:r w:rsidR="00EF7CF1">
          <w:rPr>
            <w:noProof/>
            <w:webHidden/>
          </w:rPr>
          <w:instrText xml:space="preserve"> PAGEREF _Toc299394821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8507C4">
      <w:pPr>
        <w:pStyle w:val="20"/>
        <w:tabs>
          <w:tab w:val="left" w:pos="840"/>
          <w:tab w:val="right" w:leader="dot" w:pos="8296"/>
        </w:tabs>
        <w:rPr>
          <w:rFonts w:ascii="Calibri" w:hAnsi="Calibri"/>
          <w:smallCaps w:val="0"/>
          <w:noProof/>
          <w:szCs w:val="22"/>
        </w:rPr>
      </w:pPr>
      <w:hyperlink w:anchor="_Toc299394822" w:history="1">
        <w:r w:rsidR="00EF7CF1" w:rsidRPr="00151AB5">
          <w:rPr>
            <w:rStyle w:val="a5"/>
            <w:noProof/>
          </w:rPr>
          <w:t>3.9.</w:t>
        </w:r>
        <w:r w:rsidR="00EF7CF1" w:rsidRPr="008948DC">
          <w:rPr>
            <w:rFonts w:ascii="Calibri" w:hAnsi="Calibri"/>
            <w:smallCaps w:val="0"/>
            <w:noProof/>
            <w:szCs w:val="22"/>
          </w:rPr>
          <w:tab/>
        </w:r>
        <w:r w:rsidR="00EF7CF1" w:rsidRPr="00151AB5">
          <w:rPr>
            <w:rStyle w:val="a5"/>
            <w:rFonts w:hint="eastAsia"/>
            <w:noProof/>
          </w:rPr>
          <w:t>存储分配</w:t>
        </w:r>
        <w:r w:rsidR="00EF7CF1">
          <w:rPr>
            <w:noProof/>
            <w:webHidden/>
          </w:rPr>
          <w:tab/>
        </w:r>
        <w:r w:rsidR="00EF7CF1">
          <w:rPr>
            <w:noProof/>
            <w:webHidden/>
          </w:rPr>
          <w:fldChar w:fldCharType="begin"/>
        </w:r>
        <w:r w:rsidR="00EF7CF1">
          <w:rPr>
            <w:noProof/>
            <w:webHidden/>
          </w:rPr>
          <w:instrText xml:space="preserve"> PAGEREF _Toc299394822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8507C4">
      <w:pPr>
        <w:pStyle w:val="20"/>
        <w:tabs>
          <w:tab w:val="left" w:pos="1050"/>
          <w:tab w:val="right" w:leader="dot" w:pos="8296"/>
        </w:tabs>
        <w:rPr>
          <w:rFonts w:ascii="Calibri" w:hAnsi="Calibri"/>
          <w:smallCaps w:val="0"/>
          <w:noProof/>
          <w:szCs w:val="22"/>
        </w:rPr>
      </w:pPr>
      <w:hyperlink w:anchor="_Toc299394823" w:history="1">
        <w:r w:rsidR="00EF7CF1" w:rsidRPr="00151AB5">
          <w:rPr>
            <w:rStyle w:val="a5"/>
            <w:noProof/>
          </w:rPr>
          <w:t>3.10.</w:t>
        </w:r>
        <w:r w:rsidR="00EF7CF1" w:rsidRPr="008948DC">
          <w:rPr>
            <w:rFonts w:ascii="Calibri" w:hAnsi="Calibri"/>
            <w:smallCaps w:val="0"/>
            <w:noProof/>
            <w:szCs w:val="22"/>
          </w:rPr>
          <w:tab/>
        </w:r>
        <w:r w:rsidR="00EF7CF1" w:rsidRPr="00151AB5">
          <w:rPr>
            <w:rStyle w:val="a5"/>
            <w:rFonts w:hint="eastAsia"/>
            <w:noProof/>
          </w:rPr>
          <w:t>注释设计</w:t>
        </w:r>
        <w:r w:rsidR="00EF7CF1">
          <w:rPr>
            <w:noProof/>
            <w:webHidden/>
          </w:rPr>
          <w:tab/>
        </w:r>
        <w:r w:rsidR="00EF7CF1">
          <w:rPr>
            <w:noProof/>
            <w:webHidden/>
          </w:rPr>
          <w:fldChar w:fldCharType="begin"/>
        </w:r>
        <w:r w:rsidR="00EF7CF1">
          <w:rPr>
            <w:noProof/>
            <w:webHidden/>
          </w:rPr>
          <w:instrText xml:space="preserve"> PAGEREF _Toc299394823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8507C4">
      <w:pPr>
        <w:pStyle w:val="20"/>
        <w:tabs>
          <w:tab w:val="left" w:pos="840"/>
          <w:tab w:val="right" w:leader="dot" w:pos="8296"/>
        </w:tabs>
        <w:rPr>
          <w:rFonts w:ascii="Calibri" w:hAnsi="Calibri"/>
          <w:smallCaps w:val="0"/>
          <w:noProof/>
          <w:szCs w:val="22"/>
        </w:rPr>
      </w:pPr>
      <w:hyperlink w:anchor="_Toc299394824" w:history="1">
        <w:r w:rsidR="00EF7CF1" w:rsidRPr="00151AB5">
          <w:rPr>
            <w:rStyle w:val="a5"/>
            <w:noProof/>
          </w:rPr>
          <w:t>3.11.</w:t>
        </w:r>
        <w:r w:rsidR="00EF7CF1" w:rsidRPr="008948DC">
          <w:rPr>
            <w:rFonts w:ascii="Calibri" w:hAnsi="Calibri"/>
            <w:smallCaps w:val="0"/>
            <w:noProof/>
            <w:szCs w:val="22"/>
          </w:rPr>
          <w:tab/>
        </w:r>
        <w:r w:rsidR="00EF7CF1" w:rsidRPr="00151AB5">
          <w:rPr>
            <w:rStyle w:val="a5"/>
            <w:rFonts w:hint="eastAsia"/>
            <w:noProof/>
          </w:rPr>
          <w:t>限制条件</w:t>
        </w:r>
        <w:r w:rsidR="00EF7CF1">
          <w:rPr>
            <w:noProof/>
            <w:webHidden/>
          </w:rPr>
          <w:tab/>
        </w:r>
        <w:r w:rsidR="00EF7CF1">
          <w:rPr>
            <w:noProof/>
            <w:webHidden/>
          </w:rPr>
          <w:fldChar w:fldCharType="begin"/>
        </w:r>
        <w:r w:rsidR="00EF7CF1">
          <w:rPr>
            <w:noProof/>
            <w:webHidden/>
          </w:rPr>
          <w:instrText xml:space="preserve"> PAGEREF _Toc299394824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8507C4">
      <w:pPr>
        <w:pStyle w:val="20"/>
        <w:tabs>
          <w:tab w:val="left" w:pos="1050"/>
          <w:tab w:val="right" w:leader="dot" w:pos="8296"/>
        </w:tabs>
        <w:rPr>
          <w:rFonts w:ascii="Calibri" w:hAnsi="Calibri"/>
          <w:smallCaps w:val="0"/>
          <w:noProof/>
          <w:szCs w:val="22"/>
        </w:rPr>
      </w:pPr>
      <w:hyperlink w:anchor="_Toc299394825" w:history="1">
        <w:r w:rsidR="00EF7CF1" w:rsidRPr="00151AB5">
          <w:rPr>
            <w:rStyle w:val="a5"/>
            <w:noProof/>
          </w:rPr>
          <w:t>3.12.</w:t>
        </w:r>
        <w:r w:rsidR="00EF7CF1" w:rsidRPr="008948DC">
          <w:rPr>
            <w:rFonts w:ascii="Calibri" w:hAnsi="Calibri"/>
            <w:smallCaps w:val="0"/>
            <w:noProof/>
            <w:szCs w:val="22"/>
          </w:rPr>
          <w:tab/>
        </w:r>
        <w:r w:rsidR="00EF7CF1" w:rsidRPr="00151AB5">
          <w:rPr>
            <w:rStyle w:val="a5"/>
            <w:rFonts w:hint="eastAsia"/>
            <w:noProof/>
          </w:rPr>
          <w:t>测试计划</w:t>
        </w:r>
        <w:r w:rsidR="00EF7CF1">
          <w:rPr>
            <w:noProof/>
            <w:webHidden/>
          </w:rPr>
          <w:tab/>
        </w:r>
        <w:r w:rsidR="00EF7CF1">
          <w:rPr>
            <w:noProof/>
            <w:webHidden/>
          </w:rPr>
          <w:fldChar w:fldCharType="begin"/>
        </w:r>
        <w:r w:rsidR="00EF7CF1">
          <w:rPr>
            <w:noProof/>
            <w:webHidden/>
          </w:rPr>
          <w:instrText xml:space="preserve"> PAGEREF _Toc299394825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8507C4">
      <w:pPr>
        <w:pStyle w:val="20"/>
        <w:tabs>
          <w:tab w:val="left" w:pos="1050"/>
          <w:tab w:val="right" w:leader="dot" w:pos="8296"/>
        </w:tabs>
        <w:rPr>
          <w:rFonts w:ascii="Calibri" w:hAnsi="Calibri"/>
          <w:smallCaps w:val="0"/>
          <w:noProof/>
          <w:szCs w:val="22"/>
        </w:rPr>
      </w:pPr>
      <w:hyperlink w:anchor="_Toc299394826" w:history="1">
        <w:r w:rsidR="00EF7CF1" w:rsidRPr="00151AB5">
          <w:rPr>
            <w:rStyle w:val="a5"/>
            <w:noProof/>
          </w:rPr>
          <w:t>3.13.</w:t>
        </w:r>
        <w:r w:rsidR="00EF7CF1" w:rsidRPr="008948DC">
          <w:rPr>
            <w:rFonts w:ascii="Calibri" w:hAnsi="Calibri"/>
            <w:smallCaps w:val="0"/>
            <w:noProof/>
            <w:szCs w:val="22"/>
          </w:rPr>
          <w:tab/>
        </w:r>
        <w:r w:rsidR="00EF7CF1" w:rsidRPr="00151AB5">
          <w:rPr>
            <w:rStyle w:val="a5"/>
            <w:rFonts w:hint="eastAsia"/>
            <w:noProof/>
          </w:rPr>
          <w:t>尚未解决的问题</w:t>
        </w:r>
        <w:r w:rsidR="00EF7CF1">
          <w:rPr>
            <w:noProof/>
            <w:webHidden/>
          </w:rPr>
          <w:tab/>
        </w:r>
        <w:r w:rsidR="00EF7CF1">
          <w:rPr>
            <w:noProof/>
            <w:webHidden/>
          </w:rPr>
          <w:fldChar w:fldCharType="begin"/>
        </w:r>
        <w:r w:rsidR="00EF7CF1">
          <w:rPr>
            <w:noProof/>
            <w:webHidden/>
          </w:rPr>
          <w:instrText xml:space="preserve"> PAGEREF _Toc299394826 \h </w:instrText>
        </w:r>
        <w:r w:rsidR="00EF7CF1">
          <w:rPr>
            <w:noProof/>
            <w:webHidden/>
          </w:rPr>
        </w:r>
        <w:r w:rsidR="00EF7CF1">
          <w:rPr>
            <w:noProof/>
            <w:webHidden/>
          </w:rPr>
          <w:fldChar w:fldCharType="separate"/>
        </w:r>
        <w:r w:rsidR="00EF7CF1">
          <w:rPr>
            <w:noProof/>
            <w:webHidden/>
          </w:rPr>
          <w:t>6</w:t>
        </w:r>
        <w:r w:rsidR="00EF7CF1">
          <w:rPr>
            <w:noProof/>
            <w:webHidden/>
          </w:rPr>
          <w:fldChar w:fldCharType="end"/>
        </w:r>
      </w:hyperlink>
    </w:p>
    <w:p w:rsidR="00EF7CF1" w:rsidRPr="008948DC" w:rsidRDefault="008507C4">
      <w:pPr>
        <w:pStyle w:val="10"/>
        <w:tabs>
          <w:tab w:val="left" w:pos="420"/>
          <w:tab w:val="right" w:leader="dot" w:pos="8296"/>
        </w:tabs>
        <w:rPr>
          <w:rFonts w:ascii="Calibri" w:hAnsi="Calibri"/>
          <w:b w:val="0"/>
          <w:bCs w:val="0"/>
          <w:caps w:val="0"/>
          <w:noProof/>
          <w:szCs w:val="22"/>
        </w:rPr>
      </w:pPr>
      <w:hyperlink w:anchor="_Toc299394827" w:history="1">
        <w:r w:rsidR="00EF7CF1" w:rsidRPr="00151AB5">
          <w:rPr>
            <w:rStyle w:val="a5"/>
            <w:noProof/>
          </w:rPr>
          <w:t>4.</w:t>
        </w:r>
        <w:r w:rsidR="00EF7CF1" w:rsidRPr="008948DC">
          <w:rPr>
            <w:rFonts w:ascii="Calibri" w:hAnsi="Calibri"/>
            <w:b w:val="0"/>
            <w:bCs w:val="0"/>
            <w:caps w:val="0"/>
            <w:noProof/>
            <w:szCs w:val="22"/>
          </w:rPr>
          <w:tab/>
        </w:r>
        <w:r w:rsidR="00EF7CF1" w:rsidRPr="00151AB5">
          <w:rPr>
            <w:rStyle w:val="a5"/>
            <w:rFonts w:hint="eastAsia"/>
            <w:noProof/>
          </w:rPr>
          <w:t>商场服务器端设计说明</w:t>
        </w:r>
        <w:r w:rsidR="00EF7CF1">
          <w:rPr>
            <w:noProof/>
            <w:webHidden/>
          </w:rPr>
          <w:tab/>
        </w:r>
        <w:r w:rsidR="00EF7CF1">
          <w:rPr>
            <w:noProof/>
            <w:webHidden/>
          </w:rPr>
          <w:fldChar w:fldCharType="begin"/>
        </w:r>
        <w:r w:rsidR="00EF7CF1">
          <w:rPr>
            <w:noProof/>
            <w:webHidden/>
          </w:rPr>
          <w:instrText xml:space="preserve"> PAGEREF _Toc299394827 \h </w:instrText>
        </w:r>
        <w:r w:rsidR="00EF7CF1">
          <w:rPr>
            <w:noProof/>
            <w:webHidden/>
          </w:rPr>
        </w:r>
        <w:r w:rsidR="00EF7CF1">
          <w:rPr>
            <w:noProof/>
            <w:webHidden/>
          </w:rPr>
          <w:fldChar w:fldCharType="separate"/>
        </w:r>
        <w:r w:rsidR="00EF7CF1">
          <w:rPr>
            <w:noProof/>
            <w:webHidden/>
          </w:rPr>
          <w:t>6</w:t>
        </w:r>
        <w:r w:rsidR="00EF7CF1">
          <w:rPr>
            <w:noProof/>
            <w:webHidden/>
          </w:rPr>
          <w:fldChar w:fldCharType="end"/>
        </w:r>
      </w:hyperlink>
    </w:p>
    <w:p w:rsidR="00EF7CF1" w:rsidRPr="008948DC" w:rsidRDefault="008507C4">
      <w:pPr>
        <w:pStyle w:val="10"/>
        <w:tabs>
          <w:tab w:val="left" w:pos="420"/>
          <w:tab w:val="right" w:leader="dot" w:pos="8296"/>
        </w:tabs>
        <w:rPr>
          <w:rFonts w:ascii="Calibri" w:hAnsi="Calibri"/>
          <w:b w:val="0"/>
          <w:bCs w:val="0"/>
          <w:caps w:val="0"/>
          <w:noProof/>
          <w:szCs w:val="22"/>
        </w:rPr>
      </w:pPr>
      <w:hyperlink w:anchor="_Toc299394828" w:history="1">
        <w:r w:rsidR="00EF7CF1" w:rsidRPr="00151AB5">
          <w:rPr>
            <w:rStyle w:val="a5"/>
            <w:noProof/>
          </w:rPr>
          <w:t>5.</w:t>
        </w:r>
        <w:r w:rsidR="00EF7CF1" w:rsidRPr="008948DC">
          <w:rPr>
            <w:rFonts w:ascii="Calibri" w:hAnsi="Calibri"/>
            <w:b w:val="0"/>
            <w:bCs w:val="0"/>
            <w:caps w:val="0"/>
            <w:noProof/>
            <w:szCs w:val="22"/>
          </w:rPr>
          <w:tab/>
        </w:r>
        <w:r w:rsidR="00EF7CF1" w:rsidRPr="00151AB5">
          <w:rPr>
            <w:rStyle w:val="a5"/>
            <w:rFonts w:hint="eastAsia"/>
            <w:noProof/>
          </w:rPr>
          <w:t>银行服务器端设计说明</w:t>
        </w:r>
        <w:r w:rsidR="00EF7CF1">
          <w:rPr>
            <w:noProof/>
            <w:webHidden/>
          </w:rPr>
          <w:tab/>
        </w:r>
        <w:r w:rsidR="00EF7CF1">
          <w:rPr>
            <w:noProof/>
            <w:webHidden/>
          </w:rPr>
          <w:fldChar w:fldCharType="begin"/>
        </w:r>
        <w:r w:rsidR="00EF7CF1">
          <w:rPr>
            <w:noProof/>
            <w:webHidden/>
          </w:rPr>
          <w:instrText xml:space="preserve"> PAGEREF _Toc299394828 \h </w:instrText>
        </w:r>
        <w:r w:rsidR="00EF7CF1">
          <w:rPr>
            <w:noProof/>
            <w:webHidden/>
          </w:rPr>
        </w:r>
        <w:r w:rsidR="00EF7CF1">
          <w:rPr>
            <w:noProof/>
            <w:webHidden/>
          </w:rPr>
          <w:fldChar w:fldCharType="separate"/>
        </w:r>
        <w:r w:rsidR="00EF7CF1">
          <w:rPr>
            <w:noProof/>
            <w:webHidden/>
          </w:rPr>
          <w:t>6</w:t>
        </w:r>
        <w:r w:rsidR="00EF7CF1">
          <w:rPr>
            <w:noProof/>
            <w:webHidden/>
          </w:rPr>
          <w:fldChar w:fldCharType="end"/>
        </w:r>
      </w:hyperlink>
    </w:p>
    <w:p w:rsidR="00CB09AD" w:rsidRDefault="00CB09AD">
      <w:pPr>
        <w:jc w:val="center"/>
        <w:rPr>
          <w:b/>
          <w:bCs/>
          <w:sz w:val="44"/>
        </w:rPr>
        <w:sectPr w:rsidR="00CB09AD" w:rsidSect="0095293C">
          <w:footerReference w:type="even" r:id="rId9"/>
          <w:footerReference w:type="default" r:id="rId10"/>
          <w:pgSz w:w="11906" w:h="16838"/>
          <w:pgMar w:top="1440" w:right="1800" w:bottom="1440" w:left="1800" w:header="851" w:footer="992" w:gutter="0"/>
          <w:cols w:space="425"/>
          <w:titlePg/>
          <w:docGrid w:type="lines" w:linePitch="312"/>
        </w:sectPr>
      </w:pPr>
      <w:r>
        <w:rPr>
          <w:b/>
          <w:bCs/>
          <w:sz w:val="44"/>
        </w:rPr>
        <w:fldChar w:fldCharType="end"/>
      </w:r>
    </w:p>
    <w:p w:rsidR="00CB09AD" w:rsidRDefault="00CB09AD" w:rsidP="006A1422">
      <w:pPr>
        <w:pStyle w:val="1"/>
        <w:numPr>
          <w:ilvl w:val="0"/>
          <w:numId w:val="7"/>
        </w:numPr>
      </w:pPr>
      <w:bookmarkStart w:id="0" w:name="_Toc299394804"/>
      <w:r>
        <w:rPr>
          <w:rFonts w:hint="eastAsia"/>
        </w:rPr>
        <w:lastRenderedPageBreak/>
        <w:t>引言</w:t>
      </w:r>
      <w:bookmarkEnd w:id="0"/>
    </w:p>
    <w:p w:rsidR="00CB09AD" w:rsidRDefault="00CB09AD" w:rsidP="006A1422">
      <w:pPr>
        <w:pStyle w:val="2"/>
        <w:numPr>
          <w:ilvl w:val="1"/>
          <w:numId w:val="7"/>
        </w:numPr>
      </w:pPr>
      <w:bookmarkStart w:id="1" w:name="_Toc299394805"/>
      <w:r>
        <w:rPr>
          <w:rFonts w:hint="eastAsia"/>
        </w:rPr>
        <w:t>编写目的</w:t>
      </w:r>
      <w:bookmarkEnd w:id="1"/>
    </w:p>
    <w:p w:rsidR="002C73FB" w:rsidRDefault="002C73FB" w:rsidP="002C73FB">
      <w:r>
        <w:rPr>
          <w:rFonts w:hint="eastAsia"/>
        </w:rPr>
        <w:t>本</w:t>
      </w:r>
      <w:r w:rsidRPr="00A603E4">
        <w:rPr>
          <w:rFonts w:hint="eastAsia"/>
        </w:rPr>
        <w:t>设计说明书的目的就是进一步细化软件设计阶段得出的</w:t>
      </w:r>
      <w:r>
        <w:rPr>
          <w:rFonts w:hint="eastAsia"/>
        </w:rPr>
        <w:t>软件总体概貌，把它加工成在程序细节上非常接近于源程序的软件表示。在本说明书中将明确软件的整体架构、程序接口以及逻辑流程等，为开发人员的后续工作提供统一的标准和技术参考。</w:t>
      </w:r>
    </w:p>
    <w:p w:rsidR="00CB09AD" w:rsidRPr="002C73FB" w:rsidRDefault="00CB09AD">
      <w:pPr>
        <w:ind w:firstLine="420"/>
      </w:pPr>
    </w:p>
    <w:p w:rsidR="00CB09AD" w:rsidRDefault="00CB09AD" w:rsidP="006A1422">
      <w:pPr>
        <w:pStyle w:val="2"/>
        <w:numPr>
          <w:ilvl w:val="1"/>
          <w:numId w:val="7"/>
        </w:numPr>
      </w:pPr>
      <w:bookmarkStart w:id="2" w:name="_Toc299394806"/>
      <w:r>
        <w:rPr>
          <w:rFonts w:hint="eastAsia"/>
        </w:rPr>
        <w:t>背景</w:t>
      </w:r>
      <w:bookmarkEnd w:id="2"/>
    </w:p>
    <w:p w:rsidR="00CB09AD" w:rsidRDefault="002C73FB" w:rsidP="002C73FB">
      <w:r>
        <w:rPr>
          <w:rFonts w:hint="eastAsia"/>
        </w:rPr>
        <w:t>软件名称：</w:t>
      </w:r>
      <w:proofErr w:type="spellStart"/>
      <w:r>
        <w:rPr>
          <w:rFonts w:hint="eastAsia"/>
        </w:rPr>
        <w:t>nju-ipay</w:t>
      </w:r>
      <w:proofErr w:type="spellEnd"/>
      <w:r w:rsidR="00CB09AD">
        <w:rPr>
          <w:rFonts w:hint="eastAsia"/>
        </w:rPr>
        <w:t>；</w:t>
      </w:r>
    </w:p>
    <w:p w:rsidR="002C73FB" w:rsidRDefault="002C73FB" w:rsidP="002C73FB">
      <w:pPr>
        <w:widowControl/>
        <w:spacing w:before="200" w:after="200" w:line="360" w:lineRule="auto"/>
        <w:jc w:val="left"/>
      </w:pPr>
      <w:r>
        <w:rPr>
          <w:rFonts w:hint="eastAsia"/>
        </w:rPr>
        <w:t>项目任务提出者：花旗银行</w:t>
      </w:r>
    </w:p>
    <w:p w:rsidR="002C73FB" w:rsidRDefault="002C73FB" w:rsidP="002C73FB">
      <w:pPr>
        <w:spacing w:line="360" w:lineRule="auto"/>
      </w:pPr>
      <w:r>
        <w:rPr>
          <w:rFonts w:hint="eastAsia"/>
        </w:rPr>
        <w:t>项目开发者：</w:t>
      </w:r>
      <w:r>
        <w:rPr>
          <w:rFonts w:hint="eastAsia"/>
        </w:rPr>
        <w:t>Popcorn</w:t>
      </w:r>
      <w:r>
        <w:rPr>
          <w:rFonts w:hint="eastAsia"/>
        </w:rPr>
        <w:t>团队</w:t>
      </w:r>
    </w:p>
    <w:p w:rsidR="002C73FB" w:rsidRDefault="002C73FB" w:rsidP="002C73FB">
      <w:pPr>
        <w:spacing w:line="360" w:lineRule="auto"/>
      </w:pPr>
      <w:r>
        <w:rPr>
          <w:rFonts w:hint="eastAsia"/>
        </w:rPr>
        <w:t>用户：</w:t>
      </w:r>
      <w:r w:rsidR="0099786C">
        <w:rPr>
          <w:rFonts w:hint="eastAsia"/>
        </w:rPr>
        <w:tab/>
      </w:r>
      <w:r>
        <w:rPr>
          <w:rFonts w:hint="eastAsia"/>
        </w:rPr>
        <w:t>终端用户——消费者</w:t>
      </w:r>
    </w:p>
    <w:p w:rsidR="0099786C" w:rsidRPr="0099786C" w:rsidRDefault="0099786C" w:rsidP="002C73FB">
      <w:pPr>
        <w:spacing w:line="360" w:lineRule="auto"/>
      </w:pPr>
      <w:r>
        <w:rPr>
          <w:rFonts w:hint="eastAsia"/>
        </w:rPr>
        <w:tab/>
      </w:r>
      <w:r>
        <w:rPr>
          <w:rFonts w:hint="eastAsia"/>
        </w:rPr>
        <w:tab/>
      </w:r>
      <w:r>
        <w:rPr>
          <w:rFonts w:hint="eastAsia"/>
        </w:rPr>
        <w:t>中间客户——与银行建立关系的商场</w:t>
      </w:r>
    </w:p>
    <w:p w:rsidR="00CB09AD" w:rsidRDefault="00CB09AD" w:rsidP="006A1422">
      <w:pPr>
        <w:pStyle w:val="2"/>
        <w:numPr>
          <w:ilvl w:val="1"/>
          <w:numId w:val="7"/>
        </w:numPr>
      </w:pPr>
      <w:bookmarkStart w:id="3" w:name="_Toc299394807"/>
      <w:r>
        <w:rPr>
          <w:rFonts w:hint="eastAsia"/>
        </w:rPr>
        <w:t>定义</w:t>
      </w:r>
      <w:bookmarkEnd w:id="3"/>
    </w:p>
    <w:p w:rsidR="0099786C" w:rsidRDefault="0099786C" w:rsidP="0099786C">
      <w:pPr>
        <w:spacing w:line="360" w:lineRule="auto"/>
        <w:ind w:firstLine="420"/>
      </w:pPr>
      <w:r>
        <w:rPr>
          <w:rFonts w:hint="eastAsia"/>
        </w:rPr>
        <w:t>条形码</w:t>
      </w:r>
      <w:r>
        <w:rPr>
          <w:rFonts w:hint="eastAsia"/>
        </w:rPr>
        <w:t>(Bar Code):</w:t>
      </w:r>
    </w:p>
    <w:p w:rsidR="00CB09AD" w:rsidRDefault="00CB09AD" w:rsidP="006A1422">
      <w:pPr>
        <w:pStyle w:val="2"/>
        <w:numPr>
          <w:ilvl w:val="1"/>
          <w:numId w:val="7"/>
        </w:numPr>
      </w:pPr>
      <w:bookmarkStart w:id="4" w:name="_Toc299394808"/>
      <w:r>
        <w:rPr>
          <w:rFonts w:hint="eastAsia"/>
        </w:rPr>
        <w:t>参考资料</w:t>
      </w:r>
      <w:bookmarkEnd w:id="4"/>
    </w:p>
    <w:p w:rsidR="0099786C" w:rsidRDefault="0099786C" w:rsidP="0099786C">
      <w:pPr>
        <w:widowControl/>
        <w:numPr>
          <w:ilvl w:val="0"/>
          <w:numId w:val="6"/>
        </w:numPr>
        <w:spacing w:before="200" w:after="200" w:line="276" w:lineRule="auto"/>
        <w:jc w:val="left"/>
      </w:pPr>
      <w:r>
        <w:rPr>
          <w:rFonts w:hint="eastAsia"/>
        </w:rPr>
        <w:t>详细设计说明书（</w:t>
      </w:r>
      <w:r>
        <w:rPr>
          <w:rFonts w:hint="eastAsia"/>
        </w:rPr>
        <w:t>GB8567</w:t>
      </w:r>
      <w:r>
        <w:rPr>
          <w:rFonts w:hint="eastAsia"/>
        </w:rPr>
        <w:t>——</w:t>
      </w:r>
      <w:r>
        <w:rPr>
          <w:rFonts w:hint="eastAsia"/>
        </w:rPr>
        <w:t>88</w:t>
      </w:r>
      <w:r>
        <w:rPr>
          <w:rFonts w:hint="eastAsia"/>
        </w:rPr>
        <w:t>）</w:t>
      </w:r>
    </w:p>
    <w:p w:rsidR="00E64E3F" w:rsidRDefault="0099786C" w:rsidP="0099786C">
      <w:pPr>
        <w:widowControl/>
        <w:numPr>
          <w:ilvl w:val="0"/>
          <w:numId w:val="6"/>
        </w:numPr>
        <w:spacing w:before="200" w:after="200" w:line="276" w:lineRule="auto"/>
        <w:jc w:val="left"/>
      </w:pPr>
      <w:r>
        <w:rPr>
          <w:rFonts w:hint="eastAsia"/>
        </w:rPr>
        <w:t>花旗杯：中期报告</w:t>
      </w:r>
      <w:r>
        <w:rPr>
          <w:rFonts w:hint="eastAsia"/>
        </w:rPr>
        <w:t>(</w:t>
      </w:r>
      <w:r>
        <w:rPr>
          <w:rFonts w:hint="eastAsia"/>
        </w:rPr>
        <w:t>版本轻微变动</w:t>
      </w:r>
      <w:r>
        <w:rPr>
          <w:rFonts w:hint="eastAsia"/>
        </w:rPr>
        <w:t>).</w:t>
      </w:r>
      <w:proofErr w:type="spellStart"/>
      <w:r>
        <w:rPr>
          <w:rFonts w:hint="eastAsia"/>
        </w:rPr>
        <w:t>docx</w:t>
      </w:r>
      <w:proofErr w:type="spellEnd"/>
    </w:p>
    <w:p w:rsidR="0099786C" w:rsidRPr="0099786C" w:rsidRDefault="00E64E3F" w:rsidP="00E64E3F">
      <w:pPr>
        <w:widowControl/>
        <w:jc w:val="left"/>
      </w:pPr>
      <w:r>
        <w:br w:type="page"/>
      </w:r>
    </w:p>
    <w:p w:rsidR="00CB09AD" w:rsidRDefault="00CB09AD" w:rsidP="006A1422">
      <w:pPr>
        <w:pStyle w:val="1"/>
        <w:numPr>
          <w:ilvl w:val="0"/>
          <w:numId w:val="7"/>
        </w:numPr>
      </w:pPr>
      <w:bookmarkStart w:id="5" w:name="_Toc299394809"/>
      <w:r>
        <w:rPr>
          <w:rFonts w:hint="eastAsia"/>
        </w:rPr>
        <w:lastRenderedPageBreak/>
        <w:t>程序系统的结构</w:t>
      </w:r>
      <w:bookmarkEnd w:id="5"/>
    </w:p>
    <w:bookmarkStart w:id="6" w:name="_Toc299394810"/>
    <w:p w:rsidR="006A1422" w:rsidRDefault="00E64E3F" w:rsidP="006A1422">
      <w:pPr>
        <w:pStyle w:val="2"/>
        <w:numPr>
          <w:ilvl w:val="1"/>
          <w:numId w:val="7"/>
        </w:numPr>
      </w:pPr>
      <w:r>
        <w:rPr>
          <w:rFonts w:hint="eastAsia"/>
          <w:noProof/>
        </w:rPr>
        <mc:AlternateContent>
          <mc:Choice Requires="wps">
            <w:drawing>
              <wp:anchor distT="0" distB="0" distL="114300" distR="114300" simplePos="0" relativeHeight="251656192" behindDoc="0" locked="0" layoutInCell="1" allowOverlap="1">
                <wp:simplePos x="0" y="0"/>
                <wp:positionH relativeFrom="column">
                  <wp:posOffset>1628775</wp:posOffset>
                </wp:positionH>
                <wp:positionV relativeFrom="paragraph">
                  <wp:posOffset>437515</wp:posOffset>
                </wp:positionV>
                <wp:extent cx="590550" cy="381000"/>
                <wp:effectExtent l="19050" t="27940" r="38100" b="48260"/>
                <wp:wrapNone/>
                <wp:docPr id="7"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381000"/>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rsidR="00550519" w:rsidRDefault="00550519">
                            <w:r>
                              <w:rPr>
                                <w:rFonts w:hint="eastAsia"/>
                              </w:rPr>
                              <w:t>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26" style="position:absolute;left:0;text-align:left;margin-left:128.25pt;margin-top:34.45pt;width:46.5pt;height:3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" fillcolor="#f79646" strokecolor="#f2f2f2" strokeweight="3pt">
                <v:shadow on="t" color="#974706" opacity=".5" offset="1pt"/>
                <v:textbox>
                  <w:txbxContent>
                    <w:p w:rsidR="00550519" w:rsidRDefault="00550519">
                      <w:r>
                        <w:rPr>
                          <w:rFonts w:hint="eastAsia"/>
                        </w:rPr>
                        <w:t>界面</w:t>
                      </w:r>
                    </w:p>
                  </w:txbxContent>
                </v:textbox>
              </v:roundrect>
            </w:pict>
          </mc:Fallback>
        </mc:AlternateContent>
      </w:r>
      <w:r w:rsidR="006A1422">
        <w:rPr>
          <w:rFonts w:hint="eastAsia"/>
        </w:rPr>
        <w:t>客户端</w:t>
      </w:r>
      <w:bookmarkEnd w:id="6"/>
    </w:p>
    <w:p w:rsidR="00550519" w:rsidRDefault="00550519" w:rsidP="00550519"/>
    <w:p w:rsidR="00550519" w:rsidRDefault="00E64E3F" w:rsidP="00550519">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1876425</wp:posOffset>
                </wp:positionH>
                <wp:positionV relativeFrom="paragraph">
                  <wp:posOffset>59055</wp:posOffset>
                </wp:positionV>
                <wp:extent cx="635" cy="342900"/>
                <wp:effectExtent l="9525" t="11430" r="8890" b="7620"/>
                <wp:wrapNone/>
                <wp:docPr id="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left:0;text-align:left;margin-left:147.75pt;margin-top:4.65pt;width:.0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"/>
            </w:pict>
          </mc:Fallback>
        </mc:AlternateContent>
      </w:r>
    </w:p>
    <w:p w:rsidR="00550519" w:rsidRDefault="00550519" w:rsidP="00550519"/>
    <w:p w:rsidR="00550519" w:rsidRDefault="00E64E3F" w:rsidP="00550519">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1571625</wp:posOffset>
                </wp:positionH>
                <wp:positionV relativeFrom="paragraph">
                  <wp:posOffset>5715</wp:posOffset>
                </wp:positionV>
                <wp:extent cx="733425" cy="314325"/>
                <wp:effectExtent l="19050" t="24765" r="38100" b="51435"/>
                <wp:wrapNone/>
                <wp:docPr id="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314325"/>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rsidR="00550519" w:rsidRDefault="00550519">
                            <w:r>
                              <w:rPr>
                                <w:rFonts w:hint="eastAsia"/>
                              </w:rPr>
                              <w:t>实体类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 o:spid="_x0000_s1027" style="position:absolute;left:0;text-align:left;margin-left:123.75pt;margin-top:.45pt;width:57.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" fillcolor="#f79646" strokecolor="#f2f2f2" strokeweight="3pt">
                <v:shadow on="t" color="#974706" opacity=".5" offset="1pt"/>
                <v:textbox>
                  <w:txbxContent>
                    <w:p w:rsidR="00550519" w:rsidRDefault="00550519">
                      <w:r>
                        <w:rPr>
                          <w:rFonts w:hint="eastAsia"/>
                        </w:rPr>
                        <w:t>实体类</w:t>
                      </w:r>
                    </w:p>
                  </w:txbxContent>
                </v:textbox>
              </v:roundrect>
            </w:pict>
          </mc:Fallback>
        </mc:AlternateContent>
      </w:r>
    </w:p>
    <w:p w:rsidR="00550519" w:rsidRDefault="00E64E3F" w:rsidP="00550519">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1162050</wp:posOffset>
                </wp:positionH>
                <wp:positionV relativeFrom="paragraph">
                  <wp:posOffset>95250</wp:posOffset>
                </wp:positionV>
                <wp:extent cx="409575" cy="236220"/>
                <wp:effectExtent l="9525" t="9525" r="9525" b="11430"/>
                <wp:wrapNone/>
                <wp:docPr id="4"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9575" cy="236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left:0;text-align:left;margin-left:91.5pt;margin-top:7.5pt;width:32.25pt;height:18.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"/>
            </w:pict>
          </mc:Fallback>
        </mc:AlternateContent>
      </w: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2305050</wp:posOffset>
                </wp:positionH>
                <wp:positionV relativeFrom="paragraph">
                  <wp:posOffset>121920</wp:posOffset>
                </wp:positionV>
                <wp:extent cx="419100" cy="241935"/>
                <wp:effectExtent l="9525" t="7620" r="9525" b="7620"/>
                <wp:wrapNone/>
                <wp:docPr id="3"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241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 o:spid="_x0000_s1026" type="#_x0000_t32" style="position:absolute;left:0;text-align:left;margin-left:181.5pt;margin-top:9.6pt;width:33pt;height:1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"/>
            </w:pict>
          </mc:Fallback>
        </mc:AlternateContent>
      </w:r>
    </w:p>
    <w:p w:rsidR="00375CF3" w:rsidRDefault="00E64E3F" w:rsidP="00550519">
      <w:r>
        <w:rPr>
          <w:rFonts w:hint="eastAsia"/>
          <w:noProof/>
        </w:rPr>
        <mc:AlternateContent>
          <mc:Choice Requires="wps">
            <w:drawing>
              <wp:anchor distT="0" distB="0" distL="114300" distR="114300" simplePos="0" relativeHeight="251657216" behindDoc="0" locked="0" layoutInCell="1" allowOverlap="1">
                <wp:simplePos x="0" y="0"/>
                <wp:positionH relativeFrom="column">
                  <wp:posOffset>2724150</wp:posOffset>
                </wp:positionH>
                <wp:positionV relativeFrom="paragraph">
                  <wp:posOffset>133350</wp:posOffset>
                </wp:positionV>
                <wp:extent cx="828675" cy="333375"/>
                <wp:effectExtent l="19050" t="19050" r="38100" b="47625"/>
                <wp:wrapNone/>
                <wp:docPr id="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33375"/>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rsidR="00550519" w:rsidRDefault="00550519">
                            <w:r>
                              <w:rPr>
                                <w:rFonts w:hint="eastAsia"/>
                              </w:rPr>
                              <w:t>通信模块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0" o:spid="_x0000_s1028" style="position:absolute;left:0;text-align:left;margin-left:214.5pt;margin-top:10.5pt;width:65.25pt;height:2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" fillcolor="#f79646" strokecolor="#f2f2f2" strokeweight="3pt">
                <v:shadow on="t" color="#974706" opacity=".5" offset="1pt"/>
                <v:textbox>
                  <w:txbxContent>
                    <w:p w:rsidR="00550519" w:rsidRDefault="00550519">
                      <w:r>
                        <w:rPr>
                          <w:rFonts w:hint="eastAsia"/>
                        </w:rPr>
                        <w:t>通信模块</w:t>
                      </w:r>
                    </w:p>
                  </w:txbxContent>
                </v:textbox>
              </v:roundrect>
            </w:pict>
          </mc:Fallback>
        </mc:AlternateContent>
      </w:r>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276225</wp:posOffset>
                </wp:positionH>
                <wp:positionV relativeFrom="paragraph">
                  <wp:posOffset>133350</wp:posOffset>
                </wp:positionV>
                <wp:extent cx="1066800" cy="333375"/>
                <wp:effectExtent l="19050" t="19050" r="38100" b="47625"/>
                <wp:wrapNone/>
                <wp:docPr id="1"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333375"/>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rsidR="00550519" w:rsidRDefault="00375CF3">
                            <w:r>
                              <w:rPr>
                                <w:rFonts w:hint="eastAsia"/>
                              </w:rPr>
                              <w:t>条码扫描模块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1" o:spid="_x0000_s1029" style="position:absolute;left:0;text-align:left;margin-left:21.75pt;margin-top:10.5pt;width:84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" fillcolor="#f79646" strokecolor="#f2f2f2" strokeweight="3pt">
                <v:shadow on="t" color="#974706" opacity=".5" offset="1pt"/>
                <v:textbox>
                  <w:txbxContent>
                    <w:p w:rsidR="00550519" w:rsidRDefault="00375CF3">
                      <w:r>
                        <w:rPr>
                          <w:rFonts w:hint="eastAsia"/>
                        </w:rPr>
                        <w:t>条码扫描模块</w:t>
                      </w:r>
                    </w:p>
                  </w:txbxContent>
                </v:textbox>
              </v:roundrect>
            </w:pict>
          </mc:Fallback>
        </mc:AlternateContent>
      </w:r>
    </w:p>
    <w:p w:rsidR="00375CF3" w:rsidRPr="00550519" w:rsidRDefault="00375CF3" w:rsidP="00550519"/>
    <w:p w:rsidR="00550519" w:rsidRPr="00550519" w:rsidRDefault="006A1422" w:rsidP="00550519">
      <w:pPr>
        <w:pStyle w:val="2"/>
        <w:numPr>
          <w:ilvl w:val="1"/>
          <w:numId w:val="7"/>
        </w:numPr>
      </w:pPr>
      <w:bookmarkStart w:id="7" w:name="_Toc299394811"/>
      <w:r>
        <w:rPr>
          <w:rFonts w:hint="eastAsia"/>
        </w:rPr>
        <w:t>商场服务器</w:t>
      </w:r>
      <w:bookmarkEnd w:id="7"/>
    </w:p>
    <w:p w:rsidR="006A1422" w:rsidRPr="006A1422" w:rsidRDefault="006A1422" w:rsidP="006A1422">
      <w:pPr>
        <w:pStyle w:val="2"/>
        <w:numPr>
          <w:ilvl w:val="1"/>
          <w:numId w:val="7"/>
        </w:numPr>
      </w:pPr>
      <w:bookmarkStart w:id="8" w:name="_Toc299394812"/>
      <w:r>
        <w:rPr>
          <w:rFonts w:hint="eastAsia"/>
        </w:rPr>
        <w:t>银行服务器</w:t>
      </w:r>
      <w:bookmarkEnd w:id="8"/>
    </w:p>
    <w:p w:rsidR="0067745E" w:rsidRDefault="0067745E">
      <w:pPr>
        <w:widowControl/>
        <w:jc w:val="left"/>
        <w:rPr>
          <w:b/>
          <w:bCs/>
          <w:kern w:val="44"/>
          <w:sz w:val="44"/>
          <w:szCs w:val="44"/>
        </w:rPr>
      </w:pPr>
      <w:bookmarkStart w:id="9" w:name="_Toc299394813"/>
      <w:r>
        <w:br w:type="page"/>
      </w:r>
    </w:p>
    <w:p w:rsidR="00CB09AD" w:rsidRDefault="00EF7CF1" w:rsidP="006A1422">
      <w:pPr>
        <w:pStyle w:val="1"/>
        <w:numPr>
          <w:ilvl w:val="0"/>
          <w:numId w:val="7"/>
        </w:numPr>
      </w:pPr>
      <w:r>
        <w:rPr>
          <w:rFonts w:hint="eastAsia"/>
        </w:rPr>
        <w:lastRenderedPageBreak/>
        <w:t>客户端</w:t>
      </w:r>
      <w:r w:rsidR="00CB09AD">
        <w:rPr>
          <w:rFonts w:hint="eastAsia"/>
        </w:rPr>
        <w:t>设计说明</w:t>
      </w:r>
      <w:bookmarkEnd w:id="9"/>
    </w:p>
    <w:p w:rsidR="00CB09AD" w:rsidRDefault="00CB09AD" w:rsidP="006A1422">
      <w:pPr>
        <w:pStyle w:val="2"/>
        <w:numPr>
          <w:ilvl w:val="1"/>
          <w:numId w:val="7"/>
        </w:numPr>
      </w:pPr>
      <w:bookmarkStart w:id="10" w:name="_Toc299394814"/>
      <w:r>
        <w:rPr>
          <w:rFonts w:hint="eastAsia"/>
        </w:rPr>
        <w:t>程序描述</w:t>
      </w:r>
      <w:bookmarkEnd w:id="10"/>
    </w:p>
    <w:p w:rsidR="00E64E3F" w:rsidRPr="00E64E3F" w:rsidRDefault="00E64E3F" w:rsidP="00E64E3F">
      <w:proofErr w:type="spellStart"/>
      <w:r>
        <w:t>I</w:t>
      </w:r>
      <w:r>
        <w:rPr>
          <w:rFonts w:hint="eastAsia"/>
        </w:rPr>
        <w:t>pay</w:t>
      </w:r>
      <w:proofErr w:type="spellEnd"/>
      <w:r>
        <w:rPr>
          <w:rFonts w:hint="eastAsia"/>
        </w:rPr>
        <w:t>的消费者终端程序。</w:t>
      </w:r>
    </w:p>
    <w:p w:rsidR="00CB09AD" w:rsidRDefault="00CB09AD" w:rsidP="006A1422">
      <w:pPr>
        <w:pStyle w:val="2"/>
        <w:numPr>
          <w:ilvl w:val="1"/>
          <w:numId w:val="7"/>
        </w:numPr>
      </w:pPr>
      <w:bookmarkStart w:id="11" w:name="_Toc299394815"/>
      <w:r>
        <w:rPr>
          <w:rFonts w:hint="eastAsia"/>
        </w:rPr>
        <w:t>功能</w:t>
      </w:r>
      <w:bookmarkEnd w:id="11"/>
    </w:p>
    <w:tbl>
      <w:tblPr>
        <w:tblStyle w:val="a9"/>
        <w:tblW w:w="0" w:type="auto"/>
        <w:tblLook w:val="04A0" w:firstRow="1" w:lastRow="0" w:firstColumn="1" w:lastColumn="0" w:noHBand="0" w:noVBand="1"/>
      </w:tblPr>
      <w:tblGrid>
        <w:gridCol w:w="2085"/>
        <w:gridCol w:w="2145"/>
        <w:gridCol w:w="2146"/>
        <w:gridCol w:w="2146"/>
      </w:tblGrid>
      <w:tr w:rsidR="00E64E3F" w:rsidTr="00E64E3F">
        <w:tc>
          <w:tcPr>
            <w:tcW w:w="2085" w:type="dxa"/>
          </w:tcPr>
          <w:p w:rsidR="00E64E3F" w:rsidRDefault="00E64E3F" w:rsidP="00E64E3F">
            <w:r>
              <w:rPr>
                <w:rFonts w:hint="eastAsia"/>
              </w:rPr>
              <w:t>功能</w:t>
            </w:r>
          </w:p>
        </w:tc>
        <w:tc>
          <w:tcPr>
            <w:tcW w:w="2145" w:type="dxa"/>
          </w:tcPr>
          <w:p w:rsidR="00E64E3F" w:rsidRDefault="00E64E3F" w:rsidP="00E64E3F">
            <w:r>
              <w:rPr>
                <w:rFonts w:hint="eastAsia"/>
              </w:rPr>
              <w:t>输入</w:t>
            </w:r>
          </w:p>
        </w:tc>
        <w:tc>
          <w:tcPr>
            <w:tcW w:w="2146" w:type="dxa"/>
          </w:tcPr>
          <w:p w:rsidR="00E64E3F" w:rsidRDefault="00E64E3F" w:rsidP="00E64E3F">
            <w:r>
              <w:rPr>
                <w:rFonts w:hint="eastAsia"/>
              </w:rPr>
              <w:t>处理</w:t>
            </w:r>
          </w:p>
        </w:tc>
        <w:tc>
          <w:tcPr>
            <w:tcW w:w="2146" w:type="dxa"/>
          </w:tcPr>
          <w:p w:rsidR="00E64E3F" w:rsidRDefault="00E64E3F" w:rsidP="00E64E3F">
            <w:r>
              <w:rPr>
                <w:rFonts w:hint="eastAsia"/>
              </w:rPr>
              <w:t>输出</w:t>
            </w:r>
          </w:p>
        </w:tc>
      </w:tr>
      <w:tr w:rsidR="00E64E3F" w:rsidTr="00E64E3F">
        <w:tc>
          <w:tcPr>
            <w:tcW w:w="2085" w:type="dxa"/>
          </w:tcPr>
          <w:p w:rsidR="00E64E3F" w:rsidRDefault="00E64E3F" w:rsidP="00E64E3F">
            <w:r>
              <w:rPr>
                <w:rFonts w:hint="eastAsia"/>
              </w:rPr>
              <w:t>条码扫描</w:t>
            </w:r>
          </w:p>
        </w:tc>
        <w:tc>
          <w:tcPr>
            <w:tcW w:w="2145" w:type="dxa"/>
          </w:tcPr>
          <w:p w:rsidR="00E64E3F" w:rsidRDefault="00E64E3F" w:rsidP="00E64E3F">
            <w:r>
              <w:rPr>
                <w:rFonts w:hint="eastAsia"/>
              </w:rPr>
              <w:t>摄像头获取的图像</w:t>
            </w:r>
          </w:p>
        </w:tc>
        <w:tc>
          <w:tcPr>
            <w:tcW w:w="2146" w:type="dxa"/>
          </w:tcPr>
          <w:p w:rsidR="00E64E3F" w:rsidRDefault="00FD1F7D" w:rsidP="00E64E3F">
            <w:r>
              <w:rPr>
                <w:rFonts w:hint="eastAsia"/>
              </w:rPr>
              <w:t>获取并分析条码，与服务器通信</w:t>
            </w:r>
          </w:p>
        </w:tc>
        <w:tc>
          <w:tcPr>
            <w:tcW w:w="2146" w:type="dxa"/>
          </w:tcPr>
          <w:p w:rsidR="00E64E3F" w:rsidRPr="002E559B" w:rsidRDefault="002E559B" w:rsidP="00E64E3F">
            <w:r>
              <w:rPr>
                <w:rFonts w:hint="eastAsia"/>
              </w:rPr>
              <w:t>商品信息</w:t>
            </w:r>
          </w:p>
        </w:tc>
      </w:tr>
      <w:tr w:rsidR="00E64E3F" w:rsidTr="00E64E3F">
        <w:tc>
          <w:tcPr>
            <w:tcW w:w="2085" w:type="dxa"/>
          </w:tcPr>
          <w:p w:rsidR="00E64E3F" w:rsidRDefault="002E559B" w:rsidP="00E64E3F">
            <w:r>
              <w:rPr>
                <w:rFonts w:hint="eastAsia"/>
              </w:rPr>
              <w:t>手动查询条码</w:t>
            </w:r>
          </w:p>
        </w:tc>
        <w:tc>
          <w:tcPr>
            <w:tcW w:w="2145" w:type="dxa"/>
          </w:tcPr>
          <w:p w:rsidR="00E64E3F" w:rsidRDefault="002E559B" w:rsidP="00E64E3F">
            <w:r>
              <w:rPr>
                <w:rFonts w:hint="eastAsia"/>
              </w:rPr>
              <w:t>条码对应数字</w:t>
            </w:r>
          </w:p>
        </w:tc>
        <w:tc>
          <w:tcPr>
            <w:tcW w:w="2146" w:type="dxa"/>
          </w:tcPr>
          <w:p w:rsidR="00E64E3F" w:rsidRPr="002E559B" w:rsidRDefault="002E559B" w:rsidP="00E64E3F">
            <w:r>
              <w:rPr>
                <w:rFonts w:hint="eastAsia"/>
              </w:rPr>
              <w:t>提交服务器</w:t>
            </w:r>
          </w:p>
        </w:tc>
        <w:tc>
          <w:tcPr>
            <w:tcW w:w="2146" w:type="dxa"/>
          </w:tcPr>
          <w:p w:rsidR="00E64E3F" w:rsidRPr="002E559B" w:rsidRDefault="002E559B" w:rsidP="00E64E3F">
            <w:r>
              <w:rPr>
                <w:rFonts w:hint="eastAsia"/>
              </w:rPr>
              <w:t>商品信息</w:t>
            </w:r>
          </w:p>
        </w:tc>
      </w:tr>
      <w:tr w:rsidR="002E559B" w:rsidTr="00E64E3F">
        <w:tc>
          <w:tcPr>
            <w:tcW w:w="2085" w:type="dxa"/>
          </w:tcPr>
          <w:p w:rsidR="002E559B" w:rsidRDefault="002E559B" w:rsidP="006B7EA5">
            <w:r>
              <w:rPr>
                <w:rFonts w:hint="eastAsia"/>
              </w:rPr>
              <w:t>支付</w:t>
            </w:r>
          </w:p>
        </w:tc>
        <w:tc>
          <w:tcPr>
            <w:tcW w:w="2145" w:type="dxa"/>
          </w:tcPr>
          <w:p w:rsidR="002E559B" w:rsidRDefault="002E559B" w:rsidP="006B7EA5">
            <w:r>
              <w:rPr>
                <w:rFonts w:hint="eastAsia"/>
              </w:rPr>
              <w:t>支付密码，购物</w:t>
            </w:r>
            <w:proofErr w:type="gramStart"/>
            <w:r>
              <w:rPr>
                <w:rFonts w:hint="eastAsia"/>
              </w:rPr>
              <w:t>车商品</w:t>
            </w:r>
            <w:proofErr w:type="gramEnd"/>
            <w:r>
              <w:rPr>
                <w:rFonts w:hint="eastAsia"/>
              </w:rPr>
              <w:t>信息</w:t>
            </w:r>
          </w:p>
        </w:tc>
        <w:tc>
          <w:tcPr>
            <w:tcW w:w="2146" w:type="dxa"/>
          </w:tcPr>
          <w:p w:rsidR="002E559B" w:rsidRPr="002E559B" w:rsidRDefault="002E559B" w:rsidP="006B7EA5">
            <w:r>
              <w:rPr>
                <w:rFonts w:hint="eastAsia"/>
              </w:rPr>
              <w:t>提交信息</w:t>
            </w:r>
            <w:proofErr w:type="gramStart"/>
            <w:r>
              <w:rPr>
                <w:rFonts w:hint="eastAsia"/>
              </w:rPr>
              <w:t>至商场</w:t>
            </w:r>
            <w:proofErr w:type="gramEnd"/>
            <w:r>
              <w:rPr>
                <w:rFonts w:hint="eastAsia"/>
              </w:rPr>
              <w:t>服务器</w:t>
            </w:r>
          </w:p>
        </w:tc>
        <w:tc>
          <w:tcPr>
            <w:tcW w:w="2146" w:type="dxa"/>
          </w:tcPr>
          <w:p w:rsidR="002E559B" w:rsidRPr="002E559B" w:rsidRDefault="002E559B" w:rsidP="006B7EA5">
            <w:r>
              <w:rPr>
                <w:rFonts w:hint="eastAsia"/>
              </w:rPr>
              <w:t>交易成功或失败提示</w:t>
            </w:r>
          </w:p>
        </w:tc>
      </w:tr>
    </w:tbl>
    <w:p w:rsidR="00E64E3F" w:rsidRPr="00E64E3F" w:rsidRDefault="00E64E3F" w:rsidP="00E64E3F"/>
    <w:p w:rsidR="00CB09AD" w:rsidRDefault="00CB09AD" w:rsidP="006A1422">
      <w:pPr>
        <w:pStyle w:val="2"/>
        <w:numPr>
          <w:ilvl w:val="1"/>
          <w:numId w:val="7"/>
        </w:numPr>
      </w:pPr>
      <w:bookmarkStart w:id="12" w:name="_Toc299394816"/>
      <w:r>
        <w:rPr>
          <w:rFonts w:hint="eastAsia"/>
        </w:rPr>
        <w:t>性能</w:t>
      </w:r>
      <w:bookmarkEnd w:id="12"/>
    </w:p>
    <w:p w:rsidR="002E559B" w:rsidRDefault="002E559B" w:rsidP="0067745E">
      <w:pPr>
        <w:pStyle w:val="aa"/>
        <w:numPr>
          <w:ilvl w:val="0"/>
          <w:numId w:val="10"/>
        </w:numPr>
        <w:ind w:firstLineChars="0"/>
      </w:pPr>
      <w:r>
        <w:rPr>
          <w:rFonts w:hint="eastAsia"/>
        </w:rPr>
        <w:t>商品信息查询应能通过多种途径完成（摄像头扫描，手动输入条码信息等）</w:t>
      </w:r>
    </w:p>
    <w:p w:rsidR="002E559B" w:rsidRPr="002E559B" w:rsidRDefault="002E559B" w:rsidP="0067745E">
      <w:pPr>
        <w:pStyle w:val="aa"/>
        <w:numPr>
          <w:ilvl w:val="0"/>
          <w:numId w:val="10"/>
        </w:numPr>
        <w:ind w:firstLineChars="0"/>
      </w:pPr>
      <w:r>
        <w:rPr>
          <w:rFonts w:hint="eastAsia"/>
        </w:rPr>
        <w:t>查询及支付的相应时间应在消费者可忍受的范围内。初步确定为查询</w:t>
      </w:r>
      <w:r w:rsidR="0067745E">
        <w:rPr>
          <w:rFonts w:hint="eastAsia"/>
        </w:rPr>
        <w:t>相应</w:t>
      </w:r>
      <w:r>
        <w:rPr>
          <w:rFonts w:hint="eastAsia"/>
        </w:rPr>
        <w:t>时间小于</w:t>
      </w:r>
      <w:r w:rsidR="0067745E">
        <w:rPr>
          <w:rFonts w:hint="eastAsia"/>
        </w:rPr>
        <w:t>20</w:t>
      </w:r>
      <w:r w:rsidR="0067745E">
        <w:rPr>
          <w:rFonts w:hint="eastAsia"/>
        </w:rPr>
        <w:t>秒，支付响应时间小于</w:t>
      </w:r>
      <w:r w:rsidR="0067745E">
        <w:rPr>
          <w:rFonts w:hint="eastAsia"/>
        </w:rPr>
        <w:t>1</w:t>
      </w:r>
      <w:r w:rsidR="0067745E">
        <w:rPr>
          <w:rFonts w:hint="eastAsia"/>
        </w:rPr>
        <w:t>分钟。</w:t>
      </w:r>
    </w:p>
    <w:p w:rsidR="00CB09AD" w:rsidRDefault="000A4CA8" w:rsidP="006A1422">
      <w:pPr>
        <w:pStyle w:val="2"/>
        <w:numPr>
          <w:ilvl w:val="1"/>
          <w:numId w:val="7"/>
        </w:numPr>
      </w:pPr>
      <w:bookmarkStart w:id="13" w:name="_Toc299394817"/>
      <w:r>
        <w:rPr>
          <w:rFonts w:hint="eastAsia"/>
        </w:rPr>
        <w:t>输入</w:t>
      </w:r>
      <w:r w:rsidR="00CB09AD">
        <w:rPr>
          <w:rFonts w:hint="eastAsia"/>
        </w:rPr>
        <w:t>项</w:t>
      </w:r>
      <w:bookmarkEnd w:id="13"/>
    </w:p>
    <w:p w:rsidR="00CB09AD" w:rsidRDefault="00CB09AD">
      <w:pPr>
        <w:ind w:firstLine="420"/>
      </w:pPr>
      <w:r>
        <w:rPr>
          <w:rFonts w:hint="eastAsia"/>
        </w:rPr>
        <w:t>给出对每一个输入项的特性，包括名称、标识、数据的类型和格式、数据值的有效范围、输入的方式。数量和频度、输入媒体、输入数据的来源和安全保密条件等等。</w:t>
      </w:r>
    </w:p>
    <w:p w:rsidR="00CB09AD" w:rsidRDefault="00CB09AD" w:rsidP="006A1422">
      <w:pPr>
        <w:pStyle w:val="2"/>
        <w:numPr>
          <w:ilvl w:val="1"/>
          <w:numId w:val="7"/>
        </w:numPr>
      </w:pPr>
      <w:bookmarkStart w:id="14" w:name="_Toc299394818"/>
      <w:r>
        <w:rPr>
          <w:rFonts w:hint="eastAsia"/>
        </w:rPr>
        <w:t>输出项</w:t>
      </w:r>
      <w:bookmarkEnd w:id="14"/>
    </w:p>
    <w:p w:rsidR="00CB09AD" w:rsidRDefault="00CB09AD">
      <w:pPr>
        <w:ind w:firstLine="420"/>
      </w:pPr>
      <w:r>
        <w:rPr>
          <w:rFonts w:hint="eastAsia"/>
        </w:rPr>
        <w:t>给出对每一个输出项的特性，包括名称、标识、数据的类型和格式，数据值的有效范围，输出的形式、数量和频度，输出媒体、对输出图形及符号的说明、安全保密条件等等。</w:t>
      </w:r>
    </w:p>
    <w:p w:rsidR="00CB09AD" w:rsidRDefault="00CB09AD" w:rsidP="006A1422">
      <w:pPr>
        <w:pStyle w:val="2"/>
        <w:numPr>
          <w:ilvl w:val="1"/>
          <w:numId w:val="7"/>
        </w:numPr>
      </w:pPr>
      <w:bookmarkStart w:id="15" w:name="_Toc299394819"/>
      <w:r>
        <w:rPr>
          <w:rFonts w:hint="eastAsia"/>
        </w:rPr>
        <w:t>算法</w:t>
      </w:r>
      <w:bookmarkEnd w:id="15"/>
    </w:p>
    <w:p w:rsidR="0067745E" w:rsidRPr="0067745E" w:rsidRDefault="0067745E" w:rsidP="0067745E">
      <w:pPr>
        <w:ind w:left="420"/>
      </w:pPr>
      <w:r>
        <w:rPr>
          <w:rFonts w:hint="eastAsia"/>
        </w:rPr>
        <w:t>通信加密算法采用</w:t>
      </w:r>
      <w:r>
        <w:rPr>
          <w:rFonts w:hint="eastAsia"/>
        </w:rPr>
        <w:t>MD5</w:t>
      </w:r>
      <w:r>
        <w:rPr>
          <w:rFonts w:hint="eastAsia"/>
        </w:rPr>
        <w:t>以及</w:t>
      </w:r>
      <w:r>
        <w:rPr>
          <w:rFonts w:hint="eastAsia"/>
        </w:rPr>
        <w:t>AES</w:t>
      </w:r>
    </w:p>
    <w:p w:rsidR="00CB09AD" w:rsidRDefault="00CB09AD" w:rsidP="006A1422">
      <w:pPr>
        <w:pStyle w:val="2"/>
        <w:numPr>
          <w:ilvl w:val="1"/>
          <w:numId w:val="7"/>
        </w:numPr>
      </w:pPr>
      <w:bookmarkStart w:id="16" w:name="_Toc299394820"/>
      <w:r>
        <w:rPr>
          <w:rFonts w:hint="eastAsia"/>
        </w:rPr>
        <w:lastRenderedPageBreak/>
        <w:t>流程逻辑</w:t>
      </w:r>
      <w:bookmarkEnd w:id="16"/>
    </w:p>
    <w:p w:rsidR="00CB09AD" w:rsidRDefault="00CB09AD">
      <w:pPr>
        <w:ind w:firstLine="420"/>
      </w:pPr>
      <w:r>
        <w:rPr>
          <w:rFonts w:hint="eastAsia"/>
        </w:rPr>
        <w:t>用图表（例如流程图、判定表等）辅以必要的说明来表示本程序的逻辑流程。</w:t>
      </w:r>
    </w:p>
    <w:p w:rsidR="00CB09AD" w:rsidRDefault="00CB09AD" w:rsidP="006A1422">
      <w:pPr>
        <w:pStyle w:val="2"/>
        <w:numPr>
          <w:ilvl w:val="1"/>
          <w:numId w:val="7"/>
        </w:numPr>
      </w:pPr>
      <w:bookmarkStart w:id="17" w:name="_Toc299394821"/>
      <w:r>
        <w:rPr>
          <w:rFonts w:hint="eastAsia"/>
        </w:rPr>
        <w:t>接口</w:t>
      </w:r>
      <w:bookmarkEnd w:id="17"/>
    </w:p>
    <w:tbl>
      <w:tblPr>
        <w:tblStyle w:val="a9"/>
        <w:tblW w:w="0" w:type="auto"/>
        <w:tblLook w:val="04A0" w:firstRow="1" w:lastRow="0" w:firstColumn="1" w:lastColumn="0" w:noHBand="0" w:noVBand="1"/>
      </w:tblPr>
      <w:tblGrid>
        <w:gridCol w:w="1137"/>
        <w:gridCol w:w="1273"/>
        <w:gridCol w:w="1136"/>
        <w:gridCol w:w="2316"/>
        <w:gridCol w:w="1137"/>
        <w:gridCol w:w="1523"/>
      </w:tblGrid>
      <w:tr w:rsidR="0006793C" w:rsidTr="00127951">
        <w:tc>
          <w:tcPr>
            <w:tcW w:w="1137" w:type="dxa"/>
          </w:tcPr>
          <w:p w:rsidR="0006793C" w:rsidRDefault="0006793C" w:rsidP="001D459F">
            <w:r>
              <w:rPr>
                <w:rFonts w:hint="eastAsia"/>
              </w:rPr>
              <w:t>方法</w:t>
            </w:r>
          </w:p>
        </w:tc>
        <w:tc>
          <w:tcPr>
            <w:tcW w:w="1273" w:type="dxa"/>
          </w:tcPr>
          <w:p w:rsidR="0006793C" w:rsidRDefault="0006793C" w:rsidP="001D459F">
            <w:r>
              <w:rPr>
                <w:rFonts w:hint="eastAsia"/>
              </w:rPr>
              <w:t>instance</w:t>
            </w:r>
          </w:p>
        </w:tc>
        <w:tc>
          <w:tcPr>
            <w:tcW w:w="1136" w:type="dxa"/>
          </w:tcPr>
          <w:p w:rsidR="0006793C" w:rsidRDefault="00EE1D54" w:rsidP="001D459F">
            <w:r>
              <w:rPr>
                <w:rFonts w:hint="eastAsia"/>
              </w:rPr>
              <w:t>类</w:t>
            </w:r>
          </w:p>
        </w:tc>
        <w:tc>
          <w:tcPr>
            <w:tcW w:w="2316" w:type="dxa"/>
          </w:tcPr>
          <w:p w:rsidR="0006793C" w:rsidRDefault="00EE1D54" w:rsidP="001D459F">
            <w:proofErr w:type="spellStart"/>
            <w:r>
              <w:rPr>
                <w:rFonts w:hint="eastAsia"/>
              </w:rPr>
              <w:t>CommunicationManager</w:t>
            </w:r>
            <w:proofErr w:type="spellEnd"/>
          </w:p>
        </w:tc>
        <w:tc>
          <w:tcPr>
            <w:tcW w:w="1137" w:type="dxa"/>
          </w:tcPr>
          <w:p w:rsidR="0006793C" w:rsidRDefault="00EE1D54" w:rsidP="001D459F">
            <w:r>
              <w:rPr>
                <w:rFonts w:hint="eastAsia"/>
              </w:rPr>
              <w:t>包</w:t>
            </w:r>
          </w:p>
        </w:tc>
        <w:tc>
          <w:tcPr>
            <w:tcW w:w="1523" w:type="dxa"/>
          </w:tcPr>
          <w:p w:rsidR="0006793C" w:rsidRDefault="00EE1D54" w:rsidP="001D459F">
            <w:r>
              <w:rPr>
                <w:rFonts w:hint="eastAsia"/>
              </w:rPr>
              <w:t>communication</w:t>
            </w:r>
          </w:p>
        </w:tc>
      </w:tr>
      <w:tr w:rsidR="00127951" w:rsidTr="00127951">
        <w:tc>
          <w:tcPr>
            <w:tcW w:w="1137" w:type="dxa"/>
          </w:tcPr>
          <w:p w:rsidR="00127951" w:rsidRDefault="00127951" w:rsidP="001D459F">
            <w:r>
              <w:rPr>
                <w:rFonts w:hint="eastAsia"/>
              </w:rPr>
              <w:t>输入</w:t>
            </w:r>
          </w:p>
        </w:tc>
        <w:tc>
          <w:tcPr>
            <w:tcW w:w="7385" w:type="dxa"/>
            <w:gridSpan w:val="5"/>
          </w:tcPr>
          <w:p w:rsidR="00127951" w:rsidRDefault="00990D8A" w:rsidP="001D459F">
            <w:r>
              <w:rPr>
                <w:rFonts w:hint="eastAsia"/>
              </w:rPr>
              <w:t>v</w:t>
            </w:r>
            <w:r w:rsidR="005850C8">
              <w:rPr>
                <w:rFonts w:hint="eastAsia"/>
              </w:rPr>
              <w:t>oid</w:t>
            </w:r>
          </w:p>
        </w:tc>
      </w:tr>
      <w:tr w:rsidR="00127951" w:rsidTr="00A566F0">
        <w:tc>
          <w:tcPr>
            <w:tcW w:w="1137" w:type="dxa"/>
          </w:tcPr>
          <w:p w:rsidR="00127951" w:rsidRDefault="00127951" w:rsidP="001D459F">
            <w:r>
              <w:rPr>
                <w:rFonts w:hint="eastAsia"/>
              </w:rPr>
              <w:t>输出</w:t>
            </w:r>
          </w:p>
        </w:tc>
        <w:tc>
          <w:tcPr>
            <w:tcW w:w="7385" w:type="dxa"/>
            <w:gridSpan w:val="5"/>
          </w:tcPr>
          <w:p w:rsidR="00127951" w:rsidRDefault="00990D8A" w:rsidP="001D459F">
            <w:proofErr w:type="spellStart"/>
            <w:r>
              <w:rPr>
                <w:rFonts w:hint="eastAsia"/>
              </w:rPr>
              <w:t>CommunicationManager</w:t>
            </w:r>
            <w:proofErr w:type="spellEnd"/>
            <w:r>
              <w:rPr>
                <w:rFonts w:hint="eastAsia"/>
              </w:rPr>
              <w:t xml:space="preserve"> instance</w:t>
            </w:r>
          </w:p>
        </w:tc>
      </w:tr>
      <w:tr w:rsidR="00127951" w:rsidTr="00650CF6">
        <w:tc>
          <w:tcPr>
            <w:tcW w:w="1137" w:type="dxa"/>
          </w:tcPr>
          <w:p w:rsidR="00127951" w:rsidRDefault="00127951" w:rsidP="001D459F">
            <w:r>
              <w:rPr>
                <w:rFonts w:hint="eastAsia"/>
              </w:rPr>
              <w:t>功能</w:t>
            </w:r>
          </w:p>
        </w:tc>
        <w:tc>
          <w:tcPr>
            <w:tcW w:w="7385" w:type="dxa"/>
            <w:gridSpan w:val="5"/>
          </w:tcPr>
          <w:p w:rsidR="00127951" w:rsidRDefault="00990D8A" w:rsidP="001D459F">
            <w:r>
              <w:rPr>
                <w:rFonts w:hint="eastAsia"/>
              </w:rPr>
              <w:t>获得实例（此类为单件）</w:t>
            </w:r>
          </w:p>
        </w:tc>
      </w:tr>
      <w:tr w:rsidR="00127951" w:rsidTr="00A74243">
        <w:tc>
          <w:tcPr>
            <w:tcW w:w="1137" w:type="dxa"/>
          </w:tcPr>
          <w:p w:rsidR="00127951" w:rsidRDefault="00127951" w:rsidP="001D459F">
            <w:r>
              <w:rPr>
                <w:rFonts w:hint="eastAsia"/>
              </w:rPr>
              <w:t>详细说明</w:t>
            </w:r>
          </w:p>
        </w:tc>
        <w:tc>
          <w:tcPr>
            <w:tcW w:w="7385" w:type="dxa"/>
            <w:gridSpan w:val="5"/>
          </w:tcPr>
          <w:p w:rsidR="00127951" w:rsidRDefault="00127951" w:rsidP="001D459F"/>
        </w:tc>
      </w:tr>
    </w:tbl>
    <w:p w:rsidR="006400DD" w:rsidRDefault="006400DD" w:rsidP="001D459F"/>
    <w:tbl>
      <w:tblPr>
        <w:tblStyle w:val="a9"/>
        <w:tblW w:w="0" w:type="auto"/>
        <w:tblLook w:val="04A0" w:firstRow="1" w:lastRow="0" w:firstColumn="1" w:lastColumn="0" w:noHBand="0" w:noVBand="1"/>
      </w:tblPr>
      <w:tblGrid>
        <w:gridCol w:w="1137"/>
        <w:gridCol w:w="1273"/>
        <w:gridCol w:w="1136"/>
        <w:gridCol w:w="2316"/>
        <w:gridCol w:w="1137"/>
        <w:gridCol w:w="1523"/>
      </w:tblGrid>
      <w:tr w:rsidR="00127951" w:rsidTr="003F6841">
        <w:tc>
          <w:tcPr>
            <w:tcW w:w="1137" w:type="dxa"/>
          </w:tcPr>
          <w:p w:rsidR="00127951" w:rsidRDefault="00127951" w:rsidP="003F6841">
            <w:r>
              <w:rPr>
                <w:rFonts w:hint="eastAsia"/>
              </w:rPr>
              <w:t>方法</w:t>
            </w:r>
          </w:p>
        </w:tc>
        <w:tc>
          <w:tcPr>
            <w:tcW w:w="1273" w:type="dxa"/>
          </w:tcPr>
          <w:p w:rsidR="00127951" w:rsidRDefault="00990D8A" w:rsidP="003F6841">
            <w:r>
              <w:rPr>
                <w:rFonts w:hint="eastAsia"/>
              </w:rPr>
              <w:t>login</w:t>
            </w:r>
          </w:p>
        </w:tc>
        <w:tc>
          <w:tcPr>
            <w:tcW w:w="1136" w:type="dxa"/>
          </w:tcPr>
          <w:p w:rsidR="00127951" w:rsidRDefault="00127951" w:rsidP="003F6841">
            <w:r>
              <w:rPr>
                <w:rFonts w:hint="eastAsia"/>
              </w:rPr>
              <w:t>类</w:t>
            </w:r>
          </w:p>
        </w:tc>
        <w:tc>
          <w:tcPr>
            <w:tcW w:w="2316" w:type="dxa"/>
          </w:tcPr>
          <w:p w:rsidR="00127951" w:rsidRDefault="00127951" w:rsidP="003F6841">
            <w:proofErr w:type="spellStart"/>
            <w:r>
              <w:rPr>
                <w:rFonts w:hint="eastAsia"/>
              </w:rPr>
              <w:t>CommunicationManager</w:t>
            </w:r>
            <w:proofErr w:type="spellEnd"/>
          </w:p>
        </w:tc>
        <w:tc>
          <w:tcPr>
            <w:tcW w:w="1137" w:type="dxa"/>
          </w:tcPr>
          <w:p w:rsidR="00127951" w:rsidRDefault="00127951" w:rsidP="003F6841">
            <w:r>
              <w:rPr>
                <w:rFonts w:hint="eastAsia"/>
              </w:rPr>
              <w:t>包</w:t>
            </w:r>
          </w:p>
        </w:tc>
        <w:tc>
          <w:tcPr>
            <w:tcW w:w="1523" w:type="dxa"/>
          </w:tcPr>
          <w:p w:rsidR="00127951" w:rsidRDefault="00127951" w:rsidP="003F6841">
            <w:r>
              <w:rPr>
                <w:rFonts w:hint="eastAsia"/>
              </w:rPr>
              <w:t>communication</w:t>
            </w:r>
          </w:p>
        </w:tc>
      </w:tr>
      <w:tr w:rsidR="00127951" w:rsidTr="003F6841">
        <w:tc>
          <w:tcPr>
            <w:tcW w:w="1137" w:type="dxa"/>
          </w:tcPr>
          <w:p w:rsidR="00127951" w:rsidRDefault="00127951" w:rsidP="003F6841">
            <w:r>
              <w:rPr>
                <w:rFonts w:hint="eastAsia"/>
              </w:rPr>
              <w:t>输入</w:t>
            </w:r>
          </w:p>
        </w:tc>
        <w:tc>
          <w:tcPr>
            <w:tcW w:w="7385" w:type="dxa"/>
            <w:gridSpan w:val="5"/>
          </w:tcPr>
          <w:p w:rsidR="00127951" w:rsidRDefault="00582AE0" w:rsidP="003F6841">
            <w:r>
              <w:rPr>
                <w:rFonts w:hint="eastAsia"/>
              </w:rPr>
              <w:t xml:space="preserve">Session </w:t>
            </w:r>
            <w:proofErr w:type="spellStart"/>
            <w:r>
              <w:rPr>
                <w:rFonts w:hint="eastAsia"/>
              </w:rPr>
              <w:t>session</w:t>
            </w:r>
            <w:proofErr w:type="spellEnd"/>
            <w:r>
              <w:rPr>
                <w:rFonts w:hint="eastAsia"/>
              </w:rPr>
              <w:t>, String username, String password</w:t>
            </w:r>
          </w:p>
        </w:tc>
      </w:tr>
      <w:tr w:rsidR="00127951" w:rsidTr="003F6841">
        <w:tc>
          <w:tcPr>
            <w:tcW w:w="1137" w:type="dxa"/>
          </w:tcPr>
          <w:p w:rsidR="00127951" w:rsidRDefault="00127951" w:rsidP="003F6841">
            <w:r>
              <w:rPr>
                <w:rFonts w:hint="eastAsia"/>
              </w:rPr>
              <w:t>输出</w:t>
            </w:r>
          </w:p>
        </w:tc>
        <w:tc>
          <w:tcPr>
            <w:tcW w:w="7385" w:type="dxa"/>
            <w:gridSpan w:val="5"/>
          </w:tcPr>
          <w:p w:rsidR="00127951" w:rsidRDefault="00582AE0" w:rsidP="003F6841">
            <w:r>
              <w:rPr>
                <w:rFonts w:hint="eastAsia"/>
              </w:rPr>
              <w:t xml:space="preserve">Session </w:t>
            </w:r>
            <w:proofErr w:type="spellStart"/>
            <w:r>
              <w:rPr>
                <w:rFonts w:hint="eastAsia"/>
              </w:rPr>
              <w:t>session</w:t>
            </w:r>
            <w:proofErr w:type="spellEnd"/>
          </w:p>
        </w:tc>
      </w:tr>
      <w:tr w:rsidR="00127951" w:rsidTr="003F6841">
        <w:tc>
          <w:tcPr>
            <w:tcW w:w="1137" w:type="dxa"/>
          </w:tcPr>
          <w:p w:rsidR="00127951" w:rsidRDefault="00127951" w:rsidP="003F6841">
            <w:r>
              <w:rPr>
                <w:rFonts w:hint="eastAsia"/>
              </w:rPr>
              <w:t>功能</w:t>
            </w:r>
          </w:p>
        </w:tc>
        <w:tc>
          <w:tcPr>
            <w:tcW w:w="7385" w:type="dxa"/>
            <w:gridSpan w:val="5"/>
          </w:tcPr>
          <w:p w:rsidR="00127951" w:rsidRDefault="00582AE0" w:rsidP="003F6841">
            <w:r>
              <w:rPr>
                <w:rFonts w:hint="eastAsia"/>
              </w:rPr>
              <w:t>登录</w:t>
            </w:r>
          </w:p>
        </w:tc>
      </w:tr>
      <w:tr w:rsidR="00127951" w:rsidTr="003F6841">
        <w:tc>
          <w:tcPr>
            <w:tcW w:w="1137" w:type="dxa"/>
          </w:tcPr>
          <w:p w:rsidR="00127951" w:rsidRDefault="00127951" w:rsidP="003F6841">
            <w:r>
              <w:rPr>
                <w:rFonts w:hint="eastAsia"/>
              </w:rPr>
              <w:t>详细说明</w:t>
            </w:r>
          </w:p>
        </w:tc>
        <w:tc>
          <w:tcPr>
            <w:tcW w:w="7385" w:type="dxa"/>
            <w:gridSpan w:val="5"/>
          </w:tcPr>
          <w:p w:rsidR="00127951" w:rsidRDefault="00582AE0" w:rsidP="003F6841">
            <w:r>
              <w:rPr>
                <w:rFonts w:hint="eastAsia"/>
              </w:rPr>
              <w:t>当输入参数</w:t>
            </w:r>
            <w:r>
              <w:rPr>
                <w:rFonts w:hint="eastAsia"/>
              </w:rPr>
              <w:t>session</w:t>
            </w:r>
            <w:r>
              <w:rPr>
                <w:rFonts w:hint="eastAsia"/>
              </w:rPr>
              <w:t>为</w:t>
            </w:r>
            <w:r>
              <w:rPr>
                <w:rFonts w:hint="eastAsia"/>
              </w:rPr>
              <w:t>null</w:t>
            </w:r>
            <w:r>
              <w:rPr>
                <w:rFonts w:hint="eastAsia"/>
              </w:rPr>
              <w:t>时，创建并返回新的</w:t>
            </w:r>
            <w:r>
              <w:rPr>
                <w:rFonts w:hint="eastAsia"/>
              </w:rPr>
              <w:t>Session</w:t>
            </w:r>
            <w:r>
              <w:rPr>
                <w:rFonts w:hint="eastAsia"/>
              </w:rPr>
              <w:t>实例；否则，</w:t>
            </w:r>
            <w:proofErr w:type="gramStart"/>
            <w:r>
              <w:rPr>
                <w:rFonts w:hint="eastAsia"/>
              </w:rPr>
              <w:t>仅修改</w:t>
            </w:r>
            <w:proofErr w:type="gramEnd"/>
            <w:r>
              <w:rPr>
                <w:rFonts w:hint="eastAsia"/>
              </w:rPr>
              <w:t>session</w:t>
            </w:r>
            <w:r>
              <w:rPr>
                <w:rFonts w:hint="eastAsia"/>
              </w:rPr>
              <w:t>的</w:t>
            </w:r>
            <w:r>
              <w:rPr>
                <w:rFonts w:hint="eastAsia"/>
              </w:rPr>
              <w:t>username</w:t>
            </w:r>
            <w:r>
              <w:rPr>
                <w:rFonts w:hint="eastAsia"/>
              </w:rPr>
              <w:t>和</w:t>
            </w:r>
            <w:r>
              <w:rPr>
                <w:rFonts w:hint="eastAsia"/>
              </w:rPr>
              <w:t>password</w:t>
            </w:r>
            <w:r>
              <w:rPr>
                <w:rFonts w:hint="eastAsia"/>
              </w:rPr>
              <w:t>属性；</w:t>
            </w:r>
          </w:p>
          <w:p w:rsidR="00582AE0" w:rsidRPr="00582AE0" w:rsidRDefault="00582AE0" w:rsidP="003F6841">
            <w:r>
              <w:rPr>
                <w:rFonts w:hint="eastAsia"/>
              </w:rPr>
              <w:t>登录不成功返回</w:t>
            </w:r>
            <w:r>
              <w:rPr>
                <w:rFonts w:hint="eastAsia"/>
              </w:rPr>
              <w:t>null</w:t>
            </w:r>
          </w:p>
        </w:tc>
      </w:tr>
    </w:tbl>
    <w:p w:rsidR="00127951" w:rsidRDefault="00127951" w:rsidP="001D459F"/>
    <w:tbl>
      <w:tblPr>
        <w:tblStyle w:val="a9"/>
        <w:tblW w:w="0" w:type="auto"/>
        <w:tblLook w:val="04A0" w:firstRow="1" w:lastRow="0" w:firstColumn="1" w:lastColumn="0" w:noHBand="0" w:noVBand="1"/>
      </w:tblPr>
      <w:tblGrid>
        <w:gridCol w:w="1137"/>
        <w:gridCol w:w="1273"/>
        <w:gridCol w:w="1136"/>
        <w:gridCol w:w="2316"/>
        <w:gridCol w:w="1137"/>
        <w:gridCol w:w="1523"/>
      </w:tblGrid>
      <w:tr w:rsidR="00127951" w:rsidTr="003F6841">
        <w:tc>
          <w:tcPr>
            <w:tcW w:w="1137" w:type="dxa"/>
          </w:tcPr>
          <w:p w:rsidR="00127951" w:rsidRDefault="00127951" w:rsidP="003F6841">
            <w:r>
              <w:rPr>
                <w:rFonts w:hint="eastAsia"/>
              </w:rPr>
              <w:t>方法</w:t>
            </w:r>
          </w:p>
        </w:tc>
        <w:tc>
          <w:tcPr>
            <w:tcW w:w="1273" w:type="dxa"/>
          </w:tcPr>
          <w:p w:rsidR="00127951" w:rsidRDefault="00A6663A" w:rsidP="003F6841">
            <w:proofErr w:type="spellStart"/>
            <w:r>
              <w:rPr>
                <w:rFonts w:hint="eastAsia"/>
              </w:rPr>
              <w:t>findInfo</w:t>
            </w:r>
            <w:proofErr w:type="spellEnd"/>
          </w:p>
        </w:tc>
        <w:tc>
          <w:tcPr>
            <w:tcW w:w="1136" w:type="dxa"/>
          </w:tcPr>
          <w:p w:rsidR="00127951" w:rsidRDefault="00127951" w:rsidP="003F6841">
            <w:r>
              <w:rPr>
                <w:rFonts w:hint="eastAsia"/>
              </w:rPr>
              <w:t>类</w:t>
            </w:r>
          </w:p>
        </w:tc>
        <w:tc>
          <w:tcPr>
            <w:tcW w:w="2316" w:type="dxa"/>
          </w:tcPr>
          <w:p w:rsidR="00127951" w:rsidRDefault="00127951" w:rsidP="003F6841">
            <w:proofErr w:type="spellStart"/>
            <w:r>
              <w:rPr>
                <w:rFonts w:hint="eastAsia"/>
              </w:rPr>
              <w:t>CommunicationManager</w:t>
            </w:r>
            <w:proofErr w:type="spellEnd"/>
          </w:p>
        </w:tc>
        <w:tc>
          <w:tcPr>
            <w:tcW w:w="1137" w:type="dxa"/>
          </w:tcPr>
          <w:p w:rsidR="00127951" w:rsidRDefault="00127951" w:rsidP="003F6841">
            <w:r>
              <w:rPr>
                <w:rFonts w:hint="eastAsia"/>
              </w:rPr>
              <w:t>包</w:t>
            </w:r>
          </w:p>
        </w:tc>
        <w:tc>
          <w:tcPr>
            <w:tcW w:w="1523" w:type="dxa"/>
          </w:tcPr>
          <w:p w:rsidR="00127951" w:rsidRDefault="00127951" w:rsidP="003F6841">
            <w:r>
              <w:rPr>
                <w:rFonts w:hint="eastAsia"/>
              </w:rPr>
              <w:t>communication</w:t>
            </w:r>
          </w:p>
        </w:tc>
      </w:tr>
      <w:tr w:rsidR="00127951" w:rsidTr="003F6841">
        <w:tc>
          <w:tcPr>
            <w:tcW w:w="1137" w:type="dxa"/>
          </w:tcPr>
          <w:p w:rsidR="00127951" w:rsidRDefault="00127951" w:rsidP="003F6841">
            <w:r>
              <w:rPr>
                <w:rFonts w:hint="eastAsia"/>
              </w:rPr>
              <w:t>输入</w:t>
            </w:r>
          </w:p>
        </w:tc>
        <w:tc>
          <w:tcPr>
            <w:tcW w:w="7385" w:type="dxa"/>
            <w:gridSpan w:val="5"/>
          </w:tcPr>
          <w:p w:rsidR="00127951" w:rsidRDefault="00A6663A" w:rsidP="003F6841">
            <w:r>
              <w:rPr>
                <w:rFonts w:hint="eastAsia"/>
              </w:rPr>
              <w:t>String barcode</w:t>
            </w:r>
          </w:p>
        </w:tc>
      </w:tr>
      <w:tr w:rsidR="00127951" w:rsidTr="003F6841">
        <w:tc>
          <w:tcPr>
            <w:tcW w:w="1137" w:type="dxa"/>
          </w:tcPr>
          <w:p w:rsidR="00127951" w:rsidRDefault="00127951" w:rsidP="003F6841">
            <w:r>
              <w:rPr>
                <w:rFonts w:hint="eastAsia"/>
              </w:rPr>
              <w:t>输出</w:t>
            </w:r>
          </w:p>
        </w:tc>
        <w:tc>
          <w:tcPr>
            <w:tcW w:w="7385" w:type="dxa"/>
            <w:gridSpan w:val="5"/>
          </w:tcPr>
          <w:p w:rsidR="00127951" w:rsidRDefault="00A6663A" w:rsidP="003F6841">
            <w:r>
              <w:rPr>
                <w:rFonts w:hint="eastAsia"/>
              </w:rPr>
              <w:t xml:space="preserve">Product </w:t>
            </w:r>
            <w:proofErr w:type="spellStart"/>
            <w:r>
              <w:rPr>
                <w:rFonts w:hint="eastAsia"/>
              </w:rPr>
              <w:t>product</w:t>
            </w:r>
            <w:proofErr w:type="spellEnd"/>
          </w:p>
        </w:tc>
      </w:tr>
      <w:tr w:rsidR="00127951" w:rsidTr="003F6841">
        <w:tc>
          <w:tcPr>
            <w:tcW w:w="1137" w:type="dxa"/>
          </w:tcPr>
          <w:p w:rsidR="00127951" w:rsidRDefault="00127951" w:rsidP="003F6841">
            <w:r>
              <w:rPr>
                <w:rFonts w:hint="eastAsia"/>
              </w:rPr>
              <w:t>功能</w:t>
            </w:r>
          </w:p>
        </w:tc>
        <w:tc>
          <w:tcPr>
            <w:tcW w:w="7385" w:type="dxa"/>
            <w:gridSpan w:val="5"/>
          </w:tcPr>
          <w:p w:rsidR="00127951" w:rsidRDefault="00A6663A" w:rsidP="003F6841">
            <w:r>
              <w:rPr>
                <w:rFonts w:hint="eastAsia"/>
              </w:rPr>
              <w:t>查找商品信息</w:t>
            </w:r>
          </w:p>
        </w:tc>
      </w:tr>
      <w:tr w:rsidR="00127951" w:rsidTr="003F6841">
        <w:tc>
          <w:tcPr>
            <w:tcW w:w="1137" w:type="dxa"/>
          </w:tcPr>
          <w:p w:rsidR="00127951" w:rsidRDefault="00127951" w:rsidP="003F6841">
            <w:r>
              <w:rPr>
                <w:rFonts w:hint="eastAsia"/>
              </w:rPr>
              <w:t>详细说明</w:t>
            </w:r>
          </w:p>
        </w:tc>
        <w:tc>
          <w:tcPr>
            <w:tcW w:w="7385" w:type="dxa"/>
            <w:gridSpan w:val="5"/>
          </w:tcPr>
          <w:p w:rsidR="00127951" w:rsidRDefault="00A6663A" w:rsidP="003F6841">
            <w:r>
              <w:rPr>
                <w:rFonts w:hint="eastAsia"/>
              </w:rPr>
              <w:t>输入参数为条形码对应的字符串数据</w:t>
            </w:r>
          </w:p>
          <w:p w:rsidR="00A6663A" w:rsidRPr="00A6663A" w:rsidRDefault="00A6663A" w:rsidP="003F6841">
            <w:r>
              <w:rPr>
                <w:rFonts w:hint="eastAsia"/>
              </w:rPr>
              <w:t>查询失败返回</w:t>
            </w:r>
            <w:r>
              <w:rPr>
                <w:rFonts w:hint="eastAsia"/>
              </w:rPr>
              <w:t>null</w:t>
            </w:r>
          </w:p>
        </w:tc>
      </w:tr>
    </w:tbl>
    <w:p w:rsidR="00127951" w:rsidRPr="00A6663A" w:rsidRDefault="00127951" w:rsidP="001D459F"/>
    <w:tbl>
      <w:tblPr>
        <w:tblStyle w:val="a9"/>
        <w:tblW w:w="0" w:type="auto"/>
        <w:tblLook w:val="04A0" w:firstRow="1" w:lastRow="0" w:firstColumn="1" w:lastColumn="0" w:noHBand="0" w:noVBand="1"/>
      </w:tblPr>
      <w:tblGrid>
        <w:gridCol w:w="1137"/>
        <w:gridCol w:w="1273"/>
        <w:gridCol w:w="1136"/>
        <w:gridCol w:w="2316"/>
        <w:gridCol w:w="1137"/>
        <w:gridCol w:w="1523"/>
      </w:tblGrid>
      <w:tr w:rsidR="00127951" w:rsidTr="003F6841">
        <w:tc>
          <w:tcPr>
            <w:tcW w:w="1137" w:type="dxa"/>
          </w:tcPr>
          <w:p w:rsidR="00127951" w:rsidRDefault="00127951" w:rsidP="003F6841">
            <w:r>
              <w:rPr>
                <w:rFonts w:hint="eastAsia"/>
              </w:rPr>
              <w:t>方法</w:t>
            </w:r>
          </w:p>
        </w:tc>
        <w:tc>
          <w:tcPr>
            <w:tcW w:w="1273" w:type="dxa"/>
          </w:tcPr>
          <w:p w:rsidR="00127951" w:rsidRDefault="00A6663A" w:rsidP="003F6841">
            <w:r>
              <w:rPr>
                <w:rFonts w:hint="eastAsia"/>
              </w:rPr>
              <w:t>pay</w:t>
            </w:r>
          </w:p>
        </w:tc>
        <w:tc>
          <w:tcPr>
            <w:tcW w:w="1136" w:type="dxa"/>
          </w:tcPr>
          <w:p w:rsidR="00127951" w:rsidRDefault="00127951" w:rsidP="003F6841">
            <w:r>
              <w:rPr>
                <w:rFonts w:hint="eastAsia"/>
              </w:rPr>
              <w:t>类</w:t>
            </w:r>
          </w:p>
        </w:tc>
        <w:tc>
          <w:tcPr>
            <w:tcW w:w="2316" w:type="dxa"/>
          </w:tcPr>
          <w:p w:rsidR="00127951" w:rsidRDefault="00127951" w:rsidP="003F6841">
            <w:proofErr w:type="spellStart"/>
            <w:r>
              <w:rPr>
                <w:rFonts w:hint="eastAsia"/>
              </w:rPr>
              <w:t>CommunicationManager</w:t>
            </w:r>
            <w:proofErr w:type="spellEnd"/>
          </w:p>
        </w:tc>
        <w:tc>
          <w:tcPr>
            <w:tcW w:w="1137" w:type="dxa"/>
          </w:tcPr>
          <w:p w:rsidR="00127951" w:rsidRDefault="00127951" w:rsidP="003F6841">
            <w:r>
              <w:rPr>
                <w:rFonts w:hint="eastAsia"/>
              </w:rPr>
              <w:t>包</w:t>
            </w:r>
          </w:p>
        </w:tc>
        <w:tc>
          <w:tcPr>
            <w:tcW w:w="1523" w:type="dxa"/>
          </w:tcPr>
          <w:p w:rsidR="00127951" w:rsidRDefault="00127951" w:rsidP="003F6841">
            <w:r>
              <w:rPr>
                <w:rFonts w:hint="eastAsia"/>
              </w:rPr>
              <w:t>communication</w:t>
            </w:r>
          </w:p>
        </w:tc>
      </w:tr>
      <w:tr w:rsidR="00127951" w:rsidTr="003F6841">
        <w:tc>
          <w:tcPr>
            <w:tcW w:w="1137" w:type="dxa"/>
          </w:tcPr>
          <w:p w:rsidR="00127951" w:rsidRDefault="00127951" w:rsidP="003F6841">
            <w:r>
              <w:rPr>
                <w:rFonts w:hint="eastAsia"/>
              </w:rPr>
              <w:t>输入</w:t>
            </w:r>
          </w:p>
        </w:tc>
        <w:tc>
          <w:tcPr>
            <w:tcW w:w="7385" w:type="dxa"/>
            <w:gridSpan w:val="5"/>
          </w:tcPr>
          <w:p w:rsidR="00127951" w:rsidRDefault="00A6663A" w:rsidP="003F6841">
            <w:r>
              <w:rPr>
                <w:rFonts w:hint="eastAsia"/>
              </w:rPr>
              <w:t xml:space="preserve">Session </w:t>
            </w:r>
            <w:proofErr w:type="spellStart"/>
            <w:r>
              <w:rPr>
                <w:rFonts w:hint="eastAsia"/>
              </w:rPr>
              <w:t>session</w:t>
            </w:r>
            <w:proofErr w:type="spellEnd"/>
            <w:r>
              <w:rPr>
                <w:rFonts w:hint="eastAsia"/>
              </w:rPr>
              <w:t>，</w:t>
            </w:r>
            <w:r>
              <w:rPr>
                <w:rFonts w:hint="eastAsia"/>
              </w:rPr>
              <w:t xml:space="preserve"> String </w:t>
            </w:r>
            <w:proofErr w:type="spellStart"/>
            <w:r>
              <w:rPr>
                <w:rFonts w:hint="eastAsia"/>
              </w:rPr>
              <w:t>payPassword</w:t>
            </w:r>
            <w:proofErr w:type="spellEnd"/>
          </w:p>
        </w:tc>
      </w:tr>
      <w:tr w:rsidR="00127951" w:rsidTr="003F6841">
        <w:tc>
          <w:tcPr>
            <w:tcW w:w="1137" w:type="dxa"/>
          </w:tcPr>
          <w:p w:rsidR="00127951" w:rsidRDefault="00127951" w:rsidP="003F6841">
            <w:r>
              <w:rPr>
                <w:rFonts w:hint="eastAsia"/>
              </w:rPr>
              <w:t>输出</w:t>
            </w:r>
          </w:p>
        </w:tc>
        <w:tc>
          <w:tcPr>
            <w:tcW w:w="7385" w:type="dxa"/>
            <w:gridSpan w:val="5"/>
          </w:tcPr>
          <w:p w:rsidR="00127951" w:rsidRDefault="00A6663A" w:rsidP="003F6841">
            <w:r>
              <w:rPr>
                <w:rFonts w:hint="eastAsia"/>
              </w:rPr>
              <w:t xml:space="preserve">Order </w:t>
            </w:r>
            <w:proofErr w:type="spellStart"/>
            <w:r>
              <w:rPr>
                <w:rFonts w:hint="eastAsia"/>
              </w:rPr>
              <w:t>order</w:t>
            </w:r>
            <w:proofErr w:type="spellEnd"/>
          </w:p>
        </w:tc>
      </w:tr>
      <w:tr w:rsidR="00127951" w:rsidTr="003F6841">
        <w:tc>
          <w:tcPr>
            <w:tcW w:w="1137" w:type="dxa"/>
          </w:tcPr>
          <w:p w:rsidR="00127951" w:rsidRDefault="00127951" w:rsidP="003F6841">
            <w:r>
              <w:rPr>
                <w:rFonts w:hint="eastAsia"/>
              </w:rPr>
              <w:t>功能</w:t>
            </w:r>
          </w:p>
        </w:tc>
        <w:tc>
          <w:tcPr>
            <w:tcW w:w="7385" w:type="dxa"/>
            <w:gridSpan w:val="5"/>
          </w:tcPr>
          <w:p w:rsidR="00127951" w:rsidRDefault="00A6663A" w:rsidP="003F6841">
            <w:r>
              <w:rPr>
                <w:rFonts w:hint="eastAsia"/>
              </w:rPr>
              <w:t>支付</w:t>
            </w:r>
          </w:p>
        </w:tc>
      </w:tr>
      <w:tr w:rsidR="00127951" w:rsidTr="003F6841">
        <w:tc>
          <w:tcPr>
            <w:tcW w:w="1137" w:type="dxa"/>
          </w:tcPr>
          <w:p w:rsidR="00127951" w:rsidRDefault="00127951" w:rsidP="003F6841">
            <w:r>
              <w:rPr>
                <w:rFonts w:hint="eastAsia"/>
              </w:rPr>
              <w:t>详细说明</w:t>
            </w:r>
          </w:p>
        </w:tc>
        <w:tc>
          <w:tcPr>
            <w:tcW w:w="7385" w:type="dxa"/>
            <w:gridSpan w:val="5"/>
          </w:tcPr>
          <w:p w:rsidR="00127951" w:rsidRDefault="00A6663A" w:rsidP="003F6841">
            <w:r>
              <w:rPr>
                <w:rFonts w:hint="eastAsia"/>
              </w:rPr>
              <w:t>若</w:t>
            </w:r>
            <w:r>
              <w:rPr>
                <w:rFonts w:hint="eastAsia"/>
              </w:rPr>
              <w:t>session</w:t>
            </w:r>
            <w:r>
              <w:rPr>
                <w:rFonts w:hint="eastAsia"/>
              </w:rPr>
              <w:t>中</w:t>
            </w:r>
            <w:r>
              <w:rPr>
                <w:rFonts w:hint="eastAsia"/>
              </w:rPr>
              <w:t>username</w:t>
            </w:r>
            <w:r>
              <w:rPr>
                <w:rFonts w:hint="eastAsia"/>
              </w:rPr>
              <w:t>为</w:t>
            </w:r>
            <w:r>
              <w:rPr>
                <w:rFonts w:hint="eastAsia"/>
              </w:rPr>
              <w:t>null</w:t>
            </w:r>
            <w:r>
              <w:rPr>
                <w:rFonts w:hint="eastAsia"/>
              </w:rPr>
              <w:t>，即尚未登录，需先登录</w:t>
            </w:r>
          </w:p>
          <w:p w:rsidR="00A6663A" w:rsidRDefault="00A6663A" w:rsidP="003F6841">
            <w:r>
              <w:rPr>
                <w:rFonts w:hint="eastAsia"/>
              </w:rPr>
              <w:t>支付失败返回</w:t>
            </w:r>
            <w:r>
              <w:rPr>
                <w:rFonts w:hint="eastAsia"/>
              </w:rPr>
              <w:t>null</w:t>
            </w:r>
          </w:p>
        </w:tc>
      </w:tr>
    </w:tbl>
    <w:p w:rsidR="00127951" w:rsidRPr="001D459F" w:rsidRDefault="00127951" w:rsidP="001D459F"/>
    <w:p w:rsidR="00CB09AD" w:rsidRDefault="00CB09AD">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p>
    <w:p w:rsidR="00CB09AD" w:rsidRDefault="00CB09AD" w:rsidP="006A1422">
      <w:pPr>
        <w:pStyle w:val="2"/>
        <w:numPr>
          <w:ilvl w:val="1"/>
          <w:numId w:val="7"/>
        </w:numPr>
      </w:pPr>
      <w:bookmarkStart w:id="18" w:name="_Toc299394822"/>
      <w:r>
        <w:rPr>
          <w:rFonts w:hint="eastAsia"/>
        </w:rPr>
        <w:t>存储分配</w:t>
      </w:r>
      <w:bookmarkEnd w:id="18"/>
    </w:p>
    <w:p w:rsidR="00CB09AD" w:rsidRDefault="00CB09AD">
      <w:pPr>
        <w:ind w:firstLine="420"/>
      </w:pPr>
      <w:r>
        <w:rPr>
          <w:rFonts w:hint="eastAsia"/>
        </w:rPr>
        <w:t>根据需要，说明本程序的存储分配。</w:t>
      </w:r>
    </w:p>
    <w:p w:rsidR="00CB09AD" w:rsidRDefault="00CB09AD" w:rsidP="006A1422">
      <w:pPr>
        <w:pStyle w:val="2"/>
        <w:numPr>
          <w:ilvl w:val="1"/>
          <w:numId w:val="7"/>
        </w:numPr>
      </w:pPr>
      <w:bookmarkStart w:id="19" w:name="_Toc299394823"/>
      <w:r>
        <w:rPr>
          <w:rFonts w:hint="eastAsia"/>
        </w:rPr>
        <w:lastRenderedPageBreak/>
        <w:t>注释设计</w:t>
      </w:r>
      <w:bookmarkEnd w:id="19"/>
    </w:p>
    <w:p w:rsidR="00CB09AD" w:rsidRDefault="00CB09AD">
      <w:pPr>
        <w:ind w:firstLine="420"/>
      </w:pPr>
      <w:r>
        <w:rPr>
          <w:rFonts w:hint="eastAsia"/>
        </w:rPr>
        <w:t>说明准备在本程序中安排的注释，如：</w:t>
      </w:r>
    </w:p>
    <w:p w:rsidR="00CB09AD" w:rsidRDefault="00CB09AD">
      <w:pPr>
        <w:numPr>
          <w:ilvl w:val="0"/>
          <w:numId w:val="4"/>
        </w:numPr>
      </w:pPr>
      <w:r>
        <w:rPr>
          <w:rFonts w:hint="eastAsia"/>
        </w:rPr>
        <w:t>加在模块首部的注释；</w:t>
      </w:r>
    </w:p>
    <w:p w:rsidR="00CB09AD" w:rsidRDefault="00CB09AD">
      <w:pPr>
        <w:numPr>
          <w:ilvl w:val="0"/>
          <w:numId w:val="4"/>
        </w:numPr>
      </w:pPr>
      <w:r>
        <w:rPr>
          <w:rFonts w:hint="eastAsia"/>
        </w:rPr>
        <w:t>加在各分枝点处的注释；</w:t>
      </w:r>
    </w:p>
    <w:p w:rsidR="00CB09AD" w:rsidRDefault="00CB09AD">
      <w:pPr>
        <w:numPr>
          <w:ilvl w:val="0"/>
          <w:numId w:val="4"/>
        </w:numPr>
      </w:pPr>
      <w:r>
        <w:rPr>
          <w:rFonts w:hint="eastAsia"/>
        </w:rPr>
        <w:t>对各变量的功能、范围、缺省条件等所加的注释；</w:t>
      </w:r>
    </w:p>
    <w:p w:rsidR="00CB09AD" w:rsidRDefault="00CB09AD">
      <w:pPr>
        <w:numPr>
          <w:ilvl w:val="0"/>
          <w:numId w:val="4"/>
        </w:numPr>
      </w:pPr>
      <w:r>
        <w:rPr>
          <w:rFonts w:hint="eastAsia"/>
        </w:rPr>
        <w:t>对使用的逻辑所加的注释等等。</w:t>
      </w:r>
    </w:p>
    <w:p w:rsidR="00CB09AD" w:rsidRDefault="00CB09AD" w:rsidP="006A1422">
      <w:pPr>
        <w:pStyle w:val="2"/>
        <w:numPr>
          <w:ilvl w:val="1"/>
          <w:numId w:val="7"/>
        </w:numPr>
      </w:pPr>
      <w:bookmarkStart w:id="20" w:name="_Toc299394824"/>
      <w:r>
        <w:rPr>
          <w:rFonts w:hint="eastAsia"/>
        </w:rPr>
        <w:t>限制条件</w:t>
      </w:r>
      <w:bookmarkEnd w:id="20"/>
    </w:p>
    <w:p w:rsidR="00CB09AD" w:rsidRDefault="00CB09AD">
      <w:pPr>
        <w:ind w:firstLine="420"/>
      </w:pPr>
      <w:r>
        <w:rPr>
          <w:rFonts w:hint="eastAsia"/>
        </w:rPr>
        <w:t>说明本程序运行中所受到的限制条件。</w:t>
      </w:r>
    </w:p>
    <w:p w:rsidR="00CB09AD" w:rsidRDefault="00CB09AD" w:rsidP="006A1422">
      <w:pPr>
        <w:pStyle w:val="2"/>
        <w:numPr>
          <w:ilvl w:val="1"/>
          <w:numId w:val="7"/>
        </w:numPr>
      </w:pPr>
      <w:bookmarkStart w:id="21" w:name="_Toc299394825"/>
      <w:r>
        <w:rPr>
          <w:rFonts w:hint="eastAsia"/>
        </w:rPr>
        <w:t>测试计划</w:t>
      </w:r>
      <w:bookmarkEnd w:id="21"/>
    </w:p>
    <w:p w:rsidR="00CB09AD" w:rsidRDefault="00CB09AD">
      <w:pPr>
        <w:ind w:firstLine="420"/>
      </w:pPr>
      <w:r>
        <w:rPr>
          <w:rFonts w:hint="eastAsia"/>
        </w:rPr>
        <w:t>说明对本程序进行单体测试的计划，包括对测试的技术要求、输入数据、预期结果、进度安排、人员职责、设备条件驱动程序及桩模块等的规定。</w:t>
      </w:r>
    </w:p>
    <w:p w:rsidR="00CB09AD" w:rsidRDefault="00CB09AD" w:rsidP="006A1422">
      <w:pPr>
        <w:pStyle w:val="2"/>
        <w:numPr>
          <w:ilvl w:val="1"/>
          <w:numId w:val="7"/>
        </w:numPr>
      </w:pPr>
      <w:bookmarkStart w:id="22" w:name="_Toc299394826"/>
      <w:r>
        <w:rPr>
          <w:rFonts w:hint="eastAsia"/>
        </w:rPr>
        <w:t>尚未解决的问题</w:t>
      </w:r>
      <w:bookmarkEnd w:id="22"/>
    </w:p>
    <w:p w:rsidR="00CB09AD" w:rsidRDefault="00CB09AD">
      <w:pPr>
        <w:ind w:firstLine="420"/>
      </w:pPr>
      <w:r>
        <w:rPr>
          <w:rFonts w:hint="eastAsia"/>
        </w:rPr>
        <w:t>说明在本程序的设计中尚未解决而设计者认为在软件完成之前应解决的问题。</w:t>
      </w:r>
    </w:p>
    <w:p w:rsidR="00CB09AD" w:rsidRDefault="00EF7CF1" w:rsidP="00EF7CF1">
      <w:pPr>
        <w:pStyle w:val="1"/>
        <w:numPr>
          <w:ilvl w:val="0"/>
          <w:numId w:val="7"/>
        </w:numPr>
      </w:pPr>
      <w:bookmarkStart w:id="23" w:name="_Toc299394827"/>
      <w:r>
        <w:rPr>
          <w:rFonts w:hint="eastAsia"/>
        </w:rPr>
        <w:t>商场服务器</w:t>
      </w:r>
      <w:proofErr w:type="gramStart"/>
      <w:r>
        <w:rPr>
          <w:rFonts w:hint="eastAsia"/>
        </w:rPr>
        <w:t>端</w:t>
      </w:r>
      <w:r w:rsidR="00CB09AD">
        <w:rPr>
          <w:rFonts w:hint="eastAsia"/>
        </w:rPr>
        <w:t>设计</w:t>
      </w:r>
      <w:proofErr w:type="gramEnd"/>
      <w:r w:rsidR="00CB09AD">
        <w:rPr>
          <w:rFonts w:hint="eastAsia"/>
        </w:rPr>
        <w:t>说明</w:t>
      </w:r>
      <w:bookmarkEnd w:id="23"/>
    </w:p>
    <w:p w:rsidR="0067745E" w:rsidRDefault="0067745E" w:rsidP="0067745E">
      <w:pPr>
        <w:pStyle w:val="2"/>
        <w:numPr>
          <w:ilvl w:val="1"/>
          <w:numId w:val="7"/>
        </w:numPr>
      </w:pPr>
      <w:r>
        <w:rPr>
          <w:rFonts w:hint="eastAsia"/>
        </w:rPr>
        <w:t>程序描述</w:t>
      </w:r>
    </w:p>
    <w:p w:rsidR="00DB29C2" w:rsidRPr="00DB29C2" w:rsidRDefault="000A4CA8" w:rsidP="00DB29C2">
      <w:pPr>
        <w:ind w:left="420"/>
      </w:pPr>
      <w:proofErr w:type="spellStart"/>
      <w:r>
        <w:rPr>
          <w:rFonts w:hint="eastAsia"/>
        </w:rPr>
        <w:t>iPay</w:t>
      </w:r>
      <w:proofErr w:type="spellEnd"/>
      <w:r>
        <w:rPr>
          <w:rFonts w:hint="eastAsia"/>
        </w:rPr>
        <w:t>的商场服务端处理程序</w:t>
      </w:r>
    </w:p>
    <w:p w:rsidR="0067745E" w:rsidRDefault="0067745E" w:rsidP="0067745E">
      <w:pPr>
        <w:pStyle w:val="2"/>
        <w:numPr>
          <w:ilvl w:val="1"/>
          <w:numId w:val="7"/>
        </w:numPr>
        <w:rPr>
          <w:rFonts w:hint="eastAsia"/>
        </w:rPr>
      </w:pPr>
      <w:r>
        <w:rPr>
          <w:rFonts w:hint="eastAsia"/>
        </w:rPr>
        <w:t>功能</w:t>
      </w:r>
    </w:p>
    <w:p w:rsidR="000A4CA8" w:rsidRPr="000A4CA8" w:rsidRDefault="000A4CA8" w:rsidP="000A4CA8">
      <w:pPr>
        <w:ind w:left="420"/>
      </w:pPr>
    </w:p>
    <w:p w:rsidR="0067745E" w:rsidRDefault="0067745E" w:rsidP="0067745E">
      <w:pPr>
        <w:pStyle w:val="2"/>
        <w:numPr>
          <w:ilvl w:val="1"/>
          <w:numId w:val="7"/>
        </w:numPr>
        <w:rPr>
          <w:rFonts w:hint="eastAsia"/>
        </w:rPr>
      </w:pPr>
      <w:r>
        <w:rPr>
          <w:rFonts w:hint="eastAsia"/>
        </w:rPr>
        <w:t>性能</w:t>
      </w:r>
    </w:p>
    <w:p w:rsidR="00DA369F" w:rsidRDefault="00DA369F" w:rsidP="00DA369F">
      <w:pPr>
        <w:pStyle w:val="aa"/>
        <w:numPr>
          <w:ilvl w:val="0"/>
          <w:numId w:val="13"/>
        </w:numPr>
        <w:ind w:firstLineChars="0"/>
        <w:rPr>
          <w:rFonts w:hint="eastAsia"/>
        </w:rPr>
      </w:pPr>
      <w:proofErr w:type="gramStart"/>
      <w:r>
        <w:rPr>
          <w:rFonts w:hint="eastAsia"/>
        </w:rPr>
        <w:t>服务端应能够</w:t>
      </w:r>
      <w:proofErr w:type="gramEnd"/>
      <w:r>
        <w:rPr>
          <w:rFonts w:hint="eastAsia"/>
        </w:rPr>
        <w:t>通过管理</w:t>
      </w:r>
      <w:r>
        <w:rPr>
          <w:rFonts w:hint="eastAsia"/>
        </w:rPr>
        <w:t>GUI</w:t>
      </w:r>
      <w:r>
        <w:rPr>
          <w:rFonts w:hint="eastAsia"/>
        </w:rPr>
        <w:t>页面进行方便的操作，</w:t>
      </w:r>
      <w:r w:rsidR="00E01240">
        <w:rPr>
          <w:rFonts w:hint="eastAsia"/>
        </w:rPr>
        <w:t>进行数据库的操作，与客户端的交互等。</w:t>
      </w:r>
    </w:p>
    <w:p w:rsidR="00E01240" w:rsidRPr="00DA369F" w:rsidRDefault="00E01240" w:rsidP="00DA369F">
      <w:pPr>
        <w:pStyle w:val="aa"/>
        <w:numPr>
          <w:ilvl w:val="0"/>
          <w:numId w:val="13"/>
        </w:numPr>
        <w:ind w:firstLineChars="0"/>
      </w:pPr>
      <w:r>
        <w:rPr>
          <w:rFonts w:hint="eastAsia"/>
        </w:rPr>
        <w:t>对于来自客户端的数据请求等，</w:t>
      </w:r>
      <w:proofErr w:type="gramStart"/>
      <w:r>
        <w:rPr>
          <w:rFonts w:hint="eastAsia"/>
        </w:rPr>
        <w:t>服务端应能够</w:t>
      </w:r>
      <w:proofErr w:type="gramEnd"/>
      <w:r>
        <w:rPr>
          <w:rFonts w:hint="eastAsia"/>
        </w:rPr>
        <w:t>在可以忍受的时间内给出相应，初步调查为返回数据时间小于</w:t>
      </w:r>
      <w:r>
        <w:rPr>
          <w:rFonts w:hint="eastAsia"/>
        </w:rPr>
        <w:t>20s</w:t>
      </w:r>
      <w:r>
        <w:rPr>
          <w:rFonts w:hint="eastAsia"/>
        </w:rPr>
        <w:t>，返回操作结果（即支付等操作）为小于</w:t>
      </w:r>
      <w:r>
        <w:rPr>
          <w:rFonts w:hint="eastAsia"/>
        </w:rPr>
        <w:t>1min</w:t>
      </w:r>
      <w:r>
        <w:rPr>
          <w:rFonts w:hint="eastAsia"/>
        </w:rPr>
        <w:t>。</w:t>
      </w:r>
    </w:p>
    <w:p w:rsidR="0067745E" w:rsidRDefault="0067745E" w:rsidP="0067745E">
      <w:pPr>
        <w:pStyle w:val="2"/>
        <w:numPr>
          <w:ilvl w:val="1"/>
          <w:numId w:val="7"/>
        </w:numPr>
        <w:rPr>
          <w:rFonts w:hint="eastAsia"/>
        </w:rPr>
      </w:pPr>
      <w:r>
        <w:rPr>
          <w:rFonts w:hint="eastAsia"/>
        </w:rPr>
        <w:lastRenderedPageBreak/>
        <w:t>输入项</w:t>
      </w:r>
    </w:p>
    <w:p w:rsidR="00564701" w:rsidRPr="00564701" w:rsidRDefault="00564701" w:rsidP="00564701">
      <w:pPr>
        <w:pStyle w:val="aa"/>
        <w:numPr>
          <w:ilvl w:val="0"/>
          <w:numId w:val="15"/>
        </w:numPr>
        <w:ind w:firstLineChars="0"/>
        <w:rPr>
          <w:rFonts w:hint="eastAsia"/>
        </w:rPr>
      </w:pPr>
      <w:r>
        <w:rPr>
          <w:rFonts w:hint="eastAsia"/>
        </w:rPr>
        <w:t>服务端管理员的操作：</w:t>
      </w:r>
    </w:p>
    <w:p w:rsidR="0067745E" w:rsidRDefault="0067745E" w:rsidP="0067745E">
      <w:pPr>
        <w:pStyle w:val="2"/>
        <w:numPr>
          <w:ilvl w:val="1"/>
          <w:numId w:val="7"/>
        </w:numPr>
      </w:pPr>
      <w:r>
        <w:rPr>
          <w:rFonts w:hint="eastAsia"/>
        </w:rPr>
        <w:lastRenderedPageBreak/>
        <w:t>输出项</w:t>
      </w:r>
    </w:p>
    <w:p w:rsidR="0067745E" w:rsidRDefault="0067745E" w:rsidP="0067745E">
      <w:pPr>
        <w:pStyle w:val="2"/>
        <w:numPr>
          <w:ilvl w:val="1"/>
          <w:numId w:val="7"/>
        </w:numPr>
      </w:pPr>
      <w:r>
        <w:rPr>
          <w:rFonts w:hint="eastAsia"/>
        </w:rPr>
        <w:t>算法</w:t>
      </w:r>
    </w:p>
    <w:p w:rsidR="0067745E" w:rsidRDefault="0067745E" w:rsidP="0067745E">
      <w:pPr>
        <w:pStyle w:val="2"/>
        <w:numPr>
          <w:ilvl w:val="1"/>
          <w:numId w:val="7"/>
        </w:numPr>
      </w:pPr>
      <w:r>
        <w:rPr>
          <w:rFonts w:hint="eastAsia"/>
        </w:rPr>
        <w:t>逻辑流程</w:t>
      </w:r>
    </w:p>
    <w:p w:rsidR="0067745E" w:rsidRDefault="0067745E" w:rsidP="0067745E">
      <w:pPr>
        <w:pStyle w:val="2"/>
        <w:numPr>
          <w:ilvl w:val="1"/>
          <w:numId w:val="7"/>
        </w:numPr>
      </w:pPr>
      <w:r>
        <w:rPr>
          <w:rFonts w:hint="eastAsia"/>
        </w:rPr>
        <w:t>接口</w:t>
      </w:r>
      <w:bookmarkStart w:id="24" w:name="_GoBack"/>
      <w:bookmarkEnd w:id="24"/>
    </w:p>
    <w:p w:rsidR="0067745E" w:rsidRDefault="0067745E" w:rsidP="0067745E">
      <w:pPr>
        <w:pStyle w:val="2"/>
        <w:numPr>
          <w:ilvl w:val="1"/>
          <w:numId w:val="7"/>
        </w:numPr>
      </w:pPr>
      <w:r>
        <w:rPr>
          <w:rFonts w:hint="eastAsia"/>
        </w:rPr>
        <w:t>存储分配</w:t>
      </w:r>
    </w:p>
    <w:p w:rsidR="0067745E" w:rsidRDefault="0067745E" w:rsidP="0067745E">
      <w:pPr>
        <w:pStyle w:val="2"/>
        <w:numPr>
          <w:ilvl w:val="1"/>
          <w:numId w:val="7"/>
        </w:numPr>
      </w:pPr>
      <w:r>
        <w:rPr>
          <w:rFonts w:hint="eastAsia"/>
        </w:rPr>
        <w:t>注释设计</w:t>
      </w:r>
    </w:p>
    <w:p w:rsidR="0067745E" w:rsidRDefault="0067745E" w:rsidP="0067745E">
      <w:pPr>
        <w:pStyle w:val="2"/>
        <w:numPr>
          <w:ilvl w:val="1"/>
          <w:numId w:val="7"/>
        </w:numPr>
      </w:pPr>
      <w:r>
        <w:rPr>
          <w:rFonts w:hint="eastAsia"/>
        </w:rPr>
        <w:t>限制条件</w:t>
      </w:r>
    </w:p>
    <w:p w:rsidR="0067745E" w:rsidRDefault="0067745E" w:rsidP="0067745E">
      <w:pPr>
        <w:pStyle w:val="2"/>
        <w:numPr>
          <w:ilvl w:val="1"/>
          <w:numId w:val="7"/>
        </w:numPr>
      </w:pPr>
      <w:r>
        <w:rPr>
          <w:rFonts w:hint="eastAsia"/>
        </w:rPr>
        <w:t>测试计划</w:t>
      </w:r>
    </w:p>
    <w:p w:rsidR="0067745E" w:rsidRPr="0067745E" w:rsidRDefault="0067745E" w:rsidP="0067745E">
      <w:pPr>
        <w:pStyle w:val="2"/>
        <w:numPr>
          <w:ilvl w:val="1"/>
          <w:numId w:val="7"/>
        </w:numPr>
      </w:pPr>
      <w:r>
        <w:rPr>
          <w:rFonts w:hint="eastAsia"/>
        </w:rPr>
        <w:t>尚未解决的问题</w:t>
      </w:r>
    </w:p>
    <w:p w:rsidR="00EF7CF1" w:rsidRDefault="00EF7CF1" w:rsidP="00EF7CF1">
      <w:pPr>
        <w:pStyle w:val="1"/>
        <w:numPr>
          <w:ilvl w:val="0"/>
          <w:numId w:val="7"/>
        </w:numPr>
      </w:pPr>
      <w:bookmarkStart w:id="25" w:name="_Toc299394828"/>
      <w:r>
        <w:rPr>
          <w:rFonts w:hint="eastAsia"/>
        </w:rPr>
        <w:t>银行服务器</w:t>
      </w:r>
      <w:proofErr w:type="gramStart"/>
      <w:r>
        <w:rPr>
          <w:rFonts w:hint="eastAsia"/>
        </w:rPr>
        <w:t>端设计</w:t>
      </w:r>
      <w:proofErr w:type="gramEnd"/>
      <w:r>
        <w:rPr>
          <w:rFonts w:hint="eastAsia"/>
        </w:rPr>
        <w:t>说明</w:t>
      </w:r>
      <w:bookmarkEnd w:id="25"/>
    </w:p>
    <w:p w:rsidR="0067745E" w:rsidRDefault="0067745E" w:rsidP="0067745E">
      <w:pPr>
        <w:pStyle w:val="2"/>
        <w:numPr>
          <w:ilvl w:val="1"/>
          <w:numId w:val="7"/>
        </w:numPr>
      </w:pPr>
      <w:r>
        <w:rPr>
          <w:rFonts w:hint="eastAsia"/>
        </w:rPr>
        <w:t>程序描述</w:t>
      </w:r>
    </w:p>
    <w:p w:rsidR="0067745E" w:rsidRDefault="0067745E" w:rsidP="0067745E">
      <w:pPr>
        <w:pStyle w:val="2"/>
        <w:numPr>
          <w:ilvl w:val="1"/>
          <w:numId w:val="7"/>
        </w:numPr>
      </w:pPr>
      <w:r>
        <w:rPr>
          <w:rFonts w:hint="eastAsia"/>
        </w:rPr>
        <w:t>功能</w:t>
      </w:r>
    </w:p>
    <w:p w:rsidR="0067745E" w:rsidRDefault="0067745E" w:rsidP="0067745E">
      <w:pPr>
        <w:pStyle w:val="2"/>
        <w:numPr>
          <w:ilvl w:val="1"/>
          <w:numId w:val="7"/>
        </w:numPr>
      </w:pPr>
      <w:r>
        <w:rPr>
          <w:rFonts w:hint="eastAsia"/>
        </w:rPr>
        <w:t>性能</w:t>
      </w:r>
    </w:p>
    <w:p w:rsidR="0067745E" w:rsidRDefault="0067745E" w:rsidP="0067745E">
      <w:pPr>
        <w:pStyle w:val="2"/>
        <w:numPr>
          <w:ilvl w:val="1"/>
          <w:numId w:val="7"/>
        </w:numPr>
      </w:pPr>
      <w:r>
        <w:rPr>
          <w:rFonts w:hint="eastAsia"/>
        </w:rPr>
        <w:t>输入项</w:t>
      </w:r>
    </w:p>
    <w:p w:rsidR="0067745E" w:rsidRDefault="0067745E" w:rsidP="0067745E">
      <w:pPr>
        <w:pStyle w:val="2"/>
        <w:numPr>
          <w:ilvl w:val="1"/>
          <w:numId w:val="7"/>
        </w:numPr>
      </w:pPr>
      <w:r>
        <w:rPr>
          <w:rFonts w:hint="eastAsia"/>
        </w:rPr>
        <w:t>输出项</w:t>
      </w:r>
    </w:p>
    <w:p w:rsidR="0067745E" w:rsidRDefault="0067745E" w:rsidP="0067745E">
      <w:pPr>
        <w:pStyle w:val="2"/>
        <w:numPr>
          <w:ilvl w:val="1"/>
          <w:numId w:val="7"/>
        </w:numPr>
      </w:pPr>
      <w:r>
        <w:rPr>
          <w:rFonts w:hint="eastAsia"/>
        </w:rPr>
        <w:lastRenderedPageBreak/>
        <w:t>算法</w:t>
      </w:r>
    </w:p>
    <w:p w:rsidR="0067745E" w:rsidRDefault="0067745E" w:rsidP="0067745E">
      <w:pPr>
        <w:pStyle w:val="2"/>
        <w:numPr>
          <w:ilvl w:val="1"/>
          <w:numId w:val="7"/>
        </w:numPr>
      </w:pPr>
      <w:r>
        <w:rPr>
          <w:rFonts w:hint="eastAsia"/>
        </w:rPr>
        <w:t>逻辑流程</w:t>
      </w:r>
    </w:p>
    <w:p w:rsidR="0067745E" w:rsidRDefault="0067745E" w:rsidP="0067745E">
      <w:pPr>
        <w:pStyle w:val="2"/>
        <w:numPr>
          <w:ilvl w:val="1"/>
          <w:numId w:val="7"/>
        </w:numPr>
      </w:pPr>
      <w:r>
        <w:rPr>
          <w:rFonts w:hint="eastAsia"/>
        </w:rPr>
        <w:t>接口</w:t>
      </w:r>
    </w:p>
    <w:p w:rsidR="0067745E" w:rsidRDefault="0067745E" w:rsidP="0067745E">
      <w:pPr>
        <w:pStyle w:val="2"/>
        <w:numPr>
          <w:ilvl w:val="1"/>
          <w:numId w:val="7"/>
        </w:numPr>
      </w:pPr>
      <w:r>
        <w:rPr>
          <w:rFonts w:hint="eastAsia"/>
        </w:rPr>
        <w:t>存储分配</w:t>
      </w:r>
    </w:p>
    <w:p w:rsidR="0067745E" w:rsidRDefault="0067745E" w:rsidP="0067745E">
      <w:pPr>
        <w:pStyle w:val="2"/>
        <w:numPr>
          <w:ilvl w:val="1"/>
          <w:numId w:val="7"/>
        </w:numPr>
      </w:pPr>
      <w:r>
        <w:rPr>
          <w:rFonts w:hint="eastAsia"/>
        </w:rPr>
        <w:t>注释设计</w:t>
      </w:r>
    </w:p>
    <w:p w:rsidR="0067745E" w:rsidRDefault="0067745E" w:rsidP="0067745E">
      <w:pPr>
        <w:pStyle w:val="2"/>
        <w:numPr>
          <w:ilvl w:val="1"/>
          <w:numId w:val="7"/>
        </w:numPr>
      </w:pPr>
      <w:r>
        <w:rPr>
          <w:rFonts w:hint="eastAsia"/>
        </w:rPr>
        <w:t>限制条件</w:t>
      </w:r>
    </w:p>
    <w:p w:rsidR="0067745E" w:rsidRDefault="0067745E" w:rsidP="0067745E">
      <w:pPr>
        <w:pStyle w:val="2"/>
        <w:numPr>
          <w:ilvl w:val="1"/>
          <w:numId w:val="7"/>
        </w:numPr>
      </w:pPr>
      <w:r>
        <w:rPr>
          <w:rFonts w:hint="eastAsia"/>
        </w:rPr>
        <w:t>测试计划</w:t>
      </w:r>
    </w:p>
    <w:p w:rsidR="0067745E" w:rsidRPr="0067745E" w:rsidRDefault="0067745E" w:rsidP="0067745E">
      <w:pPr>
        <w:pStyle w:val="2"/>
        <w:numPr>
          <w:ilvl w:val="1"/>
          <w:numId w:val="7"/>
        </w:numPr>
      </w:pPr>
      <w:r>
        <w:rPr>
          <w:rFonts w:hint="eastAsia"/>
        </w:rPr>
        <w:t>尚未解决的问题</w:t>
      </w:r>
    </w:p>
    <w:p w:rsidR="0067745E" w:rsidRPr="0067745E" w:rsidRDefault="0067745E" w:rsidP="0067745E">
      <w:pPr>
        <w:pStyle w:val="2"/>
      </w:pPr>
    </w:p>
    <w:sectPr w:rsidR="0067745E" w:rsidRPr="006774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7C4" w:rsidRDefault="008507C4">
      <w:r>
        <w:separator/>
      </w:r>
    </w:p>
  </w:endnote>
  <w:endnote w:type="continuationSeparator" w:id="0">
    <w:p w:rsidR="008507C4" w:rsidRDefault="00850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9AD" w:rsidRDefault="00CB09A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CB09AD" w:rsidRDefault="00CB09AD">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9AD" w:rsidRDefault="00CB09A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564701">
      <w:rPr>
        <w:rStyle w:val="a4"/>
        <w:noProof/>
      </w:rPr>
      <w:t>9</w:t>
    </w:r>
    <w:r>
      <w:rPr>
        <w:rStyle w:val="a4"/>
      </w:rPr>
      <w:fldChar w:fldCharType="end"/>
    </w:r>
  </w:p>
  <w:p w:rsidR="00CB09AD" w:rsidRDefault="00CB09AD">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7C4" w:rsidRDefault="008507C4">
      <w:r>
        <w:separator/>
      </w:r>
    </w:p>
  </w:footnote>
  <w:footnote w:type="continuationSeparator" w:id="0">
    <w:p w:rsidR="008507C4" w:rsidRDefault="008507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E7056"/>
    <w:multiLevelType w:val="hybridMultilevel"/>
    <w:tmpl w:val="C256FA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61E4F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381A01E5"/>
    <w:multiLevelType w:val="hybridMultilevel"/>
    <w:tmpl w:val="9E10443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53DC6DED"/>
    <w:multiLevelType w:val="hybridMultilevel"/>
    <w:tmpl w:val="C1B835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72D14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AB35870"/>
    <w:multiLevelType w:val="hybridMultilevel"/>
    <w:tmpl w:val="2AE614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67AB5839"/>
    <w:multiLevelType w:val="hybridMultilevel"/>
    <w:tmpl w:val="A524EC66"/>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706944BA"/>
    <w:multiLevelType w:val="hybridMultilevel"/>
    <w:tmpl w:val="C158F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18D6D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9A501DF"/>
    <w:multiLevelType w:val="hybridMultilevel"/>
    <w:tmpl w:val="E102C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A78305C"/>
    <w:multiLevelType w:val="hybridMultilevel"/>
    <w:tmpl w:val="00586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C080F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7EDF7E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7"/>
  </w:num>
  <w:num w:numId="3">
    <w:abstractNumId w:val="3"/>
  </w:num>
  <w:num w:numId="4">
    <w:abstractNumId w:val="14"/>
  </w:num>
  <w:num w:numId="5">
    <w:abstractNumId w:val="2"/>
  </w:num>
  <w:num w:numId="6">
    <w:abstractNumId w:val="4"/>
  </w:num>
  <w:num w:numId="7">
    <w:abstractNumId w:val="1"/>
  </w:num>
  <w:num w:numId="8">
    <w:abstractNumId w:val="5"/>
  </w:num>
  <w:num w:numId="9">
    <w:abstractNumId w:val="13"/>
  </w:num>
  <w:num w:numId="10">
    <w:abstractNumId w:val="8"/>
  </w:num>
  <w:num w:numId="11">
    <w:abstractNumId w:val="12"/>
  </w:num>
  <w:num w:numId="12">
    <w:abstractNumId w:val="9"/>
  </w:num>
  <w:num w:numId="13">
    <w:abstractNumId w:val="0"/>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23A"/>
    <w:rsid w:val="0006793C"/>
    <w:rsid w:val="000A4CA8"/>
    <w:rsid w:val="00127951"/>
    <w:rsid w:val="0014614D"/>
    <w:rsid w:val="001D459F"/>
    <w:rsid w:val="0020189E"/>
    <w:rsid w:val="00250718"/>
    <w:rsid w:val="00274B5F"/>
    <w:rsid w:val="002C73FB"/>
    <w:rsid w:val="002E559B"/>
    <w:rsid w:val="00375CF3"/>
    <w:rsid w:val="004C0384"/>
    <w:rsid w:val="00550519"/>
    <w:rsid w:val="00564701"/>
    <w:rsid w:val="00582AE0"/>
    <w:rsid w:val="005850C8"/>
    <w:rsid w:val="006400DD"/>
    <w:rsid w:val="0067745E"/>
    <w:rsid w:val="006900BF"/>
    <w:rsid w:val="0069264C"/>
    <w:rsid w:val="006A1422"/>
    <w:rsid w:val="006C15A7"/>
    <w:rsid w:val="006F3C55"/>
    <w:rsid w:val="00730F3D"/>
    <w:rsid w:val="008507C4"/>
    <w:rsid w:val="008948DC"/>
    <w:rsid w:val="00914832"/>
    <w:rsid w:val="0095293C"/>
    <w:rsid w:val="00990D8A"/>
    <w:rsid w:val="0099786C"/>
    <w:rsid w:val="00A6663A"/>
    <w:rsid w:val="00C9623A"/>
    <w:rsid w:val="00CB09AD"/>
    <w:rsid w:val="00D040A1"/>
    <w:rsid w:val="00D76497"/>
    <w:rsid w:val="00DA369F"/>
    <w:rsid w:val="00DB29C2"/>
    <w:rsid w:val="00E01240"/>
    <w:rsid w:val="00E55D57"/>
    <w:rsid w:val="00E64E3F"/>
    <w:rsid w:val="00EE1D54"/>
    <w:rsid w:val="00EF7CF1"/>
    <w:rsid w:val="00F82344"/>
    <w:rsid w:val="00FA3476"/>
    <w:rsid w:val="00FD1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10">
    <w:name w:val="toc 1"/>
    <w:basedOn w:val="a"/>
    <w:next w:val="a"/>
    <w:autoRedefine/>
    <w:uiPriority w:val="39"/>
    <w:pPr>
      <w:spacing w:before="120" w:after="120"/>
      <w:jc w:val="left"/>
    </w:pPr>
    <w:rPr>
      <w:b/>
      <w:bCs/>
      <w:caps/>
    </w:rPr>
  </w:style>
  <w:style w:type="paragraph" w:styleId="20">
    <w:name w:val="toc 2"/>
    <w:basedOn w:val="a"/>
    <w:next w:val="a"/>
    <w:autoRedefine/>
    <w:uiPriority w:val="39"/>
    <w:pPr>
      <w:ind w:left="210"/>
      <w:jc w:val="left"/>
    </w:pPr>
    <w:rPr>
      <w:smallCaps/>
    </w:rPr>
  </w:style>
  <w:style w:type="paragraph" w:styleId="3">
    <w:name w:val="toc 3"/>
    <w:basedOn w:val="a"/>
    <w:next w:val="a"/>
    <w:autoRedefine/>
    <w:semiHidden/>
    <w:pPr>
      <w:ind w:left="420"/>
      <w:jc w:val="left"/>
    </w:pPr>
    <w:rPr>
      <w:i/>
      <w:iCs/>
    </w:rPr>
  </w:style>
  <w:style w:type="paragraph" w:styleId="4">
    <w:name w:val="toc 4"/>
    <w:basedOn w:val="a"/>
    <w:next w:val="a"/>
    <w:autoRedefine/>
    <w:semiHidden/>
    <w:pPr>
      <w:ind w:left="630"/>
      <w:jc w:val="left"/>
    </w:pPr>
    <w:rPr>
      <w:szCs w:val="21"/>
    </w:rPr>
  </w:style>
  <w:style w:type="paragraph" w:styleId="5">
    <w:name w:val="toc 5"/>
    <w:basedOn w:val="a"/>
    <w:next w:val="a"/>
    <w:autoRedefine/>
    <w:semiHidden/>
    <w:pPr>
      <w:ind w:left="840"/>
      <w:jc w:val="left"/>
    </w:pPr>
    <w:rPr>
      <w:szCs w:val="21"/>
    </w:rPr>
  </w:style>
  <w:style w:type="paragraph" w:styleId="6">
    <w:name w:val="toc 6"/>
    <w:basedOn w:val="a"/>
    <w:next w:val="a"/>
    <w:autoRedefine/>
    <w:semiHidden/>
    <w:pPr>
      <w:ind w:left="1050"/>
      <w:jc w:val="left"/>
    </w:pPr>
    <w:rPr>
      <w:szCs w:val="21"/>
    </w:rPr>
  </w:style>
  <w:style w:type="paragraph" w:styleId="7">
    <w:name w:val="toc 7"/>
    <w:basedOn w:val="a"/>
    <w:next w:val="a"/>
    <w:autoRedefine/>
    <w:semiHidden/>
    <w:pPr>
      <w:ind w:left="1260"/>
      <w:jc w:val="left"/>
    </w:pPr>
    <w:rPr>
      <w:szCs w:val="21"/>
    </w:rPr>
  </w:style>
  <w:style w:type="paragraph" w:styleId="8">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character" w:styleId="a5">
    <w:name w:val="Hyperlink"/>
    <w:uiPriority w:val="99"/>
    <w:rPr>
      <w:color w:val="0000FF"/>
      <w:u w:val="single"/>
    </w:rPr>
  </w:style>
  <w:style w:type="paragraph" w:styleId="a6">
    <w:name w:val="header"/>
    <w:basedOn w:val="a"/>
    <w:link w:val="Char"/>
    <w:uiPriority w:val="99"/>
    <w:unhideWhenUsed/>
    <w:rsid w:val="00C9623A"/>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6"/>
    <w:uiPriority w:val="99"/>
    <w:rsid w:val="00C9623A"/>
    <w:rPr>
      <w:kern w:val="2"/>
      <w:sz w:val="18"/>
      <w:szCs w:val="18"/>
    </w:rPr>
  </w:style>
  <w:style w:type="paragraph" w:styleId="a7">
    <w:name w:val="No Spacing"/>
    <w:link w:val="Char0"/>
    <w:uiPriority w:val="1"/>
    <w:qFormat/>
    <w:rsid w:val="0095293C"/>
    <w:rPr>
      <w:rFonts w:ascii="Calibri" w:hAnsi="Calibri"/>
      <w:sz w:val="22"/>
      <w:szCs w:val="22"/>
    </w:rPr>
  </w:style>
  <w:style w:type="character" w:customStyle="1" w:styleId="Char0">
    <w:name w:val="无间隔 Char"/>
    <w:link w:val="a7"/>
    <w:uiPriority w:val="1"/>
    <w:rsid w:val="0095293C"/>
    <w:rPr>
      <w:rFonts w:ascii="Calibri" w:hAnsi="Calibri"/>
      <w:sz w:val="22"/>
      <w:szCs w:val="22"/>
      <w:lang w:val="en-US" w:eastAsia="zh-CN" w:bidi="ar-SA"/>
    </w:rPr>
  </w:style>
  <w:style w:type="paragraph" w:styleId="a8">
    <w:name w:val="Balloon Text"/>
    <w:basedOn w:val="a"/>
    <w:link w:val="Char1"/>
    <w:uiPriority w:val="99"/>
    <w:semiHidden/>
    <w:unhideWhenUsed/>
    <w:rsid w:val="0095293C"/>
    <w:rPr>
      <w:sz w:val="18"/>
      <w:szCs w:val="18"/>
      <w:lang w:val="x-none" w:eastAsia="x-none"/>
    </w:rPr>
  </w:style>
  <w:style w:type="character" w:customStyle="1" w:styleId="Char1">
    <w:name w:val="批注框文本 Char"/>
    <w:link w:val="a8"/>
    <w:uiPriority w:val="99"/>
    <w:semiHidden/>
    <w:rsid w:val="0095293C"/>
    <w:rPr>
      <w:kern w:val="2"/>
      <w:sz w:val="18"/>
      <w:szCs w:val="18"/>
    </w:rPr>
  </w:style>
  <w:style w:type="table" w:styleId="a9">
    <w:name w:val="Table Grid"/>
    <w:basedOn w:val="a1"/>
    <w:uiPriority w:val="59"/>
    <w:rsid w:val="00E64E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67745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10">
    <w:name w:val="toc 1"/>
    <w:basedOn w:val="a"/>
    <w:next w:val="a"/>
    <w:autoRedefine/>
    <w:uiPriority w:val="39"/>
    <w:pPr>
      <w:spacing w:before="120" w:after="120"/>
      <w:jc w:val="left"/>
    </w:pPr>
    <w:rPr>
      <w:b/>
      <w:bCs/>
      <w:caps/>
    </w:rPr>
  </w:style>
  <w:style w:type="paragraph" w:styleId="20">
    <w:name w:val="toc 2"/>
    <w:basedOn w:val="a"/>
    <w:next w:val="a"/>
    <w:autoRedefine/>
    <w:uiPriority w:val="39"/>
    <w:pPr>
      <w:ind w:left="210"/>
      <w:jc w:val="left"/>
    </w:pPr>
    <w:rPr>
      <w:smallCaps/>
    </w:rPr>
  </w:style>
  <w:style w:type="paragraph" w:styleId="3">
    <w:name w:val="toc 3"/>
    <w:basedOn w:val="a"/>
    <w:next w:val="a"/>
    <w:autoRedefine/>
    <w:semiHidden/>
    <w:pPr>
      <w:ind w:left="420"/>
      <w:jc w:val="left"/>
    </w:pPr>
    <w:rPr>
      <w:i/>
      <w:iCs/>
    </w:rPr>
  </w:style>
  <w:style w:type="paragraph" w:styleId="4">
    <w:name w:val="toc 4"/>
    <w:basedOn w:val="a"/>
    <w:next w:val="a"/>
    <w:autoRedefine/>
    <w:semiHidden/>
    <w:pPr>
      <w:ind w:left="630"/>
      <w:jc w:val="left"/>
    </w:pPr>
    <w:rPr>
      <w:szCs w:val="21"/>
    </w:rPr>
  </w:style>
  <w:style w:type="paragraph" w:styleId="5">
    <w:name w:val="toc 5"/>
    <w:basedOn w:val="a"/>
    <w:next w:val="a"/>
    <w:autoRedefine/>
    <w:semiHidden/>
    <w:pPr>
      <w:ind w:left="840"/>
      <w:jc w:val="left"/>
    </w:pPr>
    <w:rPr>
      <w:szCs w:val="21"/>
    </w:rPr>
  </w:style>
  <w:style w:type="paragraph" w:styleId="6">
    <w:name w:val="toc 6"/>
    <w:basedOn w:val="a"/>
    <w:next w:val="a"/>
    <w:autoRedefine/>
    <w:semiHidden/>
    <w:pPr>
      <w:ind w:left="1050"/>
      <w:jc w:val="left"/>
    </w:pPr>
    <w:rPr>
      <w:szCs w:val="21"/>
    </w:rPr>
  </w:style>
  <w:style w:type="paragraph" w:styleId="7">
    <w:name w:val="toc 7"/>
    <w:basedOn w:val="a"/>
    <w:next w:val="a"/>
    <w:autoRedefine/>
    <w:semiHidden/>
    <w:pPr>
      <w:ind w:left="1260"/>
      <w:jc w:val="left"/>
    </w:pPr>
    <w:rPr>
      <w:szCs w:val="21"/>
    </w:rPr>
  </w:style>
  <w:style w:type="paragraph" w:styleId="8">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character" w:styleId="a5">
    <w:name w:val="Hyperlink"/>
    <w:uiPriority w:val="99"/>
    <w:rPr>
      <w:color w:val="0000FF"/>
      <w:u w:val="single"/>
    </w:rPr>
  </w:style>
  <w:style w:type="paragraph" w:styleId="a6">
    <w:name w:val="header"/>
    <w:basedOn w:val="a"/>
    <w:link w:val="Char"/>
    <w:uiPriority w:val="99"/>
    <w:unhideWhenUsed/>
    <w:rsid w:val="00C9623A"/>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6"/>
    <w:uiPriority w:val="99"/>
    <w:rsid w:val="00C9623A"/>
    <w:rPr>
      <w:kern w:val="2"/>
      <w:sz w:val="18"/>
      <w:szCs w:val="18"/>
    </w:rPr>
  </w:style>
  <w:style w:type="paragraph" w:styleId="a7">
    <w:name w:val="No Spacing"/>
    <w:link w:val="Char0"/>
    <w:uiPriority w:val="1"/>
    <w:qFormat/>
    <w:rsid w:val="0095293C"/>
    <w:rPr>
      <w:rFonts w:ascii="Calibri" w:hAnsi="Calibri"/>
      <w:sz w:val="22"/>
      <w:szCs w:val="22"/>
    </w:rPr>
  </w:style>
  <w:style w:type="character" w:customStyle="1" w:styleId="Char0">
    <w:name w:val="无间隔 Char"/>
    <w:link w:val="a7"/>
    <w:uiPriority w:val="1"/>
    <w:rsid w:val="0095293C"/>
    <w:rPr>
      <w:rFonts w:ascii="Calibri" w:hAnsi="Calibri"/>
      <w:sz w:val="22"/>
      <w:szCs w:val="22"/>
      <w:lang w:val="en-US" w:eastAsia="zh-CN" w:bidi="ar-SA"/>
    </w:rPr>
  </w:style>
  <w:style w:type="paragraph" w:styleId="a8">
    <w:name w:val="Balloon Text"/>
    <w:basedOn w:val="a"/>
    <w:link w:val="Char1"/>
    <w:uiPriority w:val="99"/>
    <w:semiHidden/>
    <w:unhideWhenUsed/>
    <w:rsid w:val="0095293C"/>
    <w:rPr>
      <w:sz w:val="18"/>
      <w:szCs w:val="18"/>
      <w:lang w:val="x-none" w:eastAsia="x-none"/>
    </w:rPr>
  </w:style>
  <w:style w:type="character" w:customStyle="1" w:styleId="Char1">
    <w:name w:val="批注框文本 Char"/>
    <w:link w:val="a8"/>
    <w:uiPriority w:val="99"/>
    <w:semiHidden/>
    <w:rsid w:val="0095293C"/>
    <w:rPr>
      <w:kern w:val="2"/>
      <w:sz w:val="18"/>
      <w:szCs w:val="18"/>
    </w:rPr>
  </w:style>
  <w:style w:type="table" w:styleId="a9">
    <w:name w:val="Table Grid"/>
    <w:basedOn w:val="a1"/>
    <w:uiPriority w:val="59"/>
    <w:rsid w:val="00E64E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6774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主题3">
  <a:themeElements>
    <a:clrScheme name="Mod">
      <a:dk1>
        <a:sysClr val="windowText" lastClr="000000"/>
      </a:dk1>
      <a:lt1>
        <a:sysClr val="window" lastClr="FFFFFF"/>
      </a:lt1>
      <a:dk2>
        <a:srgbClr val="065218"/>
      </a:dk2>
      <a:lt2>
        <a:srgbClr val="EDF3AE"/>
      </a:lt2>
      <a:accent1>
        <a:srgbClr val="8FCB17"/>
      </a:accent1>
      <a:accent2>
        <a:srgbClr val="769F11"/>
      </a:accent2>
      <a:accent3>
        <a:srgbClr val="D4E336"/>
      </a:accent3>
      <a:accent4>
        <a:srgbClr val="0C8228"/>
      </a:accent4>
      <a:accent5>
        <a:srgbClr val="C0EDA8"/>
      </a:accent5>
      <a:accent6>
        <a:srgbClr val="3B4F18"/>
      </a:accent6>
      <a:hlink>
        <a:srgbClr val="0A6A21"/>
      </a:hlink>
      <a:folHlink>
        <a:srgbClr val="406EA5"/>
      </a:folHlink>
    </a:clrScheme>
    <a:fontScheme name="Mod">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od">
      <a:fillStyleLst>
        <a:solidFill>
          <a:schemeClr val="phClr"/>
        </a:solidFill>
        <a:solidFill>
          <a:schemeClr val="phClr">
            <a:tint val="80000"/>
          </a:schemeClr>
        </a:solidFill>
        <a:solidFill>
          <a:schemeClr val="phClr">
            <a:shade val="30000"/>
            <a:satMod val="150000"/>
          </a:schemeClr>
        </a:solidFill>
      </a:fillStyleLst>
      <a:lnStyleLst>
        <a:ln w="9525" cap="flat" cmpd="sng" algn="ctr">
          <a:solidFill>
            <a:schemeClr val="phClr">
              <a:tint val="90000"/>
              <a:satMod val="105000"/>
            </a:schemeClr>
          </a:solidFill>
          <a:prstDash val="solid"/>
        </a:ln>
        <a:ln w="50800" cap="flat" cmpd="sng" algn="ctr">
          <a:solidFill>
            <a:schemeClr val="phClr">
              <a:tint val="90000"/>
            </a:schemeClr>
          </a:solidFill>
          <a:prstDash val="solid"/>
        </a:ln>
        <a:ln w="76200" cap="flat" cmpd="dbl" algn="ctr">
          <a:solidFill>
            <a:schemeClr val="phClr">
              <a:tint val="90000"/>
            </a:schemeClr>
          </a:solidFill>
          <a:prstDash val="solid"/>
        </a:ln>
      </a:lnStyleLst>
      <a:effectStyleLst>
        <a:effectStyle>
          <a:effectLst/>
        </a:effectStyle>
        <a:effectStyle>
          <a:effectLst>
            <a:outerShdw blurRad="76200" dist="25400" dir="5400000" sx="101000" sy="101000" rotWithShape="0">
              <a:srgbClr val="000000">
                <a:alpha val="50000"/>
              </a:srgbClr>
            </a:outerShdw>
          </a:effectLst>
        </a:effectStyle>
        <a:effectStyle>
          <a:effectLst>
            <a:outerShdw blurRad="76200" dist="50800" dir="5400000" sx="101000" sy="101000" rotWithShape="0">
              <a:srgbClr val="000000">
                <a:alpha val="50000"/>
              </a:srgbClr>
            </a:outerShdw>
            <a:reflection blurRad="12700" stA="30000" endPos="30000" dist="50800" dir="5400000" sy="-100000" rotWithShape="0"/>
          </a:effectLst>
          <a:scene3d>
            <a:camera prst="orthographicFront">
              <a:rot lat="0" lon="0" rev="0"/>
            </a:camera>
            <a:lightRig rig="twoPt" dir="t">
              <a:rot lat="0" lon="0" rev="5400000"/>
            </a:lightRig>
          </a:scene3d>
          <a:sp3d prstMaterial="softmetal">
            <a:bevelT w="63500" h="25400" prst="coolSlant"/>
          </a:sp3d>
        </a:effectStyle>
      </a:effectStyleLst>
      <a:bgFillStyleLst>
        <a:solidFill>
          <a:schemeClr val="phClr">
            <a:satMod val="125000"/>
          </a:schemeClr>
        </a:solidFill>
        <a:solidFill>
          <a:schemeClr val="phClr">
            <a:shade val="30000"/>
            <a:satMod val="150000"/>
          </a:schemeClr>
        </a:solidFill>
        <a:gradFill>
          <a:gsLst>
            <a:gs pos="0">
              <a:schemeClr val="phClr">
                <a:tint val="100000"/>
                <a:shade val="80000"/>
                <a:satMod val="135000"/>
              </a:schemeClr>
            </a:gs>
            <a:gs pos="55000">
              <a:schemeClr val="phClr">
                <a:tint val="70000"/>
                <a:shade val="100000"/>
                <a:satMod val="150000"/>
              </a:schemeClr>
            </a:gs>
            <a:gs pos="100000">
              <a:schemeClr val="phClr">
                <a:tint val="70000"/>
                <a:shade val="100000"/>
                <a:satMod val="15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F432C-FBCC-4CAB-BF6B-6E9835786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590</Words>
  <Characters>3365</Characters>
  <Application>Microsoft Office Word</Application>
  <DocSecurity>0</DocSecurity>
  <Lines>28</Lines>
  <Paragraphs>7</Paragraphs>
  <ScaleCrop>false</ScaleCrop>
  <Company> </Company>
  <LinksUpToDate>false</LinksUpToDate>
  <CharactersWithSpaces>3948</CharactersWithSpaces>
  <SharedDoc>false</SharedDoc>
  <HLinks>
    <vt:vector size="150" baseType="variant">
      <vt:variant>
        <vt:i4>1769530</vt:i4>
      </vt:variant>
      <vt:variant>
        <vt:i4>146</vt:i4>
      </vt:variant>
      <vt:variant>
        <vt:i4>0</vt:i4>
      </vt:variant>
      <vt:variant>
        <vt:i4>5</vt:i4>
      </vt:variant>
      <vt:variant>
        <vt:lpwstr/>
      </vt:variant>
      <vt:variant>
        <vt:lpwstr>_Toc299394828</vt:lpwstr>
      </vt:variant>
      <vt:variant>
        <vt:i4>1769530</vt:i4>
      </vt:variant>
      <vt:variant>
        <vt:i4>140</vt:i4>
      </vt:variant>
      <vt:variant>
        <vt:i4>0</vt:i4>
      </vt:variant>
      <vt:variant>
        <vt:i4>5</vt:i4>
      </vt:variant>
      <vt:variant>
        <vt:lpwstr/>
      </vt:variant>
      <vt:variant>
        <vt:lpwstr>_Toc299394827</vt:lpwstr>
      </vt:variant>
      <vt:variant>
        <vt:i4>1769530</vt:i4>
      </vt:variant>
      <vt:variant>
        <vt:i4>134</vt:i4>
      </vt:variant>
      <vt:variant>
        <vt:i4>0</vt:i4>
      </vt:variant>
      <vt:variant>
        <vt:i4>5</vt:i4>
      </vt:variant>
      <vt:variant>
        <vt:lpwstr/>
      </vt:variant>
      <vt:variant>
        <vt:lpwstr>_Toc299394826</vt:lpwstr>
      </vt:variant>
      <vt:variant>
        <vt:i4>1769530</vt:i4>
      </vt:variant>
      <vt:variant>
        <vt:i4>128</vt:i4>
      </vt:variant>
      <vt:variant>
        <vt:i4>0</vt:i4>
      </vt:variant>
      <vt:variant>
        <vt:i4>5</vt:i4>
      </vt:variant>
      <vt:variant>
        <vt:lpwstr/>
      </vt:variant>
      <vt:variant>
        <vt:lpwstr>_Toc299394825</vt:lpwstr>
      </vt:variant>
      <vt:variant>
        <vt:i4>1769530</vt:i4>
      </vt:variant>
      <vt:variant>
        <vt:i4>122</vt:i4>
      </vt:variant>
      <vt:variant>
        <vt:i4>0</vt:i4>
      </vt:variant>
      <vt:variant>
        <vt:i4>5</vt:i4>
      </vt:variant>
      <vt:variant>
        <vt:lpwstr/>
      </vt:variant>
      <vt:variant>
        <vt:lpwstr>_Toc299394824</vt:lpwstr>
      </vt:variant>
      <vt:variant>
        <vt:i4>1769530</vt:i4>
      </vt:variant>
      <vt:variant>
        <vt:i4>116</vt:i4>
      </vt:variant>
      <vt:variant>
        <vt:i4>0</vt:i4>
      </vt:variant>
      <vt:variant>
        <vt:i4>5</vt:i4>
      </vt:variant>
      <vt:variant>
        <vt:lpwstr/>
      </vt:variant>
      <vt:variant>
        <vt:lpwstr>_Toc299394823</vt:lpwstr>
      </vt:variant>
      <vt:variant>
        <vt:i4>1769530</vt:i4>
      </vt:variant>
      <vt:variant>
        <vt:i4>110</vt:i4>
      </vt:variant>
      <vt:variant>
        <vt:i4>0</vt:i4>
      </vt:variant>
      <vt:variant>
        <vt:i4>5</vt:i4>
      </vt:variant>
      <vt:variant>
        <vt:lpwstr/>
      </vt:variant>
      <vt:variant>
        <vt:lpwstr>_Toc299394822</vt:lpwstr>
      </vt:variant>
      <vt:variant>
        <vt:i4>1769530</vt:i4>
      </vt:variant>
      <vt:variant>
        <vt:i4>104</vt:i4>
      </vt:variant>
      <vt:variant>
        <vt:i4>0</vt:i4>
      </vt:variant>
      <vt:variant>
        <vt:i4>5</vt:i4>
      </vt:variant>
      <vt:variant>
        <vt:lpwstr/>
      </vt:variant>
      <vt:variant>
        <vt:lpwstr>_Toc299394821</vt:lpwstr>
      </vt:variant>
      <vt:variant>
        <vt:i4>1769530</vt:i4>
      </vt:variant>
      <vt:variant>
        <vt:i4>98</vt:i4>
      </vt:variant>
      <vt:variant>
        <vt:i4>0</vt:i4>
      </vt:variant>
      <vt:variant>
        <vt:i4>5</vt:i4>
      </vt:variant>
      <vt:variant>
        <vt:lpwstr/>
      </vt:variant>
      <vt:variant>
        <vt:lpwstr>_Toc299394820</vt:lpwstr>
      </vt:variant>
      <vt:variant>
        <vt:i4>1572922</vt:i4>
      </vt:variant>
      <vt:variant>
        <vt:i4>92</vt:i4>
      </vt:variant>
      <vt:variant>
        <vt:i4>0</vt:i4>
      </vt:variant>
      <vt:variant>
        <vt:i4>5</vt:i4>
      </vt:variant>
      <vt:variant>
        <vt:lpwstr/>
      </vt:variant>
      <vt:variant>
        <vt:lpwstr>_Toc299394819</vt:lpwstr>
      </vt:variant>
      <vt:variant>
        <vt:i4>1572922</vt:i4>
      </vt:variant>
      <vt:variant>
        <vt:i4>86</vt:i4>
      </vt:variant>
      <vt:variant>
        <vt:i4>0</vt:i4>
      </vt:variant>
      <vt:variant>
        <vt:i4>5</vt:i4>
      </vt:variant>
      <vt:variant>
        <vt:lpwstr/>
      </vt:variant>
      <vt:variant>
        <vt:lpwstr>_Toc299394818</vt:lpwstr>
      </vt:variant>
      <vt:variant>
        <vt:i4>1572922</vt:i4>
      </vt:variant>
      <vt:variant>
        <vt:i4>80</vt:i4>
      </vt:variant>
      <vt:variant>
        <vt:i4>0</vt:i4>
      </vt:variant>
      <vt:variant>
        <vt:i4>5</vt:i4>
      </vt:variant>
      <vt:variant>
        <vt:lpwstr/>
      </vt:variant>
      <vt:variant>
        <vt:lpwstr>_Toc299394817</vt:lpwstr>
      </vt:variant>
      <vt:variant>
        <vt:i4>1572922</vt:i4>
      </vt:variant>
      <vt:variant>
        <vt:i4>74</vt:i4>
      </vt:variant>
      <vt:variant>
        <vt:i4>0</vt:i4>
      </vt:variant>
      <vt:variant>
        <vt:i4>5</vt:i4>
      </vt:variant>
      <vt:variant>
        <vt:lpwstr/>
      </vt:variant>
      <vt:variant>
        <vt:lpwstr>_Toc299394816</vt:lpwstr>
      </vt:variant>
      <vt:variant>
        <vt:i4>1572922</vt:i4>
      </vt:variant>
      <vt:variant>
        <vt:i4>68</vt:i4>
      </vt:variant>
      <vt:variant>
        <vt:i4>0</vt:i4>
      </vt:variant>
      <vt:variant>
        <vt:i4>5</vt:i4>
      </vt:variant>
      <vt:variant>
        <vt:lpwstr/>
      </vt:variant>
      <vt:variant>
        <vt:lpwstr>_Toc299394815</vt:lpwstr>
      </vt:variant>
      <vt:variant>
        <vt:i4>1572922</vt:i4>
      </vt:variant>
      <vt:variant>
        <vt:i4>62</vt:i4>
      </vt:variant>
      <vt:variant>
        <vt:i4>0</vt:i4>
      </vt:variant>
      <vt:variant>
        <vt:i4>5</vt:i4>
      </vt:variant>
      <vt:variant>
        <vt:lpwstr/>
      </vt:variant>
      <vt:variant>
        <vt:lpwstr>_Toc299394814</vt:lpwstr>
      </vt:variant>
      <vt:variant>
        <vt:i4>1572922</vt:i4>
      </vt:variant>
      <vt:variant>
        <vt:i4>56</vt:i4>
      </vt:variant>
      <vt:variant>
        <vt:i4>0</vt:i4>
      </vt:variant>
      <vt:variant>
        <vt:i4>5</vt:i4>
      </vt:variant>
      <vt:variant>
        <vt:lpwstr/>
      </vt:variant>
      <vt:variant>
        <vt:lpwstr>_Toc299394813</vt:lpwstr>
      </vt:variant>
      <vt:variant>
        <vt:i4>1572922</vt:i4>
      </vt:variant>
      <vt:variant>
        <vt:i4>50</vt:i4>
      </vt:variant>
      <vt:variant>
        <vt:i4>0</vt:i4>
      </vt:variant>
      <vt:variant>
        <vt:i4>5</vt:i4>
      </vt:variant>
      <vt:variant>
        <vt:lpwstr/>
      </vt:variant>
      <vt:variant>
        <vt:lpwstr>_Toc299394812</vt:lpwstr>
      </vt:variant>
      <vt:variant>
        <vt:i4>1572922</vt:i4>
      </vt:variant>
      <vt:variant>
        <vt:i4>44</vt:i4>
      </vt:variant>
      <vt:variant>
        <vt:i4>0</vt:i4>
      </vt:variant>
      <vt:variant>
        <vt:i4>5</vt:i4>
      </vt:variant>
      <vt:variant>
        <vt:lpwstr/>
      </vt:variant>
      <vt:variant>
        <vt:lpwstr>_Toc299394811</vt:lpwstr>
      </vt:variant>
      <vt:variant>
        <vt:i4>1572922</vt:i4>
      </vt:variant>
      <vt:variant>
        <vt:i4>38</vt:i4>
      </vt:variant>
      <vt:variant>
        <vt:i4>0</vt:i4>
      </vt:variant>
      <vt:variant>
        <vt:i4>5</vt:i4>
      </vt:variant>
      <vt:variant>
        <vt:lpwstr/>
      </vt:variant>
      <vt:variant>
        <vt:lpwstr>_Toc299394810</vt:lpwstr>
      </vt:variant>
      <vt:variant>
        <vt:i4>1638458</vt:i4>
      </vt:variant>
      <vt:variant>
        <vt:i4>32</vt:i4>
      </vt:variant>
      <vt:variant>
        <vt:i4>0</vt:i4>
      </vt:variant>
      <vt:variant>
        <vt:i4>5</vt:i4>
      </vt:variant>
      <vt:variant>
        <vt:lpwstr/>
      </vt:variant>
      <vt:variant>
        <vt:lpwstr>_Toc299394809</vt:lpwstr>
      </vt:variant>
      <vt:variant>
        <vt:i4>1638458</vt:i4>
      </vt:variant>
      <vt:variant>
        <vt:i4>26</vt:i4>
      </vt:variant>
      <vt:variant>
        <vt:i4>0</vt:i4>
      </vt:variant>
      <vt:variant>
        <vt:i4>5</vt:i4>
      </vt:variant>
      <vt:variant>
        <vt:lpwstr/>
      </vt:variant>
      <vt:variant>
        <vt:lpwstr>_Toc299394808</vt:lpwstr>
      </vt:variant>
      <vt:variant>
        <vt:i4>1638458</vt:i4>
      </vt:variant>
      <vt:variant>
        <vt:i4>20</vt:i4>
      </vt:variant>
      <vt:variant>
        <vt:i4>0</vt:i4>
      </vt:variant>
      <vt:variant>
        <vt:i4>5</vt:i4>
      </vt:variant>
      <vt:variant>
        <vt:lpwstr/>
      </vt:variant>
      <vt:variant>
        <vt:lpwstr>_Toc299394807</vt:lpwstr>
      </vt:variant>
      <vt:variant>
        <vt:i4>1638458</vt:i4>
      </vt:variant>
      <vt:variant>
        <vt:i4>14</vt:i4>
      </vt:variant>
      <vt:variant>
        <vt:i4>0</vt:i4>
      </vt:variant>
      <vt:variant>
        <vt:i4>5</vt:i4>
      </vt:variant>
      <vt:variant>
        <vt:lpwstr/>
      </vt:variant>
      <vt:variant>
        <vt:lpwstr>_Toc299394806</vt:lpwstr>
      </vt:variant>
      <vt:variant>
        <vt:i4>1638458</vt:i4>
      </vt:variant>
      <vt:variant>
        <vt:i4>8</vt:i4>
      </vt:variant>
      <vt:variant>
        <vt:i4>0</vt:i4>
      </vt:variant>
      <vt:variant>
        <vt:i4>5</vt:i4>
      </vt:variant>
      <vt:variant>
        <vt:lpwstr/>
      </vt:variant>
      <vt:variant>
        <vt:lpwstr>_Toc299394805</vt:lpwstr>
      </vt:variant>
      <vt:variant>
        <vt:i4>1638458</vt:i4>
      </vt:variant>
      <vt:variant>
        <vt:i4>2</vt:i4>
      </vt:variant>
      <vt:variant>
        <vt:i4>0</vt:i4>
      </vt:variant>
      <vt:variant>
        <vt:i4>5</vt:i4>
      </vt:variant>
      <vt:variant>
        <vt:lpwstr/>
      </vt:variant>
      <vt:variant>
        <vt:lpwstr>_Toc299394804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
  <dc:creator>于俊</dc:creator>
  <cp:keywords/>
  <cp:lastModifiedBy>Microsoft</cp:lastModifiedBy>
  <cp:revision>17</cp:revision>
  <dcterms:created xsi:type="dcterms:W3CDTF">2011-07-26T11:26:00Z</dcterms:created>
  <dcterms:modified xsi:type="dcterms:W3CDTF">2011-07-30T12:44:00Z</dcterms:modified>
</cp:coreProperties>
</file>