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C5CB7" w14:textId="398EBA66" w:rsidR="00D07F16" w:rsidRPr="002E319E" w:rsidRDefault="002E319E">
      <w:pPr>
        <w:rPr>
          <w:b/>
        </w:rPr>
      </w:pPr>
      <w:r w:rsidRPr="002E319E">
        <w:rPr>
          <w:rFonts w:hint="eastAsia"/>
          <w:b/>
        </w:rPr>
        <w:t>问题：</w:t>
      </w:r>
    </w:p>
    <w:p w14:paraId="6CF58109" w14:textId="297C6CDB" w:rsidR="002E319E" w:rsidRDefault="002E319E" w:rsidP="002E319E">
      <w:pPr>
        <w:ind w:firstLineChars="200" w:firstLine="420"/>
      </w:pPr>
      <w:r>
        <w:rPr>
          <w:rFonts w:hint="eastAsia"/>
        </w:rPr>
        <w:t>以常见的</w:t>
      </w:r>
      <w:r>
        <w:t>web应用程序开发中的登录认证界面的设计为例，通常的做法如下1-3。下面的作法有哪些安全问题？如何改进？你的web开发中d的登录界面通常还会使用哪种其他的方法？</w:t>
      </w:r>
    </w:p>
    <w:p w14:paraId="180425C0" w14:textId="65DEBAD9" w:rsidR="002E319E" w:rsidRDefault="002E319E" w:rsidP="002E319E">
      <w:pPr>
        <w:pStyle w:val="a3"/>
        <w:numPr>
          <w:ilvl w:val="0"/>
          <w:numId w:val="1"/>
        </w:numPr>
        <w:ind w:firstLineChars="0"/>
      </w:pPr>
      <w:r>
        <w:t>web页面上用户输入账号、密码，点击登录</w:t>
      </w:r>
    </w:p>
    <w:p w14:paraId="7228F4F0" w14:textId="392625E7" w:rsidR="002E319E" w:rsidRDefault="002E319E" w:rsidP="002E319E">
      <w:pPr>
        <w:pStyle w:val="a3"/>
        <w:numPr>
          <w:ilvl w:val="0"/>
          <w:numId w:val="1"/>
        </w:numPr>
        <w:ind w:firstLineChars="0"/>
      </w:pPr>
      <w:r>
        <w:t>请求提交前，web</w:t>
      </w:r>
      <w:proofErr w:type="gramStart"/>
      <w:r>
        <w:t>端首先</w:t>
      </w:r>
      <w:proofErr w:type="gramEnd"/>
      <w:r>
        <w:t>通过客户端脚本如</w:t>
      </w:r>
      <w:proofErr w:type="spellStart"/>
      <w:r>
        <w:t>javascript</w:t>
      </w:r>
      <w:proofErr w:type="spellEnd"/>
      <w:r>
        <w:t>对密码原文进行md5处理</w:t>
      </w:r>
    </w:p>
    <w:p w14:paraId="3391AF93" w14:textId="7C929949" w:rsidR="002E319E" w:rsidRDefault="002E319E" w:rsidP="002E319E">
      <w:pPr>
        <w:pStyle w:val="a3"/>
        <w:numPr>
          <w:ilvl w:val="0"/>
          <w:numId w:val="1"/>
        </w:numPr>
        <w:ind w:firstLineChars="0"/>
      </w:pPr>
      <w:r>
        <w:t>请求提交到后台，验证账号与密码是否与数据库中的一致，一致则认为登录成功，反之失败</w:t>
      </w:r>
    </w:p>
    <w:p w14:paraId="1F0F826D" w14:textId="56EFA36C" w:rsidR="002E319E" w:rsidRDefault="002E319E" w:rsidP="002E319E"/>
    <w:p w14:paraId="425D4445" w14:textId="40B03CEC" w:rsidR="002E319E" w:rsidRPr="002E319E" w:rsidRDefault="002E319E" w:rsidP="002E319E">
      <w:pPr>
        <w:rPr>
          <w:b/>
        </w:rPr>
      </w:pPr>
      <w:r w:rsidRPr="002E319E">
        <w:rPr>
          <w:rFonts w:hint="eastAsia"/>
          <w:b/>
        </w:rPr>
        <w:t>回答：</w:t>
      </w:r>
    </w:p>
    <w:p w14:paraId="441E0A78" w14:textId="74FB6965" w:rsidR="002E319E" w:rsidRDefault="002E319E" w:rsidP="002E31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针对做法1：在W</w:t>
      </w:r>
      <w:r>
        <w:t>eb</w:t>
      </w:r>
      <w:r>
        <w:rPr>
          <w:rFonts w:hint="eastAsia"/>
        </w:rPr>
        <w:t>页面上用户输入账号、密码，然后选择G</w:t>
      </w:r>
      <w:r>
        <w:t>ET</w:t>
      </w:r>
      <w:r>
        <w:rPr>
          <w:rFonts w:hint="eastAsia"/>
        </w:rPr>
        <w:t>方式登陆后，便会在U</w:t>
      </w:r>
      <w:r>
        <w:t>RL</w:t>
      </w:r>
      <w:r>
        <w:rPr>
          <w:rFonts w:hint="eastAsia"/>
        </w:rPr>
        <w:t>地址栏中看到登陆的用户名和密码，如此一来，便毫无安全性可言。</w:t>
      </w:r>
    </w:p>
    <w:p w14:paraId="6C07463F" w14:textId="2FA84546" w:rsidR="00FD002D" w:rsidRDefault="00FD002D" w:rsidP="002E31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针对做法2：</w:t>
      </w:r>
      <w:r w:rsidR="000C7EC9">
        <w:rPr>
          <w:rFonts w:hint="eastAsia"/>
        </w:rPr>
        <w:t>即使使用了J</w:t>
      </w:r>
      <w:r w:rsidR="000C7EC9">
        <w:t>S</w:t>
      </w:r>
      <w:r w:rsidR="000C7EC9">
        <w:rPr>
          <w:rFonts w:hint="eastAsia"/>
        </w:rPr>
        <w:t>对密码进行M</w:t>
      </w:r>
      <w:r w:rsidR="000C7EC9">
        <w:t>D5</w:t>
      </w:r>
      <w:r w:rsidR="000C7EC9">
        <w:rPr>
          <w:rFonts w:hint="eastAsia"/>
        </w:rPr>
        <w:t>的加密，但这种方式仍然避免不了别人的恶意拦截请求，获取到M</w:t>
      </w:r>
      <w:r w:rsidR="000C7EC9">
        <w:t>D5</w:t>
      </w:r>
      <w:r w:rsidR="000C7EC9">
        <w:rPr>
          <w:rFonts w:hint="eastAsia"/>
        </w:rPr>
        <w:t>加密前的密码（如进入</w:t>
      </w:r>
      <w:hyperlink r:id="rId5" w:history="1">
        <w:r w:rsidR="000C7EC9" w:rsidRPr="00B5722A">
          <w:rPr>
            <w:rStyle w:val="a4"/>
            <w:rFonts w:hint="eastAsia"/>
          </w:rPr>
          <w:t>w</w:t>
        </w:r>
        <w:r w:rsidR="000C7EC9" w:rsidRPr="00B5722A">
          <w:rPr>
            <w:rStyle w:val="a4"/>
          </w:rPr>
          <w:t>ww.cmd5.com</w:t>
        </w:r>
      </w:hyperlink>
      <w:r w:rsidR="000C7EC9">
        <w:rPr>
          <w:rFonts w:hint="eastAsia"/>
        </w:rPr>
        <w:t>网站，输入密文，即刻获得加密前的密码值）。</w:t>
      </w:r>
    </w:p>
    <w:p w14:paraId="65766CEA" w14:textId="60E93182" w:rsidR="00CE4B0E" w:rsidRDefault="00CE4B0E" w:rsidP="002E31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针对做法3：通过P</w:t>
      </w:r>
      <w:r>
        <w:t>OST</w:t>
      </w:r>
      <w:r>
        <w:rPr>
          <w:rFonts w:hint="eastAsia"/>
        </w:rPr>
        <w:t>请求，将用户名和密码提交到后台，但是可以利用诸如Fi</w:t>
      </w:r>
      <w:r>
        <w:t>refox</w:t>
      </w:r>
      <w:r>
        <w:rPr>
          <w:rFonts w:hint="eastAsia"/>
        </w:rPr>
        <w:t>中的Fire</w:t>
      </w:r>
      <w:r>
        <w:t>bug</w:t>
      </w:r>
      <w:r>
        <w:rPr>
          <w:rFonts w:hint="eastAsia"/>
        </w:rPr>
        <w:t>就能轻松拦截到数据体，得到用户名与密码，这种方法仍不安全。</w:t>
      </w:r>
    </w:p>
    <w:p w14:paraId="6D1D2715" w14:textId="7B402D91" w:rsidR="00CE4B0E" w:rsidRDefault="00CE4B0E" w:rsidP="00CE4B0E"/>
    <w:p w14:paraId="33B12DC7" w14:textId="195C98B2" w:rsidR="00CE4B0E" w:rsidRDefault="00CE4B0E" w:rsidP="00CE4B0E">
      <w:r>
        <w:rPr>
          <w:rFonts w:hint="eastAsia"/>
        </w:rPr>
        <w:t>在Web开发中的登陆界面还有以下处理方法：</w:t>
      </w:r>
    </w:p>
    <w:p w14:paraId="017B0D44" w14:textId="77777777" w:rsidR="00CE4B0E" w:rsidRDefault="00CE4B0E" w:rsidP="00CE4B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每次传输均随机加密：</w:t>
      </w:r>
      <w:r>
        <w:rPr>
          <w:rFonts w:hint="eastAsia"/>
        </w:rPr>
        <w:t>这种方式是每次请求均附加一个随机数（一般</w:t>
      </w:r>
      <w:proofErr w:type="gramStart"/>
      <w:r>
        <w:rPr>
          <w:rFonts w:hint="eastAsia"/>
        </w:rPr>
        <w:t>取时间戳</w:t>
      </w:r>
      <w:proofErr w:type="gramEnd"/>
      <w:r>
        <w:rPr>
          <w:rFonts w:hint="eastAsia"/>
        </w:rPr>
        <w:t>），然后把用户输入的密码进行</w:t>
      </w:r>
      <w:r>
        <w:t>md5加密，加密后的值与随机数拼接，再取md5值，具体算法如下：Key = Md5(Md5(password)+</w:t>
      </w:r>
      <w:proofErr w:type="spellStart"/>
      <w:r>
        <w:t>ts</w:t>
      </w:r>
      <w:proofErr w:type="spellEnd"/>
      <w:r>
        <w:t>)；然后登录接口接收三个参数：用户名，随机值（时间戳），加密后的Key，登录逻辑按照加密方式进行判断，服务端也可以根据时间戳来防止暴力登录</w:t>
      </w:r>
    </w:p>
    <w:p w14:paraId="1DE17ED7" w14:textId="640F9BC9" w:rsidR="00CE4B0E" w:rsidRDefault="00CE4B0E" w:rsidP="00CE4B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使用R</w:t>
      </w:r>
      <w:r>
        <w:t>SA</w:t>
      </w:r>
      <w:r>
        <w:rPr>
          <w:rFonts w:hint="eastAsia"/>
        </w:rPr>
        <w:t>的非对称加密算法：在登陆界面，加入一段Java代码，生成公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对象存储在s</w:t>
      </w:r>
      <w:r>
        <w:t>e</w:t>
      </w:r>
      <w:r>
        <w:rPr>
          <w:rFonts w:hint="eastAsia"/>
        </w:rPr>
        <w:t>ssion中，公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在页面上输出给J</w:t>
      </w:r>
      <w:r>
        <w:t>S</w:t>
      </w:r>
      <w:r>
        <w:rPr>
          <w:rFonts w:hint="eastAsia"/>
        </w:rPr>
        <w:t>的机密函数。在登陆提交之前，先利用公钥对密码进行加密，然后再发送给服务器端；在登陆处理的U</w:t>
      </w:r>
      <w:r>
        <w:t>RL</w:t>
      </w:r>
      <w:r>
        <w:rPr>
          <w:rFonts w:hint="eastAsia"/>
        </w:rPr>
        <w:t>中</w:t>
      </w:r>
      <w:r w:rsidR="000366E8">
        <w:rPr>
          <w:rFonts w:hint="eastAsia"/>
        </w:rPr>
        <w:t>，从s</w:t>
      </w:r>
      <w:r w:rsidR="000366E8">
        <w:t>ession</w:t>
      </w:r>
      <w:r w:rsidR="000366E8">
        <w:rPr>
          <w:rFonts w:hint="eastAsia"/>
        </w:rPr>
        <w:t>获得私钥对象，对密码进行解密即可。</w:t>
      </w:r>
      <w:bookmarkStart w:id="0" w:name="_GoBack"/>
      <w:bookmarkEnd w:id="0"/>
    </w:p>
    <w:sectPr w:rsidR="00CE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59A"/>
    <w:multiLevelType w:val="hybridMultilevel"/>
    <w:tmpl w:val="E1B8F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11D45"/>
    <w:multiLevelType w:val="hybridMultilevel"/>
    <w:tmpl w:val="50FAF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94D88"/>
    <w:multiLevelType w:val="hybridMultilevel"/>
    <w:tmpl w:val="4028C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A8"/>
    <w:rsid w:val="000366E8"/>
    <w:rsid w:val="000C7EC9"/>
    <w:rsid w:val="002E319E"/>
    <w:rsid w:val="00BD73A8"/>
    <w:rsid w:val="00CE4B0E"/>
    <w:rsid w:val="00D07F16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1588"/>
  <w15:chartTrackingRefBased/>
  <w15:docId w15:val="{5C166811-EFAA-4E35-9DA5-176BC6FA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7E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md5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lili</dc:creator>
  <cp:keywords/>
  <dc:description/>
  <cp:lastModifiedBy>Liang lili</cp:lastModifiedBy>
  <cp:revision>4</cp:revision>
  <dcterms:created xsi:type="dcterms:W3CDTF">2019-06-04T11:38:00Z</dcterms:created>
  <dcterms:modified xsi:type="dcterms:W3CDTF">2019-06-04T11:59:00Z</dcterms:modified>
</cp:coreProperties>
</file>