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F938C" w14:textId="77777777" w:rsidR="001C6365" w:rsidRPr="009E7506" w:rsidRDefault="001C6365" w:rsidP="00ED50E5">
      <w:pPr>
        <w:pStyle w:val="Heading2"/>
        <w:jc w:val="center"/>
        <w:rPr>
          <w:rFonts w:asciiTheme="minorHAnsi" w:hAnsiTheme="minorHAnsi"/>
          <w:lang w:val="en-US"/>
        </w:rPr>
      </w:pPr>
    </w:p>
    <w:p w14:paraId="01A8F7E4" w14:textId="59D80851" w:rsidR="00ED50E5" w:rsidRPr="00652C26" w:rsidRDefault="00ED50E5" w:rsidP="00ED50E5">
      <w:pPr>
        <w:pStyle w:val="Heading2"/>
        <w:jc w:val="center"/>
        <w:rPr>
          <w:rFonts w:asciiTheme="minorHAnsi" w:hAnsiTheme="minorHAnsi"/>
          <w:lang w:val="en-US"/>
        </w:rPr>
      </w:pPr>
      <w:r w:rsidRPr="009E7506">
        <w:rPr>
          <w:rFonts w:asciiTheme="minorHAnsi" w:hAnsiTheme="minorHAnsi"/>
          <w:lang w:val="en-US"/>
        </w:rPr>
        <w:t>Assignment</w:t>
      </w:r>
      <w:r w:rsidRPr="00652C26">
        <w:rPr>
          <w:rFonts w:asciiTheme="minorHAnsi" w:hAnsiTheme="minorHAnsi"/>
          <w:lang w:val="en-US"/>
        </w:rPr>
        <w:t>1</w:t>
      </w:r>
    </w:p>
    <w:p w14:paraId="087C208F" w14:textId="198AD830" w:rsidR="00B10010" w:rsidRDefault="0091566D" w:rsidP="00AF493D">
      <w:pPr>
        <w:pStyle w:val="Heading2"/>
        <w:rPr>
          <w:lang w:val="en-US"/>
        </w:rPr>
      </w:pPr>
      <w:r w:rsidRPr="00652C26">
        <w:rPr>
          <w:lang w:val="en-US"/>
        </w:rPr>
        <w:t>1)</w:t>
      </w:r>
      <w:r w:rsidR="003A0AC3" w:rsidRPr="00652C26">
        <w:rPr>
          <w:lang w:val="en-US"/>
        </w:rPr>
        <w:t>Merge-Join:</w:t>
      </w:r>
    </w:p>
    <w:p w14:paraId="341C782F" w14:textId="77777777" w:rsidR="00665078" w:rsidRDefault="00665078" w:rsidP="00665078">
      <w:r>
        <w:t>Για</w:t>
      </w:r>
      <w:r w:rsidRPr="008D21DC">
        <w:t xml:space="preserve"> </w:t>
      </w:r>
      <w:r>
        <w:t>σωστή</w:t>
      </w:r>
      <w:r w:rsidRPr="008D21DC">
        <w:t xml:space="preserve"> </w:t>
      </w:r>
      <w:r>
        <w:t>χρήση</w:t>
      </w:r>
      <w:r w:rsidRPr="008D21DC">
        <w:t xml:space="preserve">  </w:t>
      </w:r>
      <w:r>
        <w:t>του</w:t>
      </w:r>
      <w:r w:rsidRPr="008D21DC">
        <w:t xml:space="preserve"> </w:t>
      </w:r>
      <w:r>
        <w:t>κώδικα</w:t>
      </w:r>
      <w:r w:rsidRPr="008D21DC">
        <w:t>,</w:t>
      </w:r>
      <w:r>
        <w:t>μετά</w:t>
      </w:r>
      <w:r w:rsidRPr="008D21DC">
        <w:t xml:space="preserve"> </w:t>
      </w:r>
      <w:r>
        <w:t>το</w:t>
      </w:r>
      <w:r w:rsidRPr="008D21DC">
        <w:t xml:space="preserve">  </w:t>
      </w:r>
      <w:r>
        <w:rPr>
          <w:lang w:val="en-US"/>
        </w:rPr>
        <w:t>compile</w:t>
      </w:r>
      <w:r w:rsidRPr="008D21DC">
        <w:t xml:space="preserve">, </w:t>
      </w:r>
      <w:r>
        <w:t>αρκεί</w:t>
      </w:r>
      <w:r w:rsidRPr="008D21DC">
        <w:t xml:space="preserve">  </w:t>
      </w:r>
      <w:r>
        <w:t>η</w:t>
      </w:r>
      <w:r w:rsidRPr="008D21DC">
        <w:t xml:space="preserve"> </w:t>
      </w:r>
      <w:r>
        <w:t>εντολή</w:t>
      </w:r>
      <w:r w:rsidRPr="008D21DC">
        <w:t xml:space="preserve"> </w:t>
      </w:r>
      <w:r>
        <w:t>του</w:t>
      </w:r>
      <w:r w:rsidRPr="008D21DC">
        <w:t xml:space="preserve"> </w:t>
      </w:r>
      <w:r>
        <w:t>τύπού</w:t>
      </w:r>
    </w:p>
    <w:p w14:paraId="372F9664" w14:textId="69539358" w:rsidR="00665078" w:rsidRPr="00665078" w:rsidRDefault="00665078" w:rsidP="00665078">
      <w:pPr>
        <w:rPr>
          <w:lang w:val="en-US"/>
        </w:rPr>
      </w:pPr>
      <w:r w:rsidRPr="00665078">
        <w:rPr>
          <w:lang w:val="en-US"/>
        </w:rPr>
        <w:t>java MergeJoin R_sorted.tsv S_sorted.tsv RjoinS.tsv</w:t>
      </w:r>
    </w:p>
    <w:p w14:paraId="0F4FA001" w14:textId="5E697DB4" w:rsidR="00723FB8" w:rsidRDefault="00723FB8" w:rsidP="00723FB8">
      <w:r w:rsidRPr="00723FB8">
        <w:t xml:space="preserve">Ο αλγόριθμος Merge-Join βασίζεται στη σύγκριση των κλειδιών δύο ταξινομημένων </w:t>
      </w:r>
      <w:r w:rsidR="00A817D3" w:rsidRPr="00A817D3">
        <w:t>σχεσιακ</w:t>
      </w:r>
      <w:r w:rsidR="00A817D3">
        <w:t>ών</w:t>
      </w:r>
      <w:r w:rsidR="00A817D3" w:rsidRPr="00A817D3">
        <w:t xml:space="preserve"> π</w:t>
      </w:r>
      <w:r w:rsidR="00A817D3">
        <w:t>ι</w:t>
      </w:r>
      <w:r w:rsidR="00A817D3" w:rsidRPr="00A817D3">
        <w:t>ν</w:t>
      </w:r>
      <w:r w:rsidR="00A817D3">
        <w:t>ά</w:t>
      </w:r>
      <w:r w:rsidR="00A817D3" w:rsidRPr="00A817D3">
        <w:t>κ</w:t>
      </w:r>
      <w:r w:rsidR="00A817D3">
        <w:t>ων</w:t>
      </w:r>
      <w:r w:rsidRPr="00723FB8">
        <w:t>, R και S. Χρησιμοποιείται μια μεταβλητή σύγκρισης</w:t>
      </w:r>
      <w:r>
        <w:t>(</w:t>
      </w:r>
      <w:r>
        <w:rPr>
          <w:lang w:val="en-US"/>
        </w:rPr>
        <w:t>compare</w:t>
      </w:r>
      <w:r>
        <w:t>)</w:t>
      </w:r>
      <w:r w:rsidRPr="00723FB8">
        <w:t xml:space="preserve"> για να καθοριστεί η ροή της διαδικασίας:</w:t>
      </w:r>
    </w:p>
    <w:p w14:paraId="2A09E1B1" w14:textId="6181FDA2" w:rsidR="000F6EEA" w:rsidRPr="00AF493D" w:rsidRDefault="00747413" w:rsidP="00AF493D">
      <w:pPr>
        <w:pStyle w:val="ListParagraph"/>
        <w:numPr>
          <w:ilvl w:val="0"/>
          <w:numId w:val="20"/>
        </w:numPr>
        <w:rPr>
          <w:i/>
          <w:iCs/>
          <w:strike/>
        </w:rPr>
      </w:pPr>
      <w:r w:rsidRPr="009E7506">
        <w:t>Όταν η μεταβλητή</w:t>
      </w:r>
      <w:r w:rsidR="00080606" w:rsidRPr="009E7506">
        <w:t xml:space="preserve"> </w:t>
      </w:r>
      <w:r w:rsidR="00080606" w:rsidRPr="00AF493D">
        <w:rPr>
          <w:lang w:val="en-US"/>
        </w:rPr>
        <w:t>compare</w:t>
      </w:r>
      <w:r w:rsidR="00723FB8" w:rsidRPr="00723FB8">
        <w:t xml:space="preserve"> </w:t>
      </w:r>
      <w:r w:rsidR="00723FB8">
        <w:t>είναι ίση του μηδενός</w:t>
      </w:r>
      <w:r w:rsidR="00080606" w:rsidRPr="009E7506">
        <w:t xml:space="preserve">  τ</w:t>
      </w:r>
      <w:r w:rsidR="00A817D3">
        <w:t>ό</w:t>
      </w:r>
      <w:r w:rsidR="00080606" w:rsidRPr="009E7506">
        <w:t>τε τα κλειδι</w:t>
      </w:r>
      <w:r w:rsidRPr="009E7506">
        <w:t xml:space="preserve">ά </w:t>
      </w:r>
      <w:r w:rsidRPr="00AF493D">
        <w:rPr>
          <w:lang w:val="en-US"/>
        </w:rPr>
        <w:t>R</w:t>
      </w:r>
      <w:r w:rsidRPr="009E7506">
        <w:t xml:space="preserve"> και </w:t>
      </w:r>
      <w:r w:rsidRPr="00AF493D">
        <w:rPr>
          <w:lang w:val="en-US"/>
        </w:rPr>
        <w:t>S</w:t>
      </w:r>
      <w:r w:rsidR="00080606" w:rsidRPr="009E7506">
        <w:t xml:space="preserve"> ε</w:t>
      </w:r>
      <w:r w:rsidR="00A817D3">
        <w:t>ί</w:t>
      </w:r>
      <w:r w:rsidR="00080606" w:rsidRPr="009E7506">
        <w:t xml:space="preserve">ναι </w:t>
      </w:r>
      <w:r w:rsidRPr="009E7506">
        <w:t>ί</w:t>
      </w:r>
      <w:r w:rsidR="00080606" w:rsidRPr="009E7506">
        <w:t xml:space="preserve">σα, </w:t>
      </w:r>
      <w:r w:rsidR="00A817D3">
        <w:t>ά</w:t>
      </w:r>
      <w:r w:rsidR="00080606" w:rsidRPr="009E7506">
        <w:t xml:space="preserve">ρα </w:t>
      </w:r>
      <w:r w:rsidR="00723FB8">
        <w:t>εκτελε</w:t>
      </w:r>
      <w:r w:rsidR="00A817D3">
        <w:t>ί</w:t>
      </w:r>
      <w:r w:rsidR="00723FB8">
        <w:t>ται η πρ</w:t>
      </w:r>
      <w:r w:rsidR="00A817D3">
        <w:t>ά</w:t>
      </w:r>
      <w:r w:rsidR="00723FB8">
        <w:t xml:space="preserve">ξη </w:t>
      </w:r>
      <w:r w:rsidR="00080606" w:rsidRPr="00AF493D">
        <w:rPr>
          <w:lang w:val="en-US"/>
        </w:rPr>
        <w:t>join</w:t>
      </w:r>
      <w:r w:rsidRPr="009E7506">
        <w:t>.</w:t>
      </w:r>
      <w:r w:rsidR="00A817D3">
        <w:t>Ο</w:t>
      </w:r>
      <w:r w:rsidR="009E7506" w:rsidRPr="009E7506">
        <w:t xml:space="preserve">ι </w:t>
      </w:r>
      <w:r w:rsidR="000F6EEA" w:rsidRPr="009E7506">
        <w:t>γραμμ</w:t>
      </w:r>
      <w:r w:rsidR="00A817D3">
        <w:t>έ</w:t>
      </w:r>
      <w:r w:rsidR="000F6EEA" w:rsidRPr="009E7506">
        <w:t xml:space="preserve">ς του </w:t>
      </w:r>
      <w:r w:rsidR="000F6EEA" w:rsidRPr="00AF493D">
        <w:rPr>
          <w:lang w:val="en-US"/>
        </w:rPr>
        <w:t>S</w:t>
      </w:r>
      <w:r w:rsidRPr="009E7506">
        <w:t xml:space="preserve"> </w:t>
      </w:r>
      <w:r w:rsidR="000F6EEA" w:rsidRPr="009E7506">
        <w:t xml:space="preserve">με το </w:t>
      </w:r>
      <w:r w:rsidR="00A817D3">
        <w:t>ί</w:t>
      </w:r>
      <w:r w:rsidR="000F6EEA" w:rsidRPr="009E7506">
        <w:t>διο κλειδ</w:t>
      </w:r>
      <w:r w:rsidR="00A817D3">
        <w:t>ί</w:t>
      </w:r>
      <w:r w:rsidR="000F6EEA" w:rsidRPr="009E7506">
        <w:t>, φορτ</w:t>
      </w:r>
      <w:r w:rsidRPr="009E7506">
        <w:t>ώνονται</w:t>
      </w:r>
      <w:r w:rsidR="000F6EEA" w:rsidRPr="009E7506">
        <w:t xml:space="preserve"> στον </w:t>
      </w:r>
      <w:r w:rsidR="00A02767" w:rsidRPr="00AF493D">
        <w:rPr>
          <w:lang w:val="en-US"/>
        </w:rPr>
        <w:t>s</w:t>
      </w:r>
      <w:r w:rsidR="000F6EEA" w:rsidRPr="00AF493D">
        <w:rPr>
          <w:lang w:val="en-US"/>
        </w:rPr>
        <w:t>Buffer</w:t>
      </w:r>
      <w:r w:rsidR="009E7506" w:rsidRPr="009E7506">
        <w:t>.</w:t>
      </w:r>
      <w:r w:rsidR="00A02767" w:rsidRPr="00A02767">
        <w:t xml:space="preserve"> </w:t>
      </w:r>
      <w:r w:rsidR="009E7506" w:rsidRPr="009E7506">
        <w:t xml:space="preserve">Ύστερα  </w:t>
      </w:r>
      <w:r w:rsidR="00A817D3">
        <w:t xml:space="preserve">διατρέχω </w:t>
      </w:r>
      <w:r w:rsidR="009E7506" w:rsidRPr="009E7506">
        <w:t xml:space="preserve">τον </w:t>
      </w:r>
      <w:r w:rsidR="009E7506" w:rsidRPr="00AF493D">
        <w:rPr>
          <w:lang w:val="en-US"/>
        </w:rPr>
        <w:t>R</w:t>
      </w:r>
      <w:r w:rsidR="009E7506" w:rsidRPr="009E7506">
        <w:t xml:space="preserve"> </w:t>
      </w:r>
      <w:r w:rsidR="00B2204C">
        <w:t>ώ</w:t>
      </w:r>
      <w:r w:rsidR="009E7506" w:rsidRPr="009E7506">
        <w:t>στε να βρ</w:t>
      </w:r>
      <w:r w:rsidR="00B2204C">
        <w:t>ώ</w:t>
      </w:r>
      <w:r w:rsidR="009E7506" w:rsidRPr="009E7506">
        <w:t xml:space="preserve"> </w:t>
      </w:r>
      <w:r w:rsidR="00B2204C">
        <w:t>ό</w:t>
      </w:r>
      <w:r w:rsidR="009E7506" w:rsidRPr="009E7506">
        <w:t>λα τα κλειδι</w:t>
      </w:r>
      <w:r w:rsidR="00B2204C">
        <w:t>ά</w:t>
      </w:r>
      <w:r w:rsidR="009E7506" w:rsidRPr="009E7506">
        <w:t xml:space="preserve"> που ταυτ</w:t>
      </w:r>
      <w:r w:rsidR="00B2204C">
        <w:t>ί</w:t>
      </w:r>
      <w:r w:rsidR="009E7506" w:rsidRPr="009E7506">
        <w:t>ζονται,</w:t>
      </w:r>
      <w:r w:rsidR="00A02767">
        <w:t xml:space="preserve"> </w:t>
      </w:r>
      <w:r w:rsidR="009E7506" w:rsidRPr="009E7506">
        <w:t>με αυτ</w:t>
      </w:r>
      <w:r w:rsidR="00B2204C">
        <w:t>ό</w:t>
      </w:r>
      <w:r w:rsidR="009E7506" w:rsidRPr="009E7506">
        <w:t xml:space="preserve"> του </w:t>
      </w:r>
      <w:r w:rsidR="009E7506" w:rsidRPr="00AF493D">
        <w:rPr>
          <w:lang w:val="en-US"/>
        </w:rPr>
        <w:t>sBuffer</w:t>
      </w:r>
      <w:r w:rsidR="009E7506" w:rsidRPr="009E7506">
        <w:t>.Τελικ</w:t>
      </w:r>
      <w:r w:rsidR="00B2204C">
        <w:t>ά</w:t>
      </w:r>
      <w:r w:rsidR="009E7506" w:rsidRPr="009E7506">
        <w:t xml:space="preserve"> </w:t>
      </w:r>
      <w:r w:rsidR="00A817D3" w:rsidRPr="00A817D3">
        <w:t>γράφονται στο αρχείο εξόδου όλοι οι δυνατοί συνδυασμοί</w:t>
      </w:r>
      <w:r w:rsidR="00A817D3">
        <w:t xml:space="preserve"> </w:t>
      </w:r>
      <w:r w:rsidR="009E7506" w:rsidRPr="009E7506">
        <w:t>μεταξ</w:t>
      </w:r>
      <w:r w:rsidR="00B2204C">
        <w:t>ύ</w:t>
      </w:r>
      <w:r w:rsidR="009E7506" w:rsidRPr="009E7506">
        <w:t xml:space="preserve"> του κοινο</w:t>
      </w:r>
      <w:r w:rsidR="00B2204C">
        <w:t>ύ</w:t>
      </w:r>
      <w:r w:rsidR="009E7506" w:rsidRPr="009E7506">
        <w:t xml:space="preserve"> κλειδιο</w:t>
      </w:r>
      <w:r w:rsidR="00B2204C">
        <w:t>ύ</w:t>
      </w:r>
      <w:r w:rsidR="00A02767">
        <w:t xml:space="preserve"> </w:t>
      </w:r>
      <w:r w:rsidR="009E7506" w:rsidRPr="009E7506">
        <w:t>και της τιμ</w:t>
      </w:r>
      <w:r w:rsidR="00B2204C">
        <w:t>ή</w:t>
      </w:r>
      <w:r w:rsidR="009E7506" w:rsidRPr="009E7506">
        <w:t>ς</w:t>
      </w:r>
      <w:r w:rsidR="00A817D3">
        <w:t>.</w:t>
      </w:r>
    </w:p>
    <w:p w14:paraId="53AE9393" w14:textId="5828E8B4" w:rsidR="00080606" w:rsidRPr="009E7506" w:rsidRDefault="00747413" w:rsidP="00AF493D">
      <w:pPr>
        <w:pStyle w:val="ListParagraph"/>
        <w:numPr>
          <w:ilvl w:val="0"/>
          <w:numId w:val="20"/>
        </w:numPr>
      </w:pPr>
      <w:r w:rsidRPr="009E7506">
        <w:t>Όταν η μεταβλητή</w:t>
      </w:r>
      <w:r w:rsidR="00080606" w:rsidRPr="009E7506">
        <w:t xml:space="preserve"> </w:t>
      </w:r>
      <w:r w:rsidR="00080606" w:rsidRPr="00AF493D">
        <w:rPr>
          <w:lang w:val="en-US"/>
        </w:rPr>
        <w:t>compare</w:t>
      </w:r>
      <w:r w:rsidR="00080606" w:rsidRPr="009E7506">
        <w:t xml:space="preserve"> </w:t>
      </w:r>
      <w:r w:rsidR="00723FB8">
        <w:t xml:space="preserve">είναι μικρότερη του </w:t>
      </w:r>
      <w:r w:rsidR="00723FB8" w:rsidRPr="009E7506">
        <w:t>0</w:t>
      </w:r>
      <w:r w:rsidR="00723FB8">
        <w:t xml:space="preserve">, </w:t>
      </w:r>
      <w:r w:rsidRPr="009E7506">
        <w:t xml:space="preserve">τότε το κλειδί </w:t>
      </w:r>
      <w:r w:rsidR="00080606" w:rsidRPr="00AF493D">
        <w:rPr>
          <w:lang w:val="en-US"/>
        </w:rPr>
        <w:t>R</w:t>
      </w:r>
      <w:r w:rsidR="00080606" w:rsidRPr="009E7506">
        <w:t xml:space="preserve"> </w:t>
      </w:r>
      <w:r w:rsidRPr="009E7506">
        <w:t xml:space="preserve">είναι μικρότερο από το κλειδί </w:t>
      </w:r>
      <w:r w:rsidRPr="00AF493D">
        <w:rPr>
          <w:lang w:val="en-US"/>
        </w:rPr>
        <w:t>S</w:t>
      </w:r>
      <w:r w:rsidRPr="009E7506">
        <w:t>,</w:t>
      </w:r>
      <w:r w:rsidR="00614065" w:rsidRPr="00614065">
        <w:t xml:space="preserve"> </w:t>
      </w:r>
      <w:r w:rsidR="00614065">
        <w:t>άρα</w:t>
      </w:r>
      <w:r w:rsidRPr="009E7506">
        <w:t xml:space="preserve"> </w:t>
      </w:r>
      <w:r w:rsidR="00F377EA" w:rsidRPr="009E7506">
        <w:t>διαβάζουμε την επόμενη γραμμή του αρχείου R</w:t>
      </w:r>
    </w:p>
    <w:p w14:paraId="47242CEE" w14:textId="386C73D7" w:rsidR="00614065" w:rsidRPr="00EF606D" w:rsidRDefault="00747413" w:rsidP="00EF606D">
      <w:pPr>
        <w:pStyle w:val="ListParagraph"/>
        <w:numPr>
          <w:ilvl w:val="0"/>
          <w:numId w:val="20"/>
        </w:numPr>
      </w:pPr>
      <w:r w:rsidRPr="009E7506">
        <w:t>Όταν η μεταβλητή</w:t>
      </w:r>
      <w:r w:rsidR="00080606" w:rsidRPr="009E7506">
        <w:t xml:space="preserve"> </w:t>
      </w:r>
      <w:r w:rsidR="00080606" w:rsidRPr="00AF493D">
        <w:rPr>
          <w:lang w:val="en-US"/>
        </w:rPr>
        <w:t>compare</w:t>
      </w:r>
      <w:r w:rsidR="00080606" w:rsidRPr="009E7506">
        <w:t xml:space="preserve"> </w:t>
      </w:r>
      <w:r w:rsidR="00723FB8">
        <w:t>είναι μεγαλύτερη του</w:t>
      </w:r>
      <w:r w:rsidR="00723FB8" w:rsidRPr="009E7506">
        <w:t xml:space="preserve"> 0</w:t>
      </w:r>
      <w:r w:rsidR="00723FB8">
        <w:t xml:space="preserve">, </w:t>
      </w:r>
      <w:r w:rsidR="00F377EA" w:rsidRPr="009E7506">
        <w:t xml:space="preserve">τότε το κλειδί </w:t>
      </w:r>
      <w:r w:rsidR="008E7050" w:rsidRPr="00AF493D">
        <w:rPr>
          <w:lang w:val="en-US"/>
        </w:rPr>
        <w:t>S</w:t>
      </w:r>
      <w:r w:rsidR="00F377EA" w:rsidRPr="009E7506">
        <w:t xml:space="preserve"> είναι μικρότερο από το κλειδί </w:t>
      </w:r>
      <w:r w:rsidR="008E7050" w:rsidRPr="00AF493D">
        <w:rPr>
          <w:lang w:val="en-US"/>
        </w:rPr>
        <w:t>R</w:t>
      </w:r>
      <w:r w:rsidR="00F377EA" w:rsidRPr="009E7506">
        <w:t>,</w:t>
      </w:r>
      <w:r w:rsidR="00614065" w:rsidRPr="00614065">
        <w:t xml:space="preserve"> </w:t>
      </w:r>
      <w:r w:rsidR="00614065">
        <w:t>άρα</w:t>
      </w:r>
      <w:r w:rsidR="00F377EA" w:rsidRPr="009E7506">
        <w:t xml:space="preserve"> διαβάζουμε την επόμενη γραμμή του αρχείου </w:t>
      </w:r>
      <w:r w:rsidR="008E7050" w:rsidRPr="00AF493D">
        <w:rPr>
          <w:lang w:val="en-US"/>
        </w:rPr>
        <w:t>S</w:t>
      </w:r>
      <w:r w:rsidR="00F377EA" w:rsidRPr="009E7506">
        <w:t xml:space="preserve"> </w:t>
      </w:r>
    </w:p>
    <w:p w14:paraId="0E702873" w14:textId="593EC313" w:rsidR="003A0AC3" w:rsidRDefault="0091566D" w:rsidP="00AF493D">
      <w:pPr>
        <w:pStyle w:val="Heading2"/>
      </w:pPr>
      <w:r w:rsidRPr="00AF493D">
        <w:t>2)</w:t>
      </w:r>
      <w:r w:rsidR="003A0AC3" w:rsidRPr="00AF493D">
        <w:t>Union:</w:t>
      </w:r>
    </w:p>
    <w:p w14:paraId="2A2EDCF5" w14:textId="77777777" w:rsidR="00665078" w:rsidRDefault="00665078" w:rsidP="00665078">
      <w:r>
        <w:t>Για</w:t>
      </w:r>
      <w:r w:rsidRPr="00665078">
        <w:t xml:space="preserve"> </w:t>
      </w:r>
      <w:r>
        <w:t>σωστή</w:t>
      </w:r>
      <w:r w:rsidRPr="00665078">
        <w:t xml:space="preserve"> </w:t>
      </w:r>
      <w:r>
        <w:t>χρήση</w:t>
      </w:r>
      <w:r w:rsidRPr="00665078">
        <w:t xml:space="preserve">  </w:t>
      </w:r>
      <w:r>
        <w:t>του</w:t>
      </w:r>
      <w:r w:rsidRPr="00665078">
        <w:t xml:space="preserve"> </w:t>
      </w:r>
      <w:r>
        <w:t>κώδικα</w:t>
      </w:r>
      <w:r w:rsidRPr="00665078">
        <w:t>,</w:t>
      </w:r>
      <w:r>
        <w:t>μετά</w:t>
      </w:r>
      <w:r w:rsidRPr="00665078">
        <w:t xml:space="preserve"> </w:t>
      </w:r>
      <w:r>
        <w:t>το</w:t>
      </w:r>
      <w:r w:rsidRPr="00665078">
        <w:t xml:space="preserve">  </w:t>
      </w:r>
      <w:r>
        <w:rPr>
          <w:lang w:val="en-US"/>
        </w:rPr>
        <w:t>compile</w:t>
      </w:r>
      <w:r w:rsidRPr="00665078">
        <w:t xml:space="preserve">, </w:t>
      </w:r>
      <w:r>
        <w:t>αρκεί</w:t>
      </w:r>
      <w:r w:rsidRPr="00665078">
        <w:t xml:space="preserve">  </w:t>
      </w:r>
      <w:r>
        <w:t>η</w:t>
      </w:r>
      <w:r w:rsidRPr="00665078">
        <w:t xml:space="preserve"> </w:t>
      </w:r>
      <w:r>
        <w:t>εντολή</w:t>
      </w:r>
      <w:r w:rsidRPr="00665078">
        <w:t xml:space="preserve"> </w:t>
      </w:r>
      <w:r>
        <w:t>του</w:t>
      </w:r>
      <w:r w:rsidRPr="00665078">
        <w:t xml:space="preserve"> </w:t>
      </w:r>
      <w:r>
        <w:t>τύπού</w:t>
      </w:r>
    </w:p>
    <w:p w14:paraId="61F5B508" w14:textId="4E1BDBDD" w:rsidR="00665078" w:rsidRPr="00665078" w:rsidRDefault="00665078" w:rsidP="00665078">
      <w:pPr>
        <w:rPr>
          <w:lang w:val="en-US"/>
        </w:rPr>
      </w:pPr>
      <w:r w:rsidRPr="00665078">
        <w:rPr>
          <w:lang w:val="en-US"/>
        </w:rPr>
        <w:t>java Union R_sorted.tsv S_sorted.tsv RunionS.tsv</w:t>
      </w:r>
    </w:p>
    <w:p w14:paraId="0CA15938" w14:textId="73C7BF90" w:rsidR="00AF493D" w:rsidRPr="00AF493D" w:rsidRDefault="00AF493D" w:rsidP="00AF493D">
      <w:r w:rsidRPr="00AF493D">
        <w:t>Η πράξη Union υλοποιείται με διαδοχική σύγκριση των ταξινομημένων κλειδιών R και S.</w:t>
      </w:r>
    </w:p>
    <w:p w14:paraId="32B6915A" w14:textId="6539D70D" w:rsidR="002B762E" w:rsidRPr="009E7506" w:rsidRDefault="009E7506" w:rsidP="00AF493D">
      <w:pPr>
        <w:pStyle w:val="ListParagraph"/>
        <w:numPr>
          <w:ilvl w:val="0"/>
          <w:numId w:val="16"/>
        </w:numPr>
      </w:pPr>
      <w:r w:rsidRPr="009E7506">
        <w:t xml:space="preserve">Όταν η μεταβλητή </w:t>
      </w:r>
      <w:r w:rsidRPr="00AF493D">
        <w:rPr>
          <w:lang w:val="en-US"/>
        </w:rPr>
        <w:t>c</w:t>
      </w:r>
      <w:r w:rsidR="002B762E" w:rsidRPr="00AF493D">
        <w:rPr>
          <w:lang w:val="en-US"/>
        </w:rPr>
        <w:t>ompare</w:t>
      </w:r>
      <w:r w:rsidR="004F4440">
        <w:t xml:space="preserve"> είναι μικρότερ</w:t>
      </w:r>
      <w:r w:rsidR="00A02767">
        <w:t>η</w:t>
      </w:r>
      <w:r w:rsidR="004F4440">
        <w:t xml:space="preserve"> του </w:t>
      </w:r>
      <w:r w:rsidR="002B762E" w:rsidRPr="009E7506">
        <w:t xml:space="preserve">0 </w:t>
      </w:r>
      <w:r>
        <w:t xml:space="preserve">τότε το </w:t>
      </w:r>
      <w:r w:rsidR="002B762E" w:rsidRPr="00AF493D">
        <w:rPr>
          <w:lang w:val="en-US"/>
        </w:rPr>
        <w:t>R</w:t>
      </w:r>
      <w:r w:rsidR="002B762E" w:rsidRPr="009E7506">
        <w:t xml:space="preserve"> κλειδ</w:t>
      </w:r>
      <w:r w:rsidR="00614065">
        <w:t>ί</w:t>
      </w:r>
      <w:r w:rsidR="002B762E" w:rsidRPr="009E7506">
        <w:t xml:space="preserve"> </w:t>
      </w:r>
      <w:r>
        <w:t xml:space="preserve">είναι μικρότερο του </w:t>
      </w:r>
      <w:r w:rsidR="002B762E" w:rsidRPr="00AF493D">
        <w:rPr>
          <w:lang w:val="en-US"/>
        </w:rPr>
        <w:t>S</w:t>
      </w:r>
      <w:r w:rsidR="002B762E" w:rsidRPr="009E7506">
        <w:t xml:space="preserve"> κλε</w:t>
      </w:r>
      <w:r>
        <w:t>ιδιού</w:t>
      </w:r>
      <w:r w:rsidR="002B762E" w:rsidRPr="009E7506">
        <w:t>,</w:t>
      </w:r>
      <w:r w:rsidR="00614065">
        <w:t>άρα</w:t>
      </w:r>
      <w:r w:rsidR="00A02767">
        <w:t xml:space="preserve"> αποθηκεύεται </w:t>
      </w:r>
      <w:r w:rsidR="002B762E" w:rsidRPr="009E7506">
        <w:t xml:space="preserve">το </w:t>
      </w:r>
      <w:r w:rsidR="002B762E" w:rsidRPr="00AF493D">
        <w:rPr>
          <w:lang w:val="en-US"/>
        </w:rPr>
        <w:t>R</w:t>
      </w:r>
      <w:r w:rsidR="002B762E" w:rsidRPr="009E7506">
        <w:t xml:space="preserve"> κλειδ</w:t>
      </w:r>
      <w:r w:rsidR="00614065">
        <w:t>ί</w:t>
      </w:r>
      <w:r w:rsidR="004F4440" w:rsidRPr="004F4440">
        <w:t xml:space="preserve"> </w:t>
      </w:r>
      <w:r w:rsidR="004F4440">
        <w:t>στην μεταβλητ</w:t>
      </w:r>
      <w:r w:rsidR="00614065">
        <w:t>ή</w:t>
      </w:r>
      <w:r w:rsidR="004F4440">
        <w:t xml:space="preserve"> </w:t>
      </w:r>
      <w:r w:rsidR="004F4440" w:rsidRPr="00AF493D">
        <w:rPr>
          <w:lang w:val="en-US"/>
        </w:rPr>
        <w:t>current</w:t>
      </w:r>
      <w:r w:rsidR="003B7208" w:rsidRPr="003B7208">
        <w:t xml:space="preserve"> </w:t>
      </w:r>
      <w:r w:rsidR="003B7208">
        <w:t>και</w:t>
      </w:r>
      <w:r w:rsidR="002B762E" w:rsidRPr="009E7506">
        <w:t xml:space="preserve"> </w:t>
      </w:r>
      <w:r w:rsidR="003B7208" w:rsidRPr="009E7506">
        <w:t>διαβάζουμε την επόμενη γραμμή</w:t>
      </w:r>
      <w:r w:rsidR="00A02767">
        <w:t>.</w:t>
      </w:r>
    </w:p>
    <w:p w14:paraId="1057FB67" w14:textId="600A5818" w:rsidR="002B762E" w:rsidRPr="009E7506" w:rsidRDefault="009E7506" w:rsidP="003B7208">
      <w:pPr>
        <w:pStyle w:val="ListParagraph"/>
        <w:numPr>
          <w:ilvl w:val="0"/>
          <w:numId w:val="16"/>
        </w:numPr>
      </w:pPr>
      <w:r w:rsidRPr="009E7506">
        <w:t xml:space="preserve">Όταν η μεταβλητή </w:t>
      </w:r>
      <w:r w:rsidRPr="00AF493D">
        <w:rPr>
          <w:lang w:val="en-US"/>
        </w:rPr>
        <w:t>c</w:t>
      </w:r>
      <w:r w:rsidR="002B762E" w:rsidRPr="00AF493D">
        <w:rPr>
          <w:lang w:val="en-US"/>
        </w:rPr>
        <w:t>ompare</w:t>
      </w:r>
      <w:r w:rsidR="004F4440">
        <w:t xml:space="preserve"> είναι μεγαλύτερ</w:t>
      </w:r>
      <w:r w:rsidR="00A02767">
        <w:t>η</w:t>
      </w:r>
      <w:r w:rsidR="004F4440">
        <w:t xml:space="preserve"> του</w:t>
      </w:r>
      <w:r w:rsidR="004F4440" w:rsidRPr="009E7506">
        <w:t xml:space="preserve"> </w:t>
      </w:r>
      <w:r w:rsidR="002B762E" w:rsidRPr="009E7506">
        <w:t xml:space="preserve">0 </w:t>
      </w:r>
      <w:r w:rsidR="004F4440">
        <w:t>τότε</w:t>
      </w:r>
      <w:r w:rsidR="00A02767">
        <w:t xml:space="preserve"> το</w:t>
      </w:r>
      <w:r w:rsidR="004F4440">
        <w:t xml:space="preserve"> </w:t>
      </w:r>
      <w:r w:rsidR="002B762E" w:rsidRPr="00AF493D">
        <w:rPr>
          <w:lang w:val="en-US"/>
        </w:rPr>
        <w:t>R</w:t>
      </w:r>
      <w:r w:rsidR="002B762E" w:rsidRPr="009E7506">
        <w:t xml:space="preserve"> κλειδ</w:t>
      </w:r>
      <w:r w:rsidR="00614065">
        <w:t>ί</w:t>
      </w:r>
      <w:r w:rsidR="002B762E" w:rsidRPr="009E7506">
        <w:t xml:space="preserve"> </w:t>
      </w:r>
      <w:r w:rsidR="004F4440">
        <w:t xml:space="preserve">είναι μεγαλύτερο του </w:t>
      </w:r>
      <w:r w:rsidR="002B762E" w:rsidRPr="00AF493D">
        <w:rPr>
          <w:lang w:val="en-US"/>
        </w:rPr>
        <w:t>S</w:t>
      </w:r>
      <w:r w:rsidR="002B762E" w:rsidRPr="009E7506">
        <w:t xml:space="preserve"> κλειδ</w:t>
      </w:r>
      <w:r w:rsidR="004F4440">
        <w:t>ιού</w:t>
      </w:r>
      <w:r w:rsidR="002B762E" w:rsidRPr="009E7506">
        <w:t>,</w:t>
      </w:r>
      <w:r w:rsidR="00614065" w:rsidRPr="00614065">
        <w:t xml:space="preserve"> </w:t>
      </w:r>
      <w:r w:rsidR="00614065">
        <w:t>άρα</w:t>
      </w:r>
      <w:r w:rsidR="00A02767">
        <w:t xml:space="preserve"> αποθηκεύεται</w:t>
      </w:r>
      <w:r w:rsidR="002B762E" w:rsidRPr="009E7506">
        <w:t xml:space="preserve"> το </w:t>
      </w:r>
      <w:r w:rsidR="002B762E" w:rsidRPr="00AF493D">
        <w:rPr>
          <w:lang w:val="en-US"/>
        </w:rPr>
        <w:t>S</w:t>
      </w:r>
      <w:r w:rsidR="002B762E" w:rsidRPr="009E7506">
        <w:t xml:space="preserve"> κλειδ</w:t>
      </w:r>
      <w:r w:rsidR="00614065">
        <w:t>ί</w:t>
      </w:r>
      <w:r w:rsidR="004F4440">
        <w:t xml:space="preserve"> στην μεταβλητ</w:t>
      </w:r>
      <w:r w:rsidR="00614065">
        <w:t>ή</w:t>
      </w:r>
      <w:r w:rsidR="004F4440">
        <w:t xml:space="preserve"> </w:t>
      </w:r>
      <w:r w:rsidR="003B7208" w:rsidRPr="00AF493D">
        <w:rPr>
          <w:lang w:val="en-US"/>
        </w:rPr>
        <w:t>current</w:t>
      </w:r>
      <w:r w:rsidR="003B7208" w:rsidRPr="003B7208">
        <w:t xml:space="preserve"> </w:t>
      </w:r>
      <w:r w:rsidR="003B7208">
        <w:t>και</w:t>
      </w:r>
      <w:r w:rsidR="003B7208" w:rsidRPr="009E7506">
        <w:t xml:space="preserve"> διαβάζουμε την επόμενη γραμμή</w:t>
      </w:r>
      <w:r w:rsidR="003B7208">
        <w:t>.</w:t>
      </w:r>
    </w:p>
    <w:p w14:paraId="72C22734" w14:textId="797691B8" w:rsidR="004F4440" w:rsidRDefault="009E7506" w:rsidP="00AF493D">
      <w:pPr>
        <w:pStyle w:val="ListParagraph"/>
        <w:numPr>
          <w:ilvl w:val="0"/>
          <w:numId w:val="16"/>
        </w:numPr>
      </w:pPr>
      <w:r w:rsidRPr="009E7506">
        <w:t xml:space="preserve">Όταν η μεταβλητή </w:t>
      </w:r>
      <w:r w:rsidRPr="00AF493D">
        <w:rPr>
          <w:lang w:val="en-US"/>
        </w:rPr>
        <w:t>c</w:t>
      </w:r>
      <w:r w:rsidR="002B762E" w:rsidRPr="00AF493D">
        <w:rPr>
          <w:lang w:val="en-US"/>
        </w:rPr>
        <w:t>ompare</w:t>
      </w:r>
      <w:r w:rsidR="004F4440">
        <w:t xml:space="preserve"> είναι ίση του μηδενός</w:t>
      </w:r>
      <w:r w:rsidR="002B762E" w:rsidRPr="009E7506">
        <w:t xml:space="preserve"> </w:t>
      </w:r>
      <w:r w:rsidR="004F4440">
        <w:t xml:space="preserve">τοτε το </w:t>
      </w:r>
      <w:r w:rsidR="002B762E" w:rsidRPr="00AF493D">
        <w:rPr>
          <w:lang w:val="en-US"/>
        </w:rPr>
        <w:t>R</w:t>
      </w:r>
      <w:r w:rsidR="004F4440">
        <w:t xml:space="preserve"> και το </w:t>
      </w:r>
      <w:r w:rsidR="002B762E" w:rsidRPr="00AF493D">
        <w:rPr>
          <w:lang w:val="en-US"/>
        </w:rPr>
        <w:t>S</w:t>
      </w:r>
      <w:r w:rsidR="004F4440">
        <w:t xml:space="preserve"> κλειδί ειναι ισα.Τοτε κ</w:t>
      </w:r>
      <w:r w:rsidR="002B762E" w:rsidRPr="009E7506">
        <w:t>ρατ</w:t>
      </w:r>
      <w:r w:rsidR="004F4440">
        <w:t>ά</w:t>
      </w:r>
      <w:r w:rsidR="002B762E" w:rsidRPr="009E7506">
        <w:t xml:space="preserve">ω </w:t>
      </w:r>
      <w:r w:rsidR="004F4440">
        <w:t>έ</w:t>
      </w:r>
      <w:r w:rsidR="002B762E" w:rsidRPr="009E7506">
        <w:t>να αντ</w:t>
      </w:r>
      <w:r w:rsidR="004F4440">
        <w:t>ί</w:t>
      </w:r>
      <w:r w:rsidR="002B762E" w:rsidRPr="009E7506">
        <w:t>γραφο</w:t>
      </w:r>
      <w:r w:rsidR="004F4440" w:rsidRPr="004F4440">
        <w:t xml:space="preserve"> </w:t>
      </w:r>
      <w:r w:rsidR="004F4440">
        <w:t xml:space="preserve">και το σώζω στην μεταβλητη </w:t>
      </w:r>
      <w:r w:rsidR="004F4440" w:rsidRPr="00AF493D">
        <w:rPr>
          <w:lang w:val="en-US"/>
        </w:rPr>
        <w:t>current</w:t>
      </w:r>
      <w:r w:rsidR="002B762E" w:rsidRPr="009E7506">
        <w:t xml:space="preserve"> και προχωραω στο </w:t>
      </w:r>
      <w:r w:rsidR="002B762E" w:rsidRPr="00AF493D">
        <w:rPr>
          <w:lang w:val="en-US"/>
        </w:rPr>
        <w:t>R</w:t>
      </w:r>
      <w:r w:rsidR="002B762E" w:rsidRPr="009E7506">
        <w:t xml:space="preserve">  και στο </w:t>
      </w:r>
      <w:r w:rsidR="002B762E" w:rsidRPr="00AF493D">
        <w:rPr>
          <w:lang w:val="en-US"/>
        </w:rPr>
        <w:t>S</w:t>
      </w:r>
      <w:r w:rsidR="002B762E" w:rsidRPr="009E7506">
        <w:t xml:space="preserve"> .</w:t>
      </w:r>
    </w:p>
    <w:p w14:paraId="5408E981" w14:textId="77777777" w:rsidR="00EF606D" w:rsidRPr="00EF606D" w:rsidRDefault="004F4440" w:rsidP="00EF606D">
      <w:r>
        <w:t xml:space="preserve">Όποια μεταβλητή σώθηκε στο πέρασμα της λούπας στην μεταβλήτη </w:t>
      </w:r>
      <w:r w:rsidRPr="004F4440">
        <w:t xml:space="preserve"> </w:t>
      </w:r>
      <w:r>
        <w:rPr>
          <w:lang w:val="en-US"/>
        </w:rPr>
        <w:t>current</w:t>
      </w:r>
      <w:r>
        <w:t xml:space="preserve"> γράφεται στο αρχείο εξόδου</w:t>
      </w:r>
      <w:r w:rsidR="00AF493D">
        <w:t>.</w:t>
      </w:r>
      <w:r w:rsidR="00AF493D" w:rsidRPr="00AF493D">
        <w:t>Για να αποφευχθούν διπλότυπα, κάθε νέα τιμή ελέγχεται έναντι της τελευταίας εγγραφής που γράφτηκε</w:t>
      </w:r>
      <w:r w:rsidR="00AF493D">
        <w:t>(</w:t>
      </w:r>
      <w:r w:rsidR="00AF493D">
        <w:rPr>
          <w:lang w:val="en-US"/>
        </w:rPr>
        <w:t>lastWritten</w:t>
      </w:r>
      <w:r w:rsidR="00AF493D">
        <w:t>)</w:t>
      </w:r>
      <w:r w:rsidR="00AF493D" w:rsidRPr="00AF493D">
        <w:t>.</w:t>
      </w:r>
    </w:p>
    <w:p w14:paraId="4EE893A0" w14:textId="332CAD80" w:rsidR="003A0AC3" w:rsidRDefault="0091566D" w:rsidP="00EF606D">
      <w:pPr>
        <w:pStyle w:val="Heading2"/>
      </w:pPr>
      <w:r w:rsidRPr="009E7506">
        <w:t>3)</w:t>
      </w:r>
      <w:r w:rsidR="003A0AC3" w:rsidRPr="009E7506">
        <w:rPr>
          <w:lang w:val="en-US"/>
        </w:rPr>
        <w:t>Intersection</w:t>
      </w:r>
      <w:r w:rsidR="003A0AC3" w:rsidRPr="009E7506">
        <w:t>:</w:t>
      </w:r>
    </w:p>
    <w:p w14:paraId="7DA9BA66" w14:textId="77777777" w:rsidR="00665078" w:rsidRDefault="00665078" w:rsidP="00665078">
      <w:r>
        <w:t>Για</w:t>
      </w:r>
      <w:r w:rsidRPr="00665078">
        <w:t xml:space="preserve"> </w:t>
      </w:r>
      <w:r>
        <w:t>σωστή</w:t>
      </w:r>
      <w:r w:rsidRPr="00665078">
        <w:t xml:space="preserve"> </w:t>
      </w:r>
      <w:r>
        <w:t>χρήση</w:t>
      </w:r>
      <w:r w:rsidRPr="00665078">
        <w:t xml:space="preserve">  </w:t>
      </w:r>
      <w:r>
        <w:t>του</w:t>
      </w:r>
      <w:r w:rsidRPr="00665078">
        <w:t xml:space="preserve"> </w:t>
      </w:r>
      <w:r>
        <w:t>κώδικα</w:t>
      </w:r>
      <w:r w:rsidRPr="00665078">
        <w:t>,</w:t>
      </w:r>
      <w:r>
        <w:t>μετά</w:t>
      </w:r>
      <w:r w:rsidRPr="00665078">
        <w:t xml:space="preserve"> </w:t>
      </w:r>
      <w:r>
        <w:t>το</w:t>
      </w:r>
      <w:r w:rsidRPr="00665078">
        <w:t xml:space="preserve">  </w:t>
      </w:r>
      <w:r>
        <w:rPr>
          <w:lang w:val="en-US"/>
        </w:rPr>
        <w:t>compile</w:t>
      </w:r>
      <w:r w:rsidRPr="00665078">
        <w:t xml:space="preserve">, </w:t>
      </w:r>
      <w:r>
        <w:t>αρκεί</w:t>
      </w:r>
      <w:r w:rsidRPr="00665078">
        <w:t xml:space="preserve">  </w:t>
      </w:r>
      <w:r>
        <w:t>η</w:t>
      </w:r>
      <w:r w:rsidRPr="00665078">
        <w:t xml:space="preserve"> </w:t>
      </w:r>
      <w:r>
        <w:t>εντολή</w:t>
      </w:r>
      <w:r w:rsidRPr="00665078">
        <w:t xml:space="preserve"> </w:t>
      </w:r>
      <w:r>
        <w:t>του</w:t>
      </w:r>
      <w:r w:rsidRPr="00665078">
        <w:t xml:space="preserve"> </w:t>
      </w:r>
      <w:r>
        <w:t>τύπού</w:t>
      </w:r>
    </w:p>
    <w:p w14:paraId="7E2F7508" w14:textId="5A80D371" w:rsidR="00665078" w:rsidRPr="00665078" w:rsidRDefault="00665078" w:rsidP="00665078">
      <w:pPr>
        <w:rPr>
          <w:lang w:val="en-US"/>
        </w:rPr>
      </w:pPr>
      <w:r w:rsidRPr="00665078">
        <w:rPr>
          <w:lang w:val="en-US"/>
        </w:rPr>
        <w:t>java Intersection R_sorted.tsv S_sorted.tsv RdifferenceS.tsv</w:t>
      </w:r>
    </w:p>
    <w:p w14:paraId="56D7FE97" w14:textId="77777777" w:rsidR="00AF493D" w:rsidRPr="00AF493D" w:rsidRDefault="00AF493D" w:rsidP="00FB4CE3">
      <w:r w:rsidRPr="00AF493D">
        <w:t>Για την εύρεση της τομής, συγκρίνονται τα κλειδιά των </w:t>
      </w:r>
      <w:r w:rsidRPr="00AF493D">
        <w:rPr>
          <w:b/>
          <w:bCs/>
        </w:rPr>
        <w:t>R</w:t>
      </w:r>
      <w:r w:rsidRPr="00AF493D">
        <w:t> και </w:t>
      </w:r>
      <w:r w:rsidRPr="00AF493D">
        <w:rPr>
          <w:b/>
          <w:bCs/>
        </w:rPr>
        <w:t>S</w:t>
      </w:r>
      <w:r w:rsidRPr="00AF493D">
        <w:t>:</w:t>
      </w:r>
    </w:p>
    <w:p w14:paraId="3AB7F5F4" w14:textId="37633F4E" w:rsidR="00FB4CE3" w:rsidRPr="00A870ED" w:rsidRDefault="00FB4CE3" w:rsidP="00AF493D">
      <w:pPr>
        <w:pStyle w:val="ListParagraph"/>
        <w:numPr>
          <w:ilvl w:val="0"/>
          <w:numId w:val="21"/>
        </w:numPr>
      </w:pPr>
      <w:r w:rsidRPr="009E7506">
        <w:lastRenderedPageBreak/>
        <w:t xml:space="preserve">Όταν η μεταβλητή </w:t>
      </w:r>
      <w:r w:rsidRPr="00AF493D">
        <w:rPr>
          <w:lang w:val="en-US"/>
        </w:rPr>
        <w:t>compare</w:t>
      </w:r>
      <w:r>
        <w:t xml:space="preserve"> είναι μικρότερ</w:t>
      </w:r>
      <w:r w:rsidR="0035736F">
        <w:t>η</w:t>
      </w:r>
      <w:r>
        <w:t xml:space="preserve"> του </w:t>
      </w:r>
      <w:r w:rsidRPr="009E7506">
        <w:t xml:space="preserve">0 </w:t>
      </w:r>
      <w:r>
        <w:t xml:space="preserve">τότε το </w:t>
      </w:r>
      <w:r w:rsidRPr="00AF493D">
        <w:rPr>
          <w:lang w:val="en-US"/>
        </w:rPr>
        <w:t>R</w:t>
      </w:r>
      <w:r w:rsidRPr="009E7506">
        <w:t xml:space="preserve"> κλειδ</w:t>
      </w:r>
      <w:r w:rsidR="00614065">
        <w:t>ί</w:t>
      </w:r>
      <w:r w:rsidRPr="009E7506">
        <w:t xml:space="preserve"> </w:t>
      </w:r>
      <w:r>
        <w:t xml:space="preserve">είναι μικρότερο του </w:t>
      </w:r>
      <w:r w:rsidRPr="00AF493D">
        <w:rPr>
          <w:lang w:val="en-US"/>
        </w:rPr>
        <w:t>S</w:t>
      </w:r>
      <w:r w:rsidRPr="009E7506">
        <w:t xml:space="preserve"> κλε</w:t>
      </w:r>
      <w:r>
        <w:t>ιδιού</w:t>
      </w:r>
      <w:r w:rsidRPr="009E7506">
        <w:t>,</w:t>
      </w:r>
      <w:r w:rsidR="00614065" w:rsidRPr="00614065">
        <w:t xml:space="preserve"> </w:t>
      </w:r>
      <w:r w:rsidR="00614065">
        <w:t>άρα</w:t>
      </w:r>
      <w:r w:rsidR="00A02767">
        <w:t xml:space="preserve"> </w:t>
      </w:r>
      <w:r w:rsidR="00A870ED">
        <w:t xml:space="preserve">διάβασε απο το </w:t>
      </w:r>
      <w:r w:rsidR="00A870ED" w:rsidRPr="00AF493D">
        <w:rPr>
          <w:lang w:val="en-US"/>
        </w:rPr>
        <w:t>R</w:t>
      </w:r>
      <w:r w:rsidR="00614065">
        <w:t>.</w:t>
      </w:r>
    </w:p>
    <w:p w14:paraId="3E63596C" w14:textId="371C026D" w:rsidR="00FB4CE3" w:rsidRPr="00A870ED" w:rsidRDefault="00FB4CE3" w:rsidP="00AF493D">
      <w:pPr>
        <w:pStyle w:val="ListParagraph"/>
        <w:numPr>
          <w:ilvl w:val="0"/>
          <w:numId w:val="21"/>
        </w:numPr>
      </w:pPr>
      <w:r w:rsidRPr="009E7506">
        <w:t xml:space="preserve">Όταν η μεταβλητή </w:t>
      </w:r>
      <w:r w:rsidRPr="00AF493D">
        <w:rPr>
          <w:lang w:val="en-US"/>
        </w:rPr>
        <w:t>compare</w:t>
      </w:r>
      <w:r>
        <w:t xml:space="preserve"> είναι μεγαλύτερ</w:t>
      </w:r>
      <w:r w:rsidR="0035736F">
        <w:t>η</w:t>
      </w:r>
      <w:r>
        <w:t xml:space="preserve"> του</w:t>
      </w:r>
      <w:r w:rsidRPr="009E7506">
        <w:t xml:space="preserve"> 0 </w:t>
      </w:r>
      <w:r>
        <w:t>τότε</w:t>
      </w:r>
      <w:r w:rsidR="00614065">
        <w:t xml:space="preserve"> το</w:t>
      </w:r>
      <w:r>
        <w:t xml:space="preserve"> </w:t>
      </w:r>
      <w:r w:rsidRPr="00AF493D">
        <w:rPr>
          <w:lang w:val="en-US"/>
        </w:rPr>
        <w:t>R</w:t>
      </w:r>
      <w:r w:rsidRPr="009E7506">
        <w:t xml:space="preserve"> κλειδ</w:t>
      </w:r>
      <w:r w:rsidR="00614065">
        <w:t>ί</w:t>
      </w:r>
      <w:r w:rsidRPr="009E7506">
        <w:t xml:space="preserve"> </w:t>
      </w:r>
      <w:r>
        <w:t xml:space="preserve">είναι μεγαλύτερο του </w:t>
      </w:r>
      <w:r w:rsidRPr="00AF493D">
        <w:rPr>
          <w:lang w:val="en-US"/>
        </w:rPr>
        <w:t>S</w:t>
      </w:r>
      <w:r w:rsidRPr="009E7506">
        <w:t xml:space="preserve"> κλειδ</w:t>
      </w:r>
      <w:r>
        <w:t>ιού</w:t>
      </w:r>
      <w:r w:rsidRPr="009E7506">
        <w:t xml:space="preserve"> ,</w:t>
      </w:r>
      <w:r w:rsidR="00614065" w:rsidRPr="00614065">
        <w:t xml:space="preserve"> </w:t>
      </w:r>
      <w:r w:rsidR="00614065">
        <w:t>άρα</w:t>
      </w:r>
      <w:r w:rsidR="00A870ED" w:rsidRPr="00A870ED">
        <w:t xml:space="preserve"> </w:t>
      </w:r>
      <w:r w:rsidR="00A870ED">
        <w:t xml:space="preserve">διάβασε απο το </w:t>
      </w:r>
      <w:r w:rsidR="00A870ED" w:rsidRPr="00AF493D">
        <w:rPr>
          <w:lang w:val="en-US"/>
        </w:rPr>
        <w:t>S</w:t>
      </w:r>
      <w:r w:rsidR="00614065">
        <w:t>.</w:t>
      </w:r>
    </w:p>
    <w:p w14:paraId="1412D78D" w14:textId="7D7BB8F3" w:rsidR="00A870ED" w:rsidRPr="009E7506" w:rsidRDefault="00FB4CE3" w:rsidP="00AF493D">
      <w:pPr>
        <w:pStyle w:val="ListParagraph"/>
        <w:numPr>
          <w:ilvl w:val="0"/>
          <w:numId w:val="21"/>
        </w:numPr>
      </w:pPr>
      <w:r w:rsidRPr="009E7506">
        <w:t xml:space="preserve">Όταν η μεταβλητή </w:t>
      </w:r>
      <w:r w:rsidRPr="00AF493D">
        <w:rPr>
          <w:lang w:val="en-US"/>
        </w:rPr>
        <w:t>compare</w:t>
      </w:r>
      <w:r>
        <w:t xml:space="preserve"> είναι ίση του μηδενός</w:t>
      </w:r>
      <w:r w:rsidRPr="009E7506">
        <w:t xml:space="preserve"> </w:t>
      </w:r>
      <w:r>
        <w:t xml:space="preserve">τοτε το </w:t>
      </w:r>
      <w:r w:rsidRPr="00AF493D">
        <w:rPr>
          <w:lang w:val="en-US"/>
        </w:rPr>
        <w:t>R</w:t>
      </w:r>
      <w:r>
        <w:t xml:space="preserve"> και το </w:t>
      </w:r>
      <w:r w:rsidRPr="00AF493D">
        <w:rPr>
          <w:lang w:val="en-US"/>
        </w:rPr>
        <w:t>S</w:t>
      </w:r>
      <w:r>
        <w:t xml:space="preserve"> κλειδί </w:t>
      </w:r>
      <w:r w:rsidR="003B7208">
        <w:t>είναι</w:t>
      </w:r>
      <w:r>
        <w:t xml:space="preserve"> ισα</w:t>
      </w:r>
      <w:r w:rsidR="00A870ED">
        <w:t>,άρα βρήκαμε τομή</w:t>
      </w:r>
      <w:r>
        <w:t>.</w:t>
      </w:r>
      <w:r w:rsidR="00A02767">
        <w:t xml:space="preserve"> </w:t>
      </w:r>
      <w:r>
        <w:t>Τ</w:t>
      </w:r>
      <w:r w:rsidR="00EB192D">
        <w:t>ό</w:t>
      </w:r>
      <w:r>
        <w:t>τε</w:t>
      </w:r>
      <w:r w:rsidR="00A870ED">
        <w:t xml:space="preserve"> ελέγχουμε αν αυτο το κλειδί έχει ξαναγραφτεί χρησιμοποιώντας την μεταβλητή </w:t>
      </w:r>
      <w:r w:rsidR="00A870ED" w:rsidRPr="00AF493D">
        <w:rPr>
          <w:lang w:val="en-US"/>
        </w:rPr>
        <w:t>lastWritten</w:t>
      </w:r>
      <w:r w:rsidR="00A870ED" w:rsidRPr="00A870ED">
        <w:t>.</w:t>
      </w:r>
      <w:r w:rsidR="00A02767">
        <w:t xml:space="preserve"> </w:t>
      </w:r>
      <w:r w:rsidR="00A02767" w:rsidRPr="00D90C63">
        <w:t>Ανεξάρτητα από το αν η τιμή γράφτηκε ή όχι</w:t>
      </w:r>
      <w:r w:rsidR="003B7208">
        <w:t>,</w:t>
      </w:r>
      <w:r w:rsidR="00A870ED">
        <w:t xml:space="preserve"> </w:t>
      </w:r>
      <w:r w:rsidR="003B7208">
        <w:t xml:space="preserve">διαβάζουμε παρακάτω </w:t>
      </w:r>
      <w:r w:rsidR="00A870ED" w:rsidRPr="009E7506">
        <w:t>και στα δυο αρχεια</w:t>
      </w:r>
      <w:r w:rsidR="00A02767">
        <w:t>.</w:t>
      </w:r>
    </w:p>
    <w:p w14:paraId="6E641798" w14:textId="36DCAC39" w:rsidR="006C56F8" w:rsidRDefault="0091566D" w:rsidP="00E77E0B">
      <w:pPr>
        <w:pStyle w:val="Heading2"/>
        <w:rPr>
          <w:rFonts w:asciiTheme="minorHAnsi" w:hAnsiTheme="minorHAnsi"/>
        </w:rPr>
      </w:pPr>
      <w:r w:rsidRPr="009E7506">
        <w:rPr>
          <w:rFonts w:asciiTheme="minorHAnsi" w:hAnsiTheme="minorHAnsi"/>
        </w:rPr>
        <w:t>4)</w:t>
      </w:r>
      <w:r w:rsidR="006C56F8" w:rsidRPr="009E7506">
        <w:rPr>
          <w:rFonts w:asciiTheme="minorHAnsi" w:hAnsiTheme="minorHAnsi"/>
          <w:lang w:val="en-US"/>
        </w:rPr>
        <w:t>Set</w:t>
      </w:r>
      <w:r w:rsidR="006C56F8" w:rsidRPr="009E7506">
        <w:rPr>
          <w:rFonts w:asciiTheme="minorHAnsi" w:hAnsiTheme="minorHAnsi"/>
        </w:rPr>
        <w:t>-</w:t>
      </w:r>
      <w:r w:rsidR="006C56F8" w:rsidRPr="009E7506">
        <w:rPr>
          <w:rFonts w:asciiTheme="minorHAnsi" w:hAnsiTheme="minorHAnsi"/>
          <w:lang w:val="en-US"/>
        </w:rPr>
        <w:t>Diff</w:t>
      </w:r>
      <w:r w:rsidR="00D90C63">
        <w:rPr>
          <w:rFonts w:asciiTheme="minorHAnsi" w:hAnsiTheme="minorHAnsi"/>
          <w:lang w:val="en-US"/>
        </w:rPr>
        <w:t>e</w:t>
      </w:r>
      <w:r w:rsidR="006C56F8" w:rsidRPr="009E7506">
        <w:rPr>
          <w:rFonts w:asciiTheme="minorHAnsi" w:hAnsiTheme="minorHAnsi"/>
          <w:lang w:val="en-US"/>
        </w:rPr>
        <w:t>rence</w:t>
      </w:r>
      <w:r w:rsidR="00500B8D" w:rsidRPr="009E7506">
        <w:rPr>
          <w:rFonts w:asciiTheme="minorHAnsi" w:hAnsiTheme="minorHAnsi"/>
        </w:rPr>
        <w:t>:</w:t>
      </w:r>
    </w:p>
    <w:p w14:paraId="128529D1" w14:textId="77777777" w:rsidR="00665078" w:rsidRDefault="00665078" w:rsidP="00665078">
      <w:r>
        <w:t>Για</w:t>
      </w:r>
      <w:r w:rsidRPr="00665078">
        <w:t xml:space="preserve"> </w:t>
      </w:r>
      <w:r>
        <w:t>σωστή</w:t>
      </w:r>
      <w:r w:rsidRPr="00665078">
        <w:t xml:space="preserve"> </w:t>
      </w:r>
      <w:r>
        <w:t>χρήση</w:t>
      </w:r>
      <w:r w:rsidRPr="00665078">
        <w:t xml:space="preserve">  </w:t>
      </w:r>
      <w:r>
        <w:t>του</w:t>
      </w:r>
      <w:r w:rsidRPr="00665078">
        <w:t xml:space="preserve"> </w:t>
      </w:r>
      <w:r>
        <w:t>κώδικα</w:t>
      </w:r>
      <w:r w:rsidRPr="00665078">
        <w:t>,</w:t>
      </w:r>
      <w:r>
        <w:t>μετά</w:t>
      </w:r>
      <w:r w:rsidRPr="00665078">
        <w:t xml:space="preserve"> </w:t>
      </w:r>
      <w:r>
        <w:t>το</w:t>
      </w:r>
      <w:r w:rsidRPr="00665078">
        <w:t xml:space="preserve">  </w:t>
      </w:r>
      <w:r>
        <w:rPr>
          <w:lang w:val="en-US"/>
        </w:rPr>
        <w:t>compile</w:t>
      </w:r>
      <w:r w:rsidRPr="00665078">
        <w:t xml:space="preserve">, </w:t>
      </w:r>
      <w:r>
        <w:t>αρκεί</w:t>
      </w:r>
      <w:r w:rsidRPr="00665078">
        <w:t xml:space="preserve">  </w:t>
      </w:r>
      <w:r>
        <w:t>η</w:t>
      </w:r>
      <w:r w:rsidRPr="00665078">
        <w:t xml:space="preserve"> </w:t>
      </w:r>
      <w:r>
        <w:t>εντολή</w:t>
      </w:r>
      <w:r w:rsidRPr="00665078">
        <w:t xml:space="preserve"> </w:t>
      </w:r>
      <w:r>
        <w:t>του</w:t>
      </w:r>
      <w:r w:rsidRPr="00665078">
        <w:t xml:space="preserve"> </w:t>
      </w:r>
      <w:r>
        <w:t>τύπού</w:t>
      </w:r>
    </w:p>
    <w:p w14:paraId="53F5A9EF" w14:textId="3B031BA8" w:rsidR="00665078" w:rsidRPr="00665078" w:rsidRDefault="00665078" w:rsidP="00665078">
      <w:pPr>
        <w:rPr>
          <w:lang w:val="en-US"/>
        </w:rPr>
      </w:pPr>
      <w:r w:rsidRPr="00665078">
        <w:rPr>
          <w:lang w:val="en-US"/>
        </w:rPr>
        <w:t>java SetDifference R_sorted.tsv S_sorted.tsv RdifferenceS.tsv</w:t>
      </w:r>
    </w:p>
    <w:p w14:paraId="16249C4A" w14:textId="0BC4067C" w:rsidR="003B7208" w:rsidRDefault="00876E1E" w:rsidP="003B7208">
      <w:r w:rsidRPr="006663C5">
        <w:t>Χρησιμοποιο</w:t>
      </w:r>
      <w:r w:rsidR="00614065">
        <w:t>ύμ</w:t>
      </w:r>
      <w:r w:rsidRPr="006663C5">
        <w:t xml:space="preserve">ε </w:t>
      </w:r>
      <w:r w:rsidR="00D90C63" w:rsidRPr="006663C5">
        <w:t>δ</w:t>
      </w:r>
      <w:r w:rsidR="00614065">
        <w:t>ύ</w:t>
      </w:r>
      <w:r w:rsidR="00D90C63" w:rsidRPr="006663C5">
        <w:t>ο δε</w:t>
      </w:r>
      <w:r w:rsidR="00614065">
        <w:t>ί</w:t>
      </w:r>
      <w:r w:rsidR="00D90C63" w:rsidRPr="006663C5">
        <w:t xml:space="preserve">κτες </w:t>
      </w:r>
      <w:r w:rsidR="00D90C63" w:rsidRPr="006663C5">
        <w:rPr>
          <w:lang w:val="en-US"/>
        </w:rPr>
        <w:t>r</w:t>
      </w:r>
      <w:r w:rsidRPr="006663C5">
        <w:rPr>
          <w:lang w:val="en-US"/>
        </w:rPr>
        <w:t>Pointer</w:t>
      </w:r>
      <w:r w:rsidRPr="006663C5">
        <w:t xml:space="preserve"> και </w:t>
      </w:r>
      <w:r w:rsidRPr="006663C5">
        <w:rPr>
          <w:lang w:val="en-US"/>
        </w:rPr>
        <w:t>sPointer</w:t>
      </w:r>
      <w:r w:rsidRPr="006663C5">
        <w:t xml:space="preserve"> </w:t>
      </w:r>
      <w:r w:rsidR="006663C5" w:rsidRPr="006663C5">
        <w:t>που δε</w:t>
      </w:r>
      <w:r w:rsidR="00614065">
        <w:t>ί</w:t>
      </w:r>
      <w:r w:rsidR="006663C5" w:rsidRPr="006663C5">
        <w:t xml:space="preserve">χνουν </w:t>
      </w:r>
      <w:r w:rsidR="003B7208">
        <w:t xml:space="preserve">τις </w:t>
      </w:r>
      <w:r w:rsidR="006663C5" w:rsidRPr="006663C5">
        <w:t>γραμμ</w:t>
      </w:r>
      <w:r w:rsidR="00614065">
        <w:t>έ</w:t>
      </w:r>
      <w:r w:rsidR="006663C5" w:rsidRPr="006663C5">
        <w:t xml:space="preserve">ς του </w:t>
      </w:r>
      <w:r w:rsidR="00D90C63" w:rsidRPr="006663C5">
        <w:t xml:space="preserve"> </w:t>
      </w:r>
      <w:r w:rsidR="00D90C63" w:rsidRPr="006663C5">
        <w:rPr>
          <w:lang w:val="en-US"/>
        </w:rPr>
        <w:t>R</w:t>
      </w:r>
      <w:r w:rsidR="00D90C63" w:rsidRPr="006663C5">
        <w:t xml:space="preserve"> και το</w:t>
      </w:r>
      <w:r w:rsidR="006663C5" w:rsidRPr="006663C5">
        <w:t>υ</w:t>
      </w:r>
      <w:r w:rsidR="00D90C63" w:rsidRPr="006663C5">
        <w:t xml:space="preserve"> </w:t>
      </w:r>
      <w:r w:rsidR="00D90C63" w:rsidRPr="006663C5">
        <w:rPr>
          <w:lang w:val="en-US"/>
        </w:rPr>
        <w:t>S</w:t>
      </w:r>
      <w:r w:rsidR="00D90C63" w:rsidRPr="006663C5">
        <w:t xml:space="preserve"> αντ</w:t>
      </w:r>
      <w:r w:rsidR="00614065">
        <w:t>ί</w:t>
      </w:r>
      <w:r w:rsidR="00D90C63" w:rsidRPr="006663C5">
        <w:t>στοιχα</w:t>
      </w:r>
      <w:r w:rsidR="00AB27B0">
        <w:t xml:space="preserve"> </w:t>
      </w:r>
      <w:r w:rsidR="00AB27B0" w:rsidRPr="00723FB8">
        <w:t>για να καθοριστεί η ροή της διαδικασίας:</w:t>
      </w:r>
    </w:p>
    <w:p w14:paraId="560D1783" w14:textId="0EDC39C2" w:rsidR="00B2204C" w:rsidRPr="00AB27B0" w:rsidRDefault="00876E1E" w:rsidP="00B2204C">
      <w:pPr>
        <w:pStyle w:val="ListParagraph"/>
        <w:numPr>
          <w:ilvl w:val="0"/>
          <w:numId w:val="23"/>
        </w:numPr>
        <w:rPr>
          <w:rFonts w:cs="Segoe UI"/>
          <w:color w:val="404040"/>
        </w:rPr>
      </w:pPr>
      <w:r w:rsidRPr="00AB27B0">
        <w:t>Αν το sPointer δείχνει σε μικρότερη τιμή από το rPointer, τότε αυξάνεται ο δείκτης του S, προχωρώντας στην επόμενη γραμμή του S.</w:t>
      </w:r>
      <w:r w:rsidR="00A02767" w:rsidRPr="00AB27B0">
        <w:t xml:space="preserve"> </w:t>
      </w:r>
      <w:r w:rsidRPr="00AB27B0">
        <w:t>Αυτό γίνεται για να φτάσει το S στο ίδιο σημείο με το R ή να το προσπεράσει</w:t>
      </w:r>
    </w:p>
    <w:p w14:paraId="3E2DDAD8" w14:textId="3FB13309" w:rsidR="003B7208" w:rsidRDefault="003B7208" w:rsidP="00B2204C">
      <w:pPr>
        <w:pStyle w:val="ListParagraph"/>
        <w:numPr>
          <w:ilvl w:val="0"/>
          <w:numId w:val="23"/>
        </w:numPr>
      </w:pPr>
      <w:r w:rsidRPr="003B7208">
        <w:t>Αν τα κλειδιά ταιριάζουν, αγνοείται η εγγραφή και προχωράμε και στις δύο σχέσεις.</w:t>
      </w:r>
    </w:p>
    <w:p w14:paraId="07EA88F0" w14:textId="5891F2D8" w:rsidR="00AB27B0" w:rsidRPr="00EF606D" w:rsidRDefault="00AB27B0" w:rsidP="00EF606D">
      <w:pPr>
        <w:pStyle w:val="ListParagraph"/>
        <w:numPr>
          <w:ilvl w:val="0"/>
          <w:numId w:val="23"/>
        </w:numPr>
      </w:pPr>
      <w:r w:rsidRPr="003B7208">
        <w:t xml:space="preserve">Αν το κλειδί </w:t>
      </w:r>
      <w:r w:rsidRPr="00B2204C">
        <w:t>του R δεν υπάρχει στο S</w:t>
      </w:r>
      <w:r w:rsidRPr="003B7208">
        <w:t>, προστίθεται στο αποτέλεσμα</w:t>
      </w:r>
      <w:r>
        <w:t>.</w:t>
      </w:r>
      <w:r w:rsidRPr="00D90C63">
        <w:t>Εάν η γραμμή δεν έχει ήδη γραφτεί (lastWritten), τότε γράφεται στο αρχείο εξόδου.</w:t>
      </w:r>
      <w:r>
        <w:t xml:space="preserve"> </w:t>
      </w:r>
    </w:p>
    <w:p w14:paraId="35A7EB7B" w14:textId="4852F0CC" w:rsidR="0091566D" w:rsidRDefault="0091566D" w:rsidP="00E77E0B">
      <w:pPr>
        <w:pStyle w:val="Heading2"/>
        <w:rPr>
          <w:rFonts w:asciiTheme="minorHAnsi" w:hAnsiTheme="minorHAnsi"/>
        </w:rPr>
      </w:pPr>
      <w:r w:rsidRPr="009E7506">
        <w:rPr>
          <w:rFonts w:asciiTheme="minorHAnsi" w:hAnsiTheme="minorHAnsi"/>
        </w:rPr>
        <w:t>5)</w:t>
      </w:r>
      <w:r w:rsidRPr="009E7506">
        <w:rPr>
          <w:rFonts w:asciiTheme="minorHAnsi" w:hAnsiTheme="minorHAnsi"/>
          <w:lang w:val="en-US"/>
        </w:rPr>
        <w:t>GroupBy</w:t>
      </w:r>
      <w:r w:rsidR="006663C5">
        <w:rPr>
          <w:rFonts w:asciiTheme="minorHAnsi" w:hAnsiTheme="minorHAnsi"/>
          <w:lang w:val="en-US"/>
        </w:rPr>
        <w:t>Sum</w:t>
      </w:r>
      <w:r w:rsidRPr="009E7506">
        <w:rPr>
          <w:rFonts w:asciiTheme="minorHAnsi" w:hAnsiTheme="minorHAnsi"/>
        </w:rPr>
        <w:t>:</w:t>
      </w:r>
    </w:p>
    <w:p w14:paraId="0BC91A58" w14:textId="77777777" w:rsidR="00665078" w:rsidRDefault="00665078" w:rsidP="00665078">
      <w:r>
        <w:t>Για</w:t>
      </w:r>
      <w:r w:rsidRPr="00665078">
        <w:t xml:space="preserve"> </w:t>
      </w:r>
      <w:r>
        <w:t>σωστή</w:t>
      </w:r>
      <w:r w:rsidRPr="00665078">
        <w:t xml:space="preserve"> </w:t>
      </w:r>
      <w:r>
        <w:t>χρήση</w:t>
      </w:r>
      <w:r w:rsidRPr="00665078">
        <w:t xml:space="preserve">  </w:t>
      </w:r>
      <w:r>
        <w:t>του</w:t>
      </w:r>
      <w:r w:rsidRPr="00665078">
        <w:t xml:space="preserve"> </w:t>
      </w:r>
      <w:r>
        <w:t>κώδικα</w:t>
      </w:r>
      <w:r w:rsidRPr="00665078">
        <w:t>,</w:t>
      </w:r>
      <w:r>
        <w:t>μετά</w:t>
      </w:r>
      <w:r w:rsidRPr="00665078">
        <w:t xml:space="preserve"> </w:t>
      </w:r>
      <w:r>
        <w:t>το</w:t>
      </w:r>
      <w:r w:rsidRPr="00665078">
        <w:t xml:space="preserve">  </w:t>
      </w:r>
      <w:r>
        <w:rPr>
          <w:lang w:val="en-US"/>
        </w:rPr>
        <w:t>compile</w:t>
      </w:r>
      <w:r w:rsidRPr="00665078">
        <w:t xml:space="preserve">, </w:t>
      </w:r>
      <w:r>
        <w:t>αρκεί</w:t>
      </w:r>
      <w:r w:rsidRPr="00665078">
        <w:t xml:space="preserve">  </w:t>
      </w:r>
      <w:r>
        <w:t>η</w:t>
      </w:r>
      <w:r w:rsidRPr="00665078">
        <w:t xml:space="preserve"> </w:t>
      </w:r>
      <w:r>
        <w:t>εντολή</w:t>
      </w:r>
      <w:r w:rsidRPr="00665078">
        <w:t xml:space="preserve"> </w:t>
      </w:r>
      <w:r>
        <w:t>του</w:t>
      </w:r>
      <w:r w:rsidRPr="00665078">
        <w:t xml:space="preserve"> </w:t>
      </w:r>
      <w:r>
        <w:t>τύπού</w:t>
      </w:r>
    </w:p>
    <w:p w14:paraId="072AB0B1" w14:textId="14CFE443" w:rsidR="00665078" w:rsidRPr="008D21DC" w:rsidRDefault="00665078" w:rsidP="00665078">
      <w:pPr>
        <w:rPr>
          <w:lang w:val="en-US"/>
        </w:rPr>
      </w:pPr>
      <w:r w:rsidRPr="00665078">
        <w:rPr>
          <w:lang w:val="en-US"/>
        </w:rPr>
        <w:t>java GroupBySum R.tsv Rgroupby.tsv</w:t>
      </w:r>
    </w:p>
    <w:p w14:paraId="775FB3B4" w14:textId="22393060" w:rsidR="00EB192D" w:rsidRPr="00EB192D" w:rsidRDefault="00EB192D" w:rsidP="00EB192D">
      <w:r>
        <w:t>Η κλάση αυτή χωρίζεται έχει τις εξής συναρτήσεις</w:t>
      </w:r>
      <w:r w:rsidRPr="00EB192D">
        <w:t>:</w:t>
      </w:r>
    </w:p>
    <w:p w14:paraId="029FA179" w14:textId="6F88B260" w:rsidR="007858CE" w:rsidRPr="009E7506" w:rsidRDefault="007858CE" w:rsidP="007858CE">
      <w:r w:rsidRPr="009E7506">
        <w:rPr>
          <w:lang w:val="en-US"/>
        </w:rPr>
        <w:t>groupByAndSum</w:t>
      </w:r>
      <w:r w:rsidR="00E02E28" w:rsidRPr="009E7506">
        <w:t>:</w:t>
      </w:r>
    </w:p>
    <w:p w14:paraId="366AC605" w14:textId="2707EFF5" w:rsidR="00CD0838" w:rsidRDefault="00E02E28" w:rsidP="00CD0838">
      <w:pPr>
        <w:pStyle w:val="ListParagraph"/>
        <w:numPr>
          <w:ilvl w:val="0"/>
          <w:numId w:val="24"/>
        </w:numPr>
      </w:pPr>
      <w:r w:rsidRPr="009E7506">
        <w:t>Διαβ</w:t>
      </w:r>
      <w:r w:rsidR="00AB27B0">
        <w:t>ά</w:t>
      </w:r>
      <w:r w:rsidRPr="009E7506">
        <w:t xml:space="preserve">ζει </w:t>
      </w:r>
      <w:r w:rsidR="00CD0838">
        <w:t xml:space="preserve">ολόκληρο το </w:t>
      </w:r>
      <w:r w:rsidRPr="009E7506">
        <w:t xml:space="preserve"> </w:t>
      </w:r>
      <w:r w:rsidRPr="00CD0838">
        <w:rPr>
          <w:lang w:val="en-US"/>
        </w:rPr>
        <w:t>input</w:t>
      </w:r>
      <w:r w:rsidRPr="009E7506">
        <w:t xml:space="preserve"> </w:t>
      </w:r>
      <w:r w:rsidR="00CD0838">
        <w:t>αρχείο</w:t>
      </w:r>
    </w:p>
    <w:p w14:paraId="37DF1719" w14:textId="768D63B1" w:rsidR="00CD0838" w:rsidRDefault="00A16895" w:rsidP="00CD0838">
      <w:pPr>
        <w:pStyle w:val="ListParagraph"/>
        <w:numPr>
          <w:ilvl w:val="0"/>
          <w:numId w:val="24"/>
        </w:numPr>
      </w:pPr>
      <w:r w:rsidRPr="009E7506">
        <w:t xml:space="preserve">Ταξινομει τον πινακα με την </w:t>
      </w:r>
      <w:r w:rsidRPr="00CD0838">
        <w:rPr>
          <w:lang w:val="en-US"/>
        </w:rPr>
        <w:t>mergeSort</w:t>
      </w:r>
      <w:r w:rsidR="0035736F" w:rsidRPr="0035736F">
        <w:t xml:space="preserve">. </w:t>
      </w:r>
    </w:p>
    <w:p w14:paraId="0580FFE7" w14:textId="393B6D5B" w:rsidR="00A16895" w:rsidRPr="0035736F" w:rsidRDefault="00A16895" w:rsidP="00CD0838">
      <w:pPr>
        <w:pStyle w:val="ListParagraph"/>
        <w:numPr>
          <w:ilvl w:val="0"/>
          <w:numId w:val="24"/>
        </w:numPr>
      </w:pPr>
      <w:r w:rsidRPr="009E7506">
        <w:t xml:space="preserve">Γραφει το ταξινομημενο και ομαδοποιημενο αποτελεσμα το </w:t>
      </w:r>
      <w:r w:rsidRPr="00CD0838">
        <w:rPr>
          <w:lang w:val="en-US"/>
        </w:rPr>
        <w:t>output</w:t>
      </w:r>
      <w:r w:rsidRPr="009E7506">
        <w:t xml:space="preserve"> </w:t>
      </w:r>
      <w:r w:rsidRPr="00CD0838">
        <w:rPr>
          <w:lang w:val="en-US"/>
        </w:rPr>
        <w:t>file</w:t>
      </w:r>
      <w:r w:rsidR="0035736F" w:rsidRPr="0035736F">
        <w:t xml:space="preserve">. </w:t>
      </w:r>
    </w:p>
    <w:p w14:paraId="261EB481" w14:textId="7E43162F" w:rsidR="007858CE" w:rsidRPr="007B56F9" w:rsidRDefault="007858CE" w:rsidP="007858CE">
      <w:r w:rsidRPr="009E7506">
        <w:rPr>
          <w:lang w:val="en-US"/>
        </w:rPr>
        <w:t>mergeSor</w:t>
      </w:r>
      <w:r w:rsidR="007B56F9">
        <w:rPr>
          <w:lang w:val="en-US"/>
        </w:rPr>
        <w:t>t:</w:t>
      </w:r>
    </w:p>
    <w:p w14:paraId="2EAC00BD" w14:textId="4394C54D" w:rsidR="007858CE" w:rsidRPr="007B56F9" w:rsidRDefault="008D37AD" w:rsidP="007858CE">
      <w:r w:rsidRPr="009E7506">
        <w:t>Υλοποιε</w:t>
      </w:r>
      <w:r w:rsidR="00CD0838">
        <w:t>ί</w:t>
      </w:r>
      <w:r w:rsidRPr="007B56F9">
        <w:t xml:space="preserve"> </w:t>
      </w:r>
      <w:r w:rsidRPr="009E7506">
        <w:t>τον</w:t>
      </w:r>
      <w:r w:rsidRPr="007B56F9">
        <w:t xml:space="preserve"> </w:t>
      </w:r>
      <w:r w:rsidR="007858CE" w:rsidRPr="009E7506">
        <w:rPr>
          <w:lang w:val="en-US"/>
        </w:rPr>
        <w:t>Merge</w:t>
      </w:r>
      <w:r w:rsidR="007858CE" w:rsidRPr="007B56F9">
        <w:rPr>
          <w:b/>
          <w:bCs/>
        </w:rPr>
        <w:t xml:space="preserve"> </w:t>
      </w:r>
      <w:r w:rsidR="007858CE" w:rsidRPr="009E7506">
        <w:rPr>
          <w:lang w:val="en-US"/>
        </w:rPr>
        <w:t>Sort</w:t>
      </w:r>
      <w:r w:rsidRPr="007B56F9">
        <w:t xml:space="preserve"> </w:t>
      </w:r>
      <w:r w:rsidRPr="009E7506">
        <w:t>αλγ</w:t>
      </w:r>
      <w:r w:rsidR="00CD0838">
        <w:t>ό</w:t>
      </w:r>
      <w:r w:rsidRPr="009E7506">
        <w:t>ριθμο</w:t>
      </w:r>
      <w:r w:rsidR="007858CE" w:rsidRPr="007B56F9">
        <w:t>:</w:t>
      </w:r>
    </w:p>
    <w:p w14:paraId="4940FFCA" w14:textId="36950436" w:rsidR="00EF606D" w:rsidRPr="00EF606D" w:rsidRDefault="008D37AD" w:rsidP="00EF606D">
      <w:pPr>
        <w:pStyle w:val="ListParagraph"/>
        <w:numPr>
          <w:ilvl w:val="0"/>
          <w:numId w:val="26"/>
        </w:numPr>
      </w:pPr>
      <w:r w:rsidRPr="009E7506">
        <w:t>Αναδρομικ</w:t>
      </w:r>
      <w:r w:rsidR="00CD0838">
        <w:t>ά</w:t>
      </w:r>
      <w:r w:rsidRPr="009E7506">
        <w:t xml:space="preserve"> χωρ</w:t>
      </w:r>
      <w:r w:rsidR="00CD0838">
        <w:t>ί</w:t>
      </w:r>
      <w:r w:rsidRPr="009E7506">
        <w:t>ζει τον πινακα σε δυο ισα μερη</w:t>
      </w:r>
    </w:p>
    <w:p w14:paraId="08C465BE" w14:textId="73D305CD" w:rsidR="00A16895" w:rsidRPr="009E7506" w:rsidRDefault="008D37AD" w:rsidP="00D03B9B">
      <w:pPr>
        <w:pStyle w:val="ListParagraph"/>
        <w:numPr>
          <w:ilvl w:val="0"/>
          <w:numId w:val="26"/>
        </w:numPr>
      </w:pPr>
      <w:r w:rsidRPr="009E7506">
        <w:t xml:space="preserve">Καλει την </w:t>
      </w:r>
      <w:r w:rsidR="007858CE" w:rsidRPr="00EF606D">
        <w:rPr>
          <w:lang w:val="en-US"/>
        </w:rPr>
        <w:t>merge</w:t>
      </w:r>
      <w:r w:rsidR="007858CE" w:rsidRPr="009E7506">
        <w:t>()</w:t>
      </w:r>
      <w:r w:rsidRPr="009E7506">
        <w:t xml:space="preserve"> για να ενωσει τα ταξινομημενα,πλεον, ισα μερη </w:t>
      </w:r>
    </w:p>
    <w:p w14:paraId="16BD1725" w14:textId="77777777" w:rsidR="00EF606D" w:rsidRPr="008B1166" w:rsidRDefault="00EF606D" w:rsidP="00A5303D"/>
    <w:p w14:paraId="7DD31C8A" w14:textId="078F1248" w:rsidR="007858CE" w:rsidRPr="007B56F9" w:rsidRDefault="007B56F9" w:rsidP="00A5303D">
      <w:pPr>
        <w:rPr>
          <w:lang w:val="en-US"/>
        </w:rPr>
      </w:pPr>
      <w:r>
        <w:rPr>
          <w:lang w:val="en-US"/>
        </w:rPr>
        <w:t>m</w:t>
      </w:r>
      <w:r w:rsidR="007858CE" w:rsidRPr="009E7506">
        <w:rPr>
          <w:lang w:val="en-US"/>
        </w:rPr>
        <w:t>erge</w:t>
      </w:r>
      <w:r>
        <w:rPr>
          <w:lang w:val="en-US"/>
        </w:rPr>
        <w:t>:</w:t>
      </w:r>
    </w:p>
    <w:p w14:paraId="10765DB8" w14:textId="37995368" w:rsidR="00CD0838" w:rsidRPr="007B56F9" w:rsidRDefault="00CD0838" w:rsidP="00CD0838">
      <w:pPr>
        <w:pStyle w:val="ListParagraph"/>
        <w:numPr>
          <w:ilvl w:val="0"/>
          <w:numId w:val="30"/>
        </w:numPr>
      </w:pPr>
      <w:r w:rsidRPr="00CD0838">
        <w:t xml:space="preserve">Συγχωνεύει δύο υποπίνακες (από το mergeSort) </w:t>
      </w:r>
      <w:r w:rsidR="007B56F9">
        <w:t xml:space="preserve">και </w:t>
      </w:r>
      <w:r w:rsidRPr="00CD0838">
        <w:t>αποφεύγει τα duplicates.</w:t>
      </w:r>
    </w:p>
    <w:p w14:paraId="5F724AEA" w14:textId="6FBB2382" w:rsidR="007B56F9" w:rsidRPr="00CD0838" w:rsidRDefault="007B56F9" w:rsidP="00CD0838">
      <w:pPr>
        <w:pStyle w:val="ListParagraph"/>
        <w:numPr>
          <w:ilvl w:val="0"/>
          <w:numId w:val="30"/>
        </w:numPr>
      </w:pPr>
      <w:r>
        <w:t>Συγκρίνει κλειδιά</w:t>
      </w:r>
      <w:r>
        <w:rPr>
          <w:lang w:val="en-US"/>
        </w:rPr>
        <w:t>:</w:t>
      </w:r>
    </w:p>
    <w:p w14:paraId="6728068C" w14:textId="45AFC470" w:rsidR="00A16895" w:rsidRPr="009E7506" w:rsidRDefault="00A16895" w:rsidP="00CD0838">
      <w:pPr>
        <w:pStyle w:val="ListParagraph"/>
        <w:numPr>
          <w:ilvl w:val="0"/>
          <w:numId w:val="28"/>
        </w:numPr>
      </w:pPr>
      <w:r w:rsidRPr="009E7506">
        <w:t xml:space="preserve">Εάν </w:t>
      </w:r>
      <w:r w:rsidR="004D555A" w:rsidRPr="009E7506">
        <w:t xml:space="preserve">ειναι </w:t>
      </w:r>
      <w:r w:rsidRPr="009E7506">
        <w:t>το ίδιο κλειδί, αθροίσε τις τιμές τους και αποθηκεύτε το αποτέλεσμα</w:t>
      </w:r>
      <w:r w:rsidR="00CD0838">
        <w:t>.</w:t>
      </w:r>
    </w:p>
    <w:p w14:paraId="6D473BC0" w14:textId="7C9FFECC" w:rsidR="004D555A" w:rsidRPr="009E7506" w:rsidRDefault="00A16895" w:rsidP="00345AA7">
      <w:pPr>
        <w:pStyle w:val="ListParagraph"/>
        <w:numPr>
          <w:ilvl w:val="0"/>
          <w:numId w:val="28"/>
        </w:numPr>
      </w:pPr>
      <w:r w:rsidRPr="009E7506">
        <w:lastRenderedPageBreak/>
        <w:t xml:space="preserve">Εάν υπάρχουν διαφορετικά κλειδιά, </w:t>
      </w:r>
      <w:r w:rsidR="00CD0838" w:rsidRPr="00CD0838">
        <w:t>τα διατηρεί ως ξεχωριστές εγγραφές.</w:t>
      </w:r>
    </w:p>
    <w:p w14:paraId="1F3BE96F" w14:textId="77777777" w:rsidR="002D7908" w:rsidRPr="009E7506" w:rsidRDefault="002D7908" w:rsidP="00E77E0B"/>
    <w:sectPr w:rsidR="002D7908" w:rsidRPr="009E750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4BAA"/>
    <w:multiLevelType w:val="hybridMultilevel"/>
    <w:tmpl w:val="1A0A48FC"/>
    <w:lvl w:ilvl="0" w:tplc="04080015">
      <w:start w:val="1"/>
      <w:numFmt w:val="upperLetter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746D5"/>
    <w:multiLevelType w:val="hybridMultilevel"/>
    <w:tmpl w:val="31DC20C0"/>
    <w:lvl w:ilvl="0" w:tplc="0408001B">
      <w:start w:val="1"/>
      <w:numFmt w:val="lowerRoman"/>
      <w:lvlText w:val="%1."/>
      <w:lvlJc w:val="righ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43451A"/>
    <w:multiLevelType w:val="hybridMultilevel"/>
    <w:tmpl w:val="6E7047E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40861"/>
    <w:multiLevelType w:val="multilevel"/>
    <w:tmpl w:val="64C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032AF"/>
    <w:multiLevelType w:val="hybridMultilevel"/>
    <w:tmpl w:val="360E1662"/>
    <w:lvl w:ilvl="0" w:tplc="04080015">
      <w:start w:val="1"/>
      <w:numFmt w:val="upperLetter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34B7B"/>
    <w:multiLevelType w:val="hybridMultilevel"/>
    <w:tmpl w:val="0764EA3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A54A96"/>
    <w:multiLevelType w:val="hybridMultilevel"/>
    <w:tmpl w:val="65E47C20"/>
    <w:lvl w:ilvl="0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24836A4F"/>
    <w:multiLevelType w:val="hybridMultilevel"/>
    <w:tmpl w:val="419C6922"/>
    <w:lvl w:ilvl="0" w:tplc="04080015">
      <w:start w:val="1"/>
      <w:numFmt w:val="upperLetter"/>
      <w:lvlText w:val="%1."/>
      <w:lvlJc w:val="left"/>
      <w:pPr>
        <w:ind w:left="1800" w:hanging="360"/>
      </w:pPr>
    </w:lvl>
    <w:lvl w:ilvl="1" w:tplc="04080019" w:tentative="1">
      <w:start w:val="1"/>
      <w:numFmt w:val="lowerLetter"/>
      <w:lvlText w:val="%2."/>
      <w:lvlJc w:val="left"/>
      <w:pPr>
        <w:ind w:left="2520" w:hanging="360"/>
      </w:pPr>
    </w:lvl>
    <w:lvl w:ilvl="2" w:tplc="0408001B" w:tentative="1">
      <w:start w:val="1"/>
      <w:numFmt w:val="lowerRoman"/>
      <w:lvlText w:val="%3."/>
      <w:lvlJc w:val="right"/>
      <w:pPr>
        <w:ind w:left="3240" w:hanging="180"/>
      </w:pPr>
    </w:lvl>
    <w:lvl w:ilvl="3" w:tplc="0408000F" w:tentative="1">
      <w:start w:val="1"/>
      <w:numFmt w:val="decimal"/>
      <w:lvlText w:val="%4."/>
      <w:lvlJc w:val="left"/>
      <w:pPr>
        <w:ind w:left="3960" w:hanging="360"/>
      </w:pPr>
    </w:lvl>
    <w:lvl w:ilvl="4" w:tplc="04080019" w:tentative="1">
      <w:start w:val="1"/>
      <w:numFmt w:val="lowerLetter"/>
      <w:lvlText w:val="%5."/>
      <w:lvlJc w:val="left"/>
      <w:pPr>
        <w:ind w:left="4680" w:hanging="360"/>
      </w:pPr>
    </w:lvl>
    <w:lvl w:ilvl="5" w:tplc="0408001B" w:tentative="1">
      <w:start w:val="1"/>
      <w:numFmt w:val="lowerRoman"/>
      <w:lvlText w:val="%6."/>
      <w:lvlJc w:val="right"/>
      <w:pPr>
        <w:ind w:left="5400" w:hanging="180"/>
      </w:pPr>
    </w:lvl>
    <w:lvl w:ilvl="6" w:tplc="0408000F" w:tentative="1">
      <w:start w:val="1"/>
      <w:numFmt w:val="decimal"/>
      <w:lvlText w:val="%7."/>
      <w:lvlJc w:val="left"/>
      <w:pPr>
        <w:ind w:left="6120" w:hanging="360"/>
      </w:pPr>
    </w:lvl>
    <w:lvl w:ilvl="7" w:tplc="04080019" w:tentative="1">
      <w:start w:val="1"/>
      <w:numFmt w:val="lowerLetter"/>
      <w:lvlText w:val="%8."/>
      <w:lvlJc w:val="left"/>
      <w:pPr>
        <w:ind w:left="6840" w:hanging="360"/>
      </w:pPr>
    </w:lvl>
    <w:lvl w:ilvl="8" w:tplc="0408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5C645A9"/>
    <w:multiLevelType w:val="multilevel"/>
    <w:tmpl w:val="62C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A14E9"/>
    <w:multiLevelType w:val="hybridMultilevel"/>
    <w:tmpl w:val="D6FAAB86"/>
    <w:lvl w:ilvl="0" w:tplc="04080015">
      <w:start w:val="1"/>
      <w:numFmt w:val="upperLetter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A0ADA"/>
    <w:multiLevelType w:val="multilevel"/>
    <w:tmpl w:val="05C6C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B39CF"/>
    <w:multiLevelType w:val="multilevel"/>
    <w:tmpl w:val="F4B8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70931"/>
    <w:multiLevelType w:val="multilevel"/>
    <w:tmpl w:val="83E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443DA"/>
    <w:multiLevelType w:val="multilevel"/>
    <w:tmpl w:val="A9D8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44375"/>
    <w:multiLevelType w:val="multilevel"/>
    <w:tmpl w:val="40FEA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533C46"/>
    <w:multiLevelType w:val="hybridMultilevel"/>
    <w:tmpl w:val="F3886BEC"/>
    <w:lvl w:ilvl="0" w:tplc="04080015">
      <w:start w:val="1"/>
      <w:numFmt w:val="upperLetter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2F36CE"/>
    <w:multiLevelType w:val="multilevel"/>
    <w:tmpl w:val="7294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C1403"/>
    <w:multiLevelType w:val="multilevel"/>
    <w:tmpl w:val="E258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B542F"/>
    <w:multiLevelType w:val="hybridMultilevel"/>
    <w:tmpl w:val="A8846E8C"/>
    <w:lvl w:ilvl="0" w:tplc="0408001B">
      <w:start w:val="1"/>
      <w:numFmt w:val="lowerRoman"/>
      <w:lvlText w:val="%1."/>
      <w:lvlJc w:val="righ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503B5C"/>
    <w:multiLevelType w:val="hybridMultilevel"/>
    <w:tmpl w:val="E49613A4"/>
    <w:lvl w:ilvl="0" w:tplc="04080015">
      <w:start w:val="1"/>
      <w:numFmt w:val="upperLetter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0706B6"/>
    <w:multiLevelType w:val="hybridMultilevel"/>
    <w:tmpl w:val="41E6937E"/>
    <w:lvl w:ilvl="0" w:tplc="04080015">
      <w:start w:val="1"/>
      <w:numFmt w:val="upperLetter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C684DEA"/>
    <w:multiLevelType w:val="hybridMultilevel"/>
    <w:tmpl w:val="A760C14E"/>
    <w:lvl w:ilvl="0" w:tplc="04080015">
      <w:start w:val="1"/>
      <w:numFmt w:val="upperLetter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7B0FAA"/>
    <w:multiLevelType w:val="multilevel"/>
    <w:tmpl w:val="5342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36491"/>
    <w:multiLevelType w:val="hybridMultilevel"/>
    <w:tmpl w:val="B7EC819C"/>
    <w:lvl w:ilvl="0" w:tplc="04080015">
      <w:start w:val="1"/>
      <w:numFmt w:val="upperLetter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DE4AA2"/>
    <w:multiLevelType w:val="hybridMultilevel"/>
    <w:tmpl w:val="F20EA45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6B29E4"/>
    <w:multiLevelType w:val="multilevel"/>
    <w:tmpl w:val="DB140978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D7B13"/>
    <w:multiLevelType w:val="hybridMultilevel"/>
    <w:tmpl w:val="C7048700"/>
    <w:lvl w:ilvl="0" w:tplc="04080015">
      <w:start w:val="1"/>
      <w:numFmt w:val="upperLetter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4E77AB"/>
    <w:multiLevelType w:val="hybridMultilevel"/>
    <w:tmpl w:val="7ADE33D6"/>
    <w:lvl w:ilvl="0" w:tplc="04080015">
      <w:start w:val="1"/>
      <w:numFmt w:val="upperLetter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B50282"/>
    <w:multiLevelType w:val="hybridMultilevel"/>
    <w:tmpl w:val="BAFC0BD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BC0B22"/>
    <w:multiLevelType w:val="multilevel"/>
    <w:tmpl w:val="AC2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397192">
    <w:abstractNumId w:val="29"/>
  </w:num>
  <w:num w:numId="2" w16cid:durableId="310135409">
    <w:abstractNumId w:val="6"/>
  </w:num>
  <w:num w:numId="3" w16cid:durableId="1025905353">
    <w:abstractNumId w:val="25"/>
  </w:num>
  <w:num w:numId="4" w16cid:durableId="1763868619">
    <w:abstractNumId w:val="28"/>
  </w:num>
  <w:num w:numId="5" w16cid:durableId="252475034">
    <w:abstractNumId w:val="13"/>
  </w:num>
  <w:num w:numId="6" w16cid:durableId="1179201741">
    <w:abstractNumId w:val="12"/>
  </w:num>
  <w:num w:numId="7" w16cid:durableId="873660491">
    <w:abstractNumId w:val="22"/>
  </w:num>
  <w:num w:numId="8" w16cid:durableId="336807870">
    <w:abstractNumId w:val="17"/>
  </w:num>
  <w:num w:numId="9" w16cid:durableId="115371761">
    <w:abstractNumId w:val="8"/>
  </w:num>
  <w:num w:numId="10" w16cid:durableId="1703166383">
    <w:abstractNumId w:val="10"/>
  </w:num>
  <w:num w:numId="11" w16cid:durableId="777675645">
    <w:abstractNumId w:val="14"/>
  </w:num>
  <w:num w:numId="12" w16cid:durableId="1500003175">
    <w:abstractNumId w:val="3"/>
  </w:num>
  <w:num w:numId="13" w16cid:durableId="103380523">
    <w:abstractNumId w:val="11"/>
  </w:num>
  <w:num w:numId="14" w16cid:durableId="223762086">
    <w:abstractNumId w:val="24"/>
  </w:num>
  <w:num w:numId="15" w16cid:durableId="1711104402">
    <w:abstractNumId w:val="26"/>
  </w:num>
  <w:num w:numId="16" w16cid:durableId="2143647090">
    <w:abstractNumId w:val="23"/>
  </w:num>
  <w:num w:numId="17" w16cid:durableId="604845316">
    <w:abstractNumId w:val="2"/>
  </w:num>
  <w:num w:numId="18" w16cid:durableId="990522090">
    <w:abstractNumId w:val="5"/>
  </w:num>
  <w:num w:numId="19" w16cid:durableId="817846658">
    <w:abstractNumId w:val="7"/>
  </w:num>
  <w:num w:numId="20" w16cid:durableId="1215310175">
    <w:abstractNumId w:val="21"/>
  </w:num>
  <w:num w:numId="21" w16cid:durableId="464323635">
    <w:abstractNumId w:val="15"/>
  </w:num>
  <w:num w:numId="22" w16cid:durableId="577178691">
    <w:abstractNumId w:val="16"/>
  </w:num>
  <w:num w:numId="23" w16cid:durableId="744182596">
    <w:abstractNumId w:val="4"/>
  </w:num>
  <w:num w:numId="24" w16cid:durableId="2067021944">
    <w:abstractNumId w:val="27"/>
  </w:num>
  <w:num w:numId="25" w16cid:durableId="1221288748">
    <w:abstractNumId w:val="20"/>
  </w:num>
  <w:num w:numId="26" w16cid:durableId="1206039">
    <w:abstractNumId w:val="9"/>
  </w:num>
  <w:num w:numId="27" w16cid:durableId="56516524">
    <w:abstractNumId w:val="0"/>
  </w:num>
  <w:num w:numId="28" w16cid:durableId="1396928582">
    <w:abstractNumId w:val="1"/>
  </w:num>
  <w:num w:numId="29" w16cid:durableId="1000545396">
    <w:abstractNumId w:val="18"/>
  </w:num>
  <w:num w:numId="30" w16cid:durableId="9273466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C3"/>
    <w:rsid w:val="000013CB"/>
    <w:rsid w:val="00080606"/>
    <w:rsid w:val="00094B23"/>
    <w:rsid w:val="000A006B"/>
    <w:rsid w:val="000F0AFE"/>
    <w:rsid w:val="000F6EEA"/>
    <w:rsid w:val="0019294F"/>
    <w:rsid w:val="001C6365"/>
    <w:rsid w:val="00243EFA"/>
    <w:rsid w:val="002B762E"/>
    <w:rsid w:val="002D7908"/>
    <w:rsid w:val="0035736F"/>
    <w:rsid w:val="00396B4F"/>
    <w:rsid w:val="003A0AC3"/>
    <w:rsid w:val="003B7208"/>
    <w:rsid w:val="004A625B"/>
    <w:rsid w:val="004D555A"/>
    <w:rsid w:val="004F4440"/>
    <w:rsid w:val="00500B8D"/>
    <w:rsid w:val="00614065"/>
    <w:rsid w:val="006468EF"/>
    <w:rsid w:val="00652C26"/>
    <w:rsid w:val="00665078"/>
    <w:rsid w:val="006663C5"/>
    <w:rsid w:val="00666CBF"/>
    <w:rsid w:val="0068378D"/>
    <w:rsid w:val="006B5141"/>
    <w:rsid w:val="006C56F8"/>
    <w:rsid w:val="006F5F68"/>
    <w:rsid w:val="0070256E"/>
    <w:rsid w:val="00704E8D"/>
    <w:rsid w:val="00723FB8"/>
    <w:rsid w:val="00747413"/>
    <w:rsid w:val="007708AA"/>
    <w:rsid w:val="007858CE"/>
    <w:rsid w:val="007A4736"/>
    <w:rsid w:val="007B56F9"/>
    <w:rsid w:val="0081135B"/>
    <w:rsid w:val="008505AD"/>
    <w:rsid w:val="00876E1E"/>
    <w:rsid w:val="008B1166"/>
    <w:rsid w:val="008D21DC"/>
    <w:rsid w:val="008D37AD"/>
    <w:rsid w:val="008E7050"/>
    <w:rsid w:val="0091566D"/>
    <w:rsid w:val="00925389"/>
    <w:rsid w:val="00957A13"/>
    <w:rsid w:val="00986891"/>
    <w:rsid w:val="009C5C04"/>
    <w:rsid w:val="009D7D91"/>
    <w:rsid w:val="009E7506"/>
    <w:rsid w:val="00A02767"/>
    <w:rsid w:val="00A16895"/>
    <w:rsid w:val="00A52FB8"/>
    <w:rsid w:val="00A5303D"/>
    <w:rsid w:val="00A576F1"/>
    <w:rsid w:val="00A817D3"/>
    <w:rsid w:val="00A870ED"/>
    <w:rsid w:val="00AB27B0"/>
    <w:rsid w:val="00AF493D"/>
    <w:rsid w:val="00B10010"/>
    <w:rsid w:val="00B10DF0"/>
    <w:rsid w:val="00B2204C"/>
    <w:rsid w:val="00B33E1E"/>
    <w:rsid w:val="00B61E55"/>
    <w:rsid w:val="00C2596A"/>
    <w:rsid w:val="00C86734"/>
    <w:rsid w:val="00CD0838"/>
    <w:rsid w:val="00D022F7"/>
    <w:rsid w:val="00D81EB6"/>
    <w:rsid w:val="00D90C63"/>
    <w:rsid w:val="00DE0218"/>
    <w:rsid w:val="00E02E28"/>
    <w:rsid w:val="00E45BA7"/>
    <w:rsid w:val="00E77E0B"/>
    <w:rsid w:val="00EB192D"/>
    <w:rsid w:val="00ED50E5"/>
    <w:rsid w:val="00EF56A7"/>
    <w:rsid w:val="00EF606D"/>
    <w:rsid w:val="00F377EA"/>
    <w:rsid w:val="00F647DC"/>
    <w:rsid w:val="00F7079C"/>
    <w:rsid w:val="00FB4CE3"/>
    <w:rsid w:val="00FE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280F"/>
  <w15:chartTrackingRefBased/>
  <w15:docId w15:val="{BA67FB8A-3882-43D7-A67E-D1E028FB5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0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AC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94B2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4B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0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8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2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</TotalTime>
  <Pages>3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ELEVTHERIOS IOSIFIDIS</dc:creator>
  <cp:keywords/>
  <dc:description/>
  <cp:lastModifiedBy>Leuteris Iosifidis</cp:lastModifiedBy>
  <cp:revision>33</cp:revision>
  <dcterms:created xsi:type="dcterms:W3CDTF">2025-03-31T12:19:00Z</dcterms:created>
  <dcterms:modified xsi:type="dcterms:W3CDTF">2026-03-23T16:21:00Z</dcterms:modified>
</cp:coreProperties>
</file>