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7962"/>
      </w:tblGrid>
      <w:tr w:rsidR="00886236" w:rsidTr="005A4603">
        <w:tc>
          <w:tcPr>
            <w:tcW w:w="1384" w:type="dxa"/>
          </w:tcPr>
          <w:p w:rsidR="00886236" w:rsidRDefault="00886236" w:rsidP="006C5D3C">
            <w:bookmarkStart w:id="0" w:name="_Hlk26362888"/>
            <w:bookmarkEnd w:id="0"/>
            <w:r>
              <w:rPr>
                <w:noProof/>
                <w:lang w:eastAsia="ru-RU"/>
              </w:rPr>
              <w:drawing>
                <wp:anchor distT="0" distB="0" distL="114300" distR="114300" simplePos="0" relativeHeight="251659264" behindDoc="1" locked="0" layoutInCell="1" allowOverlap="1" wp14:anchorId="4D3B7E10" wp14:editId="7E600413">
                  <wp:simplePos x="0" y="0"/>
                  <wp:positionH relativeFrom="column">
                    <wp:posOffset>-13970</wp:posOffset>
                  </wp:positionH>
                  <wp:positionV relativeFrom="paragraph">
                    <wp:posOffset>209550</wp:posOffset>
                  </wp:positionV>
                  <wp:extent cx="733425" cy="828675"/>
                  <wp:effectExtent l="0" t="0" r="0" b="0"/>
                  <wp:wrapTight wrapText="bothSides">
                    <wp:wrapPolygon edited="1">
                      <wp:start x="0" y="0"/>
                      <wp:lineTo x="0" y="21352"/>
                      <wp:lineTo x="21319" y="21352"/>
                      <wp:lineTo x="21319" y="0"/>
                      <wp:lineTo x="0"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erb-BMSTU_01"/>
                          <pic:cNvPicPr>
                            <a:picLocks noChangeAspect="1"/>
                          </pic:cNvPicPr>
                        </pic:nvPicPr>
                        <pic:blipFill>
                          <a:blip r:embed="rId8"/>
                          <a:stretch/>
                        </pic:blipFill>
                        <pic:spPr bwMode="auto">
                          <a:xfrm>
                            <a:off x="0" y="0"/>
                            <a:ext cx="733424" cy="828675"/>
                          </a:xfrm>
                          <a:prstGeom prst="rect">
                            <a:avLst/>
                          </a:prstGeom>
                          <a:noFill/>
                          <a:ln>
                            <a:noFill/>
                          </a:ln>
                        </pic:spPr>
                      </pic:pic>
                    </a:graphicData>
                  </a:graphic>
                </wp:anchor>
              </w:drawing>
            </w:r>
          </w:p>
        </w:tc>
        <w:tc>
          <w:tcPr>
            <w:tcW w:w="8243" w:type="dxa"/>
          </w:tcPr>
          <w:p w:rsidR="00886236" w:rsidRDefault="00886236" w:rsidP="0089191F">
            <w:pPr>
              <w:jc w:val="center"/>
              <w:rPr>
                <w:b/>
                <w:sz w:val="24"/>
              </w:rPr>
            </w:pPr>
            <w:r>
              <w:rPr>
                <w:b/>
                <w:sz w:val="24"/>
              </w:rPr>
              <w:t>Министерство науки и высшего образования Российской Федерации</w:t>
            </w:r>
          </w:p>
          <w:p w:rsidR="00886236" w:rsidRDefault="00886236" w:rsidP="0089191F">
            <w:pPr>
              <w:jc w:val="center"/>
              <w:rPr>
                <w:b/>
                <w:sz w:val="24"/>
              </w:rPr>
            </w:pPr>
            <w:r>
              <w:rPr>
                <w:b/>
                <w:sz w:val="24"/>
              </w:rPr>
              <w:t xml:space="preserve">Федеральное государственное бюджетное образовательное учреждение </w:t>
            </w:r>
          </w:p>
          <w:p w:rsidR="00886236" w:rsidRDefault="00886236" w:rsidP="0089191F">
            <w:pPr>
              <w:jc w:val="center"/>
              <w:rPr>
                <w:b/>
                <w:sz w:val="24"/>
              </w:rPr>
            </w:pPr>
            <w:r>
              <w:rPr>
                <w:b/>
                <w:sz w:val="24"/>
              </w:rPr>
              <w:t>высшего образования</w:t>
            </w:r>
          </w:p>
          <w:p w:rsidR="00886236" w:rsidRDefault="00886236" w:rsidP="0089191F">
            <w:pPr>
              <w:ind w:right="-2"/>
              <w:jc w:val="center"/>
              <w:rPr>
                <w:b/>
                <w:sz w:val="24"/>
              </w:rPr>
            </w:pPr>
            <w:r>
              <w:rPr>
                <w:b/>
                <w:sz w:val="24"/>
              </w:rPr>
              <w:t>«Московский государственный технический университет</w:t>
            </w:r>
          </w:p>
          <w:p w:rsidR="00886236" w:rsidRDefault="00886236" w:rsidP="0089191F">
            <w:pPr>
              <w:ind w:right="-2"/>
              <w:jc w:val="center"/>
              <w:rPr>
                <w:b/>
                <w:sz w:val="24"/>
              </w:rPr>
            </w:pPr>
            <w:r>
              <w:rPr>
                <w:b/>
                <w:sz w:val="24"/>
              </w:rPr>
              <w:t>имени Н.Э. Баумана</w:t>
            </w:r>
          </w:p>
          <w:p w:rsidR="00886236" w:rsidRDefault="00886236" w:rsidP="0089191F">
            <w:pPr>
              <w:jc w:val="center"/>
              <w:rPr>
                <w:b/>
                <w:sz w:val="24"/>
              </w:rPr>
            </w:pPr>
            <w:r>
              <w:rPr>
                <w:b/>
                <w:sz w:val="24"/>
              </w:rPr>
              <w:t>(национальный исследовательский университет)»</w:t>
            </w:r>
          </w:p>
          <w:p w:rsidR="00886236" w:rsidRDefault="00886236" w:rsidP="0089191F">
            <w:pPr>
              <w:jc w:val="center"/>
              <w:rPr>
                <w:b/>
              </w:rPr>
            </w:pPr>
            <w:r>
              <w:rPr>
                <w:b/>
                <w:sz w:val="24"/>
              </w:rPr>
              <w:t>(МГТУ им. Н.Э. Баумана)</w:t>
            </w:r>
          </w:p>
        </w:tc>
      </w:tr>
    </w:tbl>
    <w:p w:rsidR="00886236" w:rsidRDefault="00886236" w:rsidP="0089191F">
      <w:pPr>
        <w:pBdr>
          <w:bottom w:val="single" w:sz="24" w:space="1" w:color="auto"/>
        </w:pBdr>
        <w:jc w:val="center"/>
        <w:rPr>
          <w:bCs/>
          <w:sz w:val="12"/>
          <w:szCs w:val="28"/>
        </w:rPr>
      </w:pPr>
    </w:p>
    <w:p w:rsidR="00886236" w:rsidRDefault="00886236" w:rsidP="0089191F">
      <w:pPr>
        <w:ind w:left="360"/>
        <w:jc w:val="center"/>
        <w:rPr>
          <w:bCs/>
          <w:sz w:val="28"/>
          <w:szCs w:val="28"/>
        </w:rPr>
      </w:pPr>
    </w:p>
    <w:p w:rsidR="00886236" w:rsidRDefault="00886236" w:rsidP="0089191F">
      <w:pPr>
        <w:rPr>
          <w:sz w:val="28"/>
          <w:szCs w:val="28"/>
        </w:rPr>
      </w:pPr>
      <w:r>
        <w:rPr>
          <w:sz w:val="28"/>
          <w:szCs w:val="28"/>
        </w:rPr>
        <w:t>ФАКУЛЬТЕТ «Информатика и системы управления»</w:t>
      </w:r>
    </w:p>
    <w:p w:rsidR="00886236" w:rsidRDefault="00886236" w:rsidP="0089191F">
      <w:pPr>
        <w:rPr>
          <w:sz w:val="28"/>
          <w:szCs w:val="28"/>
        </w:rPr>
      </w:pPr>
    </w:p>
    <w:p w:rsidR="00886236" w:rsidRDefault="00886236" w:rsidP="0089191F">
      <w:pPr>
        <w:rPr>
          <w:sz w:val="28"/>
          <w:szCs w:val="28"/>
        </w:rPr>
      </w:pPr>
      <w:r>
        <w:rPr>
          <w:sz w:val="28"/>
          <w:szCs w:val="28"/>
        </w:rPr>
        <w:t>КАФЕДРА «Программное обеспечение ЭВМ и информационные технологии»</w:t>
      </w:r>
    </w:p>
    <w:p w:rsidR="00886236" w:rsidRDefault="00886236" w:rsidP="0089191F">
      <w:pPr>
        <w:rPr>
          <w:iCs/>
          <w:sz w:val="24"/>
        </w:rPr>
      </w:pPr>
    </w:p>
    <w:p w:rsidR="00886236" w:rsidRDefault="00886236" w:rsidP="0089191F">
      <w:pPr>
        <w:rPr>
          <w:i/>
          <w:sz w:val="24"/>
        </w:rPr>
      </w:pPr>
    </w:p>
    <w:p w:rsidR="00886236" w:rsidRDefault="00886236" w:rsidP="0089191F">
      <w:pPr>
        <w:jc w:val="center"/>
        <w:rPr>
          <w:bCs/>
          <w:sz w:val="28"/>
          <w:szCs w:val="28"/>
        </w:rPr>
      </w:pPr>
    </w:p>
    <w:p w:rsidR="00886236" w:rsidRDefault="00886236" w:rsidP="0089191F">
      <w:pPr>
        <w:jc w:val="center"/>
        <w:rPr>
          <w:bCs/>
          <w:sz w:val="28"/>
          <w:szCs w:val="28"/>
        </w:rPr>
      </w:pPr>
    </w:p>
    <w:p w:rsidR="00886236" w:rsidRDefault="00886236" w:rsidP="0089191F">
      <w:pPr>
        <w:jc w:val="center"/>
        <w:rPr>
          <w:b/>
          <w:bCs/>
          <w:sz w:val="36"/>
          <w:szCs w:val="28"/>
          <w:u w:val="single"/>
        </w:rPr>
      </w:pPr>
    </w:p>
    <w:p w:rsidR="00886236" w:rsidRPr="00886236" w:rsidRDefault="00886236" w:rsidP="0089191F">
      <w:pPr>
        <w:jc w:val="center"/>
        <w:rPr>
          <w:b/>
          <w:sz w:val="40"/>
          <w:szCs w:val="40"/>
        </w:rPr>
      </w:pPr>
      <w:r w:rsidRPr="00886236">
        <w:rPr>
          <w:b/>
          <w:sz w:val="40"/>
          <w:szCs w:val="40"/>
        </w:rPr>
        <w:t>РАСЧЕТНО-ПОЯСНИТЕЛЬНАЯ ЗАПИСКА</w:t>
      </w:r>
    </w:p>
    <w:p w:rsidR="00886236" w:rsidRDefault="00886236" w:rsidP="0089191F">
      <w:pPr>
        <w:jc w:val="center"/>
        <w:rPr>
          <w:i/>
        </w:rPr>
      </w:pPr>
    </w:p>
    <w:p w:rsidR="00886236" w:rsidRPr="00886236" w:rsidRDefault="00886236" w:rsidP="0089191F">
      <w:pPr>
        <w:jc w:val="center"/>
        <w:rPr>
          <w:b/>
          <w:i/>
          <w:sz w:val="36"/>
          <w:szCs w:val="36"/>
        </w:rPr>
      </w:pPr>
      <w:r w:rsidRPr="00886236">
        <w:rPr>
          <w:b/>
          <w:i/>
          <w:sz w:val="36"/>
          <w:szCs w:val="36"/>
        </w:rPr>
        <w:t xml:space="preserve">К   КУРСОВОМУ   ПРОЕКТУ </w:t>
      </w:r>
    </w:p>
    <w:p w:rsidR="00886236" w:rsidRDefault="00886236" w:rsidP="0089191F">
      <w:pPr>
        <w:jc w:val="center"/>
        <w:rPr>
          <w:b/>
          <w:i/>
          <w:sz w:val="28"/>
        </w:rPr>
      </w:pPr>
    </w:p>
    <w:p w:rsidR="00886236" w:rsidRPr="00886236" w:rsidRDefault="00886236" w:rsidP="0089191F">
      <w:pPr>
        <w:jc w:val="center"/>
        <w:rPr>
          <w:b/>
          <w:i/>
          <w:sz w:val="36"/>
          <w:szCs w:val="36"/>
        </w:rPr>
      </w:pPr>
      <w:r w:rsidRPr="00886236">
        <w:rPr>
          <w:b/>
          <w:i/>
          <w:sz w:val="36"/>
          <w:szCs w:val="36"/>
        </w:rPr>
        <w:t>НА ТЕМУ:</w:t>
      </w:r>
    </w:p>
    <w:p w:rsidR="00886236" w:rsidRDefault="00886236" w:rsidP="0089191F">
      <w:pPr>
        <w:jc w:val="center"/>
        <w:rPr>
          <w:b/>
          <w:i/>
          <w:sz w:val="14"/>
        </w:rPr>
      </w:pPr>
    </w:p>
    <w:p w:rsidR="00886236" w:rsidRPr="00886236" w:rsidRDefault="00886236" w:rsidP="0089191F">
      <w:pPr>
        <w:jc w:val="center"/>
        <w:rPr>
          <w:b/>
          <w:i/>
          <w:sz w:val="34"/>
          <w:szCs w:val="34"/>
        </w:rPr>
      </w:pPr>
      <w:r w:rsidRPr="00886236">
        <w:rPr>
          <w:b/>
          <w:i/>
          <w:sz w:val="34"/>
          <w:szCs w:val="34"/>
        </w:rPr>
        <w:t>«</w:t>
      </w:r>
      <w:r w:rsidRPr="00886236">
        <w:rPr>
          <w:b/>
          <w:sz w:val="34"/>
          <w:szCs w:val="34"/>
        </w:rPr>
        <w:t xml:space="preserve">Моделирование испускаемого </w:t>
      </w:r>
      <w:r w:rsidRPr="00886236">
        <w:rPr>
          <w:b/>
          <w:sz w:val="34"/>
          <w:szCs w:val="34"/>
          <w:lang w:val="en-US"/>
        </w:rPr>
        <w:t>RGB</w:t>
      </w:r>
      <w:r w:rsidRPr="00886236">
        <w:rPr>
          <w:b/>
          <w:sz w:val="34"/>
          <w:szCs w:val="34"/>
        </w:rPr>
        <w:t xml:space="preserve"> лампочкой света</w:t>
      </w:r>
      <w:r w:rsidRPr="00886236">
        <w:rPr>
          <w:b/>
          <w:i/>
          <w:sz w:val="34"/>
          <w:szCs w:val="34"/>
        </w:rPr>
        <w:t>»</w:t>
      </w:r>
    </w:p>
    <w:p w:rsidR="00886236" w:rsidRDefault="00886236" w:rsidP="0089191F"/>
    <w:p w:rsidR="00886236" w:rsidRDefault="00886236" w:rsidP="0089191F"/>
    <w:p w:rsidR="00886236" w:rsidRDefault="00886236" w:rsidP="0089191F"/>
    <w:p w:rsidR="00886236" w:rsidRDefault="00886236" w:rsidP="0089191F"/>
    <w:p w:rsidR="00886236" w:rsidRDefault="00886236" w:rsidP="0089191F"/>
    <w:p w:rsidR="00886236" w:rsidRDefault="00886236" w:rsidP="0089191F"/>
    <w:p w:rsidR="00886236" w:rsidRDefault="00886236" w:rsidP="0089191F"/>
    <w:p w:rsidR="00886236" w:rsidRDefault="00886236" w:rsidP="0089191F"/>
    <w:p w:rsidR="00886236" w:rsidRDefault="00886236" w:rsidP="0089191F">
      <w:pPr>
        <w:rPr>
          <w:b/>
        </w:rPr>
      </w:pPr>
      <w:r>
        <w:t>Студент ______</w:t>
      </w:r>
      <w:r>
        <w:rPr>
          <w:u w:val="single"/>
        </w:rPr>
        <w:t>ИУ7-52Б</w:t>
      </w:r>
      <w:r>
        <w:t>__________</w:t>
      </w:r>
      <w:r>
        <w:tab/>
      </w:r>
      <w:r>
        <w:tab/>
        <w:t xml:space="preserve"> </w:t>
      </w:r>
      <w:r>
        <w:tab/>
      </w:r>
      <w:r>
        <w:rPr>
          <w:b/>
        </w:rPr>
        <w:t>_________________     _____</w:t>
      </w:r>
      <w:r>
        <w:rPr>
          <w:bCs/>
          <w:u w:val="single"/>
        </w:rPr>
        <w:t>Д.В. Колосов</w:t>
      </w:r>
      <w:r>
        <w:rPr>
          <w:b/>
        </w:rPr>
        <w:t xml:space="preserve">_______ </w:t>
      </w:r>
    </w:p>
    <w:p w:rsidR="00886236" w:rsidRDefault="00886236" w:rsidP="0089191F">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w:t>
      </w:r>
      <w:proofErr w:type="gramStart"/>
      <w:r>
        <w:rPr>
          <w:sz w:val="18"/>
          <w:szCs w:val="18"/>
        </w:rPr>
        <w:t xml:space="preserve">   (</w:t>
      </w:r>
      <w:proofErr w:type="gramEnd"/>
      <w:r>
        <w:rPr>
          <w:sz w:val="18"/>
          <w:szCs w:val="18"/>
        </w:rPr>
        <w:t>Подпись, дата)                 (</w:t>
      </w:r>
      <w:proofErr w:type="spellStart"/>
      <w:r>
        <w:rPr>
          <w:sz w:val="18"/>
          <w:szCs w:val="18"/>
        </w:rPr>
        <w:t>И.О.Фамилия</w:t>
      </w:r>
      <w:proofErr w:type="spellEnd"/>
      <w:r>
        <w:rPr>
          <w:sz w:val="18"/>
          <w:szCs w:val="18"/>
        </w:rPr>
        <w:t xml:space="preserve">)            </w:t>
      </w:r>
    </w:p>
    <w:p w:rsidR="00886236" w:rsidRDefault="00886236" w:rsidP="0089191F">
      <w:pPr>
        <w:jc w:val="both"/>
        <w:rPr>
          <w:sz w:val="22"/>
          <w:szCs w:val="22"/>
        </w:rPr>
      </w:pPr>
    </w:p>
    <w:p w:rsidR="00886236" w:rsidRDefault="00886236" w:rsidP="0089191F">
      <w:pPr>
        <w:jc w:val="both"/>
      </w:pPr>
    </w:p>
    <w:p w:rsidR="00886236" w:rsidRDefault="00886236" w:rsidP="0089191F">
      <w:pPr>
        <w:rPr>
          <w:b/>
          <w:sz w:val="22"/>
        </w:rPr>
      </w:pPr>
      <w:r>
        <w:t>Руководитель курсового проекта</w:t>
      </w:r>
      <w:r>
        <w:tab/>
      </w:r>
      <w:r>
        <w:tab/>
      </w:r>
      <w:r>
        <w:tab/>
        <w:t xml:space="preserve">              </w:t>
      </w:r>
      <w:r>
        <w:rPr>
          <w:b/>
        </w:rPr>
        <w:t>_________________    ______</w:t>
      </w:r>
      <w:r>
        <w:rPr>
          <w:bCs/>
          <w:u w:val="single"/>
        </w:rPr>
        <w:t xml:space="preserve">А.А. Павельев     </w:t>
      </w:r>
      <w:r>
        <w:rPr>
          <w:b/>
        </w:rPr>
        <w:t>___</w:t>
      </w:r>
      <w:r>
        <w:rPr>
          <w:bCs/>
        </w:rPr>
        <w:t xml:space="preserve">            </w:t>
      </w:r>
      <w:r>
        <w:rPr>
          <w:b/>
        </w:rPr>
        <w:t xml:space="preserve"> </w:t>
      </w:r>
    </w:p>
    <w:p w:rsidR="00886236" w:rsidRDefault="00886236" w:rsidP="0089191F">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w:t>
      </w:r>
      <w:r>
        <w:rPr>
          <w:sz w:val="18"/>
          <w:szCs w:val="18"/>
        </w:rPr>
        <w:tab/>
      </w:r>
    </w:p>
    <w:p w:rsidR="00886236" w:rsidRDefault="00886236" w:rsidP="0089191F">
      <w:pPr>
        <w:jc w:val="both"/>
        <w:rPr>
          <w:sz w:val="22"/>
          <w:szCs w:val="22"/>
        </w:rPr>
      </w:pPr>
    </w:p>
    <w:p w:rsidR="00886236" w:rsidRDefault="00886236" w:rsidP="0089191F">
      <w:pPr>
        <w:ind w:right="565"/>
        <w:jc w:val="right"/>
        <w:rPr>
          <w:sz w:val="18"/>
          <w:szCs w:val="18"/>
        </w:rPr>
      </w:pPr>
    </w:p>
    <w:p w:rsidR="00886236" w:rsidRDefault="00886236" w:rsidP="0089191F">
      <w:pPr>
        <w:jc w:val="center"/>
        <w:rPr>
          <w:i/>
        </w:rPr>
      </w:pPr>
    </w:p>
    <w:p w:rsidR="00886236" w:rsidRDefault="00886236" w:rsidP="0089191F">
      <w:pPr>
        <w:jc w:val="center"/>
        <w:rPr>
          <w:i/>
        </w:rPr>
      </w:pPr>
    </w:p>
    <w:p w:rsidR="00886236" w:rsidRDefault="00886236" w:rsidP="0089191F">
      <w:pPr>
        <w:jc w:val="center"/>
        <w:rPr>
          <w:i/>
        </w:rPr>
      </w:pPr>
    </w:p>
    <w:p w:rsidR="00886236" w:rsidRDefault="00886236" w:rsidP="0089191F">
      <w:pPr>
        <w:rPr>
          <w:i/>
        </w:rPr>
      </w:pPr>
    </w:p>
    <w:p w:rsidR="00886236" w:rsidRDefault="00886236" w:rsidP="0089191F">
      <w:pPr>
        <w:jc w:val="center"/>
        <w:rPr>
          <w:i/>
        </w:rPr>
      </w:pPr>
    </w:p>
    <w:p w:rsidR="00886236" w:rsidRDefault="00886236" w:rsidP="0089191F">
      <w:pPr>
        <w:jc w:val="center"/>
        <w:rPr>
          <w:i/>
        </w:rPr>
      </w:pPr>
    </w:p>
    <w:p w:rsidR="00886236" w:rsidRDefault="00886236" w:rsidP="0089191F">
      <w:pPr>
        <w:jc w:val="center"/>
        <w:rPr>
          <w:i/>
        </w:rPr>
      </w:pPr>
    </w:p>
    <w:p w:rsidR="00886236" w:rsidRDefault="00886236" w:rsidP="0089191F">
      <w:pPr>
        <w:jc w:val="center"/>
        <w:rPr>
          <w:i/>
          <w:sz w:val="28"/>
        </w:rPr>
      </w:pPr>
      <w:r>
        <w:rPr>
          <w:i/>
          <w:sz w:val="28"/>
        </w:rPr>
        <w:t>2020 г.</w:t>
      </w:r>
    </w:p>
    <w:p w:rsidR="005A4603" w:rsidRDefault="005A4603" w:rsidP="0089191F">
      <w:pPr>
        <w:spacing w:line="360" w:lineRule="auto"/>
      </w:pPr>
    </w:p>
    <w:p w:rsidR="00886236" w:rsidRDefault="00886236" w:rsidP="0089191F">
      <w:pPr>
        <w:spacing w:line="360" w:lineRule="auto"/>
      </w:pPr>
    </w:p>
    <w:p w:rsidR="00886236" w:rsidRDefault="00886236" w:rsidP="0089191F">
      <w:pPr>
        <w:spacing w:line="360" w:lineRule="auto"/>
      </w:pPr>
    </w:p>
    <w:sdt>
      <w:sdtPr>
        <w:rPr>
          <w:rFonts w:eastAsia="Times New Roman" w:cs="Times New Roman"/>
          <w:b w:val="0"/>
          <w:color w:val="auto"/>
          <w:sz w:val="20"/>
          <w:szCs w:val="20"/>
          <w:lang w:eastAsia="en-US"/>
        </w:rPr>
        <w:id w:val="-406303947"/>
        <w:docPartObj>
          <w:docPartGallery w:val="Table of Contents"/>
          <w:docPartUnique/>
        </w:docPartObj>
      </w:sdtPr>
      <w:sdtEndPr>
        <w:rPr>
          <w:bCs/>
        </w:rPr>
      </w:sdtEndPr>
      <w:sdtContent>
        <w:p w:rsidR="001637B5" w:rsidRDefault="001637B5">
          <w:pPr>
            <w:pStyle w:val="aa"/>
            <w:rPr>
              <w:sz w:val="26"/>
              <w:szCs w:val="26"/>
            </w:rPr>
          </w:pPr>
          <w:r w:rsidRPr="001637B5">
            <w:rPr>
              <w:sz w:val="26"/>
              <w:szCs w:val="26"/>
            </w:rPr>
            <w:t>Оглавление</w:t>
          </w:r>
        </w:p>
        <w:p w:rsidR="001637B5" w:rsidRPr="001637B5" w:rsidRDefault="001637B5" w:rsidP="001637B5">
          <w:pPr>
            <w:rPr>
              <w:lang w:eastAsia="ru-RU"/>
            </w:rPr>
          </w:pPr>
        </w:p>
        <w:p w:rsidR="001637B5" w:rsidRPr="001637B5" w:rsidRDefault="001637B5">
          <w:pPr>
            <w:pStyle w:val="11"/>
            <w:tabs>
              <w:tab w:val="right" w:leader="dot" w:pos="9345"/>
            </w:tabs>
            <w:rPr>
              <w:rFonts w:asciiTheme="minorHAnsi" w:eastAsiaTheme="minorEastAsia" w:hAnsiTheme="minorHAnsi" w:cstheme="minorBidi"/>
              <w:noProof/>
              <w:sz w:val="26"/>
              <w:szCs w:val="26"/>
              <w:lang w:eastAsia="ru-RU"/>
            </w:rPr>
          </w:pPr>
          <w:r w:rsidRPr="001637B5">
            <w:rPr>
              <w:b/>
              <w:bCs/>
              <w:sz w:val="26"/>
              <w:szCs w:val="26"/>
            </w:rPr>
            <w:fldChar w:fldCharType="begin"/>
          </w:r>
          <w:r w:rsidRPr="001637B5">
            <w:rPr>
              <w:b/>
              <w:bCs/>
              <w:sz w:val="26"/>
              <w:szCs w:val="26"/>
            </w:rPr>
            <w:instrText xml:space="preserve"> TOC \o "1-3" \h \z \u </w:instrText>
          </w:r>
          <w:r w:rsidRPr="001637B5">
            <w:rPr>
              <w:b/>
              <w:bCs/>
              <w:sz w:val="26"/>
              <w:szCs w:val="26"/>
            </w:rPr>
            <w:fldChar w:fldCharType="separate"/>
          </w:r>
          <w:hyperlink w:anchor="_Toc64418129" w:history="1">
            <w:r w:rsidRPr="001637B5">
              <w:rPr>
                <w:rStyle w:val="a6"/>
                <w:rFonts w:eastAsiaTheme="majorEastAsia"/>
                <w:noProof/>
                <w:sz w:val="26"/>
                <w:szCs w:val="26"/>
              </w:rPr>
              <w:t>Введение</w:t>
            </w:r>
            <w:r w:rsidRPr="001637B5">
              <w:rPr>
                <w:noProof/>
                <w:webHidden/>
                <w:sz w:val="26"/>
                <w:szCs w:val="26"/>
              </w:rPr>
              <w:tab/>
            </w:r>
            <w:r w:rsidRPr="001637B5">
              <w:rPr>
                <w:noProof/>
                <w:webHidden/>
                <w:sz w:val="26"/>
                <w:szCs w:val="26"/>
              </w:rPr>
              <w:fldChar w:fldCharType="begin"/>
            </w:r>
            <w:r w:rsidRPr="001637B5">
              <w:rPr>
                <w:noProof/>
                <w:webHidden/>
                <w:sz w:val="26"/>
                <w:szCs w:val="26"/>
              </w:rPr>
              <w:instrText xml:space="preserve"> PAGEREF _Toc64418129 \h </w:instrText>
            </w:r>
            <w:r w:rsidRPr="001637B5">
              <w:rPr>
                <w:noProof/>
                <w:webHidden/>
                <w:sz w:val="26"/>
                <w:szCs w:val="26"/>
              </w:rPr>
            </w:r>
            <w:r w:rsidRPr="001637B5">
              <w:rPr>
                <w:noProof/>
                <w:webHidden/>
                <w:sz w:val="26"/>
                <w:szCs w:val="26"/>
              </w:rPr>
              <w:fldChar w:fldCharType="separate"/>
            </w:r>
            <w:r w:rsidRPr="001637B5">
              <w:rPr>
                <w:noProof/>
                <w:webHidden/>
                <w:sz w:val="26"/>
                <w:szCs w:val="26"/>
              </w:rPr>
              <w:t>2</w:t>
            </w:r>
            <w:r w:rsidRPr="001637B5">
              <w:rPr>
                <w:noProof/>
                <w:webHidden/>
                <w:sz w:val="26"/>
                <w:szCs w:val="26"/>
              </w:rPr>
              <w:fldChar w:fldCharType="end"/>
            </w:r>
          </w:hyperlink>
        </w:p>
        <w:p w:rsidR="001637B5" w:rsidRPr="001637B5" w:rsidRDefault="004046D2">
          <w:pPr>
            <w:pStyle w:val="11"/>
            <w:tabs>
              <w:tab w:val="right" w:leader="dot" w:pos="9345"/>
            </w:tabs>
            <w:rPr>
              <w:rFonts w:asciiTheme="minorHAnsi" w:eastAsiaTheme="minorEastAsia" w:hAnsiTheme="minorHAnsi" w:cstheme="minorBidi"/>
              <w:noProof/>
              <w:sz w:val="26"/>
              <w:szCs w:val="26"/>
              <w:lang w:eastAsia="ru-RU"/>
            </w:rPr>
          </w:pPr>
          <w:hyperlink w:anchor="_Toc64418130" w:history="1">
            <w:r w:rsidR="001637B5" w:rsidRPr="001637B5">
              <w:rPr>
                <w:rStyle w:val="a6"/>
                <w:rFonts w:eastAsiaTheme="majorEastAsia"/>
                <w:noProof/>
                <w:sz w:val="26"/>
                <w:szCs w:val="26"/>
              </w:rPr>
              <w:t>1. Аналитическая часть</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_Toc64418130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4</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31" w:history="1">
            <w:r w:rsidR="001637B5" w:rsidRPr="001637B5">
              <w:rPr>
                <w:rStyle w:val="a6"/>
                <w:rFonts w:eastAsiaTheme="majorEastAsia"/>
                <w:noProof/>
                <w:sz w:val="26"/>
                <w:szCs w:val="26"/>
                <w:lang w:val="en-US"/>
              </w:rPr>
              <w:t xml:space="preserve">1.1 </w:t>
            </w:r>
            <w:r w:rsidR="001637B5" w:rsidRPr="001637B5">
              <w:rPr>
                <w:rStyle w:val="a6"/>
                <w:rFonts w:eastAsiaTheme="majorEastAsia"/>
                <w:noProof/>
                <w:sz w:val="26"/>
                <w:szCs w:val="26"/>
              </w:rPr>
              <w:t>Постановка задачи</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_Toc64418131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4</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32" w:history="1">
            <w:r w:rsidR="001637B5" w:rsidRPr="001637B5">
              <w:rPr>
                <w:rStyle w:val="a6"/>
                <w:rFonts w:eastAsiaTheme="majorEastAsia"/>
                <w:noProof/>
                <w:sz w:val="26"/>
                <w:szCs w:val="26"/>
                <w:lang w:val="en-US"/>
              </w:rPr>
              <w:t xml:space="preserve">1.2 </w:t>
            </w:r>
            <w:r w:rsidR="001637B5" w:rsidRPr="001637B5">
              <w:rPr>
                <w:rStyle w:val="a6"/>
                <w:rFonts w:eastAsiaTheme="majorEastAsia"/>
                <w:noProof/>
                <w:sz w:val="26"/>
                <w:szCs w:val="26"/>
              </w:rPr>
              <w:t>Разбор моделей, моделируемых на сцене</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_Toc64418132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4</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33" w:history="1">
            <w:r w:rsidR="001637B5" w:rsidRPr="001637B5">
              <w:rPr>
                <w:rStyle w:val="a6"/>
                <w:rFonts w:eastAsiaTheme="majorEastAsia"/>
                <w:noProof/>
                <w:sz w:val="26"/>
                <w:szCs w:val="26"/>
              </w:rPr>
              <w:t>1.3 Алгоритмы, удаляющие невидимые поверхности и грани</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_Toc64418133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5</w:t>
            </w:r>
            <w:r w:rsidR="001637B5" w:rsidRPr="001637B5">
              <w:rPr>
                <w:noProof/>
                <w:webHidden/>
                <w:sz w:val="26"/>
                <w:szCs w:val="26"/>
              </w:rPr>
              <w:fldChar w:fldCharType="end"/>
            </w:r>
          </w:hyperlink>
        </w:p>
        <w:p w:rsidR="001637B5" w:rsidRPr="001637B5" w:rsidRDefault="004046D2">
          <w:pPr>
            <w:pStyle w:val="31"/>
            <w:tabs>
              <w:tab w:val="right" w:leader="dot" w:pos="9345"/>
            </w:tabs>
            <w:rPr>
              <w:rFonts w:asciiTheme="minorHAnsi" w:eastAsiaTheme="minorEastAsia" w:hAnsiTheme="minorHAnsi" w:cstheme="minorBidi"/>
              <w:noProof/>
              <w:sz w:val="26"/>
              <w:szCs w:val="26"/>
              <w:lang w:eastAsia="ru-RU"/>
            </w:rPr>
          </w:pPr>
          <w:hyperlink w:anchor="_Toc64418134" w:history="1">
            <w:r w:rsidR="001637B5" w:rsidRPr="001637B5">
              <w:rPr>
                <w:rStyle w:val="a6"/>
                <w:rFonts w:eastAsiaTheme="majorEastAsia"/>
                <w:noProof/>
                <w:sz w:val="26"/>
                <w:szCs w:val="26"/>
              </w:rPr>
              <w:t xml:space="preserve">1.3.1 Алгоритм с использованием </w:t>
            </w:r>
            <w:r w:rsidR="001637B5" w:rsidRPr="001637B5">
              <w:rPr>
                <w:rStyle w:val="a6"/>
                <w:rFonts w:eastAsiaTheme="majorEastAsia"/>
                <w:noProof/>
                <w:sz w:val="26"/>
                <w:szCs w:val="26"/>
                <w:lang w:val="en-US"/>
              </w:rPr>
              <w:t>Z</w:t>
            </w:r>
            <w:r w:rsidR="001637B5" w:rsidRPr="001637B5">
              <w:rPr>
                <w:rStyle w:val="a6"/>
                <w:rFonts w:eastAsiaTheme="majorEastAsia"/>
                <w:noProof/>
                <w:sz w:val="26"/>
                <w:szCs w:val="26"/>
              </w:rPr>
              <w:t>-буфера</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_Toc64418134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5</w:t>
            </w:r>
            <w:r w:rsidR="001637B5" w:rsidRPr="001637B5">
              <w:rPr>
                <w:noProof/>
                <w:webHidden/>
                <w:sz w:val="26"/>
                <w:szCs w:val="26"/>
              </w:rPr>
              <w:fldChar w:fldCharType="end"/>
            </w:r>
          </w:hyperlink>
        </w:p>
        <w:p w:rsidR="001637B5" w:rsidRPr="001637B5" w:rsidRDefault="004046D2">
          <w:pPr>
            <w:pStyle w:val="31"/>
            <w:tabs>
              <w:tab w:val="right" w:leader="dot" w:pos="9345"/>
            </w:tabs>
            <w:rPr>
              <w:rFonts w:asciiTheme="minorHAnsi" w:eastAsiaTheme="minorEastAsia" w:hAnsiTheme="minorHAnsi" w:cstheme="minorBidi"/>
              <w:noProof/>
              <w:sz w:val="26"/>
              <w:szCs w:val="26"/>
              <w:lang w:eastAsia="ru-RU"/>
            </w:rPr>
          </w:pPr>
          <w:hyperlink w:anchor="_Toc64418135" w:history="1">
            <w:r w:rsidR="001637B5" w:rsidRPr="001637B5">
              <w:rPr>
                <w:rStyle w:val="a6"/>
                <w:rFonts w:eastAsiaTheme="majorEastAsia"/>
                <w:noProof/>
                <w:sz w:val="26"/>
                <w:szCs w:val="26"/>
                <w:lang w:val="en-US"/>
              </w:rPr>
              <w:t xml:space="preserve">1.3.2 </w:t>
            </w:r>
            <w:r w:rsidR="001637B5" w:rsidRPr="001637B5">
              <w:rPr>
                <w:rStyle w:val="a6"/>
                <w:rFonts w:eastAsiaTheme="majorEastAsia"/>
                <w:noProof/>
                <w:sz w:val="26"/>
                <w:szCs w:val="26"/>
              </w:rPr>
              <w:t>Алгоритм Варнока</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_Toc64418135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7</w:t>
            </w:r>
            <w:r w:rsidR="001637B5" w:rsidRPr="001637B5">
              <w:rPr>
                <w:noProof/>
                <w:webHidden/>
                <w:sz w:val="26"/>
                <w:szCs w:val="26"/>
              </w:rPr>
              <w:fldChar w:fldCharType="end"/>
            </w:r>
          </w:hyperlink>
        </w:p>
        <w:p w:rsidR="001637B5" w:rsidRPr="001637B5" w:rsidRDefault="004046D2">
          <w:pPr>
            <w:pStyle w:val="31"/>
            <w:tabs>
              <w:tab w:val="right" w:leader="dot" w:pos="9345"/>
            </w:tabs>
            <w:rPr>
              <w:rFonts w:asciiTheme="minorHAnsi" w:eastAsiaTheme="minorEastAsia" w:hAnsiTheme="minorHAnsi" w:cstheme="minorBidi"/>
              <w:noProof/>
              <w:sz w:val="26"/>
              <w:szCs w:val="26"/>
              <w:lang w:eastAsia="ru-RU"/>
            </w:rPr>
          </w:pPr>
          <w:hyperlink w:anchor="_Toc64418136" w:history="1">
            <w:r w:rsidR="001637B5" w:rsidRPr="001637B5">
              <w:rPr>
                <w:rStyle w:val="a6"/>
                <w:rFonts w:eastAsiaTheme="majorEastAsia"/>
                <w:noProof/>
                <w:spacing w:val="-10"/>
                <w:kern w:val="28"/>
                <w:sz w:val="26"/>
                <w:szCs w:val="26"/>
                <w:lang w:val="en-US"/>
              </w:rPr>
              <w:t xml:space="preserve">1.3.3 </w:t>
            </w:r>
            <w:r w:rsidR="001637B5" w:rsidRPr="001637B5">
              <w:rPr>
                <w:rStyle w:val="a6"/>
                <w:rFonts w:eastAsiaTheme="majorEastAsia"/>
                <w:noProof/>
                <w:spacing w:val="-10"/>
                <w:kern w:val="28"/>
                <w:sz w:val="26"/>
                <w:szCs w:val="26"/>
              </w:rPr>
              <w:t>Алгоритм Робертса</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_Toc64418136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7</w:t>
            </w:r>
            <w:r w:rsidR="001637B5" w:rsidRPr="001637B5">
              <w:rPr>
                <w:noProof/>
                <w:webHidden/>
                <w:sz w:val="26"/>
                <w:szCs w:val="26"/>
              </w:rPr>
              <w:fldChar w:fldCharType="end"/>
            </w:r>
          </w:hyperlink>
        </w:p>
        <w:p w:rsidR="001637B5" w:rsidRPr="001637B5" w:rsidRDefault="004046D2">
          <w:pPr>
            <w:pStyle w:val="31"/>
            <w:tabs>
              <w:tab w:val="right" w:leader="dot" w:pos="9345"/>
            </w:tabs>
            <w:rPr>
              <w:rFonts w:asciiTheme="minorHAnsi" w:eastAsiaTheme="minorEastAsia" w:hAnsiTheme="minorHAnsi" w:cstheme="minorBidi"/>
              <w:noProof/>
              <w:sz w:val="26"/>
              <w:szCs w:val="26"/>
              <w:lang w:eastAsia="ru-RU"/>
            </w:rPr>
          </w:pPr>
          <w:hyperlink w:anchor="_Toc64418137" w:history="1">
            <w:r w:rsidR="001637B5" w:rsidRPr="001637B5">
              <w:rPr>
                <w:rStyle w:val="a6"/>
                <w:rFonts w:eastAsiaTheme="majorEastAsia"/>
                <w:noProof/>
                <w:spacing w:val="-10"/>
                <w:kern w:val="28"/>
                <w:sz w:val="26"/>
                <w:szCs w:val="26"/>
              </w:rPr>
              <w:t>1.3.4 Алгоритм трассировки лучей (обратной трассировки лучей)</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_Toc64418137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9</w:t>
            </w:r>
            <w:r w:rsidR="001637B5" w:rsidRPr="001637B5">
              <w:rPr>
                <w:noProof/>
                <w:webHidden/>
                <w:sz w:val="26"/>
                <w:szCs w:val="26"/>
              </w:rPr>
              <w:fldChar w:fldCharType="end"/>
            </w:r>
          </w:hyperlink>
        </w:p>
        <w:p w:rsidR="001637B5" w:rsidRPr="001637B5" w:rsidRDefault="004046D2">
          <w:pPr>
            <w:pStyle w:val="31"/>
            <w:tabs>
              <w:tab w:val="right" w:leader="dot" w:pos="9345"/>
            </w:tabs>
            <w:rPr>
              <w:rFonts w:asciiTheme="minorHAnsi" w:eastAsiaTheme="minorEastAsia" w:hAnsiTheme="minorHAnsi" w:cstheme="minorBidi"/>
              <w:noProof/>
              <w:sz w:val="26"/>
              <w:szCs w:val="26"/>
              <w:lang w:eastAsia="ru-RU"/>
            </w:rPr>
          </w:pPr>
          <w:hyperlink w:anchor="_Toc64418138" w:history="1">
            <w:r w:rsidR="001637B5" w:rsidRPr="001637B5">
              <w:rPr>
                <w:rStyle w:val="a6"/>
                <w:rFonts w:eastAsiaTheme="majorEastAsia"/>
                <w:noProof/>
                <w:sz w:val="26"/>
                <w:szCs w:val="26"/>
              </w:rPr>
              <w:t>Вывод</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_Toc64418138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10</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39" w:history="1">
            <w:r w:rsidR="001637B5" w:rsidRPr="001637B5">
              <w:rPr>
                <w:rStyle w:val="a6"/>
                <w:rFonts w:eastAsiaTheme="majorEastAsia"/>
                <w:noProof/>
                <w:sz w:val="26"/>
                <w:szCs w:val="26"/>
                <w:lang w:val="en-US"/>
              </w:rPr>
              <w:t xml:space="preserve">1.4 </w:t>
            </w:r>
            <w:r w:rsidR="001637B5" w:rsidRPr="001637B5">
              <w:rPr>
                <w:rStyle w:val="a6"/>
                <w:rFonts w:eastAsiaTheme="majorEastAsia"/>
                <w:noProof/>
                <w:sz w:val="26"/>
                <w:szCs w:val="26"/>
              </w:rPr>
              <w:t>Алгоритмы, моделирующие освещение</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_Toc64418139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11</w:t>
            </w:r>
            <w:r w:rsidR="001637B5" w:rsidRPr="001637B5">
              <w:rPr>
                <w:noProof/>
                <w:webHidden/>
                <w:sz w:val="26"/>
                <w:szCs w:val="26"/>
              </w:rPr>
              <w:fldChar w:fldCharType="end"/>
            </w:r>
          </w:hyperlink>
        </w:p>
        <w:p w:rsidR="001637B5" w:rsidRPr="001637B5" w:rsidRDefault="004046D2">
          <w:pPr>
            <w:pStyle w:val="31"/>
            <w:tabs>
              <w:tab w:val="right" w:leader="dot" w:pos="9345"/>
            </w:tabs>
            <w:rPr>
              <w:rFonts w:asciiTheme="minorHAnsi" w:eastAsiaTheme="minorEastAsia" w:hAnsiTheme="minorHAnsi" w:cstheme="minorBidi"/>
              <w:noProof/>
              <w:sz w:val="26"/>
              <w:szCs w:val="26"/>
              <w:lang w:eastAsia="ru-RU"/>
            </w:rPr>
          </w:pPr>
          <w:hyperlink w:anchor="_Toc64418140" w:history="1">
            <w:r w:rsidR="001637B5" w:rsidRPr="001637B5">
              <w:rPr>
                <w:rStyle w:val="a6"/>
                <w:rFonts w:eastAsiaTheme="majorEastAsia"/>
                <w:noProof/>
                <w:sz w:val="26"/>
                <w:szCs w:val="26"/>
                <w:lang w:val="en-US"/>
              </w:rPr>
              <w:t xml:space="preserve">1.4.1 </w:t>
            </w:r>
            <w:r w:rsidR="001637B5" w:rsidRPr="001637B5">
              <w:rPr>
                <w:rStyle w:val="a6"/>
                <w:rFonts w:eastAsiaTheme="majorEastAsia"/>
                <w:noProof/>
                <w:sz w:val="26"/>
                <w:szCs w:val="26"/>
              </w:rPr>
              <w:t>Модель Ламберта</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_Toc64418140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11</w:t>
            </w:r>
            <w:r w:rsidR="001637B5" w:rsidRPr="001637B5">
              <w:rPr>
                <w:noProof/>
                <w:webHidden/>
                <w:sz w:val="26"/>
                <w:szCs w:val="26"/>
              </w:rPr>
              <w:fldChar w:fldCharType="end"/>
            </w:r>
          </w:hyperlink>
        </w:p>
        <w:p w:rsidR="001637B5" w:rsidRPr="001637B5" w:rsidRDefault="004046D2">
          <w:pPr>
            <w:pStyle w:val="31"/>
            <w:tabs>
              <w:tab w:val="right" w:leader="dot" w:pos="9345"/>
            </w:tabs>
            <w:rPr>
              <w:rFonts w:asciiTheme="minorHAnsi" w:eastAsiaTheme="minorEastAsia" w:hAnsiTheme="minorHAnsi" w:cstheme="minorBidi"/>
              <w:noProof/>
              <w:sz w:val="26"/>
              <w:szCs w:val="26"/>
              <w:lang w:eastAsia="ru-RU"/>
            </w:rPr>
          </w:pPr>
          <w:hyperlink w:anchor="_Toc64418141" w:history="1">
            <w:r w:rsidR="001637B5" w:rsidRPr="001637B5">
              <w:rPr>
                <w:rStyle w:val="a6"/>
                <w:rFonts w:eastAsiaTheme="majorEastAsia"/>
                <w:noProof/>
                <w:sz w:val="26"/>
                <w:szCs w:val="26"/>
                <w:lang w:val="en-US"/>
              </w:rPr>
              <w:t xml:space="preserve">1.4.2 </w:t>
            </w:r>
            <w:r w:rsidR="001637B5" w:rsidRPr="001637B5">
              <w:rPr>
                <w:rStyle w:val="a6"/>
                <w:rFonts w:eastAsiaTheme="majorEastAsia"/>
                <w:noProof/>
                <w:sz w:val="26"/>
                <w:szCs w:val="26"/>
              </w:rPr>
              <w:t>Модель Фонга</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_Toc64418141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12</w:t>
            </w:r>
            <w:r w:rsidR="001637B5" w:rsidRPr="001637B5">
              <w:rPr>
                <w:noProof/>
                <w:webHidden/>
                <w:sz w:val="26"/>
                <w:szCs w:val="26"/>
              </w:rPr>
              <w:fldChar w:fldCharType="end"/>
            </w:r>
          </w:hyperlink>
        </w:p>
        <w:p w:rsidR="001637B5" w:rsidRPr="001637B5" w:rsidRDefault="004046D2">
          <w:pPr>
            <w:pStyle w:val="31"/>
            <w:tabs>
              <w:tab w:val="right" w:leader="dot" w:pos="9345"/>
            </w:tabs>
            <w:rPr>
              <w:rFonts w:asciiTheme="minorHAnsi" w:eastAsiaTheme="minorEastAsia" w:hAnsiTheme="minorHAnsi" w:cstheme="minorBidi"/>
              <w:noProof/>
              <w:sz w:val="26"/>
              <w:szCs w:val="26"/>
              <w:lang w:eastAsia="ru-RU"/>
            </w:rPr>
          </w:pPr>
          <w:hyperlink w:anchor="_Toc64418142" w:history="1">
            <w:r w:rsidR="001637B5" w:rsidRPr="001637B5">
              <w:rPr>
                <w:rStyle w:val="a6"/>
                <w:rFonts w:eastAsiaTheme="majorEastAsia"/>
                <w:noProof/>
                <w:sz w:val="26"/>
                <w:szCs w:val="26"/>
                <w:shd w:val="clear" w:color="auto" w:fill="FFFFFF"/>
                <w:lang w:val="en-US" w:eastAsia="ru-RU"/>
              </w:rPr>
              <w:t xml:space="preserve">1.4.3 </w:t>
            </w:r>
            <w:r w:rsidR="001637B5" w:rsidRPr="001637B5">
              <w:rPr>
                <w:rStyle w:val="a6"/>
                <w:rFonts w:eastAsiaTheme="majorEastAsia"/>
                <w:noProof/>
                <w:sz w:val="26"/>
                <w:szCs w:val="26"/>
                <w:shd w:val="clear" w:color="auto" w:fill="FFFFFF"/>
                <w:lang w:eastAsia="ru-RU"/>
              </w:rPr>
              <w:t>Модель Блинна-Фонга</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_Toc64418142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14</w:t>
            </w:r>
            <w:r w:rsidR="001637B5" w:rsidRPr="001637B5">
              <w:rPr>
                <w:noProof/>
                <w:webHidden/>
                <w:sz w:val="26"/>
                <w:szCs w:val="26"/>
              </w:rPr>
              <w:fldChar w:fldCharType="end"/>
            </w:r>
          </w:hyperlink>
        </w:p>
        <w:p w:rsidR="001637B5" w:rsidRPr="001637B5" w:rsidRDefault="004046D2">
          <w:pPr>
            <w:pStyle w:val="31"/>
            <w:tabs>
              <w:tab w:val="right" w:leader="dot" w:pos="9345"/>
            </w:tabs>
            <w:rPr>
              <w:rFonts w:asciiTheme="minorHAnsi" w:eastAsiaTheme="minorEastAsia" w:hAnsiTheme="minorHAnsi" w:cstheme="minorBidi"/>
              <w:noProof/>
              <w:sz w:val="26"/>
              <w:szCs w:val="26"/>
              <w:lang w:eastAsia="ru-RU"/>
            </w:rPr>
          </w:pPr>
          <w:hyperlink w:anchor="_Toc64418143" w:history="1">
            <w:r w:rsidR="001637B5" w:rsidRPr="001637B5">
              <w:rPr>
                <w:rStyle w:val="a6"/>
                <w:rFonts w:eastAsiaTheme="majorEastAsia"/>
                <w:noProof/>
                <w:sz w:val="26"/>
                <w:szCs w:val="26"/>
                <w:lang w:eastAsia="ru-RU"/>
              </w:rPr>
              <w:t>Вывод</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_Toc64418143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14</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44" w:history="1">
            <w:r w:rsidR="001637B5" w:rsidRPr="001637B5">
              <w:rPr>
                <w:rStyle w:val="a6"/>
                <w:rFonts w:eastAsiaTheme="majorEastAsia"/>
                <w:noProof/>
                <w:sz w:val="26"/>
                <w:szCs w:val="26"/>
              </w:rPr>
              <w:t>Вывод из аналитической части</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_Toc64418144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14</w:t>
            </w:r>
            <w:r w:rsidR="001637B5" w:rsidRPr="001637B5">
              <w:rPr>
                <w:noProof/>
                <w:webHidden/>
                <w:sz w:val="26"/>
                <w:szCs w:val="26"/>
              </w:rPr>
              <w:fldChar w:fldCharType="end"/>
            </w:r>
          </w:hyperlink>
        </w:p>
        <w:p w:rsidR="001637B5" w:rsidRPr="001637B5" w:rsidRDefault="004046D2">
          <w:pPr>
            <w:pStyle w:val="11"/>
            <w:tabs>
              <w:tab w:val="right" w:leader="dot" w:pos="9345"/>
            </w:tabs>
            <w:rPr>
              <w:rFonts w:asciiTheme="minorHAnsi" w:eastAsiaTheme="minorEastAsia" w:hAnsiTheme="minorHAnsi" w:cstheme="minorBidi"/>
              <w:noProof/>
              <w:sz w:val="26"/>
              <w:szCs w:val="26"/>
              <w:lang w:eastAsia="ru-RU"/>
            </w:rPr>
          </w:pPr>
          <w:hyperlink w:anchor="_Toc64418145" w:history="1">
            <w:r w:rsidR="001637B5" w:rsidRPr="001637B5">
              <w:rPr>
                <w:rStyle w:val="a6"/>
                <w:rFonts w:eastAsiaTheme="majorEastAsia"/>
                <w:noProof/>
                <w:sz w:val="26"/>
                <w:szCs w:val="26"/>
              </w:rPr>
              <w:t>2. Конструкторская часть</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_Toc64418145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15</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46" w:history="1">
            <w:r w:rsidR="001637B5" w:rsidRPr="001637B5">
              <w:rPr>
                <w:rStyle w:val="a6"/>
                <w:rFonts w:eastAsiaTheme="majorEastAsia"/>
                <w:noProof/>
                <w:sz w:val="26"/>
                <w:szCs w:val="26"/>
              </w:rPr>
              <w:t>2.1 Схемы алгоритмов</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_Toc64418146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16</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47" w:history="1">
            <w:r w:rsidR="001637B5" w:rsidRPr="001637B5">
              <w:rPr>
                <w:rStyle w:val="a6"/>
                <w:rFonts w:eastAsiaTheme="majorEastAsia"/>
                <w:noProof/>
                <w:sz w:val="26"/>
                <w:szCs w:val="26"/>
                <w:lang w:val="en-US"/>
              </w:rPr>
              <w:t xml:space="preserve">2.2 </w:t>
            </w:r>
            <w:r w:rsidR="001637B5" w:rsidRPr="001637B5">
              <w:rPr>
                <w:rStyle w:val="a6"/>
                <w:rFonts w:eastAsiaTheme="majorEastAsia"/>
                <w:noProof/>
                <w:sz w:val="26"/>
                <w:szCs w:val="26"/>
              </w:rPr>
              <w:t>Пересечение луча с объектами сцены</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_Toc64418147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20</w:t>
            </w:r>
            <w:r w:rsidR="001637B5" w:rsidRPr="001637B5">
              <w:rPr>
                <w:noProof/>
                <w:webHidden/>
                <w:sz w:val="26"/>
                <w:szCs w:val="26"/>
              </w:rPr>
              <w:fldChar w:fldCharType="end"/>
            </w:r>
          </w:hyperlink>
        </w:p>
        <w:p w:rsidR="001637B5" w:rsidRPr="001637B5" w:rsidRDefault="004046D2">
          <w:pPr>
            <w:pStyle w:val="31"/>
            <w:tabs>
              <w:tab w:val="right" w:leader="dot" w:pos="9345"/>
            </w:tabs>
            <w:rPr>
              <w:rFonts w:asciiTheme="minorHAnsi" w:eastAsiaTheme="minorEastAsia" w:hAnsiTheme="minorHAnsi" w:cstheme="minorBidi"/>
              <w:noProof/>
              <w:sz w:val="26"/>
              <w:szCs w:val="26"/>
              <w:lang w:eastAsia="ru-RU"/>
            </w:rPr>
          </w:pPr>
          <w:hyperlink w:anchor="_Toc64418148" w:history="1">
            <w:r w:rsidR="001637B5" w:rsidRPr="001637B5">
              <w:rPr>
                <w:rStyle w:val="a6"/>
                <w:rFonts w:eastAsiaTheme="majorEastAsia"/>
                <w:noProof/>
                <w:sz w:val="26"/>
                <w:szCs w:val="26"/>
              </w:rPr>
              <w:t>2.2.1 Пересечение луча с плоскостью</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_Toc64418148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20</w:t>
            </w:r>
            <w:r w:rsidR="001637B5" w:rsidRPr="001637B5">
              <w:rPr>
                <w:noProof/>
                <w:webHidden/>
                <w:sz w:val="26"/>
                <w:szCs w:val="26"/>
              </w:rPr>
              <w:fldChar w:fldCharType="end"/>
            </w:r>
          </w:hyperlink>
        </w:p>
        <w:p w:rsidR="001637B5" w:rsidRPr="001637B5" w:rsidRDefault="004046D2">
          <w:pPr>
            <w:pStyle w:val="31"/>
            <w:tabs>
              <w:tab w:val="right" w:leader="dot" w:pos="9345"/>
            </w:tabs>
            <w:rPr>
              <w:rFonts w:asciiTheme="minorHAnsi" w:eastAsiaTheme="minorEastAsia" w:hAnsiTheme="minorHAnsi" w:cstheme="minorBidi"/>
              <w:noProof/>
              <w:sz w:val="26"/>
              <w:szCs w:val="26"/>
              <w:lang w:eastAsia="ru-RU"/>
            </w:rPr>
          </w:pPr>
          <w:hyperlink w:anchor="_Toc64418149" w:history="1">
            <w:r w:rsidR="001637B5" w:rsidRPr="001637B5">
              <w:rPr>
                <w:rStyle w:val="a6"/>
                <w:rFonts w:eastAsiaTheme="majorEastAsia"/>
                <w:noProof/>
                <w:sz w:val="26"/>
                <w:szCs w:val="26"/>
              </w:rPr>
              <w:t>2.2.2 Пересечение луча со сферой</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_Toc64418149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21</w:t>
            </w:r>
            <w:r w:rsidR="001637B5" w:rsidRPr="001637B5">
              <w:rPr>
                <w:noProof/>
                <w:webHidden/>
                <w:sz w:val="26"/>
                <w:szCs w:val="26"/>
              </w:rPr>
              <w:fldChar w:fldCharType="end"/>
            </w:r>
          </w:hyperlink>
        </w:p>
        <w:p w:rsidR="001637B5" w:rsidRPr="001637B5" w:rsidRDefault="004046D2">
          <w:pPr>
            <w:pStyle w:val="31"/>
            <w:tabs>
              <w:tab w:val="right" w:leader="dot" w:pos="9345"/>
            </w:tabs>
            <w:rPr>
              <w:rFonts w:asciiTheme="minorHAnsi" w:eastAsiaTheme="minorEastAsia" w:hAnsiTheme="minorHAnsi" w:cstheme="minorBidi"/>
              <w:noProof/>
              <w:sz w:val="26"/>
              <w:szCs w:val="26"/>
              <w:lang w:eastAsia="ru-RU"/>
            </w:rPr>
          </w:pPr>
          <w:hyperlink w:anchor="_Toc64418150" w:history="1">
            <w:r w:rsidR="001637B5" w:rsidRPr="001637B5">
              <w:rPr>
                <w:rStyle w:val="a6"/>
                <w:rFonts w:eastAsiaTheme="majorEastAsia"/>
                <w:noProof/>
                <w:sz w:val="26"/>
                <w:szCs w:val="26"/>
              </w:rPr>
              <w:t>2.2.3 Пересечение луча с цилиндром</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_Toc64418150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22</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51" w:history="1">
            <w:r w:rsidR="001637B5" w:rsidRPr="001637B5">
              <w:rPr>
                <w:rStyle w:val="a6"/>
                <w:rFonts w:eastAsiaTheme="majorEastAsia"/>
                <w:noProof/>
                <w:sz w:val="26"/>
                <w:szCs w:val="26"/>
              </w:rPr>
              <w:t>2.3 Нахождение отраженного луча</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_Toc64418151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23</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52" w:history="1">
            <w:r w:rsidR="001637B5" w:rsidRPr="001637B5">
              <w:rPr>
                <w:rStyle w:val="a6"/>
                <w:rFonts w:eastAsiaTheme="majorEastAsia"/>
                <w:noProof/>
                <w:sz w:val="26"/>
                <w:szCs w:val="26"/>
              </w:rPr>
              <w:t>Вывод из конструкторской части</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_Toc64418152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24</w:t>
            </w:r>
            <w:r w:rsidR="001637B5" w:rsidRPr="001637B5">
              <w:rPr>
                <w:noProof/>
                <w:webHidden/>
                <w:sz w:val="26"/>
                <w:szCs w:val="26"/>
              </w:rPr>
              <w:fldChar w:fldCharType="end"/>
            </w:r>
          </w:hyperlink>
        </w:p>
        <w:p w:rsidR="001637B5" w:rsidRPr="001637B5" w:rsidRDefault="004046D2">
          <w:pPr>
            <w:pStyle w:val="11"/>
            <w:tabs>
              <w:tab w:val="right" w:leader="dot" w:pos="9345"/>
            </w:tabs>
            <w:rPr>
              <w:rFonts w:asciiTheme="minorHAnsi" w:eastAsiaTheme="minorEastAsia" w:hAnsiTheme="minorHAnsi" w:cstheme="minorBidi"/>
              <w:noProof/>
              <w:sz w:val="26"/>
              <w:szCs w:val="26"/>
              <w:lang w:eastAsia="ru-RU"/>
            </w:rPr>
          </w:pPr>
          <w:hyperlink w:anchor="_Toc64418153" w:history="1">
            <w:r w:rsidR="001637B5" w:rsidRPr="001637B5">
              <w:rPr>
                <w:rStyle w:val="a6"/>
                <w:rFonts w:eastAsiaTheme="majorEastAsia"/>
                <w:noProof/>
                <w:sz w:val="26"/>
                <w:szCs w:val="26"/>
              </w:rPr>
              <w:t>3. Технологическая часть</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_Toc64418153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25</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54" w:history="1">
            <w:r w:rsidR="001637B5" w:rsidRPr="001637B5">
              <w:rPr>
                <w:rStyle w:val="a6"/>
                <w:rFonts w:eastAsiaTheme="majorEastAsia"/>
                <w:noProof/>
                <w:sz w:val="26"/>
                <w:szCs w:val="26"/>
              </w:rPr>
              <w:t>3.1. Средства реализации</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_Toc64418154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25</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55" w:history="1">
            <w:r w:rsidR="001637B5" w:rsidRPr="001637B5">
              <w:rPr>
                <w:rStyle w:val="a6"/>
                <w:rFonts w:eastAsiaTheme="majorEastAsia"/>
                <w:noProof/>
                <w:sz w:val="26"/>
                <w:szCs w:val="26"/>
              </w:rPr>
              <w:t>3.2. Описание основных этапов реализации</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_Toc64418155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25</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56" w:history="1">
            <w:r w:rsidR="001637B5" w:rsidRPr="001637B5">
              <w:rPr>
                <w:rStyle w:val="a6"/>
                <w:rFonts w:eastAsiaTheme="majorEastAsia"/>
                <w:noProof/>
                <w:sz w:val="26"/>
                <w:szCs w:val="26"/>
              </w:rPr>
              <w:t>3.3. Описание интерфейса программы</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_Toc64418156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29</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57" w:history="1">
            <w:r w:rsidR="001637B5" w:rsidRPr="001637B5">
              <w:rPr>
                <w:rStyle w:val="a6"/>
                <w:rFonts w:eastAsiaTheme="majorEastAsia"/>
                <w:noProof/>
                <w:sz w:val="26"/>
                <w:szCs w:val="26"/>
              </w:rPr>
              <w:t>Вывод из технологической части</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_Toc64418157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31</w:t>
            </w:r>
            <w:r w:rsidR="001637B5" w:rsidRPr="001637B5">
              <w:rPr>
                <w:noProof/>
                <w:webHidden/>
                <w:sz w:val="26"/>
                <w:szCs w:val="26"/>
              </w:rPr>
              <w:fldChar w:fldCharType="end"/>
            </w:r>
          </w:hyperlink>
        </w:p>
        <w:p w:rsidR="001637B5" w:rsidRPr="001637B5" w:rsidRDefault="004046D2">
          <w:pPr>
            <w:pStyle w:val="11"/>
            <w:tabs>
              <w:tab w:val="right" w:leader="dot" w:pos="9345"/>
            </w:tabs>
            <w:rPr>
              <w:rFonts w:asciiTheme="minorHAnsi" w:eastAsiaTheme="minorEastAsia" w:hAnsiTheme="minorHAnsi" w:cstheme="minorBidi"/>
              <w:noProof/>
              <w:sz w:val="26"/>
              <w:szCs w:val="26"/>
              <w:lang w:eastAsia="ru-RU"/>
            </w:rPr>
          </w:pPr>
          <w:hyperlink w:anchor="_Toc64418158" w:history="1">
            <w:r w:rsidR="001637B5" w:rsidRPr="001637B5">
              <w:rPr>
                <w:rStyle w:val="a6"/>
                <w:rFonts w:eastAsiaTheme="majorEastAsia"/>
                <w:noProof/>
                <w:sz w:val="26"/>
                <w:szCs w:val="26"/>
              </w:rPr>
              <w:t>4. Исследовательская часть</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_Toc64418158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32</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59" w:history="1">
            <w:r w:rsidR="001637B5" w:rsidRPr="001637B5">
              <w:rPr>
                <w:rStyle w:val="a6"/>
                <w:rFonts w:eastAsiaTheme="majorEastAsia"/>
                <w:noProof/>
                <w:sz w:val="26"/>
                <w:szCs w:val="26"/>
              </w:rPr>
              <w:t>4.1. Постановка эксперимента по замеру времени</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_Toc64418159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32</w:t>
            </w:r>
            <w:r w:rsidR="001637B5" w:rsidRPr="001637B5">
              <w:rPr>
                <w:noProof/>
                <w:webHidden/>
                <w:sz w:val="26"/>
                <w:szCs w:val="26"/>
              </w:rPr>
              <w:fldChar w:fldCharType="end"/>
            </w:r>
          </w:hyperlink>
        </w:p>
        <w:p w:rsidR="001637B5" w:rsidRPr="001637B5" w:rsidRDefault="004046D2">
          <w:pPr>
            <w:pStyle w:val="21"/>
            <w:tabs>
              <w:tab w:val="right" w:leader="dot" w:pos="9345"/>
            </w:tabs>
            <w:rPr>
              <w:rFonts w:asciiTheme="minorHAnsi" w:eastAsiaTheme="minorEastAsia" w:hAnsiTheme="minorHAnsi" w:cstheme="minorBidi"/>
              <w:noProof/>
              <w:sz w:val="26"/>
              <w:szCs w:val="26"/>
              <w:lang w:eastAsia="ru-RU"/>
            </w:rPr>
          </w:pPr>
          <w:hyperlink w:anchor="_Toc64418160" w:history="1">
            <w:r w:rsidR="001637B5" w:rsidRPr="001637B5">
              <w:rPr>
                <w:rStyle w:val="a6"/>
                <w:rFonts w:eastAsiaTheme="majorEastAsia"/>
                <w:noProof/>
                <w:sz w:val="26"/>
                <w:szCs w:val="26"/>
              </w:rPr>
              <w:t>Вывод из исследовательской части</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_Toc64418160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33</w:t>
            </w:r>
            <w:r w:rsidR="001637B5" w:rsidRPr="001637B5">
              <w:rPr>
                <w:noProof/>
                <w:webHidden/>
                <w:sz w:val="26"/>
                <w:szCs w:val="26"/>
              </w:rPr>
              <w:fldChar w:fldCharType="end"/>
            </w:r>
          </w:hyperlink>
        </w:p>
        <w:p w:rsidR="001637B5" w:rsidRPr="001637B5" w:rsidRDefault="004046D2">
          <w:pPr>
            <w:pStyle w:val="11"/>
            <w:tabs>
              <w:tab w:val="right" w:leader="dot" w:pos="9345"/>
            </w:tabs>
            <w:rPr>
              <w:rFonts w:asciiTheme="minorHAnsi" w:eastAsiaTheme="minorEastAsia" w:hAnsiTheme="minorHAnsi" w:cstheme="minorBidi"/>
              <w:noProof/>
              <w:sz w:val="26"/>
              <w:szCs w:val="26"/>
              <w:lang w:eastAsia="ru-RU"/>
            </w:rPr>
          </w:pPr>
          <w:hyperlink w:anchor="_Toc64418161" w:history="1">
            <w:r w:rsidR="001637B5" w:rsidRPr="001637B5">
              <w:rPr>
                <w:rStyle w:val="a6"/>
                <w:rFonts w:eastAsiaTheme="majorEastAsia"/>
                <w:noProof/>
                <w:sz w:val="26"/>
                <w:szCs w:val="26"/>
              </w:rPr>
              <w:t>Заключение</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_Toc64418161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34</w:t>
            </w:r>
            <w:r w:rsidR="001637B5" w:rsidRPr="001637B5">
              <w:rPr>
                <w:noProof/>
                <w:webHidden/>
                <w:sz w:val="26"/>
                <w:szCs w:val="26"/>
              </w:rPr>
              <w:fldChar w:fldCharType="end"/>
            </w:r>
          </w:hyperlink>
        </w:p>
        <w:p w:rsidR="001637B5" w:rsidRPr="001637B5" w:rsidRDefault="004046D2">
          <w:pPr>
            <w:pStyle w:val="11"/>
            <w:tabs>
              <w:tab w:val="right" w:leader="dot" w:pos="9345"/>
            </w:tabs>
            <w:rPr>
              <w:rFonts w:asciiTheme="minorHAnsi" w:eastAsiaTheme="minorEastAsia" w:hAnsiTheme="minorHAnsi" w:cstheme="minorBidi"/>
              <w:noProof/>
              <w:sz w:val="26"/>
              <w:szCs w:val="26"/>
              <w:lang w:eastAsia="ru-RU"/>
            </w:rPr>
          </w:pPr>
          <w:hyperlink w:anchor="_Toc64418162" w:history="1">
            <w:r w:rsidR="001637B5" w:rsidRPr="001637B5">
              <w:rPr>
                <w:rStyle w:val="a6"/>
                <w:rFonts w:eastAsiaTheme="majorEastAsia"/>
                <w:noProof/>
                <w:sz w:val="26"/>
                <w:szCs w:val="26"/>
              </w:rPr>
              <w:t>Список литературы</w:t>
            </w:r>
            <w:r w:rsidR="001637B5" w:rsidRPr="001637B5">
              <w:rPr>
                <w:noProof/>
                <w:webHidden/>
                <w:sz w:val="26"/>
                <w:szCs w:val="26"/>
              </w:rPr>
              <w:tab/>
            </w:r>
            <w:r w:rsidR="001637B5" w:rsidRPr="001637B5">
              <w:rPr>
                <w:noProof/>
                <w:webHidden/>
                <w:sz w:val="26"/>
                <w:szCs w:val="26"/>
              </w:rPr>
              <w:fldChar w:fldCharType="begin"/>
            </w:r>
            <w:r w:rsidR="001637B5" w:rsidRPr="001637B5">
              <w:rPr>
                <w:noProof/>
                <w:webHidden/>
                <w:sz w:val="26"/>
                <w:szCs w:val="26"/>
              </w:rPr>
              <w:instrText xml:space="preserve"> PAGEREF _Toc64418162 \h </w:instrText>
            </w:r>
            <w:r w:rsidR="001637B5" w:rsidRPr="001637B5">
              <w:rPr>
                <w:noProof/>
                <w:webHidden/>
                <w:sz w:val="26"/>
                <w:szCs w:val="26"/>
              </w:rPr>
            </w:r>
            <w:r w:rsidR="001637B5" w:rsidRPr="001637B5">
              <w:rPr>
                <w:noProof/>
                <w:webHidden/>
                <w:sz w:val="26"/>
                <w:szCs w:val="26"/>
              </w:rPr>
              <w:fldChar w:fldCharType="separate"/>
            </w:r>
            <w:r w:rsidR="001637B5" w:rsidRPr="001637B5">
              <w:rPr>
                <w:noProof/>
                <w:webHidden/>
                <w:sz w:val="26"/>
                <w:szCs w:val="26"/>
              </w:rPr>
              <w:t>34</w:t>
            </w:r>
            <w:r w:rsidR="001637B5" w:rsidRPr="001637B5">
              <w:rPr>
                <w:noProof/>
                <w:webHidden/>
                <w:sz w:val="26"/>
                <w:szCs w:val="26"/>
              </w:rPr>
              <w:fldChar w:fldCharType="end"/>
            </w:r>
          </w:hyperlink>
        </w:p>
        <w:p w:rsidR="001637B5" w:rsidRDefault="001637B5">
          <w:r w:rsidRPr="001637B5">
            <w:rPr>
              <w:b/>
              <w:bCs/>
              <w:sz w:val="26"/>
              <w:szCs w:val="26"/>
            </w:rPr>
            <w:fldChar w:fldCharType="end"/>
          </w:r>
        </w:p>
      </w:sdtContent>
    </w:sdt>
    <w:p w:rsidR="00886236" w:rsidRPr="006C5D3C" w:rsidRDefault="00886236" w:rsidP="006C5D3C">
      <w:pPr>
        <w:pStyle w:val="1"/>
      </w:pPr>
      <w:bookmarkStart w:id="1" w:name="_Toc64418129"/>
      <w:r w:rsidRPr="006C5D3C">
        <w:lastRenderedPageBreak/>
        <w:t>Введение</w:t>
      </w:r>
      <w:bookmarkEnd w:id="1"/>
    </w:p>
    <w:p w:rsidR="00886236" w:rsidRDefault="00886236" w:rsidP="0089191F">
      <w:pPr>
        <w:spacing w:line="360" w:lineRule="auto"/>
      </w:pPr>
    </w:p>
    <w:p w:rsidR="00886236" w:rsidRDefault="00886236" w:rsidP="0089191F">
      <w:pPr>
        <w:spacing w:line="360" w:lineRule="auto"/>
        <w:ind w:firstLine="708"/>
        <w:rPr>
          <w:sz w:val="28"/>
          <w:szCs w:val="28"/>
        </w:rPr>
      </w:pPr>
      <w:r w:rsidRPr="00886236">
        <w:rPr>
          <w:rStyle w:val="a5"/>
          <w:rFonts w:eastAsiaTheme="majorEastAsia"/>
          <w:b w:val="0"/>
          <w:color w:val="000000"/>
          <w:sz w:val="28"/>
          <w:szCs w:val="28"/>
        </w:rPr>
        <w:t>Компьютерная графика</w:t>
      </w:r>
      <w:r w:rsidRPr="00886236">
        <w:rPr>
          <w:color w:val="000000"/>
          <w:sz w:val="28"/>
          <w:szCs w:val="28"/>
          <w:shd w:val="clear" w:color="auto" w:fill="FFFFFF"/>
        </w:rPr>
        <w:t> — область деятельности, в которой компьютерные технологии используются </w:t>
      </w:r>
      <w:r w:rsidRPr="00886236">
        <w:rPr>
          <w:rStyle w:val="a5"/>
          <w:rFonts w:eastAsiaTheme="majorEastAsia"/>
          <w:b w:val="0"/>
          <w:color w:val="000000"/>
          <w:sz w:val="28"/>
          <w:szCs w:val="28"/>
        </w:rPr>
        <w:t>для создания изображений</w:t>
      </w:r>
      <w:r w:rsidRPr="00886236">
        <w:rPr>
          <w:color w:val="000000"/>
          <w:sz w:val="28"/>
          <w:szCs w:val="28"/>
          <w:shd w:val="clear" w:color="auto" w:fill="FFFFFF"/>
        </w:rPr>
        <w:t>, а также </w:t>
      </w:r>
      <w:r w:rsidRPr="00886236">
        <w:rPr>
          <w:rStyle w:val="a5"/>
          <w:rFonts w:eastAsiaTheme="majorEastAsia"/>
          <w:b w:val="0"/>
          <w:color w:val="000000"/>
          <w:sz w:val="28"/>
          <w:szCs w:val="28"/>
        </w:rPr>
        <w:t>обработки визуальной информации</w:t>
      </w:r>
      <w:r w:rsidRPr="00886236">
        <w:rPr>
          <w:color w:val="000000"/>
          <w:sz w:val="28"/>
          <w:szCs w:val="28"/>
          <w:shd w:val="clear" w:color="auto" w:fill="FFFFFF"/>
        </w:rPr>
        <w:t>.</w:t>
      </w:r>
      <w:r w:rsidRPr="00886236">
        <w:rPr>
          <w:sz w:val="28"/>
          <w:szCs w:val="28"/>
        </w:rPr>
        <w:t xml:space="preserve"> </w:t>
      </w:r>
    </w:p>
    <w:p w:rsidR="00886236" w:rsidRDefault="00886236" w:rsidP="0089191F">
      <w:pPr>
        <w:spacing w:line="360" w:lineRule="auto"/>
        <w:rPr>
          <w:sz w:val="28"/>
          <w:szCs w:val="28"/>
        </w:rPr>
      </w:pPr>
    </w:p>
    <w:p w:rsidR="00886236" w:rsidRDefault="00886236" w:rsidP="00955F9B">
      <w:pPr>
        <w:spacing w:line="360" w:lineRule="auto"/>
        <w:ind w:firstLine="720"/>
        <w:rPr>
          <w:sz w:val="28"/>
          <w:szCs w:val="32"/>
        </w:rPr>
      </w:pPr>
      <w:r>
        <w:rPr>
          <w:sz w:val="28"/>
          <w:szCs w:val="32"/>
        </w:rPr>
        <w:t xml:space="preserve">В настоящее время в компьютерной графике большое внимание уделяется алгоритмам получения </w:t>
      </w:r>
      <w:r w:rsidR="00955F9B">
        <w:rPr>
          <w:sz w:val="28"/>
          <w:szCs w:val="32"/>
        </w:rPr>
        <w:t>реалистичных</w:t>
      </w:r>
      <w:r>
        <w:rPr>
          <w:sz w:val="28"/>
          <w:szCs w:val="32"/>
        </w:rPr>
        <w:t xml:space="preserve"> изображений. Так как данные алгоритмы должны учитывать множество физических явления, таких как преломление, различные виды отражения и т.п.</w:t>
      </w:r>
      <w:r w:rsidR="004F3305">
        <w:rPr>
          <w:sz w:val="28"/>
          <w:szCs w:val="32"/>
        </w:rPr>
        <w:t xml:space="preserve"> – они являются довольно требовательными к ресурсам системы. Степень затратности напрямую зависит от реалистичности изображения, степени его проработанности. Большая затратность становится критической проблемой при моделировании динамических сцен, где есть необходимо быстрого получения следующего кадра.</w:t>
      </w:r>
    </w:p>
    <w:p w:rsidR="00955F9B" w:rsidRPr="001F5D90" w:rsidRDefault="00955F9B" w:rsidP="00955F9B">
      <w:pPr>
        <w:spacing w:line="360" w:lineRule="auto"/>
        <w:ind w:firstLine="720"/>
        <w:rPr>
          <w:sz w:val="28"/>
          <w:szCs w:val="32"/>
        </w:rPr>
      </w:pPr>
    </w:p>
    <w:p w:rsidR="000706AA" w:rsidRDefault="00EC1E3F" w:rsidP="00955F9B">
      <w:pPr>
        <w:spacing w:after="160" w:line="360" w:lineRule="auto"/>
        <w:ind w:firstLine="708"/>
        <w:rPr>
          <w:sz w:val="28"/>
          <w:szCs w:val="28"/>
        </w:rPr>
      </w:pPr>
      <w:r>
        <w:rPr>
          <w:sz w:val="28"/>
          <w:szCs w:val="28"/>
        </w:rPr>
        <w:t>Для успешного решения поставленной задачи необходимо произвести её анализ, произвести декомпозицию на более мелкие задания, для каждого из задания исследовать возможные способы е</w:t>
      </w:r>
      <w:r w:rsidR="00955F9B">
        <w:rPr>
          <w:sz w:val="28"/>
          <w:szCs w:val="28"/>
        </w:rPr>
        <w:t>го</w:t>
      </w:r>
      <w:r>
        <w:rPr>
          <w:sz w:val="28"/>
          <w:szCs w:val="28"/>
        </w:rPr>
        <w:t xml:space="preserve"> решения и выбрать оптимальный. Решение задачи необходимо написать на выбранном языке программирования и спроектировать удобный для пользователя интерфейс.</w:t>
      </w:r>
    </w:p>
    <w:p w:rsidR="000706AA" w:rsidRDefault="000706AA" w:rsidP="00955F9B">
      <w:pPr>
        <w:spacing w:after="160" w:line="360" w:lineRule="auto"/>
        <w:ind w:firstLine="708"/>
        <w:rPr>
          <w:sz w:val="28"/>
          <w:szCs w:val="28"/>
        </w:rPr>
      </w:pPr>
      <w:r>
        <w:rPr>
          <w:sz w:val="28"/>
          <w:szCs w:val="28"/>
        </w:rPr>
        <w:t xml:space="preserve">Целью данной работы является разработка программы для моделирования трёхмерного изображения объектов и моделирования </w:t>
      </w:r>
      <w:r>
        <w:rPr>
          <w:sz w:val="28"/>
          <w:szCs w:val="28"/>
          <w:lang w:val="en-US"/>
        </w:rPr>
        <w:t>RGB</w:t>
      </w:r>
      <w:r w:rsidRPr="000706AA">
        <w:rPr>
          <w:sz w:val="28"/>
          <w:szCs w:val="28"/>
        </w:rPr>
        <w:t>-</w:t>
      </w:r>
      <w:r>
        <w:rPr>
          <w:sz w:val="28"/>
          <w:szCs w:val="28"/>
        </w:rPr>
        <w:t>лампочки</w:t>
      </w:r>
      <w:r w:rsidRPr="000706AA">
        <w:rPr>
          <w:sz w:val="28"/>
          <w:szCs w:val="28"/>
        </w:rPr>
        <w:t xml:space="preserve"> </w:t>
      </w:r>
      <w:r>
        <w:rPr>
          <w:sz w:val="28"/>
          <w:szCs w:val="28"/>
        </w:rPr>
        <w:t>с исходящим от неё цветным светом.</w:t>
      </w:r>
    </w:p>
    <w:p w:rsidR="000706AA" w:rsidRDefault="000706AA" w:rsidP="00955F9B">
      <w:pPr>
        <w:spacing w:after="160" w:line="360" w:lineRule="auto"/>
        <w:ind w:firstLine="708"/>
        <w:rPr>
          <w:sz w:val="28"/>
          <w:szCs w:val="28"/>
        </w:rPr>
      </w:pPr>
      <w:r>
        <w:rPr>
          <w:sz w:val="28"/>
          <w:szCs w:val="28"/>
        </w:rPr>
        <w:t>В рамках выполнения курсового проекта должны быть решены следующие задачи</w:t>
      </w:r>
      <w:r w:rsidRPr="000706AA">
        <w:rPr>
          <w:sz w:val="28"/>
          <w:szCs w:val="28"/>
        </w:rPr>
        <w:t>:</w:t>
      </w:r>
    </w:p>
    <w:p w:rsidR="000706AA" w:rsidRDefault="000706AA" w:rsidP="0089191F">
      <w:pPr>
        <w:numPr>
          <w:ilvl w:val="0"/>
          <w:numId w:val="1"/>
        </w:numPr>
        <w:spacing w:after="160" w:line="360" w:lineRule="auto"/>
        <w:jc w:val="both"/>
      </w:pPr>
      <w:r>
        <w:rPr>
          <w:sz w:val="28"/>
          <w:szCs w:val="28"/>
        </w:rPr>
        <w:t>анализ алгоритмов компьютерной графики, использующихся для создания реалистичной модели взаимно перекрывающихся объектов, и выбор наиболее подходящего для решения поставленной задачи</w:t>
      </w:r>
      <w:r w:rsidRPr="000706AA">
        <w:rPr>
          <w:sz w:val="28"/>
          <w:szCs w:val="28"/>
        </w:rPr>
        <w:t>;</w:t>
      </w:r>
    </w:p>
    <w:p w:rsidR="000706AA" w:rsidRDefault="000706AA" w:rsidP="0089191F">
      <w:pPr>
        <w:numPr>
          <w:ilvl w:val="0"/>
          <w:numId w:val="1"/>
        </w:numPr>
        <w:spacing w:after="160" w:line="360" w:lineRule="auto"/>
        <w:jc w:val="both"/>
      </w:pPr>
      <w:r>
        <w:rPr>
          <w:sz w:val="28"/>
          <w:szCs w:val="28"/>
        </w:rPr>
        <w:lastRenderedPageBreak/>
        <w:t>проектирование архитектуры программы</w:t>
      </w:r>
      <w:r w:rsidR="00955F9B">
        <w:rPr>
          <w:sz w:val="28"/>
          <w:szCs w:val="28"/>
          <w:lang w:val="en-US"/>
        </w:rPr>
        <w:t>;</w:t>
      </w:r>
    </w:p>
    <w:p w:rsidR="000706AA" w:rsidRDefault="000706AA" w:rsidP="0089191F">
      <w:pPr>
        <w:numPr>
          <w:ilvl w:val="0"/>
          <w:numId w:val="1"/>
        </w:numPr>
        <w:spacing w:after="160" w:line="360" w:lineRule="auto"/>
        <w:jc w:val="both"/>
      </w:pPr>
      <w:r>
        <w:rPr>
          <w:sz w:val="28"/>
          <w:szCs w:val="28"/>
        </w:rPr>
        <w:t>реализация выбранных алгоритмов и структур данных</w:t>
      </w:r>
      <w:r w:rsidR="00955F9B" w:rsidRPr="00955F9B">
        <w:rPr>
          <w:sz w:val="28"/>
          <w:szCs w:val="28"/>
        </w:rPr>
        <w:t>;</w:t>
      </w:r>
    </w:p>
    <w:p w:rsidR="000706AA" w:rsidRDefault="000706AA" w:rsidP="0089191F">
      <w:pPr>
        <w:pStyle w:val="a7"/>
        <w:numPr>
          <w:ilvl w:val="0"/>
          <w:numId w:val="1"/>
        </w:numPr>
        <w:spacing w:after="160" w:line="360" w:lineRule="auto"/>
        <w:jc w:val="both"/>
      </w:pPr>
      <w:r>
        <w:rPr>
          <w:sz w:val="28"/>
          <w:szCs w:val="28"/>
        </w:rPr>
        <w:t>разработка программного обеспечения, которое позволит отобразить трехмерную сцену и визуализировать цветной свет</w:t>
      </w:r>
      <w:r w:rsidR="00955F9B" w:rsidRPr="00955F9B">
        <w:rPr>
          <w:sz w:val="28"/>
          <w:szCs w:val="28"/>
        </w:rPr>
        <w:t>;</w:t>
      </w:r>
    </w:p>
    <w:p w:rsidR="000706AA" w:rsidRDefault="000706AA" w:rsidP="0089191F">
      <w:pPr>
        <w:numPr>
          <w:ilvl w:val="0"/>
          <w:numId w:val="1"/>
        </w:numPr>
        <w:spacing w:after="160" w:line="360" w:lineRule="auto"/>
        <w:jc w:val="both"/>
      </w:pPr>
      <w:r>
        <w:rPr>
          <w:sz w:val="28"/>
          <w:szCs w:val="28"/>
        </w:rPr>
        <w:t>проведение исследования на основе разработанной программы.</w:t>
      </w:r>
    </w:p>
    <w:p w:rsidR="000706AA" w:rsidRDefault="000706AA" w:rsidP="0089191F">
      <w:pPr>
        <w:spacing w:after="160" w:line="360" w:lineRule="auto"/>
        <w:jc w:val="both"/>
        <w:rPr>
          <w:sz w:val="28"/>
          <w:szCs w:val="28"/>
        </w:rPr>
      </w:pPr>
    </w:p>
    <w:p w:rsidR="000706AA" w:rsidRDefault="000706AA" w:rsidP="00955F9B">
      <w:pPr>
        <w:spacing w:after="160" w:line="360" w:lineRule="auto"/>
        <w:ind w:firstLine="435"/>
        <w:rPr>
          <w:sz w:val="28"/>
          <w:szCs w:val="28"/>
        </w:rPr>
      </w:pPr>
      <w:r>
        <w:rPr>
          <w:sz w:val="28"/>
          <w:szCs w:val="28"/>
        </w:rPr>
        <w:t xml:space="preserve">Результатом выполнения работы является программное обеспечение, моделирующее цветной свет, исходящий от </w:t>
      </w:r>
      <w:r>
        <w:rPr>
          <w:sz w:val="28"/>
          <w:szCs w:val="28"/>
          <w:lang w:val="en-US"/>
        </w:rPr>
        <w:t>RGB</w:t>
      </w:r>
      <w:r w:rsidRPr="000706AA">
        <w:rPr>
          <w:sz w:val="28"/>
          <w:szCs w:val="28"/>
        </w:rPr>
        <w:t xml:space="preserve"> </w:t>
      </w:r>
      <w:r>
        <w:rPr>
          <w:sz w:val="28"/>
          <w:szCs w:val="28"/>
        </w:rPr>
        <w:t>лампочки. В программе должна иметься возможность изменять цвет света, испускаемого лампочкой.</w:t>
      </w:r>
    </w:p>
    <w:p w:rsidR="0089191F" w:rsidRDefault="0089191F" w:rsidP="0089191F">
      <w:pPr>
        <w:spacing w:after="160" w:line="360" w:lineRule="auto"/>
        <w:jc w:val="both"/>
        <w:rPr>
          <w:sz w:val="28"/>
          <w:szCs w:val="28"/>
        </w:rPr>
      </w:pPr>
    </w:p>
    <w:p w:rsidR="0089191F" w:rsidRDefault="0089191F" w:rsidP="0089191F">
      <w:pPr>
        <w:spacing w:after="160" w:line="360" w:lineRule="auto"/>
        <w:jc w:val="both"/>
        <w:rPr>
          <w:sz w:val="28"/>
          <w:szCs w:val="28"/>
        </w:rPr>
      </w:pPr>
    </w:p>
    <w:p w:rsidR="0089191F" w:rsidRDefault="0089191F" w:rsidP="0089191F">
      <w:pPr>
        <w:spacing w:after="160" w:line="360" w:lineRule="auto"/>
        <w:jc w:val="both"/>
        <w:rPr>
          <w:sz w:val="28"/>
          <w:szCs w:val="28"/>
        </w:rPr>
      </w:pPr>
    </w:p>
    <w:p w:rsidR="0089191F" w:rsidRDefault="0089191F" w:rsidP="0089191F">
      <w:pPr>
        <w:spacing w:after="160" w:line="360" w:lineRule="auto"/>
        <w:jc w:val="both"/>
        <w:rPr>
          <w:sz w:val="28"/>
          <w:szCs w:val="28"/>
        </w:rPr>
      </w:pPr>
    </w:p>
    <w:p w:rsidR="0089191F" w:rsidRDefault="0089191F" w:rsidP="0089191F">
      <w:pPr>
        <w:spacing w:after="160" w:line="360" w:lineRule="auto"/>
        <w:jc w:val="both"/>
        <w:rPr>
          <w:sz w:val="28"/>
          <w:szCs w:val="28"/>
        </w:rPr>
      </w:pPr>
    </w:p>
    <w:p w:rsidR="0089191F" w:rsidRDefault="0089191F" w:rsidP="00DA4E36"/>
    <w:p w:rsidR="0089191F" w:rsidRDefault="0089191F" w:rsidP="00DA4E36"/>
    <w:p w:rsidR="0089191F" w:rsidRDefault="0089191F" w:rsidP="00DA4E36"/>
    <w:p w:rsidR="0089191F" w:rsidRDefault="0089191F" w:rsidP="00DA4E36"/>
    <w:p w:rsidR="0089191F" w:rsidRDefault="0089191F" w:rsidP="00DA4E36"/>
    <w:p w:rsidR="00955F9B" w:rsidRDefault="00955F9B" w:rsidP="00DA4E36"/>
    <w:p w:rsidR="00955F9B" w:rsidRDefault="00955F9B" w:rsidP="00955F9B">
      <w:pPr>
        <w:pStyle w:val="1"/>
      </w:pPr>
    </w:p>
    <w:p w:rsidR="00955F9B" w:rsidRDefault="00955F9B" w:rsidP="00DA4E36"/>
    <w:p w:rsidR="00955F9B" w:rsidRDefault="00955F9B" w:rsidP="00955F9B"/>
    <w:p w:rsidR="00DA4E36" w:rsidRDefault="00DA4E36" w:rsidP="00955F9B"/>
    <w:p w:rsidR="00DA4E36" w:rsidRDefault="00DA4E36" w:rsidP="00955F9B"/>
    <w:p w:rsidR="00DA4E36" w:rsidRDefault="00DA4E36" w:rsidP="00955F9B"/>
    <w:p w:rsidR="00DA4E36" w:rsidRDefault="00DA4E36" w:rsidP="00955F9B"/>
    <w:p w:rsidR="00DA4E36" w:rsidRDefault="00DA4E36" w:rsidP="00955F9B"/>
    <w:p w:rsidR="00DA4E36" w:rsidRDefault="00DA4E36" w:rsidP="00955F9B"/>
    <w:p w:rsidR="00DA4E36" w:rsidRDefault="00DA4E36" w:rsidP="00955F9B"/>
    <w:p w:rsidR="00DA4E36" w:rsidRDefault="00DA4E36" w:rsidP="00955F9B"/>
    <w:p w:rsidR="00DA4E36" w:rsidRDefault="00DA4E36" w:rsidP="00955F9B"/>
    <w:p w:rsidR="00DA4E36" w:rsidRDefault="00DA4E36" w:rsidP="00955F9B"/>
    <w:p w:rsidR="00DA4E36" w:rsidRDefault="00DA4E36" w:rsidP="00955F9B"/>
    <w:p w:rsidR="00DA4E36" w:rsidRPr="00955F9B" w:rsidRDefault="00DA4E36" w:rsidP="00955F9B"/>
    <w:p w:rsidR="000706AA" w:rsidRPr="0002297C" w:rsidRDefault="0002297C" w:rsidP="00955F9B">
      <w:pPr>
        <w:pStyle w:val="1"/>
      </w:pPr>
      <w:bookmarkStart w:id="2" w:name="_Toc64418130"/>
      <w:r w:rsidRPr="0002297C">
        <w:lastRenderedPageBreak/>
        <w:t xml:space="preserve">1. </w:t>
      </w:r>
      <w:r w:rsidR="000706AA" w:rsidRPr="0002297C">
        <w:t>Аналитическая част</w:t>
      </w:r>
      <w:r w:rsidR="00CA29A9" w:rsidRPr="0002297C">
        <w:t>ь</w:t>
      </w:r>
      <w:bookmarkEnd w:id="2"/>
    </w:p>
    <w:p w:rsidR="00CA29A9" w:rsidRDefault="00CA29A9" w:rsidP="0089191F">
      <w:pPr>
        <w:spacing w:line="360" w:lineRule="auto"/>
      </w:pPr>
    </w:p>
    <w:p w:rsidR="00CA29A9" w:rsidRDefault="00CA29A9" w:rsidP="0089191F">
      <w:pPr>
        <w:spacing w:after="159" w:line="360" w:lineRule="auto"/>
        <w:ind w:firstLine="708"/>
        <w:jc w:val="both"/>
        <w:rPr>
          <w:sz w:val="28"/>
        </w:rPr>
      </w:pPr>
      <w:r>
        <w:rPr>
          <w:sz w:val="28"/>
          <w:szCs w:val="28"/>
        </w:rPr>
        <w:t xml:space="preserve">В данном разделе представлены постановка задачи, критерии выбора алгоритмов, ограничения, анализ алгоритмов и методов, средства для реализации поставленной задачи. </w:t>
      </w:r>
    </w:p>
    <w:p w:rsidR="00EC1E3F" w:rsidRDefault="00EC1E3F" w:rsidP="0089191F">
      <w:pPr>
        <w:spacing w:line="360" w:lineRule="auto"/>
        <w:rPr>
          <w:sz w:val="28"/>
          <w:szCs w:val="28"/>
        </w:rPr>
      </w:pPr>
    </w:p>
    <w:p w:rsidR="00CA29A9" w:rsidRDefault="00483980" w:rsidP="00483980">
      <w:pPr>
        <w:pStyle w:val="2"/>
      </w:pPr>
      <w:bookmarkStart w:id="3" w:name="_Toc64418131"/>
      <w:r w:rsidRPr="005A7D70">
        <w:t xml:space="preserve">1.1 </w:t>
      </w:r>
      <w:r w:rsidR="00CA29A9">
        <w:t>Постановка задачи</w:t>
      </w:r>
      <w:bookmarkEnd w:id="3"/>
    </w:p>
    <w:p w:rsidR="00CA29A9" w:rsidRPr="00CA29A9" w:rsidRDefault="00CA29A9" w:rsidP="0089191F">
      <w:pPr>
        <w:spacing w:line="360" w:lineRule="auto"/>
      </w:pPr>
    </w:p>
    <w:p w:rsidR="00CA29A9" w:rsidRDefault="00CA29A9" w:rsidP="0089191F">
      <w:pPr>
        <w:spacing w:after="160" w:line="360" w:lineRule="auto"/>
        <w:ind w:firstLine="435"/>
        <w:jc w:val="both"/>
        <w:rPr>
          <w:sz w:val="28"/>
          <w:szCs w:val="28"/>
        </w:rPr>
      </w:pPr>
      <w:r>
        <w:rPr>
          <w:sz w:val="28"/>
          <w:szCs w:val="28"/>
        </w:rPr>
        <w:t xml:space="preserve">Необходимо смоделировать </w:t>
      </w:r>
      <w:r w:rsidR="00B91D47">
        <w:rPr>
          <w:sz w:val="28"/>
          <w:szCs w:val="28"/>
        </w:rPr>
        <w:t xml:space="preserve">примитивные объекты на сцене и </w:t>
      </w:r>
      <w:r>
        <w:rPr>
          <w:sz w:val="28"/>
          <w:szCs w:val="28"/>
          <w:lang w:val="en-US"/>
        </w:rPr>
        <w:t>RGB</w:t>
      </w:r>
      <w:r w:rsidRPr="00CA29A9">
        <w:rPr>
          <w:sz w:val="28"/>
          <w:szCs w:val="28"/>
        </w:rPr>
        <w:t>-</w:t>
      </w:r>
      <w:r>
        <w:rPr>
          <w:sz w:val="28"/>
          <w:szCs w:val="28"/>
        </w:rPr>
        <w:t>лампочку с исходящим от неё цветным светом. При моделировании необходимо учитывать различные свойства объектов на сцене, такие как</w:t>
      </w:r>
      <w:r w:rsidRPr="00CA29A9">
        <w:rPr>
          <w:sz w:val="28"/>
          <w:szCs w:val="28"/>
        </w:rPr>
        <w:t xml:space="preserve"> </w:t>
      </w:r>
      <w:r>
        <w:rPr>
          <w:sz w:val="28"/>
          <w:szCs w:val="28"/>
        </w:rPr>
        <w:t>блеск и отражения</w:t>
      </w:r>
      <w:r w:rsidR="009B7C8F">
        <w:rPr>
          <w:sz w:val="28"/>
          <w:szCs w:val="28"/>
        </w:rPr>
        <w:t>, а также свойство непрозрачных объектов отбрасывать тени</w:t>
      </w:r>
      <w:r>
        <w:rPr>
          <w:sz w:val="28"/>
          <w:szCs w:val="28"/>
        </w:rPr>
        <w:t>.</w:t>
      </w:r>
    </w:p>
    <w:p w:rsidR="00B91D47" w:rsidRDefault="00B91D47" w:rsidP="0089191F">
      <w:pPr>
        <w:spacing w:line="360" w:lineRule="auto"/>
        <w:jc w:val="both"/>
        <w:rPr>
          <w:rFonts w:eastAsia="Cambria"/>
          <w:color w:val="000000"/>
          <w:sz w:val="28"/>
        </w:rPr>
      </w:pPr>
    </w:p>
    <w:p w:rsidR="00B91D47" w:rsidRDefault="00483980" w:rsidP="006C5D3C">
      <w:pPr>
        <w:pStyle w:val="2"/>
      </w:pPr>
      <w:bookmarkStart w:id="4" w:name="_Toc64418132"/>
      <w:r w:rsidRPr="005A7D70">
        <w:t xml:space="preserve">1.2 </w:t>
      </w:r>
      <w:r w:rsidR="00B91D47">
        <w:t>Разбор моделей, моделируемых на сцене</w:t>
      </w:r>
      <w:bookmarkEnd w:id="4"/>
    </w:p>
    <w:p w:rsidR="00483980" w:rsidRDefault="00483980" w:rsidP="00483980">
      <w:pPr>
        <w:spacing w:line="360" w:lineRule="auto"/>
      </w:pPr>
    </w:p>
    <w:p w:rsidR="0006571A" w:rsidRDefault="0006571A" w:rsidP="00483980">
      <w:pPr>
        <w:spacing w:line="360" w:lineRule="auto"/>
        <w:ind w:firstLine="708"/>
        <w:rPr>
          <w:sz w:val="28"/>
          <w:szCs w:val="28"/>
        </w:rPr>
      </w:pPr>
      <w:r>
        <w:rPr>
          <w:sz w:val="28"/>
          <w:szCs w:val="28"/>
        </w:rPr>
        <w:t>Сцена состоит из следующих элементов</w:t>
      </w:r>
      <w:r w:rsidRPr="0006571A">
        <w:rPr>
          <w:sz w:val="28"/>
          <w:szCs w:val="28"/>
        </w:rPr>
        <w:t>:</w:t>
      </w:r>
    </w:p>
    <w:p w:rsidR="0006571A" w:rsidRPr="0006571A" w:rsidRDefault="0006571A" w:rsidP="0089191F">
      <w:pPr>
        <w:pStyle w:val="a7"/>
        <w:numPr>
          <w:ilvl w:val="0"/>
          <w:numId w:val="4"/>
        </w:numPr>
        <w:spacing w:line="360" w:lineRule="auto"/>
        <w:rPr>
          <w:sz w:val="28"/>
          <w:szCs w:val="28"/>
        </w:rPr>
      </w:pPr>
      <w:r>
        <w:rPr>
          <w:sz w:val="28"/>
          <w:szCs w:val="28"/>
        </w:rPr>
        <w:t>точечный источник света (</w:t>
      </w:r>
      <w:r>
        <w:rPr>
          <w:sz w:val="28"/>
          <w:szCs w:val="28"/>
          <w:lang w:val="en-US"/>
        </w:rPr>
        <w:t>RGB</w:t>
      </w:r>
      <w:r w:rsidRPr="0006571A">
        <w:rPr>
          <w:sz w:val="28"/>
          <w:szCs w:val="28"/>
        </w:rPr>
        <w:t>-</w:t>
      </w:r>
      <w:r>
        <w:rPr>
          <w:sz w:val="28"/>
          <w:szCs w:val="28"/>
        </w:rPr>
        <w:t xml:space="preserve">лампочка), полностью характеризующийся местоположением в пространстве </w:t>
      </w:r>
      <w:r>
        <w:rPr>
          <w:sz w:val="28"/>
          <w:szCs w:val="28"/>
          <w:lang w:val="en-US"/>
        </w:rPr>
        <w:t>OXYZ</w:t>
      </w:r>
      <w:r w:rsidRPr="0006571A">
        <w:rPr>
          <w:sz w:val="28"/>
          <w:szCs w:val="28"/>
        </w:rPr>
        <w:t xml:space="preserve"> </w:t>
      </w:r>
      <w:r>
        <w:rPr>
          <w:sz w:val="28"/>
          <w:szCs w:val="28"/>
        </w:rPr>
        <w:t>и тремя значениями яркости</w:t>
      </w:r>
      <w:r w:rsidRPr="0006571A">
        <w:rPr>
          <w:sz w:val="28"/>
          <w:szCs w:val="28"/>
        </w:rPr>
        <w:t xml:space="preserve">: </w:t>
      </w:r>
      <w:r>
        <w:rPr>
          <w:sz w:val="28"/>
          <w:szCs w:val="28"/>
        </w:rPr>
        <w:t>по одному значению на каждый канал (</w:t>
      </w:r>
      <w:r>
        <w:rPr>
          <w:sz w:val="28"/>
          <w:szCs w:val="28"/>
          <w:lang w:val="en-US"/>
        </w:rPr>
        <w:t>RGB</w:t>
      </w:r>
      <w:r>
        <w:rPr>
          <w:sz w:val="28"/>
          <w:szCs w:val="28"/>
        </w:rPr>
        <w:t>)</w:t>
      </w:r>
      <w:r w:rsidRPr="0006571A">
        <w:rPr>
          <w:sz w:val="28"/>
          <w:szCs w:val="28"/>
        </w:rPr>
        <w:t>;</w:t>
      </w:r>
    </w:p>
    <w:p w:rsidR="0006571A" w:rsidRDefault="0006571A" w:rsidP="0089191F">
      <w:pPr>
        <w:pStyle w:val="a7"/>
        <w:numPr>
          <w:ilvl w:val="0"/>
          <w:numId w:val="4"/>
        </w:numPr>
        <w:spacing w:line="360" w:lineRule="auto"/>
        <w:rPr>
          <w:sz w:val="28"/>
          <w:szCs w:val="28"/>
        </w:rPr>
      </w:pPr>
      <w:r>
        <w:rPr>
          <w:sz w:val="28"/>
          <w:szCs w:val="28"/>
        </w:rPr>
        <w:t>примитивы</w:t>
      </w:r>
      <w:r>
        <w:rPr>
          <w:sz w:val="28"/>
          <w:szCs w:val="28"/>
          <w:lang w:val="en-US"/>
        </w:rPr>
        <w:t>:</w:t>
      </w:r>
      <w:r>
        <w:rPr>
          <w:sz w:val="28"/>
          <w:szCs w:val="28"/>
        </w:rPr>
        <w:t xml:space="preserve"> сфера, цилиндр</w:t>
      </w:r>
      <w:r>
        <w:rPr>
          <w:sz w:val="28"/>
          <w:szCs w:val="28"/>
          <w:lang w:val="en-US"/>
        </w:rPr>
        <w:t>;</w:t>
      </w:r>
    </w:p>
    <w:p w:rsidR="0006571A" w:rsidRPr="0006571A" w:rsidRDefault="0006571A" w:rsidP="0089191F">
      <w:pPr>
        <w:pStyle w:val="a7"/>
        <w:numPr>
          <w:ilvl w:val="0"/>
          <w:numId w:val="4"/>
        </w:numPr>
        <w:spacing w:line="360" w:lineRule="auto"/>
        <w:rPr>
          <w:sz w:val="28"/>
          <w:szCs w:val="28"/>
        </w:rPr>
      </w:pPr>
      <w:r>
        <w:rPr>
          <w:sz w:val="28"/>
          <w:szCs w:val="28"/>
        </w:rPr>
        <w:t>плоскость основания.</w:t>
      </w:r>
    </w:p>
    <w:p w:rsidR="0006571A" w:rsidRPr="0006571A" w:rsidRDefault="0006571A" w:rsidP="0089191F">
      <w:pPr>
        <w:spacing w:line="360" w:lineRule="auto"/>
        <w:ind w:left="348" w:firstLine="360"/>
        <w:rPr>
          <w:sz w:val="28"/>
          <w:szCs w:val="28"/>
        </w:rPr>
      </w:pPr>
    </w:p>
    <w:p w:rsidR="00B91D47" w:rsidRPr="00B91D47" w:rsidRDefault="00B91D47" w:rsidP="0089191F">
      <w:pPr>
        <w:pStyle w:val="a7"/>
        <w:spacing w:line="360" w:lineRule="auto"/>
        <w:ind w:left="744"/>
      </w:pPr>
    </w:p>
    <w:p w:rsidR="00B91D47" w:rsidRDefault="00B91D47" w:rsidP="00DA4E36">
      <w:pPr>
        <w:pStyle w:val="ab"/>
        <w:ind w:firstLine="708"/>
        <w:rPr>
          <w:rFonts w:cs="Times New Roman"/>
        </w:rPr>
      </w:pPr>
      <w:r>
        <w:rPr>
          <w:rFonts w:cs="Times New Roman"/>
        </w:rPr>
        <w:t>В компьютерной графике существует несколько способов описания моделей из реальной жизни:</w:t>
      </w:r>
    </w:p>
    <w:p w:rsidR="00B91D47" w:rsidRDefault="00B91D47" w:rsidP="00DA4E36">
      <w:pPr>
        <w:pStyle w:val="im-mess"/>
        <w:numPr>
          <w:ilvl w:val="0"/>
          <w:numId w:val="3"/>
        </w:numPr>
        <w:shd w:val="clear" w:color="auto" w:fill="FFFFFF"/>
        <w:spacing w:before="0" w:beforeAutospacing="0" w:after="0" w:afterAutospacing="0" w:line="360" w:lineRule="auto"/>
        <w:jc w:val="both"/>
      </w:pPr>
      <w:r>
        <w:rPr>
          <w:color w:val="000000"/>
          <w:sz w:val="28"/>
          <w:szCs w:val="28"/>
        </w:rPr>
        <w:t>объемная модель</w:t>
      </w:r>
      <w:r w:rsidR="0006571A">
        <w:rPr>
          <w:color w:val="000000"/>
          <w:sz w:val="28"/>
          <w:szCs w:val="28"/>
          <w:lang w:val="en-US"/>
        </w:rPr>
        <w:t>;</w:t>
      </w:r>
    </w:p>
    <w:p w:rsidR="00B91D47" w:rsidRDefault="00B91D47" w:rsidP="00DA4E36">
      <w:pPr>
        <w:pStyle w:val="im-mess"/>
        <w:numPr>
          <w:ilvl w:val="0"/>
          <w:numId w:val="3"/>
        </w:numPr>
        <w:shd w:val="clear" w:color="auto" w:fill="FFFFFF"/>
        <w:spacing w:before="0" w:beforeAutospacing="0" w:after="0" w:afterAutospacing="0" w:line="360" w:lineRule="auto"/>
        <w:jc w:val="both"/>
        <w:rPr>
          <w:color w:val="000000"/>
        </w:rPr>
      </w:pPr>
      <w:r>
        <w:rPr>
          <w:color w:val="000000"/>
          <w:sz w:val="28"/>
          <w:szCs w:val="28"/>
        </w:rPr>
        <w:t>каркасная модель;</w:t>
      </w:r>
    </w:p>
    <w:p w:rsidR="00B91D47" w:rsidRDefault="00B91D47" w:rsidP="00DA4E36">
      <w:pPr>
        <w:pStyle w:val="im-mess"/>
        <w:numPr>
          <w:ilvl w:val="0"/>
          <w:numId w:val="3"/>
        </w:numPr>
        <w:shd w:val="clear" w:color="auto" w:fill="FFFFFF"/>
        <w:spacing w:before="0" w:beforeAutospacing="0" w:after="0" w:afterAutospacing="0" w:line="360" w:lineRule="auto"/>
        <w:jc w:val="both"/>
        <w:rPr>
          <w:color w:val="000000"/>
        </w:rPr>
      </w:pPr>
      <w:r>
        <w:rPr>
          <w:color w:val="000000"/>
          <w:sz w:val="28"/>
          <w:szCs w:val="28"/>
        </w:rPr>
        <w:t>поверхностная модель</w:t>
      </w:r>
      <w:r w:rsidR="0006571A">
        <w:rPr>
          <w:color w:val="000000"/>
          <w:sz w:val="28"/>
          <w:szCs w:val="28"/>
          <w:lang w:val="en-US"/>
        </w:rPr>
        <w:t>.</w:t>
      </w:r>
    </w:p>
    <w:p w:rsidR="00B91D47" w:rsidRDefault="00B91D47" w:rsidP="0089191F">
      <w:pPr>
        <w:pStyle w:val="im-mess"/>
        <w:shd w:val="clear" w:color="auto" w:fill="FFFFFF"/>
        <w:spacing w:before="0" w:beforeAutospacing="0" w:after="0" w:afterAutospacing="0" w:line="360" w:lineRule="auto"/>
        <w:ind w:left="795"/>
        <w:jc w:val="both"/>
        <w:rPr>
          <w:color w:val="000000"/>
        </w:rPr>
      </w:pPr>
    </w:p>
    <w:p w:rsidR="00B91D47" w:rsidRDefault="00B91D47" w:rsidP="0089191F">
      <w:pPr>
        <w:spacing w:line="360" w:lineRule="auto"/>
        <w:ind w:firstLine="709"/>
        <w:jc w:val="both"/>
        <w:rPr>
          <w:sz w:val="28"/>
        </w:rPr>
      </w:pPr>
      <w:r>
        <w:rPr>
          <w:sz w:val="28"/>
        </w:rPr>
        <w:lastRenderedPageBreak/>
        <w:t>Каркасная модель не обладает достаточной реалистичностью,</w:t>
      </w:r>
      <w:r w:rsidR="0006571A">
        <w:rPr>
          <w:sz w:val="28"/>
        </w:rPr>
        <w:t xml:space="preserve"> имеется возможность неоднозначно интерпретировать ориентацию и видимость граней,</w:t>
      </w:r>
      <w:r>
        <w:rPr>
          <w:sz w:val="28"/>
        </w:rPr>
        <w:t xml:space="preserve"> чего нельзя сказать об объёмной и поверхностной моделях. В объёмной модели, в свою очередь, добавляется </w:t>
      </w:r>
      <w:r w:rsidR="0006571A">
        <w:rPr>
          <w:sz w:val="28"/>
        </w:rPr>
        <w:t>ненужная информация о расположении материала. Таким образом аналитически было выяснено, что поверхностная модель наилучшим образом подходит для реализации поставленной цели.</w:t>
      </w:r>
    </w:p>
    <w:p w:rsidR="0006571A" w:rsidRDefault="0006571A" w:rsidP="0089191F">
      <w:pPr>
        <w:spacing w:line="360" w:lineRule="auto"/>
        <w:ind w:firstLine="709"/>
        <w:jc w:val="both"/>
        <w:rPr>
          <w:sz w:val="28"/>
        </w:rPr>
      </w:pPr>
    </w:p>
    <w:p w:rsidR="0006571A" w:rsidRDefault="00483980" w:rsidP="006C5D3C">
      <w:pPr>
        <w:pStyle w:val="2"/>
      </w:pPr>
      <w:bookmarkStart w:id="5" w:name="_Toc64418133"/>
      <w:r w:rsidRPr="00483980">
        <w:t xml:space="preserve">1.3 </w:t>
      </w:r>
      <w:r w:rsidR="0006571A">
        <w:t>Алгоритмы, удаляющие невидимые поверхности и грани</w:t>
      </w:r>
      <w:bookmarkEnd w:id="5"/>
    </w:p>
    <w:p w:rsidR="0006571A" w:rsidRPr="0006571A" w:rsidRDefault="0006571A" w:rsidP="0089191F">
      <w:pPr>
        <w:spacing w:line="360" w:lineRule="auto"/>
      </w:pPr>
    </w:p>
    <w:p w:rsidR="008447F1" w:rsidRDefault="0006571A" w:rsidP="00DA4E36">
      <w:pPr>
        <w:spacing w:line="360" w:lineRule="auto"/>
        <w:ind w:firstLine="360"/>
        <w:rPr>
          <w:sz w:val="28"/>
          <w:szCs w:val="28"/>
        </w:rPr>
      </w:pPr>
      <w:r w:rsidRPr="0006571A">
        <w:rPr>
          <w:sz w:val="28"/>
          <w:szCs w:val="28"/>
        </w:rPr>
        <w:t>Для</w:t>
      </w:r>
      <w:r>
        <w:rPr>
          <w:sz w:val="28"/>
          <w:szCs w:val="28"/>
        </w:rPr>
        <w:t xml:space="preserve"> выбора алгоритма, решающего </w:t>
      </w:r>
      <w:r w:rsidR="00601A27">
        <w:rPr>
          <w:sz w:val="28"/>
          <w:szCs w:val="28"/>
        </w:rPr>
        <w:t>поставленную</w:t>
      </w:r>
      <w:r>
        <w:rPr>
          <w:sz w:val="28"/>
          <w:szCs w:val="28"/>
        </w:rPr>
        <w:t xml:space="preserve"> задачу наилучшим образом, необходимо произвести анализ </w:t>
      </w:r>
      <w:r w:rsidR="00601A27">
        <w:rPr>
          <w:sz w:val="28"/>
          <w:szCs w:val="28"/>
        </w:rPr>
        <w:t>всех потенциальных алгоритмов</w:t>
      </w:r>
      <w:r w:rsidR="00601A27" w:rsidRPr="00601A27">
        <w:rPr>
          <w:sz w:val="28"/>
          <w:szCs w:val="28"/>
        </w:rPr>
        <w:t>.</w:t>
      </w:r>
      <w:r w:rsidR="00601A27">
        <w:rPr>
          <w:sz w:val="28"/>
          <w:szCs w:val="28"/>
        </w:rPr>
        <w:t xml:space="preserve"> </w:t>
      </w:r>
    </w:p>
    <w:p w:rsidR="00DA4E36" w:rsidRPr="00DA4E36" w:rsidRDefault="00DA4E36" w:rsidP="00DA4E36">
      <w:pPr>
        <w:spacing w:line="360" w:lineRule="auto"/>
        <w:ind w:firstLine="360"/>
        <w:rPr>
          <w:sz w:val="28"/>
          <w:szCs w:val="28"/>
        </w:rPr>
      </w:pPr>
    </w:p>
    <w:p w:rsidR="00601A27" w:rsidRDefault="00483980" w:rsidP="006C5D3C">
      <w:pPr>
        <w:pStyle w:val="3"/>
      </w:pPr>
      <w:bookmarkStart w:id="6" w:name="_Toc64418134"/>
      <w:r w:rsidRPr="00DA4E36">
        <w:t xml:space="preserve">1.3.1 </w:t>
      </w:r>
      <w:r w:rsidR="00601A27">
        <w:t xml:space="preserve">Алгоритм с использованием </w:t>
      </w:r>
      <w:r w:rsidR="00601A27">
        <w:rPr>
          <w:lang w:val="en-US"/>
        </w:rPr>
        <w:t>Z</w:t>
      </w:r>
      <w:r w:rsidR="00601A27">
        <w:t>-буфера</w:t>
      </w:r>
      <w:bookmarkEnd w:id="6"/>
    </w:p>
    <w:p w:rsidR="00DA4E36" w:rsidRPr="00DA4E36" w:rsidRDefault="00DA4E36" w:rsidP="00DA4E36"/>
    <w:p w:rsidR="00601A27" w:rsidRDefault="008447F1" w:rsidP="0089191F">
      <w:pPr>
        <w:spacing w:line="360" w:lineRule="auto"/>
        <w:ind w:firstLine="708"/>
        <w:rPr>
          <w:sz w:val="28"/>
          <w:szCs w:val="28"/>
        </w:rPr>
      </w:pPr>
      <w:r w:rsidRPr="008447F1">
        <w:rPr>
          <w:sz w:val="28"/>
          <w:szCs w:val="28"/>
        </w:rPr>
        <w:t>Алгоритм, использующий z-буфер это один из простейших алгоритмов удаления невидимых поверхностей. 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w:t>
      </w:r>
      <w:r w:rsidR="00DA4E36">
        <w:rPr>
          <w:sz w:val="28"/>
          <w:szCs w:val="28"/>
        </w:rPr>
        <w:t>я</w:t>
      </w:r>
      <w:r w:rsidRPr="008447F1">
        <w:rPr>
          <w:sz w:val="28"/>
          <w:szCs w:val="28"/>
        </w:rPr>
        <w:t xml:space="preserve"> в пространстве изображения, z-буфер </w:t>
      </w:r>
      <w:proofErr w:type="gramStart"/>
      <w:r w:rsidRPr="008447F1">
        <w:rPr>
          <w:sz w:val="28"/>
          <w:szCs w:val="28"/>
        </w:rPr>
        <w:t>- это</w:t>
      </w:r>
      <w:proofErr w:type="gramEnd"/>
      <w:r w:rsidRPr="008447F1">
        <w:rPr>
          <w:sz w:val="28"/>
          <w:szCs w:val="28"/>
        </w:rPr>
        <w:t xml:space="preserve"> отдельный буфер глубины, используемый для запоминания координаты z или глубины каждого видимого пиксел</w:t>
      </w:r>
      <w:r w:rsidR="00DA4E36">
        <w:rPr>
          <w:sz w:val="28"/>
          <w:szCs w:val="28"/>
        </w:rPr>
        <w:t>я</w:t>
      </w:r>
      <w:r w:rsidRPr="008447F1">
        <w:rPr>
          <w:sz w:val="28"/>
          <w:szCs w:val="28"/>
        </w:rPr>
        <w:t xml:space="preserve">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rsidR="006E084F" w:rsidRDefault="006E084F" w:rsidP="0089191F">
      <w:pPr>
        <w:spacing w:line="360" w:lineRule="auto"/>
        <w:ind w:firstLine="708"/>
        <w:rPr>
          <w:sz w:val="28"/>
          <w:szCs w:val="28"/>
        </w:rPr>
      </w:pPr>
      <w:r>
        <w:rPr>
          <w:noProof/>
        </w:rPr>
        <w:lastRenderedPageBreak/>
        <w:drawing>
          <wp:inline distT="0" distB="0" distL="0" distR="0" wp14:anchorId="721BCDFE" wp14:editId="2FBA8C40">
            <wp:extent cx="3970020" cy="3421380"/>
            <wp:effectExtent l="0" t="0" r="0" b="7620"/>
            <wp:docPr id="2" name="Рисунок 2" descr="https://konspekta.net/poisk-ruru/baza4/258982761253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poisk-ruru/baza4/2589827612534.files/image02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3421380"/>
                    </a:xfrm>
                    <a:prstGeom prst="rect">
                      <a:avLst/>
                    </a:prstGeom>
                    <a:noFill/>
                    <a:ln>
                      <a:noFill/>
                    </a:ln>
                  </pic:spPr>
                </pic:pic>
              </a:graphicData>
            </a:graphic>
          </wp:inline>
        </w:drawing>
      </w:r>
    </w:p>
    <w:p w:rsidR="006E084F" w:rsidRPr="00232BAE" w:rsidRDefault="006E084F" w:rsidP="0089191F">
      <w:pPr>
        <w:spacing w:line="360" w:lineRule="auto"/>
        <w:ind w:firstLine="708"/>
        <w:rPr>
          <w:sz w:val="28"/>
          <w:szCs w:val="28"/>
        </w:rPr>
      </w:pPr>
      <w:r>
        <w:rPr>
          <w:sz w:val="28"/>
          <w:szCs w:val="28"/>
        </w:rPr>
        <w:t>Рисунок 1.1 Работа алгоритма</w:t>
      </w:r>
      <w:r>
        <w:t xml:space="preserve">, </w:t>
      </w:r>
      <w:r>
        <w:rPr>
          <w:sz w:val="28"/>
          <w:szCs w:val="28"/>
        </w:rPr>
        <w:t xml:space="preserve">использующего </w:t>
      </w:r>
      <w:r>
        <w:rPr>
          <w:sz w:val="28"/>
          <w:szCs w:val="28"/>
          <w:lang w:val="en-US"/>
        </w:rPr>
        <w:t>Z</w:t>
      </w:r>
      <w:r w:rsidRPr="00232BAE">
        <w:rPr>
          <w:sz w:val="28"/>
          <w:szCs w:val="28"/>
        </w:rPr>
        <w:t>-</w:t>
      </w:r>
      <w:r>
        <w:rPr>
          <w:sz w:val="28"/>
          <w:szCs w:val="28"/>
        </w:rPr>
        <w:t>буфер.</w:t>
      </w:r>
    </w:p>
    <w:p w:rsidR="006E084F" w:rsidRDefault="006E084F" w:rsidP="0089191F">
      <w:pPr>
        <w:spacing w:line="360" w:lineRule="auto"/>
        <w:ind w:firstLine="708"/>
        <w:rPr>
          <w:sz w:val="28"/>
          <w:szCs w:val="28"/>
        </w:rPr>
      </w:pPr>
    </w:p>
    <w:p w:rsidR="00232BAE" w:rsidRDefault="00232BAE" w:rsidP="0089191F">
      <w:pPr>
        <w:spacing w:line="360" w:lineRule="auto"/>
        <w:ind w:firstLine="708"/>
        <w:rPr>
          <w:color w:val="000000"/>
          <w:sz w:val="28"/>
          <w:szCs w:val="28"/>
          <w:shd w:val="clear" w:color="auto" w:fill="FFFFFF"/>
        </w:rPr>
      </w:pPr>
      <w:r>
        <w:rPr>
          <w:color w:val="000000"/>
          <w:sz w:val="28"/>
          <w:szCs w:val="28"/>
          <w:shd w:val="clear" w:color="auto" w:fill="FFFFFF"/>
        </w:rP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 в </w:t>
      </w:r>
      <w:r>
        <w:rPr>
          <w:i/>
          <w:iCs/>
          <w:color w:val="000000"/>
          <w:sz w:val="28"/>
          <w:szCs w:val="28"/>
          <w:shd w:val="clear" w:color="auto" w:fill="FFFFFF"/>
        </w:rPr>
        <w:t>z</w:t>
      </w:r>
      <w:r>
        <w:rPr>
          <w:color w:val="000000"/>
          <w:sz w:val="28"/>
          <w:szCs w:val="28"/>
          <w:shd w:val="clear" w:color="auto" w:fill="FFFFFF"/>
        </w:rPr>
        <w:t>-буфер в произвольном порядке, их не нужно предварительно сортировать по приоритету глубины.</w:t>
      </w:r>
    </w:p>
    <w:p w:rsidR="00232BAE" w:rsidRDefault="00232BAE" w:rsidP="0089191F">
      <w:pPr>
        <w:spacing w:line="360" w:lineRule="auto"/>
        <w:ind w:firstLine="708"/>
        <w:rPr>
          <w:color w:val="000000"/>
          <w:sz w:val="28"/>
          <w:szCs w:val="28"/>
          <w:shd w:val="clear" w:color="auto" w:fill="FFFFFF"/>
        </w:rPr>
      </w:pPr>
      <w:r>
        <w:rPr>
          <w:color w:val="000000"/>
          <w:sz w:val="28"/>
          <w:szCs w:val="28"/>
          <w:shd w:val="clear" w:color="auto" w:fill="FFFFFF"/>
        </w:rPr>
        <w:t>Основной недостаток алгоритма - большой объем требуемой памяти. Если сцена подвергается видовому преобразованию и отсекается до фиксированного диапазона значений координат </w:t>
      </w:r>
      <w:r>
        <w:rPr>
          <w:i/>
          <w:iCs/>
          <w:color w:val="000000"/>
          <w:sz w:val="28"/>
          <w:szCs w:val="28"/>
          <w:shd w:val="clear" w:color="auto" w:fill="FFFFFF"/>
        </w:rPr>
        <w:t>z</w:t>
      </w:r>
      <w:r>
        <w:rPr>
          <w:color w:val="000000"/>
          <w:sz w:val="28"/>
          <w:szCs w:val="28"/>
          <w:shd w:val="clear" w:color="auto" w:fill="FFFFFF"/>
        </w:rPr>
        <w:t>, то можно использовать </w:t>
      </w:r>
      <w:r>
        <w:rPr>
          <w:i/>
          <w:iCs/>
          <w:color w:val="000000"/>
          <w:sz w:val="28"/>
          <w:szCs w:val="28"/>
          <w:shd w:val="clear" w:color="auto" w:fill="FFFFFF"/>
        </w:rPr>
        <w:t>z</w:t>
      </w:r>
      <w:r>
        <w:rPr>
          <w:color w:val="000000"/>
          <w:sz w:val="28"/>
          <w:szCs w:val="28"/>
          <w:shd w:val="clear" w:color="auto" w:fill="FFFFFF"/>
        </w:rPr>
        <w:t>-буфер с фиксированной точностью.</w:t>
      </w:r>
    </w:p>
    <w:p w:rsidR="00232BAE" w:rsidRDefault="00232BAE" w:rsidP="0089191F">
      <w:pPr>
        <w:spacing w:line="360" w:lineRule="auto"/>
        <w:ind w:firstLine="708"/>
        <w:rPr>
          <w:sz w:val="28"/>
          <w:szCs w:val="28"/>
        </w:rPr>
      </w:pPr>
      <w:r>
        <w:rPr>
          <w:sz w:val="28"/>
          <w:szCs w:val="28"/>
        </w:rPr>
        <w:t xml:space="preserve">Несмотря на то, что в данном алгоритме можно реализовать эффекты прозрачности и просвечивания, эффект отражения в данном алгоритме не представляется возможным, что существенно скажется на реалистичности </w:t>
      </w:r>
      <w:r>
        <w:rPr>
          <w:sz w:val="28"/>
          <w:szCs w:val="28"/>
        </w:rPr>
        <w:lastRenderedPageBreak/>
        <w:t xml:space="preserve">изображения, в следствие чего </w:t>
      </w:r>
      <w:r w:rsidR="005E5C32">
        <w:rPr>
          <w:sz w:val="28"/>
          <w:szCs w:val="28"/>
        </w:rPr>
        <w:t>данный алгоритм следует исключить из потенциально пригодных для реализации задачи.</w:t>
      </w:r>
    </w:p>
    <w:p w:rsidR="008447F1" w:rsidRPr="006E084F" w:rsidRDefault="008447F1" w:rsidP="0089191F">
      <w:pPr>
        <w:spacing w:line="360" w:lineRule="auto"/>
        <w:rPr>
          <w:sz w:val="28"/>
          <w:szCs w:val="28"/>
        </w:rPr>
      </w:pPr>
    </w:p>
    <w:p w:rsidR="00232BAE" w:rsidRPr="008447F1" w:rsidRDefault="00232BAE" w:rsidP="0089191F">
      <w:pPr>
        <w:pStyle w:val="a7"/>
        <w:spacing w:line="360" w:lineRule="auto"/>
        <w:ind w:left="1080"/>
        <w:rPr>
          <w:sz w:val="28"/>
          <w:szCs w:val="28"/>
        </w:rPr>
      </w:pPr>
    </w:p>
    <w:p w:rsidR="00232BAE" w:rsidRDefault="00483980" w:rsidP="0089191F">
      <w:pPr>
        <w:spacing w:line="360" w:lineRule="auto"/>
        <w:rPr>
          <w:rStyle w:val="a4"/>
        </w:rPr>
      </w:pPr>
      <w:bookmarkStart w:id="7" w:name="_Toc64418135"/>
      <w:r w:rsidRPr="005A7D70">
        <w:rPr>
          <w:rStyle w:val="30"/>
        </w:rPr>
        <w:t xml:space="preserve">1.3.2 </w:t>
      </w:r>
      <w:r w:rsidR="00601A27" w:rsidRPr="006C5D3C">
        <w:rPr>
          <w:rStyle w:val="30"/>
        </w:rPr>
        <w:t xml:space="preserve">Алгоритм </w:t>
      </w:r>
      <w:proofErr w:type="spellStart"/>
      <w:r w:rsidR="00601A27" w:rsidRPr="006C5D3C">
        <w:rPr>
          <w:rStyle w:val="30"/>
        </w:rPr>
        <w:t>Варнока</w:t>
      </w:r>
      <w:bookmarkEnd w:id="7"/>
      <w:proofErr w:type="spellEnd"/>
    </w:p>
    <w:p w:rsidR="006E084F" w:rsidRDefault="006E084F" w:rsidP="0089191F">
      <w:pPr>
        <w:pBdr>
          <w:top w:val="none" w:sz="0" w:space="0" w:color="auto"/>
          <w:left w:val="none" w:sz="0" w:space="0" w:color="auto"/>
          <w:bottom w:val="none" w:sz="0" w:space="0" w:color="auto"/>
          <w:right w:val="none" w:sz="0" w:space="0" w:color="auto"/>
          <w:between w:val="none" w:sz="0" w:space="0" w:color="auto"/>
        </w:pBdr>
        <w:spacing w:line="360" w:lineRule="auto"/>
        <w:ind w:firstLine="567"/>
        <w:jc w:val="both"/>
        <w:rPr>
          <w:color w:val="383838"/>
          <w:sz w:val="28"/>
          <w:szCs w:val="28"/>
          <w:lang w:eastAsia="ru-RU"/>
        </w:rPr>
      </w:pPr>
      <w:r w:rsidRPr="006E084F">
        <w:rPr>
          <w:color w:val="383838"/>
          <w:sz w:val="28"/>
          <w:szCs w:val="28"/>
          <w:lang w:eastAsia="ru-RU"/>
        </w:rPr>
        <w:t xml:space="preserve">Алгоритм </w:t>
      </w:r>
      <w:proofErr w:type="spellStart"/>
      <w:r w:rsidRPr="006E084F">
        <w:rPr>
          <w:color w:val="383838"/>
          <w:sz w:val="28"/>
          <w:szCs w:val="28"/>
          <w:lang w:eastAsia="ru-RU"/>
        </w:rPr>
        <w:t>Варнока</w:t>
      </w:r>
      <w:proofErr w:type="spellEnd"/>
      <w:r w:rsidRPr="006E084F">
        <w:rPr>
          <w:color w:val="383838"/>
          <w:sz w:val="28"/>
          <w:szCs w:val="28"/>
          <w:lang w:eastAsia="ru-RU"/>
        </w:rPr>
        <w:t xml:space="preserve"> является одним из примеров алгоритма, основанного на разбиении картинной плоскости на части, для каждой из которых исходная задача может быть решена достаточно просто.</w:t>
      </w:r>
    </w:p>
    <w:p w:rsidR="00D069A3" w:rsidRPr="006E084F" w:rsidRDefault="00D069A3" w:rsidP="0089191F">
      <w:pPr>
        <w:pBdr>
          <w:top w:val="none" w:sz="0" w:space="0" w:color="auto"/>
          <w:left w:val="none" w:sz="0" w:space="0" w:color="auto"/>
          <w:bottom w:val="none" w:sz="0" w:space="0" w:color="auto"/>
          <w:right w:val="none" w:sz="0" w:space="0" w:color="auto"/>
          <w:between w:val="none" w:sz="0" w:space="0" w:color="auto"/>
        </w:pBdr>
        <w:spacing w:line="360" w:lineRule="auto"/>
        <w:ind w:firstLine="567"/>
        <w:jc w:val="both"/>
        <w:rPr>
          <w:color w:val="383838"/>
          <w:sz w:val="28"/>
          <w:szCs w:val="28"/>
          <w:lang w:eastAsia="ru-RU"/>
        </w:rPr>
      </w:pPr>
    </w:p>
    <w:p w:rsidR="006E084F" w:rsidRPr="006E084F" w:rsidRDefault="006E084F" w:rsidP="0089191F">
      <w:pPr>
        <w:pBdr>
          <w:top w:val="none" w:sz="0" w:space="0" w:color="auto"/>
          <w:left w:val="none" w:sz="0" w:space="0" w:color="auto"/>
          <w:bottom w:val="none" w:sz="0" w:space="0" w:color="auto"/>
          <w:right w:val="none" w:sz="0" w:space="0" w:color="auto"/>
          <w:between w:val="none" w:sz="0" w:space="0" w:color="auto"/>
        </w:pBdr>
        <w:spacing w:line="360" w:lineRule="auto"/>
        <w:ind w:firstLine="567"/>
        <w:jc w:val="both"/>
        <w:rPr>
          <w:color w:val="383838"/>
          <w:sz w:val="28"/>
          <w:szCs w:val="28"/>
          <w:lang w:eastAsia="ru-RU"/>
        </w:rPr>
      </w:pPr>
      <w:r w:rsidRPr="006E084F">
        <w:rPr>
          <w:color w:val="383838"/>
          <w:sz w:val="28"/>
          <w:szCs w:val="28"/>
          <w:lang w:eastAsia="ru-RU"/>
        </w:rPr>
        <w:t xml:space="preserve">Поскольку алгоритм </w:t>
      </w:r>
      <w:proofErr w:type="spellStart"/>
      <w:r w:rsidRPr="006E084F">
        <w:rPr>
          <w:color w:val="383838"/>
          <w:sz w:val="28"/>
          <w:szCs w:val="28"/>
          <w:lang w:eastAsia="ru-RU"/>
        </w:rPr>
        <w:t>Варнока</w:t>
      </w:r>
      <w:proofErr w:type="spellEnd"/>
      <w:r w:rsidRPr="006E084F">
        <w:rPr>
          <w:color w:val="383838"/>
          <w:sz w:val="28"/>
          <w:szCs w:val="28"/>
          <w:lang w:eastAsia="ru-RU"/>
        </w:rPr>
        <w:t xml:space="preserve"> нацелен на обработку картинки, он работает в пространстве изображения.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фрагмента не станет достаточно простым для визуализации или его размер не достигнет требуемого предела разрешения.</w:t>
      </w:r>
    </w:p>
    <w:p w:rsidR="006E084F" w:rsidRDefault="006E084F" w:rsidP="0089191F">
      <w:pPr>
        <w:spacing w:line="360" w:lineRule="auto"/>
        <w:rPr>
          <w:rStyle w:val="a4"/>
        </w:rPr>
      </w:pPr>
      <w:r>
        <w:rPr>
          <w:noProof/>
        </w:rPr>
        <w:drawing>
          <wp:inline distT="0" distB="0" distL="0" distR="0">
            <wp:extent cx="5715000" cy="1889760"/>
            <wp:effectExtent l="0" t="0" r="0" b="0"/>
            <wp:docPr id="3" name="Рисунок 3" descr="Картинки по запросу &quot;Алгоритм варнок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quot;Алгоритм варнока&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889760"/>
                    </a:xfrm>
                    <a:prstGeom prst="rect">
                      <a:avLst/>
                    </a:prstGeom>
                    <a:noFill/>
                    <a:ln>
                      <a:noFill/>
                    </a:ln>
                  </pic:spPr>
                </pic:pic>
              </a:graphicData>
            </a:graphic>
          </wp:inline>
        </w:drawing>
      </w:r>
    </w:p>
    <w:p w:rsidR="006E084F" w:rsidRDefault="006E084F" w:rsidP="0089191F">
      <w:pPr>
        <w:spacing w:line="360" w:lineRule="auto"/>
        <w:jc w:val="center"/>
        <w:rPr>
          <w:sz w:val="28"/>
          <w:szCs w:val="28"/>
        </w:rPr>
      </w:pPr>
      <w:r>
        <w:rPr>
          <w:sz w:val="28"/>
          <w:szCs w:val="28"/>
        </w:rPr>
        <w:t>Рисунок 1.2 Примеры расположения окна.</w:t>
      </w:r>
    </w:p>
    <w:p w:rsidR="00DE75DD" w:rsidRDefault="00DE75DD" w:rsidP="0089191F">
      <w:pPr>
        <w:spacing w:line="360" w:lineRule="auto"/>
        <w:rPr>
          <w:sz w:val="28"/>
          <w:szCs w:val="28"/>
        </w:rPr>
      </w:pPr>
    </w:p>
    <w:p w:rsidR="00DE75DD" w:rsidRDefault="006E084F" w:rsidP="0089191F">
      <w:pPr>
        <w:spacing w:line="360" w:lineRule="auto"/>
        <w:rPr>
          <w:sz w:val="28"/>
          <w:szCs w:val="28"/>
        </w:rPr>
      </w:pPr>
      <w:r>
        <w:rPr>
          <w:sz w:val="28"/>
          <w:szCs w:val="28"/>
        </w:rPr>
        <w:t xml:space="preserve">Алгоритм </w:t>
      </w:r>
      <w:proofErr w:type="spellStart"/>
      <w:r>
        <w:rPr>
          <w:sz w:val="28"/>
          <w:szCs w:val="28"/>
        </w:rPr>
        <w:t>Варнока</w:t>
      </w:r>
      <w:proofErr w:type="spellEnd"/>
      <w:r>
        <w:rPr>
          <w:sz w:val="28"/>
          <w:szCs w:val="28"/>
        </w:rPr>
        <w:t xml:space="preserve"> не берёт во внимания свойства материала объекта (</w:t>
      </w:r>
      <w:r w:rsidR="00DE75DD">
        <w:rPr>
          <w:sz w:val="28"/>
          <w:szCs w:val="28"/>
        </w:rPr>
        <w:t>например</w:t>
      </w:r>
      <w:r>
        <w:rPr>
          <w:sz w:val="28"/>
          <w:szCs w:val="28"/>
        </w:rPr>
        <w:t xml:space="preserve">, отражающие свойства), вследствие чего не может быть </w:t>
      </w:r>
      <w:r w:rsidR="00DE75DD">
        <w:rPr>
          <w:sz w:val="28"/>
          <w:szCs w:val="28"/>
        </w:rPr>
        <w:t>выбран для реализации задачи.</w:t>
      </w:r>
    </w:p>
    <w:p w:rsidR="00601A27" w:rsidRPr="006C5D3C" w:rsidRDefault="00601A27" w:rsidP="006C5D3C">
      <w:pPr>
        <w:pStyle w:val="3"/>
        <w:rPr>
          <w:b w:val="0"/>
        </w:rPr>
      </w:pPr>
      <w:r>
        <w:br/>
      </w:r>
      <w:bookmarkStart w:id="8" w:name="_Toc64418136"/>
      <w:r w:rsidR="00483980" w:rsidRPr="005A7D70">
        <w:rPr>
          <w:rStyle w:val="a4"/>
          <w:b/>
        </w:rPr>
        <w:t xml:space="preserve">1.3.3 </w:t>
      </w:r>
      <w:r w:rsidRPr="006C5D3C">
        <w:rPr>
          <w:rStyle w:val="a4"/>
          <w:b/>
        </w:rPr>
        <w:t>Алгоритм Робертса</w:t>
      </w:r>
      <w:bookmarkEnd w:id="8"/>
    </w:p>
    <w:p w:rsidR="00B91D47" w:rsidRDefault="00DE75DD" w:rsidP="0089191F">
      <w:pPr>
        <w:spacing w:after="160" w:line="360" w:lineRule="auto"/>
        <w:ind w:firstLine="435"/>
        <w:jc w:val="both"/>
        <w:rPr>
          <w:color w:val="383838"/>
          <w:sz w:val="28"/>
          <w:szCs w:val="28"/>
          <w:shd w:val="clear" w:color="auto" w:fill="FFFFFF"/>
        </w:rPr>
      </w:pPr>
      <w:r>
        <w:rPr>
          <w:color w:val="383838"/>
          <w:sz w:val="28"/>
          <w:szCs w:val="28"/>
          <w:shd w:val="clear" w:color="auto" w:fill="FFFFFF"/>
        </w:rPr>
        <w:t xml:space="preserve">Алгоритм Робертса представляет собой первое известное решение задачи об удалении невидимых линий. Это математически элегантный метод, </w:t>
      </w:r>
      <w:r>
        <w:rPr>
          <w:color w:val="383838"/>
          <w:sz w:val="28"/>
          <w:szCs w:val="28"/>
          <w:shd w:val="clear" w:color="auto" w:fill="FFFFFF"/>
        </w:rPr>
        <w:lastRenderedPageBreak/>
        <w:t>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Трудоёмкость алгоритма напрямую зависит от числа обрабатываемых объектов и теоретически имеет сложность, равную квадрату числа объектов на сцене. Несмотря на то, что математические методы, используемые в этом алгоритме, просты, мощны и точны, данный алгоритм не может использоваться для решения поставленной задачи в виду огромных вычислительных затрат, а также неспособности алгоритма к моделированию оптических свойств объекта.</w:t>
      </w:r>
    </w:p>
    <w:p w:rsidR="00DE75DD" w:rsidRDefault="00DE75DD" w:rsidP="0089191F">
      <w:pPr>
        <w:spacing w:after="160" w:line="360" w:lineRule="auto"/>
        <w:ind w:firstLine="435"/>
        <w:jc w:val="both"/>
        <w:rPr>
          <w:rFonts w:eastAsia="Cambria"/>
          <w:color w:val="000000"/>
          <w:sz w:val="28"/>
        </w:rPr>
      </w:pPr>
    </w:p>
    <w:p w:rsidR="00DE75DD" w:rsidRDefault="00DE75DD" w:rsidP="0089191F">
      <w:pPr>
        <w:spacing w:after="160" w:line="360" w:lineRule="auto"/>
        <w:ind w:firstLine="435"/>
        <w:jc w:val="center"/>
        <w:rPr>
          <w:rFonts w:eastAsia="Cambria"/>
          <w:color w:val="000000"/>
          <w:sz w:val="28"/>
        </w:rPr>
      </w:pPr>
      <w:r>
        <w:rPr>
          <w:noProof/>
        </w:rPr>
        <w:drawing>
          <wp:inline distT="0" distB="0" distL="0" distR="0">
            <wp:extent cx="3665220" cy="2590800"/>
            <wp:effectExtent l="0" t="0" r="0" b="0"/>
            <wp:docPr id="4" name="Рисунок 4" descr="http://compgraph.tpu.ru/roberts.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pgraph.tpu.ru/roberts.files/image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220" cy="2590800"/>
                    </a:xfrm>
                    <a:prstGeom prst="rect">
                      <a:avLst/>
                    </a:prstGeom>
                    <a:noFill/>
                    <a:ln>
                      <a:noFill/>
                    </a:ln>
                  </pic:spPr>
                </pic:pic>
              </a:graphicData>
            </a:graphic>
          </wp:inline>
        </w:drawing>
      </w:r>
    </w:p>
    <w:p w:rsidR="00DE75DD" w:rsidRDefault="00DE75DD" w:rsidP="0089191F">
      <w:pPr>
        <w:spacing w:after="160" w:line="360" w:lineRule="auto"/>
        <w:ind w:firstLine="435"/>
        <w:jc w:val="center"/>
        <w:rPr>
          <w:rFonts w:eastAsia="Cambria"/>
          <w:color w:val="000000"/>
          <w:sz w:val="28"/>
        </w:rPr>
      </w:pPr>
      <w:r>
        <w:rPr>
          <w:rFonts w:eastAsia="Cambria"/>
          <w:color w:val="000000"/>
          <w:sz w:val="28"/>
        </w:rPr>
        <w:t>Рисунок 1.3 Пример работы алгоритма Робертса</w:t>
      </w:r>
      <w:r w:rsidRPr="00DE75DD">
        <w:rPr>
          <w:rFonts w:eastAsia="Cambria"/>
          <w:color w:val="000000"/>
          <w:sz w:val="28"/>
        </w:rPr>
        <w:t xml:space="preserve">: </w:t>
      </w:r>
      <w:r>
        <w:rPr>
          <w:rFonts w:eastAsia="Cambria"/>
          <w:color w:val="000000"/>
          <w:sz w:val="28"/>
        </w:rPr>
        <w:t>Куб с центром в начале координат</w:t>
      </w:r>
      <w:r w:rsidR="0089191F">
        <w:rPr>
          <w:rFonts w:eastAsia="Cambria"/>
          <w:color w:val="000000"/>
          <w:sz w:val="28"/>
        </w:rPr>
        <w:t>.</w:t>
      </w:r>
    </w:p>
    <w:p w:rsidR="00DE75DD" w:rsidRDefault="00DE75DD" w:rsidP="0089191F">
      <w:pPr>
        <w:spacing w:after="160" w:line="360" w:lineRule="auto"/>
        <w:ind w:firstLine="435"/>
        <w:jc w:val="center"/>
        <w:rPr>
          <w:rFonts w:eastAsia="Cambria"/>
          <w:color w:val="000000"/>
          <w:sz w:val="28"/>
        </w:rPr>
      </w:pPr>
    </w:p>
    <w:p w:rsidR="00DE75DD" w:rsidRDefault="00DE75DD" w:rsidP="0089191F">
      <w:pPr>
        <w:spacing w:after="160" w:line="360" w:lineRule="auto"/>
        <w:ind w:firstLine="435"/>
        <w:jc w:val="center"/>
        <w:rPr>
          <w:rFonts w:eastAsia="Cambria"/>
          <w:color w:val="000000"/>
          <w:sz w:val="28"/>
        </w:rPr>
      </w:pPr>
      <w:r>
        <w:rPr>
          <w:noProof/>
        </w:rPr>
        <w:lastRenderedPageBreak/>
        <w:drawing>
          <wp:inline distT="0" distB="0" distL="0" distR="0">
            <wp:extent cx="5265420" cy="3451860"/>
            <wp:effectExtent l="0" t="0" r="0" b="0"/>
            <wp:docPr id="5" name="Рисунок 5" descr="http://compgraph.tpu.ru/roberts.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mpgraph.tpu.ru/roberts.files/image01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3451860"/>
                    </a:xfrm>
                    <a:prstGeom prst="rect">
                      <a:avLst/>
                    </a:prstGeom>
                    <a:noFill/>
                    <a:ln>
                      <a:noFill/>
                    </a:ln>
                  </pic:spPr>
                </pic:pic>
              </a:graphicData>
            </a:graphic>
          </wp:inline>
        </w:drawing>
      </w:r>
    </w:p>
    <w:p w:rsidR="0089191F" w:rsidRDefault="00DE75DD" w:rsidP="0089191F">
      <w:pPr>
        <w:spacing w:after="160" w:line="360" w:lineRule="auto"/>
        <w:ind w:firstLine="435"/>
        <w:jc w:val="center"/>
        <w:rPr>
          <w:rFonts w:eastAsia="Cambria"/>
          <w:color w:val="000000"/>
          <w:sz w:val="28"/>
        </w:rPr>
      </w:pPr>
      <w:r>
        <w:rPr>
          <w:rFonts w:eastAsia="Cambria"/>
          <w:color w:val="000000"/>
          <w:sz w:val="28"/>
        </w:rPr>
        <w:t>Рисунок 1.4</w:t>
      </w:r>
      <w:r w:rsidR="0089191F">
        <w:rPr>
          <w:rFonts w:eastAsia="Cambria"/>
          <w:color w:val="000000"/>
          <w:sz w:val="28"/>
        </w:rPr>
        <w:t xml:space="preserve"> Пример работы алгоритма Робертса</w:t>
      </w:r>
      <w:r w:rsidR="0089191F" w:rsidRPr="00DE75DD">
        <w:rPr>
          <w:rFonts w:eastAsia="Cambria"/>
          <w:color w:val="000000"/>
          <w:sz w:val="28"/>
        </w:rPr>
        <w:t xml:space="preserve">: </w:t>
      </w:r>
      <w:r w:rsidR="0089191F">
        <w:rPr>
          <w:rFonts w:eastAsia="Cambria"/>
          <w:color w:val="000000"/>
          <w:sz w:val="28"/>
        </w:rPr>
        <w:t>Точка наблюдения на куб «вне тела».</w:t>
      </w:r>
    </w:p>
    <w:p w:rsidR="00DE75DD" w:rsidRPr="00DE75DD" w:rsidRDefault="00DE75DD" w:rsidP="0089191F">
      <w:pPr>
        <w:spacing w:after="160" w:line="360" w:lineRule="auto"/>
        <w:ind w:firstLine="435"/>
        <w:rPr>
          <w:rFonts w:eastAsia="Cambria"/>
          <w:color w:val="000000"/>
          <w:sz w:val="28"/>
        </w:rPr>
      </w:pPr>
    </w:p>
    <w:p w:rsidR="00CA29A9" w:rsidRDefault="00CA29A9" w:rsidP="0089191F">
      <w:pPr>
        <w:spacing w:line="360" w:lineRule="auto"/>
        <w:rPr>
          <w:sz w:val="28"/>
          <w:szCs w:val="28"/>
        </w:rPr>
      </w:pPr>
    </w:p>
    <w:p w:rsidR="0089191F" w:rsidRDefault="0089191F" w:rsidP="0089191F">
      <w:pPr>
        <w:pStyle w:val="a3"/>
        <w:spacing w:line="360" w:lineRule="auto"/>
      </w:pPr>
    </w:p>
    <w:p w:rsidR="00DE75DD" w:rsidRPr="006C5D3C" w:rsidRDefault="0002297C" w:rsidP="0089191F">
      <w:pPr>
        <w:pStyle w:val="a3"/>
        <w:spacing w:line="360" w:lineRule="auto"/>
        <w:rPr>
          <w:rStyle w:val="30"/>
          <w:b/>
        </w:rPr>
      </w:pPr>
      <w:bookmarkStart w:id="9" w:name="_Toc64418137"/>
      <w:r w:rsidRPr="0002297C">
        <w:rPr>
          <w:rStyle w:val="30"/>
          <w:b/>
        </w:rPr>
        <w:t xml:space="preserve">1.3.4 </w:t>
      </w:r>
      <w:r w:rsidR="00DE75DD" w:rsidRPr="006C5D3C">
        <w:rPr>
          <w:rStyle w:val="30"/>
          <w:b/>
        </w:rPr>
        <w:t>Алгоритм трассировки лучей (обратной трассировки лучей)</w:t>
      </w:r>
      <w:bookmarkEnd w:id="9"/>
    </w:p>
    <w:p w:rsidR="0089191F" w:rsidRDefault="0089191F" w:rsidP="0089191F">
      <w:pPr>
        <w:spacing w:line="360" w:lineRule="auto"/>
      </w:pPr>
    </w:p>
    <w:p w:rsidR="0089191F" w:rsidRDefault="0089191F" w:rsidP="008A19E1">
      <w:pPr>
        <w:spacing w:line="360" w:lineRule="auto"/>
        <w:ind w:firstLine="708"/>
        <w:rPr>
          <w:color w:val="000000"/>
          <w:sz w:val="27"/>
          <w:szCs w:val="27"/>
          <w:shd w:val="clear" w:color="auto" w:fill="FFFFFF"/>
        </w:rPr>
      </w:pPr>
      <w:r>
        <w:rPr>
          <w:color w:val="000000"/>
          <w:sz w:val="27"/>
          <w:szCs w:val="27"/>
          <w:shd w:val="clear" w:color="auto" w:fill="FFFFFF"/>
        </w:rPr>
        <w:t xml:space="preserve">Метод обратной трассировки лучей был разработан в начале 80-х годов и применялся для создания высококачественных реалистичных изображений не в реальном масштабе времени. Несмотря на медленную скорость сцены, качество получаемого изображения было максимально приближено к реальности. Метод обратной трассировки лучей позволяет получать такие эффекты, как отражение, преломление, затенение и т.д. Достоинство данного метода заключается также в том, что можно работать со сценами, заданными не набором треугольников для аппроксимации гладких поверхностей, а, собственно, самими этими поверхностями в математической форме. Таким образом задача построения изображения такой поверхности решается точно, а не приближённо, как если бы такая поверхность была </w:t>
      </w:r>
      <w:r w:rsidR="008A19E1">
        <w:rPr>
          <w:color w:val="000000"/>
          <w:sz w:val="27"/>
          <w:szCs w:val="27"/>
          <w:shd w:val="clear" w:color="auto" w:fill="FFFFFF"/>
        </w:rPr>
        <w:t>аппроксимирована</w:t>
      </w:r>
      <w:r>
        <w:rPr>
          <w:color w:val="000000"/>
          <w:sz w:val="27"/>
          <w:szCs w:val="27"/>
          <w:shd w:val="clear" w:color="auto" w:fill="FFFFFF"/>
        </w:rPr>
        <w:t xml:space="preserve"> набором треугольников.</w:t>
      </w:r>
    </w:p>
    <w:p w:rsidR="0089191F" w:rsidRDefault="0089191F" w:rsidP="0089191F">
      <w:pPr>
        <w:spacing w:line="360" w:lineRule="auto"/>
      </w:pPr>
    </w:p>
    <w:p w:rsidR="0089191F" w:rsidRDefault="0089191F" w:rsidP="0089191F">
      <w:pPr>
        <w:spacing w:line="360" w:lineRule="auto"/>
        <w:jc w:val="center"/>
      </w:pPr>
      <w:r>
        <w:rPr>
          <w:noProof/>
        </w:rPr>
        <w:drawing>
          <wp:inline distT="0" distB="0" distL="0" distR="0">
            <wp:extent cx="4541520" cy="3543300"/>
            <wp:effectExtent l="0" t="0" r="0" b="0"/>
            <wp:docPr id="7" name="Рисунок 7" descr="Картинки по запросу &quot;алгоритм обратной трассировки лучей&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ртинки по запросу &quot;алгоритм обратной трассировки лучей&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520" cy="3543300"/>
                    </a:xfrm>
                    <a:prstGeom prst="rect">
                      <a:avLst/>
                    </a:prstGeom>
                    <a:noFill/>
                    <a:ln>
                      <a:noFill/>
                    </a:ln>
                  </pic:spPr>
                </pic:pic>
              </a:graphicData>
            </a:graphic>
          </wp:inline>
        </w:drawing>
      </w:r>
    </w:p>
    <w:p w:rsidR="0089191F" w:rsidRDefault="0089191F" w:rsidP="0089191F">
      <w:pPr>
        <w:spacing w:line="360" w:lineRule="auto"/>
        <w:jc w:val="center"/>
        <w:rPr>
          <w:sz w:val="28"/>
          <w:szCs w:val="28"/>
        </w:rPr>
      </w:pPr>
      <w:r w:rsidRPr="0089191F">
        <w:rPr>
          <w:sz w:val="28"/>
          <w:szCs w:val="28"/>
        </w:rPr>
        <w:t>Рисунок 1.5 Пример обработки сцены с использованием алгоритма обратной трассировки лучей</w:t>
      </w:r>
    </w:p>
    <w:p w:rsidR="008A19E1" w:rsidRPr="008A19E1" w:rsidRDefault="008A19E1" w:rsidP="0089191F">
      <w:pPr>
        <w:spacing w:line="360" w:lineRule="auto"/>
        <w:jc w:val="center"/>
        <w:rPr>
          <w:sz w:val="28"/>
          <w:szCs w:val="28"/>
        </w:rPr>
      </w:pPr>
    </w:p>
    <w:p w:rsidR="008A19E1" w:rsidRPr="008A19E1" w:rsidRDefault="008A19E1" w:rsidP="008A19E1">
      <w:pPr>
        <w:spacing w:line="360" w:lineRule="auto"/>
        <w:ind w:firstLine="708"/>
        <w:rPr>
          <w:sz w:val="28"/>
          <w:szCs w:val="28"/>
        </w:rPr>
      </w:pPr>
      <w:r w:rsidRPr="008A19E1">
        <w:rPr>
          <w:sz w:val="28"/>
          <w:szCs w:val="28"/>
        </w:rPr>
        <w:t>Очевидным недостатком алгоритма обратной трассировки лучей является производительность, т.к. луч, например, может падать на объект, обладающий отражающими свойствами, что в свою очередь вызовет рекурсивный вызов функции. Но существуют множество методов оптимизации обратной трассировки лучей, например, кеширование данных или использование многопоточности.</w:t>
      </w:r>
    </w:p>
    <w:p w:rsidR="008A19E1" w:rsidRPr="008A19E1" w:rsidRDefault="008A19E1" w:rsidP="008A19E1">
      <w:pPr>
        <w:spacing w:line="360" w:lineRule="auto"/>
        <w:rPr>
          <w:sz w:val="28"/>
          <w:szCs w:val="28"/>
        </w:rPr>
      </w:pPr>
    </w:p>
    <w:p w:rsidR="008A19E1" w:rsidRPr="008A19E1" w:rsidRDefault="008A19E1" w:rsidP="001F5D90">
      <w:pPr>
        <w:pStyle w:val="3"/>
      </w:pPr>
      <w:bookmarkStart w:id="10" w:name="_Toc64418138"/>
      <w:r w:rsidRPr="008A19E1">
        <w:t>Вывод</w:t>
      </w:r>
      <w:bookmarkEnd w:id="10"/>
    </w:p>
    <w:p w:rsidR="008A19E1" w:rsidRPr="008A19E1" w:rsidRDefault="008A19E1" w:rsidP="008A19E1">
      <w:pPr>
        <w:rPr>
          <w:sz w:val="28"/>
          <w:szCs w:val="28"/>
        </w:rPr>
      </w:pPr>
    </w:p>
    <w:p w:rsidR="00DE75DD" w:rsidRPr="008A19E1" w:rsidRDefault="008A19E1" w:rsidP="008A19E1">
      <w:pPr>
        <w:spacing w:line="360" w:lineRule="auto"/>
        <w:ind w:firstLine="360"/>
        <w:rPr>
          <w:sz w:val="28"/>
          <w:szCs w:val="28"/>
        </w:rPr>
      </w:pPr>
      <w:r w:rsidRPr="008A19E1">
        <w:rPr>
          <w:sz w:val="28"/>
          <w:szCs w:val="28"/>
        </w:rPr>
        <w:t>В ходе анализа потенциальных алгоритмов был выбран алгоритм обратной трассировки лучей, т.к. он позволяет учитывать различные свойства материалов, а также работать с поверхностной моделью, что позволяет построить крайне реалистичные изображения.</w:t>
      </w:r>
    </w:p>
    <w:p w:rsidR="008A19E1" w:rsidRPr="008A19E1" w:rsidRDefault="008A19E1" w:rsidP="008A19E1">
      <w:pPr>
        <w:spacing w:line="360" w:lineRule="auto"/>
        <w:rPr>
          <w:sz w:val="28"/>
          <w:szCs w:val="28"/>
        </w:rPr>
      </w:pPr>
    </w:p>
    <w:p w:rsidR="008A19E1" w:rsidRPr="008A19E1" w:rsidRDefault="008A19E1" w:rsidP="008A19E1">
      <w:pPr>
        <w:spacing w:line="360" w:lineRule="auto"/>
        <w:rPr>
          <w:sz w:val="28"/>
          <w:szCs w:val="28"/>
        </w:rPr>
      </w:pPr>
    </w:p>
    <w:p w:rsidR="008A19E1" w:rsidRPr="008A19E1" w:rsidRDefault="0002297C" w:rsidP="006C5D3C">
      <w:pPr>
        <w:pStyle w:val="2"/>
      </w:pPr>
      <w:bookmarkStart w:id="11" w:name="_Toc64418139"/>
      <w:r w:rsidRPr="005A7D70">
        <w:lastRenderedPageBreak/>
        <w:t xml:space="preserve">1.4 </w:t>
      </w:r>
      <w:r w:rsidR="008A19E1" w:rsidRPr="008A19E1">
        <w:t>Алгоритмы, моделирующие освещение</w:t>
      </w:r>
      <w:bookmarkEnd w:id="11"/>
    </w:p>
    <w:p w:rsidR="008A19E1" w:rsidRDefault="008A19E1" w:rsidP="008A19E1">
      <w:pPr>
        <w:rPr>
          <w:sz w:val="28"/>
          <w:szCs w:val="28"/>
        </w:rPr>
      </w:pPr>
    </w:p>
    <w:p w:rsidR="008A19E1" w:rsidRDefault="00603E9C" w:rsidP="00C36E49">
      <w:pPr>
        <w:spacing w:line="360" w:lineRule="auto"/>
        <w:ind w:left="360" w:firstLine="348"/>
        <w:rPr>
          <w:sz w:val="28"/>
          <w:szCs w:val="28"/>
        </w:rPr>
      </w:pPr>
      <w:r w:rsidRPr="00603E9C">
        <w:rPr>
          <w:sz w:val="28"/>
          <w:szCs w:val="28"/>
        </w:rPr>
        <w:t>Реалистичность моделируемого изображения во многом зависит от правильного выбора модели освещения. В общем случае</w:t>
      </w:r>
      <w:r>
        <w:rPr>
          <w:sz w:val="28"/>
          <w:szCs w:val="28"/>
        </w:rPr>
        <w:t xml:space="preserve"> модели освещения делятся на локальные и глобальные. Локальные модели освещения учитывают только первичные источники света, не учитывая перенос света между поверхностями. В свою очередь глобальные модели освещения затрагивают такие аспекты, как преломление света, многократное отражение света, и т.п.</w:t>
      </w:r>
    </w:p>
    <w:p w:rsidR="00603E9C" w:rsidRDefault="00603E9C" w:rsidP="00603E9C">
      <w:pPr>
        <w:spacing w:line="360" w:lineRule="auto"/>
        <w:ind w:left="360"/>
        <w:rPr>
          <w:sz w:val="28"/>
          <w:szCs w:val="28"/>
        </w:rPr>
      </w:pPr>
    </w:p>
    <w:p w:rsidR="00603E9C" w:rsidRDefault="0002297C" w:rsidP="001F5D90">
      <w:pPr>
        <w:pStyle w:val="3"/>
      </w:pPr>
      <w:bookmarkStart w:id="12" w:name="_Toc64418140"/>
      <w:r w:rsidRPr="005A7D70">
        <w:t xml:space="preserve">1.4.1 </w:t>
      </w:r>
      <w:r w:rsidR="00603E9C" w:rsidRPr="00603E9C">
        <w:t>Модель Ламберта</w:t>
      </w:r>
      <w:bookmarkEnd w:id="12"/>
    </w:p>
    <w:p w:rsidR="00654E1B" w:rsidRPr="00654E1B" w:rsidRDefault="00654E1B" w:rsidP="00654E1B">
      <w:pPr>
        <w:pStyle w:val="a7"/>
        <w:ind w:left="1080"/>
      </w:pPr>
    </w:p>
    <w:p w:rsidR="00603E9C" w:rsidRDefault="00603E9C" w:rsidP="00603E9C">
      <w:pPr>
        <w:spacing w:line="360" w:lineRule="auto"/>
        <w:ind w:left="360" w:firstLine="348"/>
        <w:rPr>
          <w:color w:val="000000"/>
          <w:sz w:val="28"/>
          <w:szCs w:val="28"/>
          <w:shd w:val="clear" w:color="auto" w:fill="FFFFFF"/>
        </w:rPr>
      </w:pPr>
      <w:r w:rsidRPr="00603E9C">
        <w:rPr>
          <w:color w:val="000000"/>
          <w:sz w:val="28"/>
          <w:szCs w:val="28"/>
          <w:shd w:val="clear" w:color="auto" w:fill="FFFFFF"/>
        </w:rPr>
        <w:t>Модель Ламберта моделирует идеальное диффузное освещение. Считается, что свет при попадании на поверхность рассеивается равномерно во все стороны. При расчете такого освещения учитывается только ориентация поверхности (нормаль </w:t>
      </w:r>
      <w:r w:rsidRPr="00603E9C">
        <w:rPr>
          <w:rStyle w:val="ad"/>
          <w:rFonts w:eastAsiaTheme="majorEastAsia"/>
          <w:color w:val="000000"/>
          <w:sz w:val="28"/>
          <w:szCs w:val="28"/>
          <w:shd w:val="clear" w:color="auto" w:fill="FFFFFF"/>
        </w:rPr>
        <w:t>N</w:t>
      </w:r>
      <w:r w:rsidRPr="00603E9C">
        <w:rPr>
          <w:color w:val="000000"/>
          <w:sz w:val="28"/>
          <w:szCs w:val="28"/>
          <w:shd w:val="clear" w:color="auto" w:fill="FFFFFF"/>
        </w:rPr>
        <w:t>) и направление на источник света (вектор </w:t>
      </w:r>
      <w:r w:rsidRPr="00603E9C">
        <w:rPr>
          <w:rStyle w:val="ad"/>
          <w:rFonts w:eastAsiaTheme="majorEastAsia"/>
          <w:color w:val="000000"/>
          <w:sz w:val="28"/>
          <w:szCs w:val="28"/>
          <w:shd w:val="clear" w:color="auto" w:fill="FFFFFF"/>
        </w:rPr>
        <w:t>L</w:t>
      </w:r>
      <w:r w:rsidRPr="00603E9C">
        <w:rPr>
          <w:color w:val="000000"/>
          <w:sz w:val="28"/>
          <w:szCs w:val="28"/>
          <w:shd w:val="clear" w:color="auto" w:fill="FFFFFF"/>
        </w:rPr>
        <w:t xml:space="preserve">). </w:t>
      </w:r>
    </w:p>
    <w:p w:rsidR="00603E9C" w:rsidRDefault="00603E9C" w:rsidP="00603E9C">
      <w:pPr>
        <w:spacing w:line="360" w:lineRule="auto"/>
        <w:ind w:left="360" w:firstLine="348"/>
        <w:jc w:val="center"/>
        <w:rPr>
          <w:color w:val="000000"/>
          <w:sz w:val="28"/>
          <w:szCs w:val="28"/>
          <w:shd w:val="clear" w:color="auto" w:fill="FFFFFF"/>
        </w:rPr>
      </w:pPr>
      <w:r>
        <w:rPr>
          <w:noProof/>
        </w:rPr>
        <w:drawing>
          <wp:inline distT="0" distB="0" distL="0" distR="0">
            <wp:extent cx="3423285" cy="2239010"/>
            <wp:effectExtent l="0" t="0" r="5715" b="8890"/>
            <wp:docPr id="8" name="Рисунок 8" descr="http://grafika.me/files/les_screens/physics_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rafika.me/files/les_screens/physics_vect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3285" cy="2239010"/>
                    </a:xfrm>
                    <a:prstGeom prst="rect">
                      <a:avLst/>
                    </a:prstGeom>
                    <a:noFill/>
                    <a:ln>
                      <a:noFill/>
                    </a:ln>
                  </pic:spPr>
                </pic:pic>
              </a:graphicData>
            </a:graphic>
          </wp:inline>
        </w:drawing>
      </w:r>
    </w:p>
    <w:p w:rsidR="00603E9C" w:rsidRDefault="00603E9C" w:rsidP="00603E9C">
      <w:pPr>
        <w:spacing w:line="360" w:lineRule="auto"/>
        <w:ind w:left="360" w:firstLine="348"/>
        <w:jc w:val="center"/>
        <w:rPr>
          <w:color w:val="000000"/>
          <w:sz w:val="28"/>
          <w:szCs w:val="28"/>
          <w:shd w:val="clear" w:color="auto" w:fill="FFFFFF"/>
        </w:rPr>
      </w:pPr>
      <w:r>
        <w:rPr>
          <w:color w:val="000000"/>
          <w:sz w:val="28"/>
          <w:szCs w:val="28"/>
          <w:shd w:val="clear" w:color="auto" w:fill="FFFFFF"/>
        </w:rPr>
        <w:t xml:space="preserve">Рисунок </w:t>
      </w:r>
      <w:r w:rsidR="00D05166">
        <w:rPr>
          <w:color w:val="000000"/>
          <w:sz w:val="28"/>
          <w:szCs w:val="28"/>
          <w:shd w:val="clear" w:color="auto" w:fill="FFFFFF"/>
        </w:rPr>
        <w:t>1</w:t>
      </w:r>
      <w:r>
        <w:rPr>
          <w:color w:val="000000"/>
          <w:sz w:val="28"/>
          <w:szCs w:val="28"/>
          <w:shd w:val="clear" w:color="auto" w:fill="FFFFFF"/>
        </w:rPr>
        <w:t>.</w:t>
      </w:r>
      <w:r w:rsidR="00D05166">
        <w:rPr>
          <w:color w:val="000000"/>
          <w:sz w:val="28"/>
          <w:szCs w:val="28"/>
          <w:shd w:val="clear" w:color="auto" w:fill="FFFFFF"/>
        </w:rPr>
        <w:t>6</w:t>
      </w:r>
      <w:r>
        <w:rPr>
          <w:color w:val="000000"/>
          <w:sz w:val="28"/>
          <w:szCs w:val="28"/>
          <w:shd w:val="clear" w:color="auto" w:fill="FFFFFF"/>
        </w:rPr>
        <w:t xml:space="preserve"> Модель освещения Ламберта</w:t>
      </w:r>
      <w:r w:rsidRPr="00603E9C">
        <w:rPr>
          <w:color w:val="000000"/>
          <w:sz w:val="28"/>
          <w:szCs w:val="28"/>
          <w:shd w:val="clear" w:color="auto" w:fill="FFFFFF"/>
        </w:rPr>
        <w:t xml:space="preserve">: </w:t>
      </w:r>
      <w:r>
        <w:rPr>
          <w:color w:val="000000"/>
          <w:sz w:val="28"/>
          <w:szCs w:val="28"/>
          <w:shd w:val="clear" w:color="auto" w:fill="FFFFFF"/>
        </w:rPr>
        <w:t xml:space="preserve">нормаль </w:t>
      </w:r>
      <w:r>
        <w:rPr>
          <w:color w:val="000000"/>
          <w:sz w:val="28"/>
          <w:szCs w:val="28"/>
          <w:shd w:val="clear" w:color="auto" w:fill="FFFFFF"/>
          <w:lang w:val="en-US"/>
        </w:rPr>
        <w:t>N</w:t>
      </w:r>
      <w:r w:rsidRPr="00603E9C">
        <w:rPr>
          <w:color w:val="000000"/>
          <w:sz w:val="28"/>
          <w:szCs w:val="28"/>
          <w:shd w:val="clear" w:color="auto" w:fill="FFFFFF"/>
        </w:rPr>
        <w:t xml:space="preserve"> </w:t>
      </w:r>
      <w:r>
        <w:rPr>
          <w:color w:val="000000"/>
          <w:sz w:val="28"/>
          <w:szCs w:val="28"/>
          <w:shd w:val="clear" w:color="auto" w:fill="FFFFFF"/>
        </w:rPr>
        <w:t xml:space="preserve">и направление источника света </w:t>
      </w:r>
      <w:r>
        <w:rPr>
          <w:color w:val="000000"/>
          <w:sz w:val="28"/>
          <w:szCs w:val="28"/>
          <w:shd w:val="clear" w:color="auto" w:fill="FFFFFF"/>
          <w:lang w:val="en-US"/>
        </w:rPr>
        <w:t>L</w:t>
      </w:r>
      <w:r w:rsidRPr="00603E9C">
        <w:rPr>
          <w:color w:val="000000"/>
          <w:sz w:val="28"/>
          <w:szCs w:val="28"/>
          <w:shd w:val="clear" w:color="auto" w:fill="FFFFFF"/>
        </w:rPr>
        <w:t>.</w:t>
      </w:r>
    </w:p>
    <w:p w:rsidR="00603E9C" w:rsidRDefault="00603E9C" w:rsidP="00603E9C">
      <w:pPr>
        <w:spacing w:line="360" w:lineRule="auto"/>
        <w:ind w:left="360" w:firstLine="348"/>
        <w:jc w:val="center"/>
        <w:rPr>
          <w:color w:val="000000"/>
          <w:sz w:val="28"/>
          <w:szCs w:val="28"/>
          <w:shd w:val="clear" w:color="auto" w:fill="FFFFFF"/>
        </w:rPr>
      </w:pPr>
    </w:p>
    <w:p w:rsidR="00603E9C" w:rsidRDefault="00603E9C" w:rsidP="00603E9C">
      <w:pPr>
        <w:spacing w:line="360" w:lineRule="auto"/>
        <w:ind w:left="360" w:firstLine="348"/>
        <w:rPr>
          <w:color w:val="000000"/>
          <w:sz w:val="28"/>
          <w:szCs w:val="28"/>
          <w:shd w:val="clear" w:color="auto" w:fill="FFFFFF"/>
        </w:rPr>
      </w:pPr>
      <w:r w:rsidRPr="00603E9C">
        <w:rPr>
          <w:color w:val="000000"/>
          <w:sz w:val="28"/>
          <w:szCs w:val="28"/>
          <w:shd w:val="clear" w:color="auto" w:fill="FFFFFF"/>
        </w:rPr>
        <w:t>Рассеянная составляющая рассчитывается по закону косинусов (закон Ламберта):</w:t>
      </w:r>
    </w:p>
    <w:p w:rsidR="00603E9C" w:rsidRPr="00654E1B" w:rsidRDefault="004046D2" w:rsidP="00603E9C">
      <w:pPr>
        <w:spacing w:line="360" w:lineRule="auto"/>
        <w:ind w:left="360" w:firstLine="348"/>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d</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d</m:t>
              </m:r>
            </m:sub>
          </m:sSub>
          <m:r>
            <w:rPr>
              <w:rFonts w:ascii="Cambria Math" w:hAnsi="Cambria Math"/>
              <w:sz w:val="28"/>
              <w:szCs w:val="28"/>
              <w:lang w:val="en-US"/>
            </w:rPr>
            <m:t>*cos(</m:t>
          </m:r>
          <m:acc>
            <m:accPr>
              <m:chr m:val="⃗"/>
              <m:ctrlPr>
                <w:rPr>
                  <w:rFonts w:ascii="Cambria Math" w:hAnsi="Cambria Math"/>
                  <w:sz w:val="28"/>
                  <w:szCs w:val="28"/>
                  <w:lang w:val="en-US"/>
                </w:rPr>
              </m:ctrlPr>
            </m:accPr>
            <m:e>
              <m:r>
                <w:rPr>
                  <w:rFonts w:ascii="Cambria Math" w:hAnsi="Cambria Math"/>
                  <w:sz w:val="28"/>
                  <w:szCs w:val="28"/>
                  <w:lang w:val="en-US"/>
                </w:rPr>
                <m:t>L</m:t>
              </m:r>
            </m:e>
          </m:acc>
          <m:r>
            <w:rPr>
              <w:rFonts w:ascii="Cambria Math" w:hAnsi="Cambria Math"/>
              <w:sz w:val="28"/>
              <w:szCs w:val="28"/>
              <w:lang w:val="en-US"/>
            </w:rPr>
            <m:t>,</m:t>
          </m:r>
          <m:acc>
            <m:accPr>
              <m:chr m:val="⃗"/>
              <m:ctrlPr>
                <w:rPr>
                  <w:rFonts w:ascii="Cambria Math" w:hAnsi="Cambria Math"/>
                  <w:sz w:val="28"/>
                  <w:szCs w:val="28"/>
                  <w:lang w:val="en-US"/>
                </w:rPr>
              </m:ctrlPr>
            </m:accPr>
            <m:e>
              <m:r>
                <w:rPr>
                  <w:rFonts w:ascii="Cambria Math" w:hAnsi="Cambria Math"/>
                  <w:sz w:val="28"/>
                  <w:szCs w:val="28"/>
                  <w:lang w:val="en-US"/>
                </w:rPr>
                <m:t>N)</m:t>
              </m:r>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d</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d</m:t>
              </m:r>
            </m:sub>
          </m:sSub>
          <m:d>
            <m:dPr>
              <m:ctrlPr>
                <w:rPr>
                  <w:rFonts w:ascii="Cambria Math" w:hAnsi="Cambria Math"/>
                  <w:i/>
                  <w:sz w:val="28"/>
                  <w:szCs w:val="28"/>
                  <w:lang w:val="en-US"/>
                </w:rPr>
              </m:ctrlPr>
            </m:dPr>
            <m:e>
              <m:acc>
                <m:accPr>
                  <m:chr m:val="⃗"/>
                  <m:ctrlPr>
                    <w:rPr>
                      <w:rFonts w:ascii="Cambria Math" w:hAnsi="Cambria Math"/>
                      <w:sz w:val="28"/>
                      <w:szCs w:val="28"/>
                      <w:lang w:val="en-US"/>
                    </w:rPr>
                  </m:ctrlPr>
                </m:accPr>
                <m:e>
                  <m:r>
                    <w:rPr>
                      <w:rFonts w:ascii="Cambria Math" w:hAnsi="Cambria Math"/>
                      <w:sz w:val="28"/>
                      <w:szCs w:val="28"/>
                      <w:lang w:val="en-US"/>
                    </w:rPr>
                    <m:t>L</m:t>
                  </m:r>
                </m:e>
              </m:acc>
              <m:r>
                <w:rPr>
                  <w:rFonts w:ascii="Cambria Math" w:hAnsi="Cambria Math"/>
                  <w:sz w:val="28"/>
                  <w:szCs w:val="28"/>
                  <w:lang w:val="en-US"/>
                </w:rPr>
                <m:t>*</m:t>
              </m:r>
              <m:acc>
                <m:accPr>
                  <m:chr m:val="⃗"/>
                  <m:ctrlPr>
                    <w:rPr>
                      <w:rFonts w:ascii="Cambria Math" w:hAnsi="Cambria Math"/>
                      <w:sz w:val="28"/>
                      <w:szCs w:val="28"/>
                      <w:lang w:val="en-US"/>
                    </w:rPr>
                  </m:ctrlPr>
                </m:accPr>
                <m:e>
                  <m:r>
                    <w:rPr>
                      <w:rFonts w:ascii="Cambria Math" w:hAnsi="Cambria Math"/>
                      <w:sz w:val="28"/>
                      <w:szCs w:val="28"/>
                      <w:lang w:val="en-US"/>
                    </w:rPr>
                    <m:t>N</m:t>
                  </m:r>
                </m:e>
              </m:acc>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d</m:t>
              </m:r>
            </m:sub>
          </m:sSub>
        </m:oMath>
      </m:oMathPara>
    </w:p>
    <w:p w:rsidR="00654E1B" w:rsidRDefault="00654E1B" w:rsidP="00654E1B">
      <w:pPr>
        <w:spacing w:line="360" w:lineRule="auto"/>
        <w:ind w:left="360" w:firstLine="348"/>
        <w:rPr>
          <w:color w:val="000000"/>
          <w:sz w:val="28"/>
          <w:szCs w:val="28"/>
          <w:shd w:val="clear" w:color="auto" w:fill="FFFFFF"/>
        </w:rPr>
      </w:pPr>
      <w:r w:rsidRPr="00654E1B">
        <w:rPr>
          <w:color w:val="000000"/>
          <w:sz w:val="28"/>
          <w:szCs w:val="28"/>
          <w:shd w:val="clear" w:color="auto" w:fill="FFFFFF"/>
        </w:rPr>
        <w:lastRenderedPageBreak/>
        <w:t>где</w:t>
      </w:r>
      <w:r w:rsidRPr="00654E1B">
        <w:rPr>
          <w:color w:val="000000"/>
          <w:sz w:val="28"/>
          <w:szCs w:val="28"/>
        </w:rPr>
        <w:br/>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I</m:t>
            </m:r>
          </m:e>
          <m:sub>
            <m:r>
              <w:rPr>
                <w:rFonts w:ascii="Cambria Math" w:hAnsi="Cambria Math"/>
                <w:color w:val="000000"/>
                <w:sz w:val="28"/>
                <w:szCs w:val="28"/>
                <w:shd w:val="clear" w:color="auto" w:fill="FFFFFF"/>
              </w:rPr>
              <m:t>d</m:t>
            </m:r>
          </m:sub>
        </m:sSub>
      </m:oMath>
      <w:r w:rsidRPr="00654E1B">
        <w:rPr>
          <w:color w:val="000000"/>
          <w:sz w:val="28"/>
          <w:szCs w:val="28"/>
          <w:shd w:val="clear" w:color="auto" w:fill="FFFFFF"/>
        </w:rPr>
        <w:t>– рассеянная составляющая освещенности в точке,</w:t>
      </w:r>
    </w:p>
    <w:p w:rsidR="00654E1B" w:rsidRDefault="004046D2" w:rsidP="00654E1B">
      <w:pPr>
        <w:spacing w:line="360" w:lineRule="auto"/>
        <w:ind w:left="360"/>
        <w:rPr>
          <w:color w:val="000000"/>
          <w:sz w:val="28"/>
          <w:szCs w:val="28"/>
          <w:shd w:val="clear" w:color="auto" w:fill="FFFFFF"/>
        </w:rPr>
      </w:pP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k</m:t>
            </m:r>
          </m:e>
          <m:sub>
            <m:r>
              <w:rPr>
                <w:rFonts w:ascii="Cambria Math" w:hAnsi="Cambria Math"/>
                <w:color w:val="000000"/>
                <w:sz w:val="28"/>
                <w:szCs w:val="28"/>
                <w:shd w:val="clear" w:color="auto" w:fill="FFFFFF"/>
              </w:rPr>
              <m:t>d</m:t>
            </m:r>
          </m:sub>
        </m:sSub>
      </m:oMath>
      <w:r w:rsidR="00654E1B" w:rsidRPr="00654E1B">
        <w:rPr>
          <w:color w:val="000000"/>
          <w:sz w:val="28"/>
          <w:szCs w:val="28"/>
          <w:shd w:val="clear" w:color="auto" w:fill="FFFFFF"/>
        </w:rPr>
        <w:t xml:space="preserve"> - свойство материала воспринимать рассеянное освещение,</w:t>
      </w:r>
    </w:p>
    <w:p w:rsidR="00654E1B" w:rsidRDefault="004046D2" w:rsidP="00654E1B">
      <w:pPr>
        <w:spacing w:line="360" w:lineRule="auto"/>
        <w:ind w:left="360"/>
        <w:rPr>
          <w:color w:val="000000"/>
          <w:sz w:val="28"/>
          <w:szCs w:val="28"/>
          <w:shd w:val="clear" w:color="auto" w:fill="FFFFFF"/>
        </w:rPr>
      </w:pP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i</m:t>
            </m:r>
          </m:e>
          <m:sub>
            <m:r>
              <w:rPr>
                <w:rFonts w:ascii="Cambria Math" w:hAnsi="Cambria Math"/>
                <w:color w:val="000000"/>
                <w:sz w:val="28"/>
                <w:szCs w:val="28"/>
                <w:shd w:val="clear" w:color="auto" w:fill="FFFFFF"/>
              </w:rPr>
              <m:t>d</m:t>
            </m:r>
          </m:sub>
        </m:sSub>
      </m:oMath>
      <w:r w:rsidR="00654E1B" w:rsidRPr="00654E1B">
        <w:rPr>
          <w:color w:val="000000"/>
          <w:sz w:val="28"/>
          <w:szCs w:val="28"/>
          <w:shd w:val="clear" w:color="auto" w:fill="FFFFFF"/>
        </w:rPr>
        <w:t>– мощность рассеянного освещения,</w:t>
      </w:r>
      <w:r w:rsidR="00654E1B" w:rsidRPr="00654E1B">
        <w:rPr>
          <w:color w:val="000000"/>
          <w:sz w:val="28"/>
          <w:szCs w:val="28"/>
        </w:rPr>
        <w:br/>
      </w:r>
      <w:r w:rsidR="00654E1B" w:rsidRPr="00654E1B">
        <w:rPr>
          <w:rStyle w:val="ad"/>
          <w:rFonts w:eastAsiaTheme="majorEastAsia"/>
          <w:color w:val="000000"/>
          <w:sz w:val="28"/>
          <w:szCs w:val="28"/>
          <w:shd w:val="clear" w:color="auto" w:fill="FFFFFF"/>
        </w:rPr>
        <w:t>L</w:t>
      </w:r>
      <w:r w:rsidR="00654E1B" w:rsidRPr="00654E1B">
        <w:rPr>
          <w:color w:val="000000"/>
          <w:sz w:val="28"/>
          <w:szCs w:val="28"/>
          <w:shd w:val="clear" w:color="auto" w:fill="FFFFFF"/>
        </w:rPr>
        <w:t> – направление из точки на источник,</w:t>
      </w:r>
      <w:r w:rsidR="00654E1B" w:rsidRPr="00654E1B">
        <w:rPr>
          <w:color w:val="000000"/>
          <w:sz w:val="28"/>
          <w:szCs w:val="28"/>
        </w:rPr>
        <w:br/>
      </w:r>
      <w:r w:rsidR="00654E1B" w:rsidRPr="00654E1B">
        <w:rPr>
          <w:rStyle w:val="ad"/>
          <w:rFonts w:eastAsiaTheme="majorEastAsia"/>
          <w:color w:val="000000"/>
          <w:sz w:val="28"/>
          <w:szCs w:val="28"/>
          <w:shd w:val="clear" w:color="auto" w:fill="FFFFFF"/>
        </w:rPr>
        <w:t>N</w:t>
      </w:r>
      <w:r w:rsidR="00654E1B" w:rsidRPr="00654E1B">
        <w:rPr>
          <w:color w:val="000000"/>
          <w:sz w:val="28"/>
          <w:szCs w:val="28"/>
          <w:shd w:val="clear" w:color="auto" w:fill="FFFFFF"/>
        </w:rPr>
        <w:t> - вектор нормали в точке.</w:t>
      </w:r>
    </w:p>
    <w:p w:rsidR="00654E1B" w:rsidRDefault="00654E1B" w:rsidP="00654E1B">
      <w:pPr>
        <w:spacing w:line="360" w:lineRule="auto"/>
        <w:ind w:left="360"/>
        <w:rPr>
          <w:color w:val="000000"/>
          <w:sz w:val="28"/>
          <w:szCs w:val="28"/>
          <w:shd w:val="clear" w:color="auto" w:fill="FFFFFF"/>
        </w:rPr>
      </w:pPr>
    </w:p>
    <w:p w:rsidR="00654E1B" w:rsidRPr="00654E1B" w:rsidRDefault="00654E1B" w:rsidP="00654E1B">
      <w:pPr>
        <w:spacing w:line="360" w:lineRule="auto"/>
        <w:ind w:left="360"/>
        <w:rPr>
          <w:color w:val="000000"/>
          <w:sz w:val="28"/>
          <w:szCs w:val="28"/>
          <w:shd w:val="clear" w:color="auto" w:fill="FFFFFF"/>
        </w:rPr>
      </w:pPr>
      <w:r w:rsidRPr="00654E1B">
        <w:rPr>
          <w:color w:val="000000"/>
          <w:sz w:val="28"/>
          <w:szCs w:val="28"/>
          <w:shd w:val="clear" w:color="auto" w:fill="FFFFFF"/>
        </w:rPr>
        <w:t>Модель Ламберта является одной из самых простых моделей освещения. Данная модель очень часто используется в комбинации других моделей, практически в любой другой модели освещения можно выделить диффузную составляющую. Более-менее равномерная часть освещения (без присутствия какого-либо всплеска) как правило будет представляться моделью Ламберта с определенными характеристиками. Данная модель может быть очень удобна для анализа свойств других моделей (за счет того, что ее легко выделить из любой модели и анализировать оставшиеся составляющие).</w:t>
      </w:r>
    </w:p>
    <w:p w:rsidR="00654E1B" w:rsidRPr="00654E1B" w:rsidRDefault="00654E1B" w:rsidP="00603E9C">
      <w:pPr>
        <w:spacing w:line="360" w:lineRule="auto"/>
        <w:ind w:left="360" w:firstLine="348"/>
        <w:rPr>
          <w:sz w:val="28"/>
          <w:szCs w:val="28"/>
        </w:rPr>
      </w:pPr>
    </w:p>
    <w:p w:rsidR="00654E1B" w:rsidRPr="00654E1B" w:rsidRDefault="00654E1B" w:rsidP="00603E9C">
      <w:pPr>
        <w:spacing w:line="360" w:lineRule="auto"/>
        <w:ind w:left="360" w:firstLine="348"/>
        <w:rPr>
          <w:sz w:val="28"/>
          <w:szCs w:val="28"/>
        </w:rPr>
      </w:pPr>
    </w:p>
    <w:p w:rsidR="00603E9C" w:rsidRPr="00603E9C" w:rsidRDefault="00603E9C" w:rsidP="00603E9C">
      <w:pPr>
        <w:spacing w:line="360" w:lineRule="auto"/>
        <w:rPr>
          <w:sz w:val="28"/>
          <w:szCs w:val="28"/>
        </w:rPr>
      </w:pPr>
    </w:p>
    <w:p w:rsidR="00654E1B" w:rsidRDefault="0002297C" w:rsidP="001F5D90">
      <w:pPr>
        <w:pStyle w:val="3"/>
      </w:pPr>
      <w:bookmarkStart w:id="13" w:name="_Toc64418141"/>
      <w:r w:rsidRPr="005A7D70">
        <w:t xml:space="preserve">1.4.2 </w:t>
      </w:r>
      <w:r w:rsidR="00654E1B" w:rsidRPr="00603E9C">
        <w:t xml:space="preserve">Модель </w:t>
      </w:r>
      <w:proofErr w:type="spellStart"/>
      <w:r w:rsidR="00654E1B">
        <w:t>Фонга</w:t>
      </w:r>
      <w:bookmarkEnd w:id="13"/>
      <w:proofErr w:type="spellEnd"/>
    </w:p>
    <w:p w:rsidR="00654E1B" w:rsidRDefault="00654E1B" w:rsidP="00654E1B"/>
    <w:p w:rsidR="00654E1B" w:rsidRPr="00654E1B" w:rsidRDefault="00654E1B" w:rsidP="00C36E49">
      <w:pPr>
        <w:pStyle w:val="af"/>
        <w:shd w:val="clear" w:color="auto" w:fill="FFFFFF"/>
        <w:spacing w:before="180" w:beforeAutospacing="0" w:after="180" w:afterAutospacing="0" w:line="360" w:lineRule="auto"/>
        <w:ind w:firstLine="708"/>
        <w:jc w:val="both"/>
        <w:rPr>
          <w:color w:val="000000"/>
          <w:sz w:val="28"/>
          <w:szCs w:val="28"/>
        </w:rPr>
      </w:pPr>
      <w:r w:rsidRPr="00654E1B">
        <w:rPr>
          <w:color w:val="000000"/>
          <w:sz w:val="28"/>
          <w:szCs w:val="28"/>
        </w:rPr>
        <w:t xml:space="preserve">Модель </w:t>
      </w:r>
      <w:proofErr w:type="spellStart"/>
      <w:r w:rsidRPr="00654E1B">
        <w:rPr>
          <w:color w:val="000000"/>
          <w:sz w:val="28"/>
          <w:szCs w:val="28"/>
        </w:rPr>
        <w:t>Фонга</w:t>
      </w:r>
      <w:proofErr w:type="spellEnd"/>
      <w:r w:rsidRPr="00654E1B">
        <w:rPr>
          <w:color w:val="000000"/>
          <w:sz w:val="28"/>
          <w:szCs w:val="28"/>
        </w:rPr>
        <w:t xml:space="preserve"> – классическая модель освещения. Модель представляет собой комбинацию диффузной составляющей (модели Ламберта) и зеркальной составляющей и работает таким образом, что кроме равномерного освещения на материале может еще появляться блик. Местонахождение блика на объекте, освещенном по модели </w:t>
      </w:r>
      <w:proofErr w:type="spellStart"/>
      <w:r w:rsidRPr="00654E1B">
        <w:rPr>
          <w:color w:val="000000"/>
          <w:sz w:val="28"/>
          <w:szCs w:val="28"/>
        </w:rPr>
        <w:t>Фонга</w:t>
      </w:r>
      <w:proofErr w:type="spellEnd"/>
      <w:r w:rsidRPr="00654E1B">
        <w:rPr>
          <w:color w:val="000000"/>
          <w:sz w:val="28"/>
          <w:szCs w:val="28"/>
        </w:rPr>
        <w:t>, определяется из закона равенства углов падения и отражения. Если наблюдатель находится вблизи углов отражения, яркость соответствующей точки повышается.</w:t>
      </w:r>
    </w:p>
    <w:p w:rsidR="00654E1B" w:rsidRDefault="00654E1B" w:rsidP="00C36E49">
      <w:pPr>
        <w:pStyle w:val="af"/>
        <w:shd w:val="clear" w:color="auto" w:fill="FFFFFF"/>
        <w:spacing w:before="180" w:beforeAutospacing="0" w:after="180" w:afterAutospacing="0" w:line="360" w:lineRule="auto"/>
        <w:jc w:val="both"/>
        <w:rPr>
          <w:color w:val="000000"/>
          <w:sz w:val="28"/>
          <w:szCs w:val="28"/>
        </w:rPr>
      </w:pPr>
      <w:r w:rsidRPr="00654E1B">
        <w:rPr>
          <w:color w:val="000000"/>
          <w:sz w:val="28"/>
          <w:szCs w:val="28"/>
        </w:rPr>
        <w:t xml:space="preserve">Падающий и отраженный лучи лежат в одной плоскости с нормалью к отражающей поверхности в точке падения, и эта нормаль делит угол между </w:t>
      </w:r>
      <w:r w:rsidRPr="00654E1B">
        <w:rPr>
          <w:color w:val="000000"/>
          <w:sz w:val="28"/>
          <w:szCs w:val="28"/>
        </w:rPr>
        <w:lastRenderedPageBreak/>
        <w:t xml:space="preserve">лучами на две равные части. </w:t>
      </w:r>
      <w:proofErr w:type="spellStart"/>
      <w:r w:rsidRPr="00654E1B">
        <w:rPr>
          <w:color w:val="000000"/>
          <w:sz w:val="28"/>
          <w:szCs w:val="28"/>
        </w:rPr>
        <w:t>Т.о</w:t>
      </w:r>
      <w:proofErr w:type="spellEnd"/>
      <w:r w:rsidRPr="00654E1B">
        <w:rPr>
          <w:color w:val="000000"/>
          <w:sz w:val="28"/>
          <w:szCs w:val="28"/>
        </w:rPr>
        <w:t xml:space="preserve">. отраженная составляющая освещенности в точке зависит от того, насколько близки направления на наблюдателя и отраженного луча. </w:t>
      </w:r>
    </w:p>
    <w:p w:rsidR="00654E1B" w:rsidRDefault="00654E1B" w:rsidP="00654E1B">
      <w:pPr>
        <w:pStyle w:val="af"/>
        <w:shd w:val="clear" w:color="auto" w:fill="FFFFFF"/>
        <w:spacing w:before="180" w:beforeAutospacing="0" w:after="180" w:afterAutospacing="0"/>
        <w:jc w:val="center"/>
        <w:rPr>
          <w:color w:val="000000"/>
          <w:sz w:val="28"/>
          <w:szCs w:val="28"/>
        </w:rPr>
      </w:pPr>
      <w:r>
        <w:rPr>
          <w:noProof/>
        </w:rPr>
        <w:drawing>
          <wp:inline distT="0" distB="0" distL="0" distR="0">
            <wp:extent cx="3399790" cy="2122170"/>
            <wp:effectExtent l="0" t="0" r="0" b="0"/>
            <wp:docPr id="9" name="Рисунок 9" descr="http://grafika.me/files/les_screens/physics_vector_f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grafika.me/files/les_screens/physics_vector_fo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9790" cy="2122170"/>
                    </a:xfrm>
                    <a:prstGeom prst="rect">
                      <a:avLst/>
                    </a:prstGeom>
                    <a:noFill/>
                    <a:ln>
                      <a:noFill/>
                    </a:ln>
                  </pic:spPr>
                </pic:pic>
              </a:graphicData>
            </a:graphic>
          </wp:inline>
        </w:drawing>
      </w:r>
    </w:p>
    <w:p w:rsidR="00654E1B" w:rsidRPr="00654E1B" w:rsidRDefault="00654E1B" w:rsidP="00654E1B">
      <w:pPr>
        <w:pStyle w:val="af"/>
        <w:shd w:val="clear" w:color="auto" w:fill="FFFFFF"/>
        <w:spacing w:before="180" w:beforeAutospacing="0" w:after="180" w:afterAutospacing="0"/>
        <w:jc w:val="center"/>
        <w:rPr>
          <w:color w:val="000000"/>
          <w:sz w:val="28"/>
          <w:szCs w:val="28"/>
        </w:rPr>
      </w:pPr>
      <w:r>
        <w:rPr>
          <w:color w:val="000000"/>
          <w:sz w:val="28"/>
          <w:szCs w:val="28"/>
        </w:rPr>
        <w:t xml:space="preserve">Рисунок </w:t>
      </w:r>
      <w:r w:rsidR="00D05166">
        <w:rPr>
          <w:color w:val="000000"/>
          <w:sz w:val="28"/>
          <w:szCs w:val="28"/>
        </w:rPr>
        <w:t>1</w:t>
      </w:r>
      <w:r>
        <w:rPr>
          <w:color w:val="000000"/>
          <w:sz w:val="28"/>
          <w:szCs w:val="28"/>
        </w:rPr>
        <w:t>.</w:t>
      </w:r>
      <w:r w:rsidR="00D05166">
        <w:rPr>
          <w:color w:val="000000"/>
          <w:sz w:val="28"/>
          <w:szCs w:val="28"/>
        </w:rPr>
        <w:t>7</w:t>
      </w:r>
      <w:r w:rsidR="00C36E49">
        <w:rPr>
          <w:color w:val="000000"/>
          <w:sz w:val="28"/>
          <w:szCs w:val="28"/>
        </w:rPr>
        <w:t>.</w:t>
      </w:r>
      <w:r>
        <w:rPr>
          <w:color w:val="000000"/>
          <w:sz w:val="28"/>
          <w:szCs w:val="28"/>
        </w:rPr>
        <w:t xml:space="preserve"> </w:t>
      </w:r>
      <w:r>
        <w:rPr>
          <w:color w:val="000000"/>
          <w:sz w:val="28"/>
          <w:szCs w:val="28"/>
          <w:shd w:val="clear" w:color="auto" w:fill="FFFFFF"/>
        </w:rPr>
        <w:t xml:space="preserve">Модель освещения </w:t>
      </w:r>
      <w:proofErr w:type="spellStart"/>
      <w:r>
        <w:rPr>
          <w:color w:val="000000"/>
          <w:sz w:val="28"/>
          <w:szCs w:val="28"/>
          <w:shd w:val="clear" w:color="auto" w:fill="FFFFFF"/>
        </w:rPr>
        <w:t>Фонга</w:t>
      </w:r>
      <w:proofErr w:type="spellEnd"/>
      <w:r w:rsidRPr="00603E9C">
        <w:rPr>
          <w:color w:val="000000"/>
          <w:sz w:val="28"/>
          <w:szCs w:val="28"/>
          <w:shd w:val="clear" w:color="auto" w:fill="FFFFFF"/>
        </w:rPr>
        <w:t xml:space="preserve">: </w:t>
      </w:r>
      <w:r>
        <w:rPr>
          <w:color w:val="000000"/>
          <w:sz w:val="28"/>
          <w:szCs w:val="28"/>
          <w:shd w:val="clear" w:color="auto" w:fill="FFFFFF"/>
          <w:lang w:val="en-US"/>
        </w:rPr>
        <w:t>N</w:t>
      </w:r>
      <w:r>
        <w:rPr>
          <w:color w:val="000000"/>
          <w:sz w:val="28"/>
          <w:szCs w:val="28"/>
          <w:shd w:val="clear" w:color="auto" w:fill="FFFFFF"/>
        </w:rPr>
        <w:t xml:space="preserve"> - нормаль, </w:t>
      </w:r>
      <w:r>
        <w:rPr>
          <w:color w:val="000000"/>
          <w:sz w:val="28"/>
          <w:szCs w:val="28"/>
          <w:shd w:val="clear" w:color="auto" w:fill="FFFFFF"/>
          <w:lang w:val="en-US"/>
        </w:rPr>
        <w:t>L</w:t>
      </w:r>
      <w:r>
        <w:rPr>
          <w:color w:val="000000"/>
          <w:sz w:val="28"/>
          <w:szCs w:val="28"/>
          <w:shd w:val="clear" w:color="auto" w:fill="FFFFFF"/>
        </w:rPr>
        <w:t xml:space="preserve"> - направление источника света, </w:t>
      </w:r>
      <w:r>
        <w:rPr>
          <w:color w:val="000000"/>
          <w:sz w:val="28"/>
          <w:szCs w:val="28"/>
          <w:shd w:val="clear" w:color="auto" w:fill="FFFFFF"/>
          <w:lang w:val="en-US"/>
        </w:rPr>
        <w:t>R</w:t>
      </w:r>
      <w:r w:rsidRPr="00654E1B">
        <w:rPr>
          <w:color w:val="000000"/>
          <w:sz w:val="28"/>
          <w:szCs w:val="28"/>
          <w:shd w:val="clear" w:color="auto" w:fill="FFFFFF"/>
        </w:rPr>
        <w:t xml:space="preserve"> </w:t>
      </w:r>
      <w:r>
        <w:rPr>
          <w:color w:val="000000"/>
          <w:sz w:val="28"/>
          <w:szCs w:val="28"/>
          <w:shd w:val="clear" w:color="auto" w:fill="FFFFFF"/>
        </w:rPr>
        <w:t>–</w:t>
      </w:r>
      <w:r w:rsidRPr="00654E1B">
        <w:rPr>
          <w:color w:val="000000"/>
          <w:sz w:val="28"/>
          <w:szCs w:val="28"/>
          <w:shd w:val="clear" w:color="auto" w:fill="FFFFFF"/>
        </w:rPr>
        <w:t xml:space="preserve"> </w:t>
      </w:r>
      <w:r>
        <w:rPr>
          <w:color w:val="000000"/>
          <w:sz w:val="28"/>
          <w:szCs w:val="28"/>
          <w:shd w:val="clear" w:color="auto" w:fill="FFFFFF"/>
        </w:rPr>
        <w:t xml:space="preserve">направление отражённого луча, </w:t>
      </w:r>
      <w:r>
        <w:rPr>
          <w:color w:val="000000"/>
          <w:sz w:val="28"/>
          <w:szCs w:val="28"/>
          <w:shd w:val="clear" w:color="auto" w:fill="FFFFFF"/>
          <w:lang w:val="en-US"/>
        </w:rPr>
        <w:t>V</w:t>
      </w:r>
      <w:r w:rsidRPr="00654E1B">
        <w:rPr>
          <w:color w:val="000000"/>
          <w:sz w:val="28"/>
          <w:szCs w:val="28"/>
          <w:shd w:val="clear" w:color="auto" w:fill="FFFFFF"/>
        </w:rPr>
        <w:t xml:space="preserve"> </w:t>
      </w:r>
      <w:r>
        <w:rPr>
          <w:color w:val="000000"/>
          <w:sz w:val="28"/>
          <w:szCs w:val="28"/>
          <w:shd w:val="clear" w:color="auto" w:fill="FFFFFF"/>
        </w:rPr>
        <w:t>–</w:t>
      </w:r>
      <w:r w:rsidRPr="00654E1B">
        <w:rPr>
          <w:color w:val="000000"/>
          <w:sz w:val="28"/>
          <w:szCs w:val="28"/>
          <w:shd w:val="clear" w:color="auto" w:fill="FFFFFF"/>
        </w:rPr>
        <w:t xml:space="preserve"> </w:t>
      </w:r>
      <w:r>
        <w:rPr>
          <w:color w:val="000000"/>
          <w:sz w:val="28"/>
          <w:szCs w:val="28"/>
          <w:shd w:val="clear" w:color="auto" w:fill="FFFFFF"/>
        </w:rPr>
        <w:t>вектор, направленный «на наблюдателя».</w:t>
      </w:r>
    </w:p>
    <w:p w:rsidR="00654E1B" w:rsidRDefault="00654E1B" w:rsidP="00654E1B">
      <w:pPr>
        <w:pStyle w:val="af"/>
        <w:shd w:val="clear" w:color="auto" w:fill="FFFFFF"/>
        <w:spacing w:before="180" w:beforeAutospacing="0" w:after="180" w:afterAutospacing="0"/>
        <w:jc w:val="both"/>
        <w:rPr>
          <w:color w:val="000000"/>
          <w:sz w:val="28"/>
          <w:szCs w:val="28"/>
        </w:rPr>
      </w:pPr>
      <w:r w:rsidRPr="00654E1B">
        <w:rPr>
          <w:color w:val="000000"/>
          <w:sz w:val="28"/>
          <w:szCs w:val="28"/>
        </w:rPr>
        <w:t>Это можно выразить следующей формулой:</w:t>
      </w:r>
    </w:p>
    <w:p w:rsidR="00203273" w:rsidRPr="00203273" w:rsidRDefault="004046D2" w:rsidP="00654E1B">
      <w:pPr>
        <w:pStyle w:val="af"/>
        <w:shd w:val="clear" w:color="auto" w:fill="FFFFFF"/>
        <w:spacing w:before="180" w:beforeAutospacing="0" w:after="180" w:afterAutospacing="0"/>
        <w:jc w:val="both"/>
        <w:rPr>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I</m:t>
              </m:r>
            </m:e>
            <m:sub>
              <m:r>
                <w:rPr>
                  <w:rFonts w:ascii="Cambria Math" w:hAnsi="Cambria Math"/>
                  <w:color w:val="000000"/>
                  <w:sz w:val="28"/>
                  <w:szCs w:val="28"/>
                </w:rPr>
                <m:t>S</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k</m:t>
              </m:r>
            </m:e>
            <m:sub>
              <m:r>
                <w:rPr>
                  <w:rFonts w:ascii="Cambria Math" w:hAnsi="Cambria Math"/>
                  <w:color w:val="000000"/>
                  <w:sz w:val="28"/>
                  <w:szCs w:val="28"/>
                </w:rPr>
                <m:t>S</m:t>
              </m:r>
            </m:sub>
          </m:sSub>
          <m:r>
            <w:rPr>
              <w:rFonts w:ascii="Cambria Math" w:hAnsi="Cambria Math"/>
              <w:color w:val="000000"/>
              <w:sz w:val="28"/>
              <w:szCs w:val="28"/>
            </w:rPr>
            <m:t>*co</m:t>
          </m:r>
          <m:sSup>
            <m:sSupPr>
              <m:ctrlPr>
                <w:rPr>
                  <w:rFonts w:ascii="Cambria Math" w:hAnsi="Cambria Math"/>
                  <w:i/>
                  <w:color w:val="000000"/>
                  <w:sz w:val="28"/>
                  <w:szCs w:val="28"/>
                </w:rPr>
              </m:ctrlPr>
            </m:sSupPr>
            <m:e>
              <m:r>
                <w:rPr>
                  <w:rFonts w:ascii="Cambria Math" w:hAnsi="Cambria Math"/>
                  <w:color w:val="000000"/>
                  <w:sz w:val="28"/>
                  <w:szCs w:val="28"/>
                </w:rPr>
                <m:t>s</m:t>
              </m:r>
            </m:e>
            <m:sup>
              <m:r>
                <m:rPr>
                  <m:sty m:val="p"/>
                </m:rPr>
                <w:rPr>
                  <w:rFonts w:ascii="Cambria Math" w:hAnsi="Cambria Math"/>
                  <w:color w:val="000000"/>
                  <w:sz w:val="28"/>
                  <w:szCs w:val="28"/>
                </w:rPr>
                <m:t>α</m:t>
              </m:r>
            </m:sup>
          </m:sSup>
          <m:d>
            <m:dPr>
              <m:ctrlPr>
                <w:rPr>
                  <w:rFonts w:ascii="Cambria Math" w:hAnsi="Cambria Math"/>
                  <w:i/>
                  <w:color w:val="000000"/>
                  <w:sz w:val="28"/>
                  <w:szCs w:val="28"/>
                </w:rPr>
              </m:ctrlPr>
            </m:dPr>
            <m:e>
              <m:acc>
                <m:accPr>
                  <m:chr m:val="⃗"/>
                  <m:ctrlPr>
                    <w:rPr>
                      <w:rFonts w:ascii="Cambria Math" w:hAnsi="Cambria Math"/>
                      <w:color w:val="000000"/>
                      <w:sz w:val="28"/>
                      <w:szCs w:val="28"/>
                    </w:rPr>
                  </m:ctrlPr>
                </m:accPr>
                <m:e>
                  <m:r>
                    <w:rPr>
                      <w:rFonts w:ascii="Cambria Math" w:hAnsi="Cambria Math"/>
                      <w:color w:val="000000"/>
                      <w:sz w:val="28"/>
                      <w:szCs w:val="28"/>
                    </w:rPr>
                    <m:t>R</m:t>
                  </m:r>
                </m:e>
              </m:acc>
              <m:r>
                <w:rPr>
                  <w:rFonts w:ascii="Cambria Math" w:hAnsi="Cambria Math"/>
                  <w:color w:val="000000"/>
                  <w:sz w:val="28"/>
                  <w:szCs w:val="28"/>
                </w:rPr>
                <m:t>,</m:t>
              </m:r>
              <m:acc>
                <m:accPr>
                  <m:chr m:val="⃗"/>
                  <m:ctrlPr>
                    <w:rPr>
                      <w:rFonts w:ascii="Cambria Math" w:hAnsi="Cambria Math"/>
                      <w:color w:val="000000"/>
                      <w:sz w:val="28"/>
                      <w:szCs w:val="28"/>
                    </w:rPr>
                  </m:ctrlPr>
                </m:accPr>
                <m:e>
                  <m:r>
                    <w:rPr>
                      <w:rFonts w:ascii="Cambria Math" w:hAnsi="Cambria Math"/>
                      <w:color w:val="000000"/>
                      <w:sz w:val="28"/>
                      <w:szCs w:val="28"/>
                    </w:rPr>
                    <m:t>V</m:t>
                  </m:r>
                </m:e>
              </m:acc>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i</m:t>
              </m:r>
            </m:e>
            <m:sub>
              <m:r>
                <w:rPr>
                  <w:rFonts w:ascii="Cambria Math" w:hAnsi="Cambria Math"/>
                  <w:color w:val="000000"/>
                  <w:sz w:val="28"/>
                  <w:szCs w:val="28"/>
                </w:rPr>
                <m:t>S</m:t>
              </m:r>
            </m:sub>
          </m:sSub>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k</m:t>
              </m:r>
            </m:e>
            <m:sub>
              <m:r>
                <w:rPr>
                  <w:rFonts w:ascii="Cambria Math" w:hAnsi="Cambria Math"/>
                  <w:color w:val="000000"/>
                  <w:sz w:val="28"/>
                  <w:szCs w:val="28"/>
                </w:rPr>
                <m:t>S</m:t>
              </m:r>
            </m:sub>
          </m:sSub>
          <m:r>
            <w:rPr>
              <w:rFonts w:ascii="Cambria Math" w:hAnsi="Cambria Math"/>
              <w:color w:val="000000"/>
              <w:sz w:val="28"/>
              <w:szCs w:val="28"/>
            </w:rPr>
            <m:t>*</m:t>
          </m:r>
          <m:sSup>
            <m:sSupPr>
              <m:ctrlPr>
                <w:rPr>
                  <w:rFonts w:ascii="Cambria Math" w:hAnsi="Cambria Math"/>
                  <w:i/>
                  <w:color w:val="000000"/>
                  <w:sz w:val="28"/>
                  <w:szCs w:val="28"/>
                </w:rPr>
              </m:ctrlPr>
            </m:sSupPr>
            <m:e>
              <m:d>
                <m:dPr>
                  <m:ctrlPr>
                    <w:rPr>
                      <w:rFonts w:ascii="Cambria Math" w:hAnsi="Cambria Math"/>
                      <w:i/>
                      <w:color w:val="000000"/>
                      <w:sz w:val="28"/>
                      <w:szCs w:val="28"/>
                    </w:rPr>
                  </m:ctrlPr>
                </m:dPr>
                <m:e>
                  <m:acc>
                    <m:accPr>
                      <m:chr m:val="⃗"/>
                      <m:ctrlPr>
                        <w:rPr>
                          <w:rFonts w:ascii="Cambria Math" w:hAnsi="Cambria Math"/>
                          <w:color w:val="000000"/>
                          <w:sz w:val="28"/>
                          <w:szCs w:val="28"/>
                        </w:rPr>
                      </m:ctrlPr>
                    </m:accPr>
                    <m:e>
                      <m:r>
                        <w:rPr>
                          <w:rFonts w:ascii="Cambria Math" w:hAnsi="Cambria Math"/>
                          <w:color w:val="000000"/>
                          <w:sz w:val="28"/>
                          <w:szCs w:val="28"/>
                        </w:rPr>
                        <m:t>R</m:t>
                      </m:r>
                    </m:e>
                  </m:acc>
                  <m:r>
                    <w:rPr>
                      <w:rFonts w:ascii="Cambria Math" w:hAnsi="Cambria Math"/>
                      <w:color w:val="000000"/>
                      <w:sz w:val="28"/>
                      <w:szCs w:val="28"/>
                    </w:rPr>
                    <m:t>*</m:t>
                  </m:r>
                  <m:acc>
                    <m:accPr>
                      <m:chr m:val="⃗"/>
                      <m:ctrlPr>
                        <w:rPr>
                          <w:rFonts w:ascii="Cambria Math" w:hAnsi="Cambria Math"/>
                          <w:color w:val="000000"/>
                          <w:sz w:val="28"/>
                          <w:szCs w:val="28"/>
                        </w:rPr>
                      </m:ctrlPr>
                    </m:accPr>
                    <m:e>
                      <m:r>
                        <w:rPr>
                          <w:rFonts w:ascii="Cambria Math" w:hAnsi="Cambria Math"/>
                          <w:color w:val="000000"/>
                          <w:sz w:val="28"/>
                          <w:szCs w:val="28"/>
                        </w:rPr>
                        <m:t>V</m:t>
                      </m:r>
                    </m:e>
                  </m:acc>
                </m:e>
              </m:d>
            </m:e>
            <m:sup>
              <m:r>
                <m:rPr>
                  <m:sty m:val="p"/>
                </m:rPr>
                <w:rPr>
                  <w:rFonts w:ascii="Cambria Math" w:hAnsi="Cambria Math"/>
                  <w:color w:val="000000"/>
                  <w:sz w:val="28"/>
                  <w:szCs w:val="28"/>
                </w:rPr>
                <m:t>α</m:t>
              </m:r>
            </m:sup>
          </m:sSup>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i</m:t>
              </m:r>
            </m:e>
            <m:sub>
              <m:r>
                <w:rPr>
                  <w:rFonts w:ascii="Cambria Math" w:hAnsi="Cambria Math"/>
                  <w:color w:val="000000"/>
                  <w:sz w:val="28"/>
                  <w:szCs w:val="28"/>
                </w:rPr>
                <m:t>s</m:t>
              </m:r>
            </m:sub>
          </m:sSub>
        </m:oMath>
      </m:oMathPara>
    </w:p>
    <w:p w:rsidR="00203273" w:rsidRDefault="00203273" w:rsidP="00203273">
      <w:pPr>
        <w:pStyle w:val="af"/>
        <w:shd w:val="clear" w:color="auto" w:fill="FFFFFF"/>
        <w:spacing w:before="180" w:beforeAutospacing="0" w:after="180" w:afterAutospacing="0" w:line="360" w:lineRule="auto"/>
        <w:rPr>
          <w:color w:val="000000"/>
          <w:sz w:val="28"/>
          <w:szCs w:val="28"/>
          <w:shd w:val="clear" w:color="auto" w:fill="FFFFFF"/>
        </w:rPr>
      </w:pPr>
      <w:r w:rsidRPr="00203273">
        <w:rPr>
          <w:color w:val="000000"/>
          <w:sz w:val="28"/>
          <w:szCs w:val="28"/>
          <w:shd w:val="clear" w:color="auto" w:fill="FFFFFF"/>
        </w:rPr>
        <w:t>где</w:t>
      </w:r>
      <w:r w:rsidRPr="00203273">
        <w:rPr>
          <w:color w:val="000000"/>
          <w:sz w:val="28"/>
          <w:szCs w:val="28"/>
        </w:rPr>
        <w:br/>
      </w:r>
      <w:proofErr w:type="spellStart"/>
      <w:r w:rsidRPr="00203273">
        <w:rPr>
          <w:rStyle w:val="ad"/>
          <w:rFonts w:eastAsiaTheme="majorEastAsia"/>
          <w:color w:val="000000"/>
          <w:sz w:val="28"/>
          <w:szCs w:val="28"/>
          <w:shd w:val="clear" w:color="auto" w:fill="FFFFFF"/>
        </w:rPr>
        <w:t>I</w:t>
      </w:r>
      <w:r w:rsidRPr="00203273">
        <w:rPr>
          <w:rStyle w:val="ad"/>
          <w:rFonts w:eastAsiaTheme="majorEastAsia"/>
          <w:color w:val="000000"/>
          <w:sz w:val="28"/>
          <w:szCs w:val="28"/>
          <w:shd w:val="clear" w:color="auto" w:fill="FFFFFF"/>
          <w:vertAlign w:val="subscript"/>
        </w:rPr>
        <w:t>s</w:t>
      </w:r>
      <w:proofErr w:type="spellEnd"/>
      <w:r w:rsidRPr="00203273">
        <w:rPr>
          <w:color w:val="000000"/>
          <w:sz w:val="28"/>
          <w:szCs w:val="28"/>
          <w:shd w:val="clear" w:color="auto" w:fill="FFFFFF"/>
        </w:rPr>
        <w:t> – зеркальная составляющая освещенности в точке,</w:t>
      </w:r>
      <w:r w:rsidRPr="00203273">
        <w:rPr>
          <w:color w:val="000000"/>
          <w:sz w:val="28"/>
          <w:szCs w:val="28"/>
        </w:rPr>
        <w:br/>
      </w:r>
      <w:proofErr w:type="spellStart"/>
      <w:r w:rsidRPr="00203273">
        <w:rPr>
          <w:rStyle w:val="ad"/>
          <w:rFonts w:eastAsiaTheme="majorEastAsia"/>
          <w:color w:val="000000"/>
          <w:sz w:val="28"/>
          <w:szCs w:val="28"/>
          <w:shd w:val="clear" w:color="auto" w:fill="FFFFFF"/>
        </w:rPr>
        <w:t>k</w:t>
      </w:r>
      <w:r w:rsidRPr="00203273">
        <w:rPr>
          <w:rStyle w:val="ad"/>
          <w:rFonts w:eastAsiaTheme="majorEastAsia"/>
          <w:color w:val="000000"/>
          <w:sz w:val="28"/>
          <w:szCs w:val="28"/>
          <w:shd w:val="clear" w:color="auto" w:fill="FFFFFF"/>
          <w:vertAlign w:val="subscript"/>
        </w:rPr>
        <w:t>s</w:t>
      </w:r>
      <w:proofErr w:type="spellEnd"/>
      <w:r w:rsidRPr="00203273">
        <w:rPr>
          <w:color w:val="000000"/>
          <w:sz w:val="28"/>
          <w:szCs w:val="28"/>
          <w:shd w:val="clear" w:color="auto" w:fill="FFFFFF"/>
        </w:rPr>
        <w:t> – коэффициент зеркального отражения,</w:t>
      </w:r>
      <w:r w:rsidRPr="00203273">
        <w:rPr>
          <w:color w:val="000000"/>
          <w:sz w:val="28"/>
          <w:szCs w:val="28"/>
        </w:rPr>
        <w:br/>
      </w:r>
      <w:proofErr w:type="spellStart"/>
      <w:r w:rsidRPr="00203273">
        <w:rPr>
          <w:rStyle w:val="ad"/>
          <w:rFonts w:eastAsiaTheme="majorEastAsia"/>
          <w:color w:val="000000"/>
          <w:sz w:val="28"/>
          <w:szCs w:val="28"/>
          <w:shd w:val="clear" w:color="auto" w:fill="FFFFFF"/>
        </w:rPr>
        <w:t>i</w:t>
      </w:r>
      <w:r w:rsidRPr="00203273">
        <w:rPr>
          <w:rStyle w:val="ad"/>
          <w:rFonts w:eastAsiaTheme="majorEastAsia"/>
          <w:color w:val="000000"/>
          <w:sz w:val="28"/>
          <w:szCs w:val="28"/>
          <w:shd w:val="clear" w:color="auto" w:fill="FFFFFF"/>
          <w:vertAlign w:val="subscript"/>
        </w:rPr>
        <w:t>s</w:t>
      </w:r>
      <w:proofErr w:type="spellEnd"/>
      <w:r w:rsidRPr="00203273">
        <w:rPr>
          <w:color w:val="000000"/>
          <w:sz w:val="28"/>
          <w:szCs w:val="28"/>
          <w:shd w:val="clear" w:color="auto" w:fill="FFFFFF"/>
        </w:rPr>
        <w:t> – мощность зеркального освещения,</w:t>
      </w:r>
      <w:r w:rsidRPr="00203273">
        <w:rPr>
          <w:color w:val="000000"/>
          <w:sz w:val="28"/>
          <w:szCs w:val="28"/>
        </w:rPr>
        <w:br/>
      </w:r>
      <w:r w:rsidRPr="00203273">
        <w:rPr>
          <w:rStyle w:val="ad"/>
          <w:rFonts w:eastAsiaTheme="majorEastAsia"/>
          <w:color w:val="000000"/>
          <w:sz w:val="28"/>
          <w:szCs w:val="28"/>
          <w:shd w:val="clear" w:color="auto" w:fill="FFFFFF"/>
        </w:rPr>
        <w:t>R</w:t>
      </w:r>
      <w:r w:rsidRPr="00203273">
        <w:rPr>
          <w:color w:val="000000"/>
          <w:sz w:val="28"/>
          <w:szCs w:val="28"/>
          <w:shd w:val="clear" w:color="auto" w:fill="FFFFFF"/>
        </w:rPr>
        <w:t> – направление отраженного луча,</w:t>
      </w:r>
      <w:r w:rsidRPr="00203273">
        <w:rPr>
          <w:color w:val="000000"/>
          <w:sz w:val="28"/>
          <w:szCs w:val="28"/>
        </w:rPr>
        <w:br/>
      </w:r>
      <w:r w:rsidRPr="00203273">
        <w:rPr>
          <w:rStyle w:val="ad"/>
          <w:rFonts w:eastAsiaTheme="majorEastAsia"/>
          <w:color w:val="000000"/>
          <w:sz w:val="28"/>
          <w:szCs w:val="28"/>
          <w:shd w:val="clear" w:color="auto" w:fill="FFFFFF"/>
        </w:rPr>
        <w:t>V</w:t>
      </w:r>
      <w:r w:rsidRPr="00203273">
        <w:rPr>
          <w:color w:val="000000"/>
          <w:sz w:val="28"/>
          <w:szCs w:val="28"/>
          <w:shd w:val="clear" w:color="auto" w:fill="FFFFFF"/>
        </w:rPr>
        <w:t> - направление на наблюдателя,</w:t>
      </w:r>
      <w:r w:rsidRPr="00203273">
        <w:rPr>
          <w:color w:val="000000"/>
          <w:sz w:val="28"/>
          <w:szCs w:val="28"/>
        </w:rPr>
        <w:br/>
      </w:r>
      <w:r w:rsidRPr="00203273">
        <w:rPr>
          <w:color w:val="000000"/>
          <w:sz w:val="28"/>
          <w:szCs w:val="28"/>
          <w:shd w:val="clear" w:color="auto" w:fill="FFFFFF"/>
        </w:rPr>
        <w:t>α - коэффициент блеска, свойство материала.</w:t>
      </w:r>
    </w:p>
    <w:p w:rsidR="00F1474F" w:rsidRDefault="00F1474F" w:rsidP="00F1474F">
      <w:pPr>
        <w:pStyle w:val="af"/>
        <w:shd w:val="clear" w:color="auto" w:fill="FFFFFF"/>
        <w:spacing w:before="180" w:beforeAutospacing="0" w:after="180" w:afterAutospacing="0" w:line="360" w:lineRule="auto"/>
        <w:jc w:val="center"/>
        <w:rPr>
          <w:color w:val="000000"/>
          <w:sz w:val="28"/>
          <w:szCs w:val="28"/>
          <w:shd w:val="clear" w:color="auto" w:fill="FFFFFF"/>
        </w:rPr>
      </w:pPr>
      <w:r>
        <w:rPr>
          <w:noProof/>
        </w:rPr>
        <w:drawing>
          <wp:inline distT="0" distB="0" distL="0" distR="0">
            <wp:extent cx="4759325" cy="1324610"/>
            <wp:effectExtent l="0" t="0" r="3175" b="8890"/>
            <wp:docPr id="11" name="Рисунок 11" descr="Картинки по запросу &quot;модель освещения фонг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Картинки по запросу &quot;модель освещения фонга&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9325" cy="1324610"/>
                    </a:xfrm>
                    <a:prstGeom prst="rect">
                      <a:avLst/>
                    </a:prstGeom>
                    <a:noFill/>
                    <a:ln>
                      <a:noFill/>
                    </a:ln>
                  </pic:spPr>
                </pic:pic>
              </a:graphicData>
            </a:graphic>
          </wp:inline>
        </w:drawing>
      </w:r>
    </w:p>
    <w:p w:rsidR="00F1474F" w:rsidRDefault="00F1474F" w:rsidP="00F1474F">
      <w:pPr>
        <w:pStyle w:val="af"/>
        <w:shd w:val="clear" w:color="auto" w:fill="FFFFFF"/>
        <w:spacing w:before="180" w:beforeAutospacing="0" w:after="180" w:afterAutospacing="0" w:line="360" w:lineRule="auto"/>
        <w:jc w:val="center"/>
        <w:rPr>
          <w:color w:val="000000"/>
          <w:sz w:val="28"/>
          <w:szCs w:val="28"/>
          <w:shd w:val="clear" w:color="auto" w:fill="FFFFFF"/>
        </w:rPr>
      </w:pPr>
      <w:r>
        <w:rPr>
          <w:color w:val="000000"/>
          <w:sz w:val="28"/>
          <w:szCs w:val="28"/>
          <w:shd w:val="clear" w:color="auto" w:fill="FFFFFF"/>
        </w:rPr>
        <w:t xml:space="preserve">Рисунок </w:t>
      </w:r>
      <w:r w:rsidR="00D05166">
        <w:rPr>
          <w:color w:val="000000"/>
          <w:sz w:val="28"/>
          <w:szCs w:val="28"/>
          <w:shd w:val="clear" w:color="auto" w:fill="FFFFFF"/>
        </w:rPr>
        <w:t>1</w:t>
      </w:r>
      <w:r>
        <w:rPr>
          <w:color w:val="000000"/>
          <w:sz w:val="28"/>
          <w:szCs w:val="28"/>
          <w:shd w:val="clear" w:color="auto" w:fill="FFFFFF"/>
        </w:rPr>
        <w:t>.</w:t>
      </w:r>
      <w:r w:rsidR="00D05166">
        <w:rPr>
          <w:color w:val="000000"/>
          <w:sz w:val="28"/>
          <w:szCs w:val="28"/>
          <w:shd w:val="clear" w:color="auto" w:fill="FFFFFF"/>
        </w:rPr>
        <w:t>8</w:t>
      </w:r>
      <w:r>
        <w:rPr>
          <w:color w:val="000000"/>
          <w:sz w:val="28"/>
          <w:szCs w:val="28"/>
          <w:shd w:val="clear" w:color="auto" w:fill="FFFFFF"/>
        </w:rPr>
        <w:t xml:space="preserve"> Модель освещения </w:t>
      </w:r>
      <w:proofErr w:type="spellStart"/>
      <w:r>
        <w:rPr>
          <w:color w:val="000000"/>
          <w:sz w:val="28"/>
          <w:szCs w:val="28"/>
          <w:shd w:val="clear" w:color="auto" w:fill="FFFFFF"/>
        </w:rPr>
        <w:t>Фонга</w:t>
      </w:r>
      <w:proofErr w:type="spellEnd"/>
      <w:r>
        <w:rPr>
          <w:color w:val="000000"/>
          <w:sz w:val="28"/>
          <w:szCs w:val="28"/>
          <w:shd w:val="clear" w:color="auto" w:fill="FFFFFF"/>
        </w:rPr>
        <w:t>. Пример</w:t>
      </w:r>
    </w:p>
    <w:p w:rsidR="00203273" w:rsidRDefault="00203273" w:rsidP="00203273">
      <w:pPr>
        <w:pStyle w:val="af"/>
        <w:shd w:val="clear" w:color="auto" w:fill="FFFFFF"/>
        <w:spacing w:before="180" w:beforeAutospacing="0" w:after="180" w:afterAutospacing="0" w:line="360" w:lineRule="auto"/>
        <w:rPr>
          <w:color w:val="000000"/>
          <w:sz w:val="28"/>
          <w:szCs w:val="28"/>
        </w:rPr>
      </w:pPr>
    </w:p>
    <w:p w:rsidR="00203273" w:rsidRPr="00203273" w:rsidRDefault="0002297C" w:rsidP="001F5D90">
      <w:pPr>
        <w:pStyle w:val="3"/>
        <w:rPr>
          <w:shd w:val="clear" w:color="auto" w:fill="FFFFFF"/>
          <w:lang w:eastAsia="ru-RU"/>
        </w:rPr>
      </w:pPr>
      <w:bookmarkStart w:id="14" w:name="_Toc64418142"/>
      <w:r w:rsidRPr="005A7D70">
        <w:rPr>
          <w:shd w:val="clear" w:color="auto" w:fill="FFFFFF"/>
          <w:lang w:eastAsia="ru-RU"/>
        </w:rPr>
        <w:lastRenderedPageBreak/>
        <w:t xml:space="preserve">1.4.3 </w:t>
      </w:r>
      <w:r w:rsidR="00203273" w:rsidRPr="00203273">
        <w:rPr>
          <w:shd w:val="clear" w:color="auto" w:fill="FFFFFF"/>
          <w:lang w:eastAsia="ru-RU"/>
        </w:rPr>
        <w:t xml:space="preserve">Модель </w:t>
      </w:r>
      <w:proofErr w:type="spellStart"/>
      <w:r w:rsidR="00203273" w:rsidRPr="00203273">
        <w:rPr>
          <w:shd w:val="clear" w:color="auto" w:fill="FFFFFF"/>
          <w:lang w:eastAsia="ru-RU"/>
        </w:rPr>
        <w:t>Блинна-Фонга</w:t>
      </w:r>
      <w:bookmarkEnd w:id="14"/>
      <w:proofErr w:type="spellEnd"/>
    </w:p>
    <w:p w:rsidR="00203273" w:rsidRDefault="00203273" w:rsidP="0020327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jc w:val="both"/>
        <w:rPr>
          <w:color w:val="000000"/>
          <w:sz w:val="28"/>
          <w:szCs w:val="28"/>
          <w:lang w:eastAsia="ru-RU"/>
        </w:rPr>
      </w:pPr>
      <w:r w:rsidRPr="00203273">
        <w:rPr>
          <w:color w:val="000000"/>
          <w:sz w:val="28"/>
          <w:szCs w:val="28"/>
          <w:lang w:eastAsia="ru-RU"/>
        </w:rPr>
        <w:t xml:space="preserve">Модель </w:t>
      </w:r>
      <w:proofErr w:type="spellStart"/>
      <w:r w:rsidRPr="00203273">
        <w:rPr>
          <w:color w:val="000000"/>
          <w:sz w:val="28"/>
          <w:szCs w:val="28"/>
          <w:lang w:eastAsia="ru-RU"/>
        </w:rPr>
        <w:t>Блинна-Фонга</w:t>
      </w:r>
      <w:proofErr w:type="spellEnd"/>
      <w:r w:rsidRPr="00203273">
        <w:rPr>
          <w:color w:val="000000"/>
          <w:sz w:val="28"/>
          <w:szCs w:val="28"/>
          <w:lang w:eastAsia="ru-RU"/>
        </w:rPr>
        <w:t xml:space="preserve"> – это унификация модели </w:t>
      </w:r>
      <w:proofErr w:type="spellStart"/>
      <w:r w:rsidRPr="00203273">
        <w:rPr>
          <w:color w:val="000000"/>
          <w:sz w:val="28"/>
          <w:szCs w:val="28"/>
          <w:lang w:eastAsia="ru-RU"/>
        </w:rPr>
        <w:t>Фонга</w:t>
      </w:r>
      <w:proofErr w:type="spellEnd"/>
      <w:r w:rsidRPr="00203273">
        <w:rPr>
          <w:color w:val="000000"/>
          <w:sz w:val="28"/>
          <w:szCs w:val="28"/>
          <w:lang w:eastAsia="ru-RU"/>
        </w:rPr>
        <w:t>, исключающая расчет отраженного луча, что упрощает вычисления. Принципиальной разницы между двумя этими моделями нет.</w:t>
      </w:r>
    </w:p>
    <w:p w:rsidR="00203273" w:rsidRDefault="00203273" w:rsidP="00203273">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jc w:val="both"/>
        <w:rPr>
          <w:color w:val="000000"/>
          <w:sz w:val="28"/>
          <w:szCs w:val="28"/>
          <w:lang w:eastAsia="ru-RU"/>
        </w:rPr>
      </w:pPr>
    </w:p>
    <w:p w:rsidR="00203273" w:rsidRDefault="00203273" w:rsidP="0041396C">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jc w:val="center"/>
        <w:rPr>
          <w:color w:val="000000"/>
          <w:sz w:val="28"/>
          <w:szCs w:val="28"/>
          <w:lang w:eastAsia="ru-RU"/>
        </w:rPr>
      </w:pPr>
      <w:r w:rsidRPr="00203273">
        <w:rPr>
          <w:noProof/>
          <w:color w:val="000000"/>
          <w:sz w:val="28"/>
          <w:szCs w:val="28"/>
          <w:lang w:eastAsia="ru-RU"/>
        </w:rPr>
        <w:drawing>
          <wp:inline distT="0" distB="0" distL="0" distR="0" wp14:anchorId="123DE526" wp14:editId="0EDAE00B">
            <wp:extent cx="5662151" cy="261388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2151" cy="2613887"/>
                    </a:xfrm>
                    <a:prstGeom prst="rect">
                      <a:avLst/>
                    </a:prstGeom>
                  </pic:spPr>
                </pic:pic>
              </a:graphicData>
            </a:graphic>
          </wp:inline>
        </w:drawing>
      </w:r>
    </w:p>
    <w:p w:rsidR="00203273" w:rsidRDefault="00203273" w:rsidP="0041396C">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jc w:val="center"/>
        <w:rPr>
          <w:color w:val="000000"/>
          <w:sz w:val="28"/>
          <w:szCs w:val="28"/>
          <w:lang w:eastAsia="ru-RU"/>
        </w:rPr>
      </w:pPr>
      <w:r>
        <w:rPr>
          <w:color w:val="000000"/>
          <w:sz w:val="28"/>
          <w:szCs w:val="28"/>
          <w:lang w:eastAsia="ru-RU"/>
        </w:rPr>
        <w:t xml:space="preserve">Рисунок </w:t>
      </w:r>
      <w:r w:rsidR="00D05166">
        <w:rPr>
          <w:color w:val="000000"/>
          <w:sz w:val="28"/>
          <w:szCs w:val="28"/>
          <w:lang w:eastAsia="ru-RU"/>
        </w:rPr>
        <w:t>1</w:t>
      </w:r>
      <w:r>
        <w:rPr>
          <w:color w:val="000000"/>
          <w:sz w:val="28"/>
          <w:szCs w:val="28"/>
          <w:lang w:eastAsia="ru-RU"/>
        </w:rPr>
        <w:t>.</w:t>
      </w:r>
      <w:r w:rsidR="00D05166">
        <w:rPr>
          <w:color w:val="000000"/>
          <w:sz w:val="28"/>
          <w:szCs w:val="28"/>
          <w:lang w:eastAsia="ru-RU"/>
        </w:rPr>
        <w:t>9</w:t>
      </w:r>
      <w:r>
        <w:rPr>
          <w:color w:val="000000"/>
          <w:sz w:val="28"/>
          <w:szCs w:val="28"/>
          <w:lang w:eastAsia="ru-RU"/>
        </w:rPr>
        <w:t xml:space="preserve"> Модель освещения </w:t>
      </w:r>
      <w:proofErr w:type="spellStart"/>
      <w:r>
        <w:rPr>
          <w:color w:val="000000"/>
          <w:sz w:val="28"/>
          <w:szCs w:val="28"/>
          <w:lang w:eastAsia="ru-RU"/>
        </w:rPr>
        <w:t>Блинна-Фонга</w:t>
      </w:r>
      <w:proofErr w:type="spellEnd"/>
      <w:r w:rsidR="0041396C" w:rsidRPr="0041396C">
        <w:rPr>
          <w:color w:val="000000"/>
          <w:sz w:val="28"/>
          <w:szCs w:val="28"/>
          <w:lang w:eastAsia="ru-RU"/>
        </w:rPr>
        <w:t xml:space="preserve">: </w:t>
      </w:r>
      <w:r w:rsidR="0041396C">
        <w:rPr>
          <w:color w:val="000000"/>
          <w:sz w:val="28"/>
          <w:szCs w:val="28"/>
          <w:lang w:eastAsia="ru-RU"/>
        </w:rPr>
        <w:t xml:space="preserve">в отличие от простой модели </w:t>
      </w:r>
      <w:proofErr w:type="spellStart"/>
      <w:r w:rsidR="0041396C">
        <w:rPr>
          <w:color w:val="000000"/>
          <w:sz w:val="28"/>
          <w:szCs w:val="28"/>
          <w:lang w:eastAsia="ru-RU"/>
        </w:rPr>
        <w:t>Фонга</w:t>
      </w:r>
      <w:proofErr w:type="spellEnd"/>
      <w:r w:rsidR="0041396C">
        <w:rPr>
          <w:color w:val="000000"/>
          <w:sz w:val="28"/>
          <w:szCs w:val="28"/>
          <w:lang w:eastAsia="ru-RU"/>
        </w:rPr>
        <w:t xml:space="preserve"> добавляется дополнительный вектор </w:t>
      </w:r>
      <w:r w:rsidR="0041396C">
        <w:rPr>
          <w:color w:val="000000"/>
          <w:sz w:val="28"/>
          <w:szCs w:val="28"/>
          <w:lang w:val="en-US" w:eastAsia="ru-RU"/>
        </w:rPr>
        <w:t>H</w:t>
      </w:r>
      <w:r w:rsidR="0041396C" w:rsidRPr="0041396C">
        <w:rPr>
          <w:color w:val="000000"/>
          <w:sz w:val="28"/>
          <w:szCs w:val="28"/>
          <w:lang w:eastAsia="ru-RU"/>
        </w:rPr>
        <w:t xml:space="preserve"> </w:t>
      </w:r>
      <w:r w:rsidR="0041396C">
        <w:rPr>
          <w:color w:val="000000"/>
          <w:sz w:val="28"/>
          <w:szCs w:val="28"/>
          <w:lang w:eastAsia="ru-RU"/>
        </w:rPr>
        <w:t>–</w:t>
      </w:r>
      <w:r w:rsidR="0041396C" w:rsidRPr="0041396C">
        <w:rPr>
          <w:color w:val="000000"/>
          <w:sz w:val="28"/>
          <w:szCs w:val="28"/>
          <w:lang w:eastAsia="ru-RU"/>
        </w:rPr>
        <w:t xml:space="preserve"> </w:t>
      </w:r>
      <w:r w:rsidR="0041396C">
        <w:rPr>
          <w:color w:val="000000"/>
          <w:sz w:val="28"/>
          <w:szCs w:val="28"/>
          <w:lang w:eastAsia="ru-RU"/>
        </w:rPr>
        <w:t xml:space="preserve">средний вектора между отражённым вектором </w:t>
      </w:r>
      <w:r w:rsidR="0041396C">
        <w:rPr>
          <w:color w:val="000000"/>
          <w:sz w:val="28"/>
          <w:szCs w:val="28"/>
          <w:lang w:val="en-US" w:eastAsia="ru-RU"/>
        </w:rPr>
        <w:t>V</w:t>
      </w:r>
      <w:r w:rsidR="0041396C" w:rsidRPr="0041396C">
        <w:rPr>
          <w:color w:val="000000"/>
          <w:sz w:val="28"/>
          <w:szCs w:val="28"/>
          <w:lang w:eastAsia="ru-RU"/>
        </w:rPr>
        <w:t xml:space="preserve"> </w:t>
      </w:r>
      <w:r w:rsidR="0041396C">
        <w:rPr>
          <w:color w:val="000000"/>
          <w:sz w:val="28"/>
          <w:szCs w:val="28"/>
          <w:lang w:eastAsia="ru-RU"/>
        </w:rPr>
        <w:t>и нормалью</w:t>
      </w:r>
      <w:r w:rsidR="0041396C" w:rsidRPr="0041396C">
        <w:rPr>
          <w:color w:val="000000"/>
          <w:sz w:val="28"/>
          <w:szCs w:val="28"/>
          <w:lang w:eastAsia="ru-RU"/>
        </w:rPr>
        <w:t xml:space="preserve"> </w:t>
      </w:r>
      <w:r w:rsidR="0041396C">
        <w:rPr>
          <w:color w:val="000000"/>
          <w:sz w:val="28"/>
          <w:szCs w:val="28"/>
          <w:lang w:val="en-US" w:eastAsia="ru-RU"/>
        </w:rPr>
        <w:t>n</w:t>
      </w:r>
      <w:r w:rsidR="0041396C" w:rsidRPr="0041396C">
        <w:rPr>
          <w:color w:val="000000"/>
          <w:sz w:val="28"/>
          <w:szCs w:val="28"/>
          <w:lang w:eastAsia="ru-RU"/>
        </w:rPr>
        <w:t>.</w:t>
      </w:r>
    </w:p>
    <w:p w:rsidR="0041396C" w:rsidRDefault="0041396C" w:rsidP="0041396C">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jc w:val="center"/>
        <w:rPr>
          <w:color w:val="000000"/>
          <w:sz w:val="28"/>
          <w:szCs w:val="28"/>
          <w:lang w:eastAsia="ru-RU"/>
        </w:rPr>
      </w:pPr>
    </w:p>
    <w:p w:rsidR="0041396C" w:rsidRPr="00F1474F" w:rsidRDefault="004046D2" w:rsidP="0041396C">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rPr>
          <w:color w:val="000000"/>
          <w:sz w:val="28"/>
          <w:szCs w:val="28"/>
          <w:lang w:eastAsia="ru-RU"/>
        </w:rPr>
      </w:pPr>
      <m:oMathPara>
        <m:oMath>
          <m:sSub>
            <m:sSubPr>
              <m:ctrlPr>
                <w:rPr>
                  <w:rFonts w:ascii="Cambria Math" w:hAnsi="Cambria Math"/>
                  <w:i/>
                  <w:color w:val="000000"/>
                  <w:sz w:val="28"/>
                  <w:szCs w:val="28"/>
                  <w:lang w:eastAsia="ru-RU"/>
                </w:rPr>
              </m:ctrlPr>
            </m:sSubPr>
            <m:e>
              <m:r>
                <w:rPr>
                  <w:rFonts w:ascii="Cambria Math" w:hAnsi="Cambria Math"/>
                  <w:color w:val="000000"/>
                  <w:sz w:val="28"/>
                  <w:szCs w:val="28"/>
                  <w:lang w:eastAsia="ru-RU"/>
                </w:rPr>
                <m:t>I</m:t>
              </m:r>
            </m:e>
            <m:sub>
              <m:r>
                <w:rPr>
                  <w:rFonts w:ascii="Cambria Math" w:hAnsi="Cambria Math"/>
                  <w:color w:val="000000"/>
                  <w:sz w:val="28"/>
                  <w:szCs w:val="28"/>
                  <w:lang w:eastAsia="ru-RU"/>
                </w:rPr>
                <m:t>S</m:t>
              </m:r>
            </m:sub>
          </m:sSub>
          <m:r>
            <w:rPr>
              <w:rFonts w:ascii="Cambria Math" w:hAnsi="Cambria Math"/>
              <w:color w:val="000000"/>
              <w:sz w:val="28"/>
              <w:szCs w:val="28"/>
              <w:lang w:eastAsia="ru-RU"/>
            </w:rPr>
            <m:t>=</m:t>
          </m:r>
          <m:sSub>
            <m:sSubPr>
              <m:ctrlPr>
                <w:rPr>
                  <w:rFonts w:ascii="Cambria Math" w:hAnsi="Cambria Math"/>
                  <w:i/>
                  <w:color w:val="000000"/>
                  <w:sz w:val="28"/>
                  <w:szCs w:val="28"/>
                  <w:lang w:eastAsia="ru-RU"/>
                </w:rPr>
              </m:ctrlPr>
            </m:sSubPr>
            <m:e>
              <m:r>
                <w:rPr>
                  <w:rFonts w:ascii="Cambria Math" w:hAnsi="Cambria Math"/>
                  <w:color w:val="000000"/>
                  <w:sz w:val="28"/>
                  <w:szCs w:val="28"/>
                  <w:lang w:eastAsia="ru-RU"/>
                </w:rPr>
                <m:t>k</m:t>
              </m:r>
            </m:e>
            <m:sub>
              <m:r>
                <w:rPr>
                  <w:rFonts w:ascii="Cambria Math" w:hAnsi="Cambria Math"/>
                  <w:color w:val="000000"/>
                  <w:sz w:val="28"/>
                  <w:szCs w:val="28"/>
                  <w:lang w:eastAsia="ru-RU"/>
                </w:rPr>
                <m:t>S</m:t>
              </m:r>
            </m:sub>
          </m:sSub>
          <m:r>
            <w:rPr>
              <w:rFonts w:ascii="Cambria Math" w:hAnsi="Cambria Math"/>
              <w:color w:val="000000"/>
              <w:sz w:val="28"/>
              <w:szCs w:val="28"/>
              <w:lang w:eastAsia="ru-RU"/>
            </w:rPr>
            <m:t>*</m:t>
          </m:r>
          <m:func>
            <m:funcPr>
              <m:ctrlPr>
                <w:rPr>
                  <w:rFonts w:ascii="Cambria Math" w:hAnsi="Cambria Math"/>
                  <w:color w:val="000000"/>
                  <w:sz w:val="28"/>
                  <w:szCs w:val="28"/>
                  <w:lang w:eastAsia="ru-RU"/>
                </w:rPr>
              </m:ctrlPr>
            </m:funcPr>
            <m:fName>
              <m:sSup>
                <m:sSupPr>
                  <m:ctrlPr>
                    <w:rPr>
                      <w:rFonts w:ascii="Cambria Math" w:hAnsi="Cambria Math"/>
                      <w:i/>
                      <w:color w:val="000000"/>
                      <w:sz w:val="28"/>
                      <w:szCs w:val="28"/>
                      <w:lang w:eastAsia="ru-RU"/>
                    </w:rPr>
                  </m:ctrlPr>
                </m:sSupPr>
                <m:e>
                  <m:r>
                    <w:rPr>
                      <w:rFonts w:ascii="Cambria Math" w:hAnsi="Cambria Math"/>
                      <w:color w:val="000000"/>
                      <w:sz w:val="28"/>
                      <w:szCs w:val="28"/>
                      <w:lang w:eastAsia="ru-RU"/>
                    </w:rPr>
                    <m:t>cos</m:t>
                  </m:r>
                </m:e>
                <m:sup>
                  <m:r>
                    <m:rPr>
                      <m:sty m:val="p"/>
                    </m:rPr>
                    <w:rPr>
                      <w:rFonts w:ascii="Cambria Math" w:hAnsi="Cambria Math"/>
                      <w:color w:val="000000"/>
                      <w:sz w:val="28"/>
                      <w:szCs w:val="28"/>
                      <w:lang w:eastAsia="ru-RU"/>
                    </w:rPr>
                    <m:t>α</m:t>
                  </m:r>
                  <m:ctrlPr>
                    <w:rPr>
                      <w:rFonts w:ascii="Cambria Math" w:hAnsi="Cambria Math"/>
                      <w:color w:val="000000"/>
                      <w:sz w:val="28"/>
                      <w:szCs w:val="28"/>
                      <w:lang w:eastAsia="ru-RU"/>
                    </w:rPr>
                  </m:ctrlPr>
                </m:sup>
              </m:sSup>
              <m:ctrlPr>
                <w:rPr>
                  <w:rFonts w:ascii="Cambria Math" w:hAnsi="Cambria Math"/>
                  <w:i/>
                  <w:color w:val="000000"/>
                  <w:sz w:val="28"/>
                  <w:szCs w:val="28"/>
                  <w:lang w:eastAsia="ru-RU"/>
                </w:rPr>
              </m:ctrlPr>
            </m:fName>
            <m:e>
              <m:d>
                <m:dPr>
                  <m:ctrlPr>
                    <w:rPr>
                      <w:rFonts w:ascii="Cambria Math" w:hAnsi="Cambria Math"/>
                      <w:i/>
                      <w:color w:val="000000"/>
                      <w:sz w:val="28"/>
                      <w:szCs w:val="28"/>
                      <w:lang w:eastAsia="ru-RU"/>
                    </w:rPr>
                  </m:ctrlPr>
                </m:dPr>
                <m:e>
                  <m:acc>
                    <m:accPr>
                      <m:chr m:val="⃗"/>
                      <m:ctrlPr>
                        <w:rPr>
                          <w:rFonts w:ascii="Cambria Math" w:hAnsi="Cambria Math"/>
                          <w:color w:val="000000"/>
                          <w:sz w:val="28"/>
                          <w:szCs w:val="28"/>
                          <w:lang w:eastAsia="ru-RU"/>
                        </w:rPr>
                      </m:ctrlPr>
                    </m:accPr>
                    <m:e>
                      <m:r>
                        <w:rPr>
                          <w:rFonts w:ascii="Cambria Math" w:hAnsi="Cambria Math"/>
                          <w:color w:val="000000"/>
                          <w:sz w:val="28"/>
                          <w:szCs w:val="28"/>
                          <w:lang w:eastAsia="ru-RU"/>
                        </w:rPr>
                        <m:t>N</m:t>
                      </m:r>
                    </m:e>
                  </m:acc>
                  <m:r>
                    <w:rPr>
                      <w:rFonts w:ascii="Cambria Math" w:hAnsi="Cambria Math"/>
                      <w:color w:val="000000"/>
                      <w:sz w:val="28"/>
                      <w:szCs w:val="28"/>
                      <w:lang w:eastAsia="ru-RU"/>
                    </w:rPr>
                    <m:t>,</m:t>
                  </m:r>
                  <m:acc>
                    <m:accPr>
                      <m:chr m:val="⃗"/>
                      <m:ctrlPr>
                        <w:rPr>
                          <w:rFonts w:ascii="Cambria Math" w:hAnsi="Cambria Math"/>
                          <w:color w:val="000000"/>
                          <w:sz w:val="28"/>
                          <w:szCs w:val="28"/>
                          <w:lang w:eastAsia="ru-RU"/>
                        </w:rPr>
                      </m:ctrlPr>
                    </m:accPr>
                    <m:e>
                      <m:r>
                        <w:rPr>
                          <w:rFonts w:ascii="Cambria Math" w:hAnsi="Cambria Math"/>
                          <w:color w:val="000000"/>
                          <w:sz w:val="28"/>
                          <w:szCs w:val="28"/>
                          <w:lang w:eastAsia="ru-RU"/>
                        </w:rPr>
                        <m:t>H</m:t>
                      </m:r>
                    </m:e>
                  </m:acc>
                </m:e>
              </m:d>
              <m:ctrlPr>
                <w:rPr>
                  <w:rFonts w:ascii="Cambria Math" w:hAnsi="Cambria Math"/>
                  <w:i/>
                  <w:color w:val="000000"/>
                  <w:sz w:val="28"/>
                  <w:szCs w:val="28"/>
                  <w:lang w:eastAsia="ru-RU"/>
                </w:rPr>
              </m:ctrlPr>
            </m:e>
          </m:func>
          <m:r>
            <w:rPr>
              <w:rFonts w:ascii="Cambria Math" w:hAnsi="Cambria Math"/>
              <w:color w:val="000000"/>
              <w:sz w:val="28"/>
              <w:szCs w:val="28"/>
              <w:lang w:eastAsia="ru-RU"/>
            </w:rPr>
            <m:t>*</m:t>
          </m:r>
          <m:sSub>
            <m:sSubPr>
              <m:ctrlPr>
                <w:rPr>
                  <w:rFonts w:ascii="Cambria Math" w:hAnsi="Cambria Math"/>
                  <w:i/>
                  <w:color w:val="000000"/>
                  <w:sz w:val="28"/>
                  <w:szCs w:val="28"/>
                  <w:lang w:eastAsia="ru-RU"/>
                </w:rPr>
              </m:ctrlPr>
            </m:sSubPr>
            <m:e>
              <m:r>
                <w:rPr>
                  <w:rFonts w:ascii="Cambria Math" w:hAnsi="Cambria Math"/>
                  <w:color w:val="000000"/>
                  <w:sz w:val="28"/>
                  <w:szCs w:val="28"/>
                  <w:lang w:eastAsia="ru-RU"/>
                </w:rPr>
                <m:t>i</m:t>
              </m:r>
            </m:e>
            <m:sub>
              <m:r>
                <w:rPr>
                  <w:rFonts w:ascii="Cambria Math" w:hAnsi="Cambria Math"/>
                  <w:color w:val="000000"/>
                  <w:sz w:val="28"/>
                  <w:szCs w:val="28"/>
                  <w:lang w:eastAsia="ru-RU"/>
                </w:rPr>
                <m:t>S</m:t>
              </m:r>
            </m:sub>
          </m:sSub>
        </m:oMath>
      </m:oMathPara>
    </w:p>
    <w:p w:rsidR="00F1474F" w:rsidRDefault="00F1474F" w:rsidP="001F5D90">
      <w:pPr>
        <w:pStyle w:val="3"/>
        <w:rPr>
          <w:lang w:eastAsia="ru-RU"/>
        </w:rPr>
      </w:pPr>
      <w:bookmarkStart w:id="15" w:name="_Toc64418143"/>
      <w:r>
        <w:rPr>
          <w:lang w:eastAsia="ru-RU"/>
        </w:rPr>
        <w:t>Вывод</w:t>
      </w:r>
      <w:bookmarkEnd w:id="15"/>
    </w:p>
    <w:p w:rsidR="00F1474F" w:rsidRPr="00F1474F" w:rsidRDefault="00F1474F" w:rsidP="00F1474F">
      <w:pPr>
        <w:spacing w:line="360" w:lineRule="auto"/>
        <w:rPr>
          <w:sz w:val="28"/>
          <w:szCs w:val="28"/>
          <w:lang w:eastAsia="ru-RU"/>
        </w:rPr>
      </w:pPr>
      <w:r w:rsidRPr="00F1474F">
        <w:rPr>
          <w:sz w:val="28"/>
          <w:szCs w:val="28"/>
          <w:lang w:eastAsia="ru-RU"/>
        </w:rPr>
        <w:tab/>
        <w:t xml:space="preserve">Для моделирования освещения будет выбрана модель </w:t>
      </w:r>
      <w:proofErr w:type="spellStart"/>
      <w:r w:rsidRPr="00F1474F">
        <w:rPr>
          <w:sz w:val="28"/>
          <w:szCs w:val="28"/>
          <w:lang w:eastAsia="ru-RU"/>
        </w:rPr>
        <w:t>Фонга</w:t>
      </w:r>
      <w:proofErr w:type="spellEnd"/>
      <w:r w:rsidRPr="00F1474F">
        <w:rPr>
          <w:sz w:val="28"/>
          <w:szCs w:val="28"/>
          <w:lang w:eastAsia="ru-RU"/>
        </w:rPr>
        <w:t xml:space="preserve">, так как она позволяет наиболее </w:t>
      </w:r>
      <w:r w:rsidRPr="00F1474F">
        <w:rPr>
          <w:sz w:val="28"/>
          <w:szCs w:val="28"/>
        </w:rPr>
        <w:t>реалистичным образом смоделировать свет на сцене.</w:t>
      </w:r>
    </w:p>
    <w:p w:rsidR="0041396C" w:rsidRPr="00203273" w:rsidRDefault="0041396C" w:rsidP="0041396C">
      <w:pPr>
        <w:pBdr>
          <w:top w:val="none" w:sz="0" w:space="0" w:color="auto"/>
          <w:left w:val="none" w:sz="0" w:space="0" w:color="auto"/>
          <w:bottom w:val="none" w:sz="0" w:space="0" w:color="auto"/>
          <w:right w:val="none" w:sz="0" w:space="0" w:color="auto"/>
          <w:between w:val="none" w:sz="0" w:space="0" w:color="auto"/>
        </w:pBdr>
        <w:shd w:val="clear" w:color="auto" w:fill="FFFFFF"/>
        <w:spacing w:before="180" w:after="180"/>
        <w:rPr>
          <w:color w:val="000000"/>
          <w:sz w:val="28"/>
          <w:szCs w:val="28"/>
          <w:lang w:eastAsia="ru-RU"/>
        </w:rPr>
      </w:pPr>
    </w:p>
    <w:p w:rsidR="00203273" w:rsidRPr="00203273" w:rsidRDefault="00203273" w:rsidP="00203273">
      <w:pPr>
        <w:pStyle w:val="af"/>
        <w:shd w:val="clear" w:color="auto" w:fill="FFFFFF"/>
        <w:spacing w:before="180" w:beforeAutospacing="0" w:after="180" w:afterAutospacing="0" w:line="360" w:lineRule="auto"/>
        <w:rPr>
          <w:color w:val="000000"/>
          <w:sz w:val="28"/>
          <w:szCs w:val="28"/>
        </w:rPr>
      </w:pPr>
    </w:p>
    <w:p w:rsidR="00654E1B" w:rsidRPr="00654E1B" w:rsidRDefault="00654E1B" w:rsidP="00654E1B"/>
    <w:p w:rsidR="00603E9C" w:rsidRDefault="00F1474F" w:rsidP="001F5D90">
      <w:pPr>
        <w:pStyle w:val="2"/>
      </w:pPr>
      <w:bookmarkStart w:id="16" w:name="_Toc64418144"/>
      <w:r>
        <w:t>Вывод из аналитической части</w:t>
      </w:r>
      <w:bookmarkEnd w:id="16"/>
    </w:p>
    <w:p w:rsidR="00F1474F" w:rsidRDefault="00F1474F" w:rsidP="00F1474F"/>
    <w:p w:rsidR="00F1474F" w:rsidRDefault="00F1474F" w:rsidP="00F1474F">
      <w:pPr>
        <w:rPr>
          <w:sz w:val="28"/>
          <w:szCs w:val="28"/>
        </w:rPr>
      </w:pPr>
      <w:r w:rsidRPr="00F1474F">
        <w:rPr>
          <w:sz w:val="28"/>
          <w:szCs w:val="28"/>
        </w:rPr>
        <w:t>На основе сравнительного анализа для реализации поставленных задач были выбраны следующие алгоритмы:</w:t>
      </w:r>
    </w:p>
    <w:p w:rsidR="00F1474F" w:rsidRPr="00F1474F" w:rsidRDefault="00F1474F" w:rsidP="00F1474F">
      <w:pPr>
        <w:pStyle w:val="a7"/>
        <w:numPr>
          <w:ilvl w:val="0"/>
          <w:numId w:val="5"/>
        </w:numPr>
        <w:rPr>
          <w:sz w:val="28"/>
          <w:szCs w:val="28"/>
        </w:rPr>
      </w:pPr>
      <w:r>
        <w:rPr>
          <w:sz w:val="28"/>
          <w:szCs w:val="28"/>
        </w:rPr>
        <w:t xml:space="preserve">для представления всех объектов сцены будет использоваться </w:t>
      </w:r>
      <w:r>
        <w:rPr>
          <w:color w:val="000000"/>
          <w:sz w:val="28"/>
          <w:szCs w:val="28"/>
        </w:rPr>
        <w:t>поверхностная модель</w:t>
      </w:r>
      <w:r w:rsidRPr="00F1474F">
        <w:rPr>
          <w:color w:val="000000"/>
          <w:sz w:val="28"/>
          <w:szCs w:val="28"/>
        </w:rPr>
        <w:t>;</w:t>
      </w:r>
    </w:p>
    <w:p w:rsidR="00F1474F" w:rsidRDefault="00F1474F" w:rsidP="00F1474F">
      <w:pPr>
        <w:pStyle w:val="a7"/>
        <w:numPr>
          <w:ilvl w:val="0"/>
          <w:numId w:val="5"/>
        </w:numPr>
        <w:rPr>
          <w:sz w:val="28"/>
          <w:szCs w:val="28"/>
        </w:rPr>
      </w:pPr>
      <w:r>
        <w:rPr>
          <w:sz w:val="28"/>
          <w:szCs w:val="28"/>
        </w:rPr>
        <w:t xml:space="preserve">для моделирования освещения будет использовать модель освещения </w:t>
      </w:r>
      <w:proofErr w:type="spellStart"/>
      <w:r>
        <w:rPr>
          <w:sz w:val="28"/>
          <w:szCs w:val="28"/>
        </w:rPr>
        <w:t>Фонга</w:t>
      </w:r>
      <w:proofErr w:type="spellEnd"/>
      <w:r w:rsidRPr="00F1474F">
        <w:rPr>
          <w:sz w:val="28"/>
          <w:szCs w:val="28"/>
        </w:rPr>
        <w:t>;</w:t>
      </w:r>
    </w:p>
    <w:p w:rsidR="00F1474F" w:rsidRDefault="00F1474F" w:rsidP="00F1474F">
      <w:pPr>
        <w:pStyle w:val="a7"/>
        <w:numPr>
          <w:ilvl w:val="0"/>
          <w:numId w:val="5"/>
        </w:numPr>
        <w:rPr>
          <w:sz w:val="28"/>
          <w:szCs w:val="28"/>
        </w:rPr>
      </w:pPr>
      <w:r>
        <w:rPr>
          <w:sz w:val="28"/>
          <w:szCs w:val="28"/>
        </w:rPr>
        <w:lastRenderedPageBreak/>
        <w:t>для удаления невидимых поверхностей и граней будет использоваться алгоритм обратной трассировки лучей.</w:t>
      </w:r>
    </w:p>
    <w:p w:rsidR="00F1474F" w:rsidRDefault="00F1474F" w:rsidP="00F1474F">
      <w:pPr>
        <w:rPr>
          <w:sz w:val="28"/>
          <w:szCs w:val="28"/>
        </w:rPr>
      </w:pPr>
    </w:p>
    <w:p w:rsidR="00F1474F" w:rsidRDefault="00F1474F" w:rsidP="00F1474F">
      <w:pPr>
        <w:rPr>
          <w:sz w:val="28"/>
          <w:szCs w:val="28"/>
        </w:rPr>
      </w:pPr>
    </w:p>
    <w:p w:rsidR="00F1474F" w:rsidRDefault="00F1474F" w:rsidP="00F1474F">
      <w:pPr>
        <w:rPr>
          <w:sz w:val="28"/>
          <w:szCs w:val="28"/>
        </w:rPr>
      </w:pPr>
    </w:p>
    <w:p w:rsidR="00F1474F" w:rsidRDefault="00F1474F" w:rsidP="00F1474F">
      <w:pPr>
        <w:rPr>
          <w:sz w:val="28"/>
          <w:szCs w:val="28"/>
        </w:rPr>
      </w:pPr>
    </w:p>
    <w:p w:rsidR="00F1474F" w:rsidRPr="00C43EB3" w:rsidRDefault="00C43EB3" w:rsidP="00C43EB3">
      <w:pPr>
        <w:pStyle w:val="1"/>
      </w:pPr>
      <w:bookmarkStart w:id="17" w:name="_Toc64418145"/>
      <w:r w:rsidRPr="00C43EB3">
        <w:t xml:space="preserve">2. </w:t>
      </w:r>
      <w:r w:rsidR="00F1474F" w:rsidRPr="00C43EB3">
        <w:t>Конструкторская часть</w:t>
      </w:r>
      <w:bookmarkEnd w:id="17"/>
    </w:p>
    <w:p w:rsidR="00F1474F" w:rsidRDefault="00F1474F" w:rsidP="00F1474F"/>
    <w:p w:rsidR="00F1474F" w:rsidRDefault="00F1474F" w:rsidP="000046A1">
      <w:pPr>
        <w:spacing w:line="360" w:lineRule="auto"/>
        <w:ind w:firstLine="709"/>
        <w:rPr>
          <w:sz w:val="28"/>
          <w:szCs w:val="28"/>
        </w:rPr>
      </w:pPr>
      <w:r>
        <w:rPr>
          <w:sz w:val="28"/>
        </w:rPr>
        <w:t>В</w:t>
      </w:r>
      <w:r w:rsidR="00C36E49">
        <w:rPr>
          <w:sz w:val="28"/>
        </w:rPr>
        <w:t xml:space="preserve"> </w:t>
      </w:r>
      <w:r>
        <w:rPr>
          <w:sz w:val="28"/>
          <w:szCs w:val="28"/>
        </w:rPr>
        <w:t xml:space="preserve">данном разделе будут рассмотрены схемы алгоритмов для обратной трассировки лучей и модели освещения </w:t>
      </w:r>
      <w:proofErr w:type="spellStart"/>
      <w:r>
        <w:rPr>
          <w:sz w:val="28"/>
          <w:szCs w:val="28"/>
        </w:rPr>
        <w:t>Фонга</w:t>
      </w:r>
      <w:proofErr w:type="spellEnd"/>
      <w:r>
        <w:rPr>
          <w:sz w:val="28"/>
          <w:szCs w:val="28"/>
        </w:rPr>
        <w:t xml:space="preserve">, поиск пересечение луча с объектами сцены. </w:t>
      </w:r>
    </w:p>
    <w:p w:rsidR="00F1474F" w:rsidRDefault="00F1474F" w:rsidP="000046A1">
      <w:pPr>
        <w:spacing w:line="360" w:lineRule="auto"/>
        <w:ind w:firstLine="709"/>
        <w:rPr>
          <w:color w:val="FF0000"/>
          <w:sz w:val="28"/>
          <w:szCs w:val="28"/>
        </w:rPr>
      </w:pPr>
      <w:r>
        <w:rPr>
          <w:sz w:val="28"/>
          <w:szCs w:val="28"/>
        </w:rPr>
        <w:t>Программа должна обладать следующей функциональностью:</w:t>
      </w:r>
    </w:p>
    <w:p w:rsidR="00F1474F" w:rsidRDefault="00F1474F" w:rsidP="000046A1">
      <w:pPr>
        <w:pStyle w:val="a7"/>
        <w:numPr>
          <w:ilvl w:val="0"/>
          <w:numId w:val="6"/>
        </w:numPr>
        <w:spacing w:after="200" w:line="360" w:lineRule="auto"/>
      </w:pPr>
      <w:r>
        <w:rPr>
          <w:sz w:val="28"/>
          <w:szCs w:val="28"/>
        </w:rPr>
        <w:t>Визуализировать трехмерную сцену, состоящую из примитивных объектов в режиме реального времени.</w:t>
      </w:r>
    </w:p>
    <w:p w:rsidR="00F1474F" w:rsidRPr="00D05166" w:rsidRDefault="00F1474F" w:rsidP="000046A1">
      <w:pPr>
        <w:pStyle w:val="a7"/>
        <w:numPr>
          <w:ilvl w:val="0"/>
          <w:numId w:val="6"/>
        </w:numPr>
        <w:spacing w:after="200" w:line="360" w:lineRule="auto"/>
        <w:rPr>
          <w:sz w:val="28"/>
          <w:szCs w:val="28"/>
        </w:rPr>
      </w:pPr>
      <w:r w:rsidRPr="00F1474F">
        <w:rPr>
          <w:sz w:val="28"/>
          <w:szCs w:val="28"/>
        </w:rPr>
        <w:t>Предоставлять в интерфейсе возможность пользователю выполнять с</w:t>
      </w:r>
      <w:r w:rsidRPr="00D05166">
        <w:rPr>
          <w:sz w:val="28"/>
          <w:szCs w:val="28"/>
        </w:rPr>
        <w:t>ледующие действия:</w:t>
      </w:r>
    </w:p>
    <w:p w:rsidR="00F1474F" w:rsidRPr="00D05166" w:rsidRDefault="00301210" w:rsidP="000046A1">
      <w:pPr>
        <w:pStyle w:val="a7"/>
        <w:numPr>
          <w:ilvl w:val="1"/>
          <w:numId w:val="6"/>
        </w:numPr>
        <w:spacing w:after="200" w:line="360" w:lineRule="auto"/>
        <w:rPr>
          <w:sz w:val="28"/>
          <w:szCs w:val="28"/>
        </w:rPr>
      </w:pPr>
      <w:r>
        <w:rPr>
          <w:sz w:val="28"/>
          <w:szCs w:val="28"/>
        </w:rPr>
        <w:t xml:space="preserve"> </w:t>
      </w:r>
      <w:r w:rsidR="005A4603" w:rsidRPr="00D05166">
        <w:rPr>
          <w:sz w:val="28"/>
          <w:szCs w:val="28"/>
        </w:rPr>
        <w:t>м</w:t>
      </w:r>
      <w:r w:rsidR="00F1474F" w:rsidRPr="00D05166">
        <w:rPr>
          <w:sz w:val="28"/>
          <w:szCs w:val="28"/>
        </w:rPr>
        <w:t xml:space="preserve">енять цвет </w:t>
      </w:r>
      <w:r w:rsidR="00F1474F" w:rsidRPr="00D05166">
        <w:rPr>
          <w:sz w:val="28"/>
          <w:szCs w:val="28"/>
          <w:lang w:val="en-US"/>
        </w:rPr>
        <w:t>RGB-</w:t>
      </w:r>
      <w:r w:rsidR="00F1474F" w:rsidRPr="00D05166">
        <w:rPr>
          <w:sz w:val="28"/>
          <w:szCs w:val="28"/>
        </w:rPr>
        <w:t>лампочки</w:t>
      </w:r>
      <w:r w:rsidR="005A4603" w:rsidRPr="00D05166">
        <w:rPr>
          <w:sz w:val="28"/>
          <w:szCs w:val="28"/>
          <w:lang w:val="en-US"/>
        </w:rPr>
        <w:t>;</w:t>
      </w:r>
    </w:p>
    <w:p w:rsidR="00F1474F" w:rsidRPr="00D05166" w:rsidRDefault="00301210" w:rsidP="000046A1">
      <w:pPr>
        <w:pStyle w:val="a7"/>
        <w:numPr>
          <w:ilvl w:val="1"/>
          <w:numId w:val="6"/>
        </w:numPr>
        <w:spacing w:after="200" w:line="360" w:lineRule="auto"/>
        <w:rPr>
          <w:sz w:val="28"/>
          <w:szCs w:val="28"/>
        </w:rPr>
      </w:pPr>
      <w:r>
        <w:rPr>
          <w:sz w:val="28"/>
          <w:szCs w:val="28"/>
        </w:rPr>
        <w:t xml:space="preserve"> </w:t>
      </w:r>
      <w:r w:rsidR="005A4603" w:rsidRPr="00D05166">
        <w:rPr>
          <w:sz w:val="28"/>
          <w:szCs w:val="28"/>
        </w:rPr>
        <w:t>п</w:t>
      </w:r>
      <w:r w:rsidR="00F1474F" w:rsidRPr="00D05166">
        <w:rPr>
          <w:sz w:val="28"/>
          <w:szCs w:val="28"/>
        </w:rPr>
        <w:t xml:space="preserve">озволить пользователю </w:t>
      </w:r>
      <w:r w:rsidR="005A4603" w:rsidRPr="00D05166">
        <w:rPr>
          <w:sz w:val="28"/>
          <w:szCs w:val="28"/>
        </w:rPr>
        <w:t>изменять координаты камеры, «пер</w:t>
      </w:r>
      <w:r w:rsidR="000046A1">
        <w:rPr>
          <w:sz w:val="28"/>
          <w:szCs w:val="28"/>
        </w:rPr>
        <w:t>е</w:t>
      </w:r>
      <w:r w:rsidR="005A4603" w:rsidRPr="00D05166">
        <w:rPr>
          <w:sz w:val="28"/>
          <w:szCs w:val="28"/>
        </w:rPr>
        <w:t>мещаться» по сцене;</w:t>
      </w:r>
    </w:p>
    <w:p w:rsidR="005A4603" w:rsidRPr="00D05166" w:rsidRDefault="00301210" w:rsidP="000046A1">
      <w:pPr>
        <w:pStyle w:val="a7"/>
        <w:numPr>
          <w:ilvl w:val="1"/>
          <w:numId w:val="6"/>
        </w:numPr>
        <w:spacing w:after="200" w:line="360" w:lineRule="auto"/>
        <w:rPr>
          <w:sz w:val="28"/>
          <w:szCs w:val="28"/>
        </w:rPr>
      </w:pPr>
      <w:r>
        <w:rPr>
          <w:sz w:val="28"/>
          <w:szCs w:val="28"/>
        </w:rPr>
        <w:t xml:space="preserve"> </w:t>
      </w:r>
      <w:r w:rsidR="005A4603" w:rsidRPr="00D05166">
        <w:rPr>
          <w:sz w:val="28"/>
          <w:szCs w:val="28"/>
        </w:rPr>
        <w:t xml:space="preserve">позволить пользователю </w:t>
      </w:r>
      <w:r w:rsidR="000046A1">
        <w:rPr>
          <w:sz w:val="28"/>
          <w:szCs w:val="28"/>
        </w:rPr>
        <w:t xml:space="preserve">поворачивать </w:t>
      </w:r>
      <w:r>
        <w:rPr>
          <w:sz w:val="28"/>
          <w:szCs w:val="28"/>
        </w:rPr>
        <w:t>камеру относительно осей</w:t>
      </w:r>
      <w:r w:rsidR="005A4603" w:rsidRPr="00D05166">
        <w:rPr>
          <w:sz w:val="28"/>
          <w:szCs w:val="28"/>
        </w:rPr>
        <w:t>;</w:t>
      </w:r>
    </w:p>
    <w:p w:rsidR="005A4603" w:rsidRPr="00D05166" w:rsidRDefault="00301210" w:rsidP="000046A1">
      <w:pPr>
        <w:pStyle w:val="a7"/>
        <w:numPr>
          <w:ilvl w:val="1"/>
          <w:numId w:val="6"/>
        </w:numPr>
        <w:spacing w:after="200" w:line="360" w:lineRule="auto"/>
        <w:rPr>
          <w:sz w:val="28"/>
          <w:szCs w:val="28"/>
        </w:rPr>
      </w:pPr>
      <w:r>
        <w:rPr>
          <w:sz w:val="28"/>
          <w:szCs w:val="28"/>
        </w:rPr>
        <w:t xml:space="preserve"> </w:t>
      </w:r>
      <w:r w:rsidR="005A4603" w:rsidRPr="00D05166">
        <w:rPr>
          <w:sz w:val="28"/>
          <w:szCs w:val="28"/>
        </w:rPr>
        <w:t>позволить пользователю сохранять сгенерированное изображение.</w:t>
      </w:r>
    </w:p>
    <w:p w:rsidR="00F1474F" w:rsidRDefault="00F1474F" w:rsidP="00F1474F"/>
    <w:p w:rsidR="006C4D07" w:rsidRPr="006C4D07" w:rsidRDefault="006C4D07" w:rsidP="005A4603">
      <w:pPr>
        <w:pStyle w:val="a3"/>
      </w:pPr>
    </w:p>
    <w:p w:rsidR="006C4D07" w:rsidRPr="006C4D07" w:rsidRDefault="006C4D07" w:rsidP="005A4603">
      <w:pPr>
        <w:pStyle w:val="a3"/>
      </w:pPr>
    </w:p>
    <w:p w:rsidR="006C4D07" w:rsidRPr="006C4D07" w:rsidRDefault="006C4D07" w:rsidP="005A4603">
      <w:pPr>
        <w:pStyle w:val="a3"/>
      </w:pPr>
    </w:p>
    <w:p w:rsidR="006C4D07" w:rsidRPr="006C4D07" w:rsidRDefault="006C4D07" w:rsidP="005A4603">
      <w:pPr>
        <w:pStyle w:val="a3"/>
      </w:pPr>
    </w:p>
    <w:p w:rsidR="006C4D07" w:rsidRPr="006C4D07" w:rsidRDefault="006C4D07" w:rsidP="005A4603">
      <w:pPr>
        <w:pStyle w:val="a3"/>
      </w:pPr>
    </w:p>
    <w:p w:rsidR="006C4D07" w:rsidRPr="006C4D07" w:rsidRDefault="006C4D07" w:rsidP="005A4603">
      <w:pPr>
        <w:pStyle w:val="a3"/>
      </w:pPr>
    </w:p>
    <w:p w:rsidR="006C4D07" w:rsidRPr="006C4D07" w:rsidRDefault="006C4D07" w:rsidP="005A4603">
      <w:pPr>
        <w:pStyle w:val="a3"/>
      </w:pPr>
    </w:p>
    <w:p w:rsidR="006C4D07" w:rsidRPr="006C4D07" w:rsidRDefault="006C4D07" w:rsidP="005A4603">
      <w:pPr>
        <w:pStyle w:val="a3"/>
      </w:pPr>
    </w:p>
    <w:p w:rsidR="006C4D07" w:rsidRPr="006C4D07" w:rsidRDefault="006C4D07" w:rsidP="005A4603">
      <w:pPr>
        <w:pStyle w:val="a3"/>
      </w:pPr>
    </w:p>
    <w:p w:rsidR="006C4D07" w:rsidRPr="006C4D07" w:rsidRDefault="006C4D07" w:rsidP="005A4603">
      <w:pPr>
        <w:pStyle w:val="a3"/>
      </w:pPr>
    </w:p>
    <w:p w:rsidR="006C4D07" w:rsidRPr="006C4D07" w:rsidRDefault="006C4D07" w:rsidP="005A4603">
      <w:pPr>
        <w:pStyle w:val="a3"/>
      </w:pPr>
    </w:p>
    <w:p w:rsidR="006C4D07" w:rsidRPr="006C4D07" w:rsidRDefault="006C4D07" w:rsidP="005A4603">
      <w:pPr>
        <w:pStyle w:val="a3"/>
      </w:pPr>
    </w:p>
    <w:p w:rsidR="006C4D07" w:rsidRPr="006C4D07" w:rsidRDefault="006C4D07" w:rsidP="005A4603">
      <w:pPr>
        <w:pStyle w:val="a3"/>
      </w:pPr>
    </w:p>
    <w:p w:rsidR="000046A1" w:rsidRDefault="000046A1" w:rsidP="001F5D90">
      <w:pPr>
        <w:pStyle w:val="2"/>
        <w:rPr>
          <w:rFonts w:cs="Times New Roman"/>
          <w:color w:val="auto"/>
          <w:spacing w:val="-10"/>
          <w:kern w:val="28"/>
          <w:szCs w:val="28"/>
        </w:rPr>
      </w:pPr>
    </w:p>
    <w:p w:rsidR="005A4603" w:rsidRDefault="005A4603" w:rsidP="001F5D90">
      <w:pPr>
        <w:pStyle w:val="2"/>
      </w:pPr>
      <w:bookmarkStart w:id="18" w:name="_Toc64418146"/>
      <w:r w:rsidRPr="006C4D07">
        <w:t xml:space="preserve">2.1 </w:t>
      </w:r>
      <w:r>
        <w:t>Схемы алгоритмов</w:t>
      </w:r>
      <w:bookmarkEnd w:id="18"/>
    </w:p>
    <w:p w:rsidR="005A4603" w:rsidRDefault="005A4603" w:rsidP="005A4603"/>
    <w:p w:rsidR="00CB6563" w:rsidRDefault="00CB6563" w:rsidP="005A4603">
      <w:pPr>
        <w:rPr>
          <w:sz w:val="28"/>
          <w:szCs w:val="28"/>
        </w:rPr>
      </w:pPr>
      <w:r>
        <w:rPr>
          <w:sz w:val="28"/>
          <w:szCs w:val="28"/>
        </w:rPr>
        <w:t>Ниже, н</w:t>
      </w:r>
      <w:r w:rsidR="005A4603" w:rsidRPr="005A4603">
        <w:rPr>
          <w:sz w:val="28"/>
          <w:szCs w:val="28"/>
        </w:rPr>
        <w:t xml:space="preserve">а рисунке 2.1 представлена </w:t>
      </w:r>
      <w:r w:rsidR="006C4D07">
        <w:rPr>
          <w:sz w:val="28"/>
          <w:szCs w:val="28"/>
        </w:rPr>
        <w:t xml:space="preserve">общая </w:t>
      </w:r>
      <w:r w:rsidR="005A4603" w:rsidRPr="005A4603">
        <w:rPr>
          <w:sz w:val="28"/>
          <w:szCs w:val="28"/>
        </w:rPr>
        <w:t xml:space="preserve">схема </w:t>
      </w:r>
      <w:r>
        <w:rPr>
          <w:sz w:val="28"/>
          <w:szCs w:val="28"/>
        </w:rPr>
        <w:t>алгоритма</w:t>
      </w:r>
      <w:r w:rsidR="005A4603" w:rsidRPr="005A4603">
        <w:rPr>
          <w:sz w:val="28"/>
          <w:szCs w:val="28"/>
        </w:rPr>
        <w:t xml:space="preserve"> </w:t>
      </w:r>
      <w:r w:rsidR="006C4D07">
        <w:rPr>
          <w:sz w:val="28"/>
          <w:szCs w:val="28"/>
        </w:rPr>
        <w:t xml:space="preserve">обратной </w:t>
      </w:r>
      <w:r w:rsidR="005A4603" w:rsidRPr="005A4603">
        <w:rPr>
          <w:sz w:val="28"/>
          <w:szCs w:val="28"/>
        </w:rPr>
        <w:t>трассировки лучей.</w:t>
      </w:r>
    </w:p>
    <w:p w:rsidR="00CB6563" w:rsidRDefault="006C4D07" w:rsidP="006C4D07">
      <w:pPr>
        <w:jc w:val="center"/>
        <w:rPr>
          <w:sz w:val="28"/>
          <w:szCs w:val="28"/>
          <w:lang w:val="en-US"/>
        </w:rPr>
      </w:pPr>
      <w:r>
        <w:rPr>
          <w:noProof/>
        </w:rPr>
        <w:drawing>
          <wp:inline distT="0" distB="0" distL="0" distR="0" wp14:anchorId="7817302A" wp14:editId="2C9FAC1A">
            <wp:extent cx="1146185" cy="7866184"/>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5347" cy="7997691"/>
                    </a:xfrm>
                    <a:prstGeom prst="rect">
                      <a:avLst/>
                    </a:prstGeom>
                    <a:noFill/>
                    <a:ln>
                      <a:noFill/>
                    </a:ln>
                  </pic:spPr>
                </pic:pic>
              </a:graphicData>
            </a:graphic>
          </wp:inline>
        </w:drawing>
      </w:r>
    </w:p>
    <w:p w:rsidR="006C4D07" w:rsidRPr="006C4D07" w:rsidRDefault="006C4D07" w:rsidP="000046A1">
      <w:pPr>
        <w:jc w:val="center"/>
        <w:rPr>
          <w:sz w:val="28"/>
          <w:szCs w:val="28"/>
        </w:rPr>
      </w:pPr>
      <w:r>
        <w:rPr>
          <w:sz w:val="28"/>
          <w:szCs w:val="28"/>
        </w:rPr>
        <w:t>Рисунок 2.1 Схема алгоритма обратной трассировки лучей.</w:t>
      </w:r>
    </w:p>
    <w:p w:rsidR="006C4D07" w:rsidRDefault="006C4D07" w:rsidP="006C4D07">
      <w:pPr>
        <w:rPr>
          <w:sz w:val="28"/>
          <w:szCs w:val="28"/>
        </w:rPr>
      </w:pPr>
      <w:r>
        <w:rPr>
          <w:sz w:val="28"/>
          <w:szCs w:val="28"/>
        </w:rPr>
        <w:lastRenderedPageBreak/>
        <w:t>Ниже, н</w:t>
      </w:r>
      <w:r w:rsidRPr="005A4603">
        <w:rPr>
          <w:sz w:val="28"/>
          <w:szCs w:val="28"/>
        </w:rPr>
        <w:t>а рисунке 2.</w:t>
      </w:r>
      <w:r>
        <w:rPr>
          <w:sz w:val="28"/>
          <w:szCs w:val="28"/>
        </w:rPr>
        <w:t>2</w:t>
      </w:r>
      <w:r w:rsidRPr="005A4603">
        <w:rPr>
          <w:sz w:val="28"/>
          <w:szCs w:val="28"/>
        </w:rPr>
        <w:t xml:space="preserve"> представлена схема </w:t>
      </w:r>
      <w:r>
        <w:rPr>
          <w:sz w:val="28"/>
          <w:szCs w:val="28"/>
        </w:rPr>
        <w:t>алгоритма</w:t>
      </w:r>
      <w:r w:rsidRPr="005A4603">
        <w:rPr>
          <w:sz w:val="28"/>
          <w:szCs w:val="28"/>
        </w:rPr>
        <w:t xml:space="preserve"> </w:t>
      </w:r>
      <w:r>
        <w:rPr>
          <w:sz w:val="28"/>
          <w:szCs w:val="28"/>
        </w:rPr>
        <w:t>функции «трассировать луч»</w:t>
      </w:r>
      <w:r w:rsidRPr="005A4603">
        <w:rPr>
          <w:sz w:val="28"/>
          <w:szCs w:val="28"/>
        </w:rPr>
        <w:t>.</w:t>
      </w:r>
    </w:p>
    <w:p w:rsidR="006C4D07" w:rsidRDefault="006C4D07" w:rsidP="006C4D07">
      <w:pPr>
        <w:rPr>
          <w:sz w:val="28"/>
          <w:szCs w:val="28"/>
        </w:rPr>
      </w:pPr>
    </w:p>
    <w:p w:rsidR="006C4D07" w:rsidRDefault="006C4D07" w:rsidP="006C4D07">
      <w:pPr>
        <w:jc w:val="center"/>
        <w:rPr>
          <w:sz w:val="28"/>
          <w:szCs w:val="28"/>
        </w:rPr>
      </w:pPr>
      <w:r>
        <w:rPr>
          <w:noProof/>
          <w:sz w:val="28"/>
          <w:szCs w:val="28"/>
        </w:rPr>
        <w:drawing>
          <wp:inline distT="0" distB="0" distL="0" distR="0">
            <wp:extent cx="5118100" cy="7947258"/>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25949" cy="7959446"/>
                    </a:xfrm>
                    <a:prstGeom prst="rect">
                      <a:avLst/>
                    </a:prstGeom>
                    <a:noFill/>
                    <a:ln>
                      <a:noFill/>
                    </a:ln>
                  </pic:spPr>
                </pic:pic>
              </a:graphicData>
            </a:graphic>
          </wp:inline>
        </w:drawing>
      </w:r>
    </w:p>
    <w:p w:rsidR="006C4D07" w:rsidRDefault="006C4D07" w:rsidP="006C4D07">
      <w:pPr>
        <w:jc w:val="center"/>
        <w:rPr>
          <w:sz w:val="28"/>
          <w:szCs w:val="28"/>
        </w:rPr>
      </w:pPr>
    </w:p>
    <w:p w:rsidR="006C4D07" w:rsidRDefault="006C4D07" w:rsidP="006C4D07">
      <w:pPr>
        <w:jc w:val="center"/>
        <w:rPr>
          <w:sz w:val="28"/>
          <w:szCs w:val="28"/>
        </w:rPr>
      </w:pPr>
      <w:r>
        <w:rPr>
          <w:sz w:val="28"/>
          <w:szCs w:val="28"/>
        </w:rPr>
        <w:t xml:space="preserve">Рисунок 2.2 </w:t>
      </w:r>
      <w:r w:rsidRPr="005A4603">
        <w:rPr>
          <w:sz w:val="28"/>
          <w:szCs w:val="28"/>
        </w:rPr>
        <w:t xml:space="preserve">схема </w:t>
      </w:r>
      <w:r>
        <w:rPr>
          <w:sz w:val="28"/>
          <w:szCs w:val="28"/>
        </w:rPr>
        <w:t>алгоритма</w:t>
      </w:r>
      <w:r w:rsidRPr="005A4603">
        <w:rPr>
          <w:sz w:val="28"/>
          <w:szCs w:val="28"/>
        </w:rPr>
        <w:t xml:space="preserve"> </w:t>
      </w:r>
      <w:r>
        <w:rPr>
          <w:sz w:val="28"/>
          <w:szCs w:val="28"/>
        </w:rPr>
        <w:t>функции «трассировать луч»</w:t>
      </w:r>
      <w:r w:rsidRPr="005A4603">
        <w:rPr>
          <w:sz w:val="28"/>
          <w:szCs w:val="28"/>
        </w:rPr>
        <w:t>.</w:t>
      </w:r>
    </w:p>
    <w:p w:rsidR="006C4D07" w:rsidRDefault="007F4E71" w:rsidP="006C4D07">
      <w:pPr>
        <w:rPr>
          <w:sz w:val="28"/>
          <w:szCs w:val="28"/>
        </w:rPr>
      </w:pPr>
      <w:r>
        <w:rPr>
          <w:sz w:val="28"/>
          <w:szCs w:val="28"/>
        </w:rPr>
        <w:lastRenderedPageBreak/>
        <w:t>Ниже, н</w:t>
      </w:r>
      <w:r w:rsidRPr="005A4603">
        <w:rPr>
          <w:sz w:val="28"/>
          <w:szCs w:val="28"/>
        </w:rPr>
        <w:t>а рисунке 2.</w:t>
      </w:r>
      <w:r>
        <w:rPr>
          <w:sz w:val="28"/>
          <w:szCs w:val="28"/>
        </w:rPr>
        <w:t>2</w:t>
      </w:r>
      <w:r w:rsidR="004D7182" w:rsidRPr="004D7182">
        <w:rPr>
          <w:sz w:val="28"/>
          <w:szCs w:val="28"/>
        </w:rPr>
        <w:t>.1</w:t>
      </w:r>
      <w:r w:rsidRPr="005A4603">
        <w:rPr>
          <w:sz w:val="28"/>
          <w:szCs w:val="28"/>
        </w:rPr>
        <w:t xml:space="preserve"> представлена </w:t>
      </w:r>
      <w:r w:rsidR="004D7182">
        <w:rPr>
          <w:sz w:val="28"/>
          <w:szCs w:val="28"/>
        </w:rPr>
        <w:t xml:space="preserve">первая часть </w:t>
      </w:r>
      <w:r w:rsidRPr="005A4603">
        <w:rPr>
          <w:sz w:val="28"/>
          <w:szCs w:val="28"/>
        </w:rPr>
        <w:t>схем</w:t>
      </w:r>
      <w:r w:rsidR="004D7182">
        <w:rPr>
          <w:sz w:val="28"/>
          <w:szCs w:val="28"/>
        </w:rPr>
        <w:t>ы</w:t>
      </w:r>
      <w:r w:rsidRPr="005A4603">
        <w:rPr>
          <w:sz w:val="28"/>
          <w:szCs w:val="28"/>
        </w:rPr>
        <w:t xml:space="preserve"> </w:t>
      </w:r>
      <w:r>
        <w:rPr>
          <w:sz w:val="28"/>
          <w:szCs w:val="28"/>
        </w:rPr>
        <w:t>алгоритма</w:t>
      </w:r>
      <w:r w:rsidRPr="005A4603">
        <w:rPr>
          <w:sz w:val="28"/>
          <w:szCs w:val="28"/>
        </w:rPr>
        <w:t xml:space="preserve"> </w:t>
      </w:r>
      <w:r>
        <w:rPr>
          <w:sz w:val="28"/>
          <w:szCs w:val="28"/>
        </w:rPr>
        <w:t xml:space="preserve">функции закраски по </w:t>
      </w:r>
      <w:proofErr w:type="spellStart"/>
      <w:r>
        <w:rPr>
          <w:sz w:val="28"/>
          <w:szCs w:val="28"/>
        </w:rPr>
        <w:t>Фонгу</w:t>
      </w:r>
      <w:proofErr w:type="spellEnd"/>
      <w:r w:rsidRPr="005A4603">
        <w:rPr>
          <w:sz w:val="28"/>
          <w:szCs w:val="28"/>
        </w:rPr>
        <w:t>.</w:t>
      </w:r>
    </w:p>
    <w:p w:rsidR="007F4E71" w:rsidRDefault="007F4E71" w:rsidP="006C4D07">
      <w:pPr>
        <w:rPr>
          <w:sz w:val="28"/>
          <w:szCs w:val="28"/>
        </w:rPr>
      </w:pPr>
    </w:p>
    <w:p w:rsidR="007F4E71" w:rsidRDefault="004D7182" w:rsidP="004D7182">
      <w:pPr>
        <w:jc w:val="center"/>
        <w:rPr>
          <w:sz w:val="28"/>
          <w:szCs w:val="28"/>
        </w:rPr>
      </w:pPr>
      <w:r>
        <w:rPr>
          <w:noProof/>
          <w:sz w:val="28"/>
          <w:szCs w:val="28"/>
        </w:rPr>
        <w:drawing>
          <wp:inline distT="0" distB="0" distL="0" distR="0">
            <wp:extent cx="5110622" cy="82067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14226" cy="8212528"/>
                    </a:xfrm>
                    <a:prstGeom prst="rect">
                      <a:avLst/>
                    </a:prstGeom>
                    <a:noFill/>
                    <a:ln>
                      <a:noFill/>
                    </a:ln>
                  </pic:spPr>
                </pic:pic>
              </a:graphicData>
            </a:graphic>
          </wp:inline>
        </w:drawing>
      </w:r>
    </w:p>
    <w:p w:rsidR="004D7182" w:rsidRDefault="004D7182" w:rsidP="004D7182">
      <w:pPr>
        <w:jc w:val="center"/>
        <w:rPr>
          <w:sz w:val="28"/>
          <w:szCs w:val="28"/>
        </w:rPr>
      </w:pPr>
      <w:r>
        <w:rPr>
          <w:sz w:val="28"/>
          <w:szCs w:val="28"/>
        </w:rPr>
        <w:t xml:space="preserve">Рисунок 2.2.1 первая часть </w:t>
      </w:r>
      <w:r w:rsidRPr="005A4603">
        <w:rPr>
          <w:sz w:val="28"/>
          <w:szCs w:val="28"/>
        </w:rPr>
        <w:t>схем</w:t>
      </w:r>
      <w:r>
        <w:rPr>
          <w:sz w:val="28"/>
          <w:szCs w:val="28"/>
        </w:rPr>
        <w:t>ы</w:t>
      </w:r>
      <w:r w:rsidRPr="005A4603">
        <w:rPr>
          <w:sz w:val="28"/>
          <w:szCs w:val="28"/>
        </w:rPr>
        <w:t xml:space="preserve"> </w:t>
      </w:r>
      <w:r>
        <w:rPr>
          <w:sz w:val="28"/>
          <w:szCs w:val="28"/>
        </w:rPr>
        <w:t>алгоритма</w:t>
      </w:r>
      <w:r w:rsidRPr="005A4603">
        <w:rPr>
          <w:sz w:val="28"/>
          <w:szCs w:val="28"/>
        </w:rPr>
        <w:t xml:space="preserve"> </w:t>
      </w:r>
      <w:r>
        <w:rPr>
          <w:sz w:val="28"/>
          <w:szCs w:val="28"/>
        </w:rPr>
        <w:t xml:space="preserve">функции закраски по </w:t>
      </w:r>
      <w:proofErr w:type="spellStart"/>
      <w:r>
        <w:rPr>
          <w:sz w:val="28"/>
          <w:szCs w:val="28"/>
        </w:rPr>
        <w:t>Фонгу</w:t>
      </w:r>
      <w:proofErr w:type="spellEnd"/>
      <w:r>
        <w:rPr>
          <w:sz w:val="28"/>
          <w:szCs w:val="28"/>
        </w:rPr>
        <w:t>.</w:t>
      </w:r>
    </w:p>
    <w:p w:rsidR="004D7182" w:rsidRDefault="004D7182" w:rsidP="004D7182">
      <w:pPr>
        <w:rPr>
          <w:sz w:val="28"/>
          <w:szCs w:val="28"/>
        </w:rPr>
      </w:pPr>
      <w:r>
        <w:rPr>
          <w:sz w:val="28"/>
          <w:szCs w:val="28"/>
        </w:rPr>
        <w:lastRenderedPageBreak/>
        <w:t>Ниже, н</w:t>
      </w:r>
      <w:r w:rsidRPr="005A4603">
        <w:rPr>
          <w:sz w:val="28"/>
          <w:szCs w:val="28"/>
        </w:rPr>
        <w:t>а рисунке 2.</w:t>
      </w:r>
      <w:r>
        <w:rPr>
          <w:sz w:val="28"/>
          <w:szCs w:val="28"/>
        </w:rPr>
        <w:t>2</w:t>
      </w:r>
      <w:r w:rsidRPr="004D7182">
        <w:rPr>
          <w:sz w:val="28"/>
          <w:szCs w:val="28"/>
        </w:rPr>
        <w:t>.</w:t>
      </w:r>
      <w:r>
        <w:rPr>
          <w:sz w:val="28"/>
          <w:szCs w:val="28"/>
        </w:rPr>
        <w:t>2</w:t>
      </w:r>
      <w:r w:rsidRPr="005A4603">
        <w:rPr>
          <w:sz w:val="28"/>
          <w:szCs w:val="28"/>
        </w:rPr>
        <w:t xml:space="preserve"> представлена </w:t>
      </w:r>
      <w:r>
        <w:rPr>
          <w:sz w:val="28"/>
          <w:szCs w:val="28"/>
        </w:rPr>
        <w:t xml:space="preserve">вторая часть </w:t>
      </w:r>
      <w:r w:rsidRPr="005A4603">
        <w:rPr>
          <w:sz w:val="28"/>
          <w:szCs w:val="28"/>
        </w:rPr>
        <w:t>схем</w:t>
      </w:r>
      <w:r>
        <w:rPr>
          <w:sz w:val="28"/>
          <w:szCs w:val="28"/>
        </w:rPr>
        <w:t>ы</w:t>
      </w:r>
      <w:r w:rsidRPr="005A4603">
        <w:rPr>
          <w:sz w:val="28"/>
          <w:szCs w:val="28"/>
        </w:rPr>
        <w:t xml:space="preserve"> </w:t>
      </w:r>
      <w:r>
        <w:rPr>
          <w:sz w:val="28"/>
          <w:szCs w:val="28"/>
        </w:rPr>
        <w:t>алгоритма</w:t>
      </w:r>
      <w:r w:rsidRPr="005A4603">
        <w:rPr>
          <w:sz w:val="28"/>
          <w:szCs w:val="28"/>
        </w:rPr>
        <w:t xml:space="preserve"> </w:t>
      </w:r>
      <w:r>
        <w:rPr>
          <w:sz w:val="28"/>
          <w:szCs w:val="28"/>
        </w:rPr>
        <w:t xml:space="preserve">функции закраски по </w:t>
      </w:r>
      <w:proofErr w:type="spellStart"/>
      <w:r>
        <w:rPr>
          <w:sz w:val="28"/>
          <w:szCs w:val="28"/>
        </w:rPr>
        <w:t>Фонгу</w:t>
      </w:r>
      <w:proofErr w:type="spellEnd"/>
      <w:r w:rsidRPr="005A4603">
        <w:rPr>
          <w:sz w:val="28"/>
          <w:szCs w:val="28"/>
        </w:rPr>
        <w:t>.</w:t>
      </w:r>
    </w:p>
    <w:p w:rsidR="004D7182" w:rsidRDefault="004D7182" w:rsidP="004D7182">
      <w:pPr>
        <w:rPr>
          <w:sz w:val="28"/>
          <w:szCs w:val="28"/>
        </w:rPr>
      </w:pPr>
    </w:p>
    <w:p w:rsidR="004D7182" w:rsidRDefault="004D7182" w:rsidP="004D7182">
      <w:pPr>
        <w:jc w:val="center"/>
        <w:rPr>
          <w:sz w:val="28"/>
          <w:szCs w:val="28"/>
        </w:rPr>
      </w:pPr>
      <w:r>
        <w:rPr>
          <w:noProof/>
          <w:sz w:val="28"/>
          <w:szCs w:val="28"/>
        </w:rPr>
        <w:drawing>
          <wp:inline distT="0" distB="0" distL="0" distR="0">
            <wp:extent cx="5758960" cy="8109857"/>
            <wp:effectExtent l="0" t="0" r="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4793" cy="8118071"/>
                    </a:xfrm>
                    <a:prstGeom prst="rect">
                      <a:avLst/>
                    </a:prstGeom>
                    <a:noFill/>
                    <a:ln>
                      <a:noFill/>
                    </a:ln>
                  </pic:spPr>
                </pic:pic>
              </a:graphicData>
            </a:graphic>
          </wp:inline>
        </w:drawing>
      </w:r>
    </w:p>
    <w:p w:rsidR="004D7182" w:rsidRDefault="004D7182" w:rsidP="004D7182">
      <w:pPr>
        <w:jc w:val="center"/>
        <w:rPr>
          <w:sz w:val="28"/>
          <w:szCs w:val="28"/>
        </w:rPr>
      </w:pPr>
      <w:r>
        <w:rPr>
          <w:sz w:val="28"/>
          <w:szCs w:val="28"/>
        </w:rPr>
        <w:t xml:space="preserve">Рисунок 2.2.2 вторая часть </w:t>
      </w:r>
      <w:r w:rsidRPr="005A4603">
        <w:rPr>
          <w:sz w:val="28"/>
          <w:szCs w:val="28"/>
        </w:rPr>
        <w:t>схем</w:t>
      </w:r>
      <w:r>
        <w:rPr>
          <w:sz w:val="28"/>
          <w:szCs w:val="28"/>
        </w:rPr>
        <w:t>ы</w:t>
      </w:r>
      <w:r w:rsidRPr="005A4603">
        <w:rPr>
          <w:sz w:val="28"/>
          <w:szCs w:val="28"/>
        </w:rPr>
        <w:t xml:space="preserve"> </w:t>
      </w:r>
      <w:r>
        <w:rPr>
          <w:sz w:val="28"/>
          <w:szCs w:val="28"/>
        </w:rPr>
        <w:t>алгоритма</w:t>
      </w:r>
      <w:r w:rsidRPr="005A4603">
        <w:rPr>
          <w:sz w:val="28"/>
          <w:szCs w:val="28"/>
        </w:rPr>
        <w:t xml:space="preserve"> </w:t>
      </w:r>
      <w:r>
        <w:rPr>
          <w:sz w:val="28"/>
          <w:szCs w:val="28"/>
        </w:rPr>
        <w:t xml:space="preserve">функции закраски по </w:t>
      </w:r>
      <w:proofErr w:type="spellStart"/>
      <w:r>
        <w:rPr>
          <w:sz w:val="28"/>
          <w:szCs w:val="28"/>
        </w:rPr>
        <w:t>Фонгу</w:t>
      </w:r>
      <w:proofErr w:type="spellEnd"/>
      <w:r>
        <w:rPr>
          <w:sz w:val="28"/>
          <w:szCs w:val="28"/>
        </w:rPr>
        <w:t>.</w:t>
      </w:r>
    </w:p>
    <w:p w:rsidR="00483980" w:rsidRDefault="00483980" w:rsidP="004D7182">
      <w:pPr>
        <w:jc w:val="center"/>
        <w:rPr>
          <w:sz w:val="28"/>
          <w:szCs w:val="28"/>
        </w:rPr>
      </w:pPr>
    </w:p>
    <w:p w:rsidR="00483980" w:rsidRDefault="00483980" w:rsidP="004D7182">
      <w:pPr>
        <w:jc w:val="center"/>
        <w:rPr>
          <w:sz w:val="28"/>
          <w:szCs w:val="28"/>
        </w:rPr>
      </w:pPr>
    </w:p>
    <w:p w:rsidR="00483980" w:rsidRDefault="00483980" w:rsidP="004D7182">
      <w:pPr>
        <w:jc w:val="center"/>
        <w:rPr>
          <w:sz w:val="28"/>
          <w:szCs w:val="28"/>
        </w:rPr>
      </w:pPr>
    </w:p>
    <w:p w:rsidR="004D7182" w:rsidRDefault="0002297C" w:rsidP="001F5D90">
      <w:pPr>
        <w:pStyle w:val="2"/>
      </w:pPr>
      <w:bookmarkStart w:id="19" w:name="_Toc64418147"/>
      <w:r w:rsidRPr="005A7D70">
        <w:t xml:space="preserve">2.2 </w:t>
      </w:r>
      <w:r w:rsidR="004D7182">
        <w:t>Пересечение луча с объектами сцены</w:t>
      </w:r>
      <w:bookmarkEnd w:id="19"/>
    </w:p>
    <w:p w:rsidR="001F5D90" w:rsidRDefault="001F5D90" w:rsidP="001F5D90"/>
    <w:p w:rsidR="001F5D90" w:rsidRPr="001F5D90" w:rsidRDefault="001F5D90" w:rsidP="000046A1">
      <w:pPr>
        <w:spacing w:line="360" w:lineRule="auto"/>
        <w:ind w:firstLine="708"/>
        <w:rPr>
          <w:sz w:val="28"/>
          <w:szCs w:val="28"/>
        </w:rPr>
      </w:pPr>
      <w:r w:rsidRPr="001F5D90">
        <w:rPr>
          <w:sz w:val="28"/>
          <w:szCs w:val="28"/>
        </w:rPr>
        <w:t xml:space="preserve">Параметрическое уравнение наилучшим образом моделирует луч. Пусть точка O – начало луча,  </w:t>
      </w:r>
      <m:oMath>
        <m:acc>
          <m:accPr>
            <m:chr m:val="⃗"/>
            <m:ctrlPr>
              <w:rPr>
                <w:rFonts w:ascii="Cambria Math" w:hAnsi="Cambria Math"/>
                <w:sz w:val="28"/>
                <w:szCs w:val="28"/>
              </w:rPr>
            </m:ctrlPr>
          </m:accPr>
          <m:e>
            <m:r>
              <w:rPr>
                <w:rFonts w:ascii="Cambria Math" w:hAnsi="Cambria Math"/>
                <w:sz w:val="28"/>
                <w:szCs w:val="28"/>
              </w:rPr>
              <m:t>D</m:t>
            </m:r>
          </m:e>
        </m:acc>
      </m:oMath>
      <w:r w:rsidRPr="001F5D90">
        <w:rPr>
          <w:sz w:val="28"/>
          <w:szCs w:val="28"/>
        </w:rPr>
        <w:t xml:space="preserve">  – вектор, показывающий направление луча. Любую точку </w:t>
      </w:r>
      <w:r w:rsidRPr="001F5D90">
        <w:rPr>
          <w:rFonts w:ascii="Cambria Math" w:hAnsi="Cambria Math" w:cs="Cambria Math"/>
          <w:sz w:val="28"/>
          <w:szCs w:val="28"/>
        </w:rPr>
        <w:t>𝑃</w:t>
      </w:r>
      <w:r w:rsidRPr="001F5D90">
        <w:rPr>
          <w:sz w:val="28"/>
          <w:szCs w:val="28"/>
        </w:rPr>
        <w:t xml:space="preserve"> луча можно представить как P = O + t * </w:t>
      </w:r>
      <m:oMath>
        <m:acc>
          <m:accPr>
            <m:chr m:val="⃗"/>
            <m:ctrlPr>
              <w:rPr>
                <w:rFonts w:ascii="Cambria Math" w:hAnsi="Cambria Math"/>
                <w:sz w:val="28"/>
                <w:szCs w:val="28"/>
              </w:rPr>
            </m:ctrlPr>
          </m:accPr>
          <m:e>
            <m:r>
              <w:rPr>
                <w:rFonts w:ascii="Cambria Math" w:hAnsi="Cambria Math"/>
                <w:sz w:val="28"/>
                <w:szCs w:val="28"/>
              </w:rPr>
              <m:t>D</m:t>
            </m:r>
          </m:e>
        </m:acc>
      </m:oMath>
      <w:r w:rsidRPr="001F5D90">
        <w:rPr>
          <w:sz w:val="28"/>
          <w:szCs w:val="28"/>
        </w:rPr>
        <w:t xml:space="preserve">, где </w:t>
      </w:r>
      <w:r w:rsidRPr="001F5D90">
        <w:rPr>
          <w:rFonts w:ascii="Cambria Math" w:hAnsi="Cambria Math" w:cs="Cambria Math"/>
          <w:sz w:val="28"/>
          <w:szCs w:val="28"/>
        </w:rPr>
        <w:t>𝑡</w:t>
      </w:r>
      <w:r w:rsidRPr="001F5D90">
        <w:rPr>
          <w:sz w:val="28"/>
          <w:szCs w:val="28"/>
        </w:rPr>
        <w:t xml:space="preserve"> — параметр, некое действительное число.</w:t>
      </w:r>
    </w:p>
    <w:p w:rsidR="001F5D90" w:rsidRDefault="001F5D90" w:rsidP="001F5D90">
      <w:pPr>
        <w:spacing w:line="360" w:lineRule="auto"/>
        <w:rPr>
          <w:sz w:val="28"/>
          <w:szCs w:val="28"/>
        </w:rPr>
      </w:pPr>
    </w:p>
    <w:p w:rsidR="001F5D90" w:rsidRDefault="001F5D90" w:rsidP="000046A1">
      <w:pPr>
        <w:spacing w:line="360" w:lineRule="auto"/>
        <w:ind w:firstLine="708"/>
        <w:rPr>
          <w:sz w:val="28"/>
          <w:szCs w:val="28"/>
        </w:rPr>
      </w:pPr>
      <w:r w:rsidRPr="001F5D90">
        <w:rPr>
          <w:sz w:val="28"/>
          <w:szCs w:val="28"/>
        </w:rPr>
        <w:t>Необходимо рассмотреть объекты сцены, с которыми лучи сталкиваются. В сцене присутствуют плоскости, сферы и цилиндры. Для нахождения точки пересечения луча с произвольной поверхностью необходимо знать аналитические уравнения, определяющие эти объекты в трехмерном пространстве. Точка пересечения удовлетворяет всем уравнениям, так как принадлежит и лучу, и поверхности. Поэтому, сводя уравнения в систему и находя ее решения, можно получить координаты этой точки.</w:t>
      </w:r>
    </w:p>
    <w:p w:rsidR="001F5D90" w:rsidRDefault="001F5D90" w:rsidP="001F5D90">
      <w:pPr>
        <w:rPr>
          <w:sz w:val="28"/>
          <w:szCs w:val="28"/>
        </w:rPr>
      </w:pPr>
    </w:p>
    <w:p w:rsidR="001F5D90" w:rsidRDefault="004D7182" w:rsidP="000046A1">
      <w:pPr>
        <w:spacing w:line="360" w:lineRule="auto"/>
        <w:ind w:firstLine="708"/>
      </w:pPr>
      <w:r>
        <w:rPr>
          <w:sz w:val="28"/>
          <w:szCs w:val="28"/>
        </w:rPr>
        <w:t>Для нахождения пересечения с объектами сцены используется скалярное произведение векторов, для которого принято следующее обозначение:</w:t>
      </w:r>
    </w:p>
    <w:p w:rsidR="004D7182" w:rsidRDefault="004D7182" w:rsidP="000046A1">
      <w:pPr>
        <w:spacing w:line="360" w:lineRule="auto"/>
        <w:jc w:val="center"/>
        <w:rPr>
          <w:sz w:val="28"/>
          <w:szCs w:val="28"/>
        </w:rPr>
      </w:pPr>
      <m:oMath>
        <m:r>
          <w:rPr>
            <w:rFonts w:ascii="Cambria Math" w:eastAsia="Cambria Math" w:hAnsi="Cambria Math" w:cs="Cambria Math"/>
            <w:sz w:val="28"/>
            <w:szCs w:val="28"/>
          </w:rPr>
          <m:t>(</m:t>
        </m:r>
        <m:acc>
          <m:accPr>
            <m:chr m:val="⃗"/>
            <m:ctrlPr>
              <w:rPr>
                <w:rFonts w:ascii="Cambria Math" w:eastAsia="Cambria Math" w:hAnsi="Cambria Math" w:cs="Cambria Math"/>
                <w:i/>
                <w:sz w:val="28"/>
                <w:szCs w:val="28"/>
              </w:rPr>
            </m:ctrlPr>
          </m:accPr>
          <m:e>
            <m:r>
              <w:rPr>
                <w:rFonts w:ascii="Cambria Math" w:eastAsia="Cambria Math" w:hAnsi="Cambria Math" w:cs="Cambria Math"/>
                <w:sz w:val="28"/>
                <w:szCs w:val="28"/>
              </w:rPr>
              <m:t>a</m:t>
            </m:r>
          </m:e>
        </m:acc>
        <m:r>
          <w:rPr>
            <w:rFonts w:ascii="Cambria Math" w:eastAsia="Cambria Math" w:hAnsi="Cambria Math" w:cs="Cambria Math"/>
            <w:sz w:val="28"/>
            <w:szCs w:val="28"/>
          </w:rPr>
          <m:t xml:space="preserve">, </m:t>
        </m:r>
        <m:acc>
          <m:accPr>
            <m:chr m:val="⃗"/>
            <m:ctrlPr>
              <w:rPr>
                <w:rFonts w:ascii="Cambria Math" w:eastAsia="Cambria Math" w:hAnsi="Cambria Math" w:cs="Cambria Math"/>
                <w:i/>
                <w:sz w:val="28"/>
                <w:szCs w:val="28"/>
              </w:rPr>
            </m:ctrlPr>
          </m:accPr>
          <m:e>
            <m:r>
              <w:rPr>
                <w:rFonts w:ascii="Cambria Math" w:eastAsia="Cambria Math" w:hAnsi="Cambria Math" w:cs="Cambria Math"/>
                <w:sz w:val="28"/>
                <w:szCs w:val="28"/>
              </w:rPr>
              <m:t>b</m:t>
            </m:r>
          </m:e>
        </m:acc>
      </m:oMath>
      <w:r>
        <w:rPr>
          <w:sz w:val="28"/>
          <w:szCs w:val="28"/>
        </w:rPr>
        <w:t xml:space="preserve">) – скалярное произведение векторов </w:t>
      </w:r>
      <m:oMath>
        <m:acc>
          <m:accPr>
            <m:chr m:val="⃗"/>
            <m:ctrlPr>
              <w:rPr>
                <w:rFonts w:ascii="Cambria Math" w:eastAsia="Cambria Math" w:hAnsi="Cambria Math" w:cs="Cambria Math"/>
                <w:i/>
                <w:sz w:val="28"/>
                <w:szCs w:val="28"/>
              </w:rPr>
            </m:ctrlPr>
          </m:accPr>
          <m:e>
            <m:r>
              <w:rPr>
                <w:rFonts w:ascii="Cambria Math" w:eastAsia="Cambria Math" w:hAnsi="Cambria Math" w:cs="Cambria Math"/>
                <w:sz w:val="28"/>
                <w:szCs w:val="28"/>
              </w:rPr>
              <m:t>a</m:t>
            </m:r>
          </m:e>
        </m:acc>
        <m:r>
          <w:rPr>
            <w:rFonts w:ascii="Cambria Math" w:eastAsia="Cambria Math" w:hAnsi="Cambria Math" w:cs="Cambria Math"/>
            <w:sz w:val="28"/>
            <w:szCs w:val="28"/>
          </w:rPr>
          <m:t xml:space="preserve"> и </m:t>
        </m:r>
        <m:acc>
          <m:accPr>
            <m:chr m:val="⃗"/>
            <m:ctrlPr>
              <w:rPr>
                <w:rFonts w:ascii="Cambria Math" w:eastAsia="Cambria Math" w:hAnsi="Cambria Math" w:cs="Cambria Math"/>
                <w:i/>
                <w:sz w:val="28"/>
                <w:szCs w:val="28"/>
              </w:rPr>
            </m:ctrlPr>
          </m:accPr>
          <m:e>
            <m:r>
              <w:rPr>
                <w:rFonts w:ascii="Cambria Math" w:eastAsia="Cambria Math" w:hAnsi="Cambria Math" w:cs="Cambria Math"/>
                <w:sz w:val="28"/>
                <w:szCs w:val="28"/>
              </w:rPr>
              <m:t>b</m:t>
            </m:r>
          </m:e>
        </m:acc>
      </m:oMath>
      <w:r>
        <w:rPr>
          <w:sz w:val="28"/>
          <w:szCs w:val="28"/>
        </w:rPr>
        <w:t>.</w:t>
      </w:r>
    </w:p>
    <w:p w:rsidR="004D7182" w:rsidRDefault="004D7182" w:rsidP="004D7182"/>
    <w:p w:rsidR="00243870" w:rsidRDefault="00243870" w:rsidP="004D7182"/>
    <w:p w:rsidR="00243870" w:rsidRPr="00243870" w:rsidRDefault="00FF4784" w:rsidP="0002297C">
      <w:pPr>
        <w:pStyle w:val="3"/>
      </w:pPr>
      <w:bookmarkStart w:id="20" w:name="_Toc64418148"/>
      <w:r>
        <w:t>2.2.1 Пересечение луча с плоскостью</w:t>
      </w:r>
      <w:bookmarkEnd w:id="20"/>
    </w:p>
    <w:p w:rsidR="00FF4784" w:rsidRDefault="00FF4784" w:rsidP="00243870">
      <w:pPr>
        <w:spacing w:line="360" w:lineRule="auto"/>
        <w:ind w:firstLine="708"/>
        <w:jc w:val="both"/>
        <w:rPr>
          <w:sz w:val="28"/>
          <w:szCs w:val="28"/>
        </w:rPr>
      </w:pPr>
      <w:r>
        <w:rPr>
          <w:sz w:val="28"/>
          <w:szCs w:val="28"/>
        </w:rPr>
        <w:t xml:space="preserve">Пусть </w:t>
      </w:r>
      <m:oMath>
        <m:acc>
          <m:accPr>
            <m:chr m:val="⃗"/>
            <m:ctrlPr>
              <w:rPr>
                <w:rFonts w:ascii="Cambria Math" w:hAnsi="Cambria Math"/>
                <w:i/>
                <w:sz w:val="28"/>
                <w:szCs w:val="28"/>
              </w:rPr>
            </m:ctrlPr>
          </m:accPr>
          <m:e>
            <m:r>
              <w:rPr>
                <w:rFonts w:ascii="Cambria Math" w:hAnsi="Cambria Math"/>
                <w:sz w:val="28"/>
                <w:szCs w:val="28"/>
              </w:rPr>
              <m:t>V</m:t>
            </m:r>
          </m:e>
        </m:acc>
      </m:oMath>
      <w:r>
        <w:rPr>
          <w:sz w:val="28"/>
          <w:szCs w:val="28"/>
        </w:rPr>
        <w:t xml:space="preserve"> – вектор нормали, P – точка пересечения луча с плоскостью, </w:t>
      </w:r>
      <w:r>
        <w:rPr>
          <w:sz w:val="28"/>
          <w:szCs w:val="28"/>
          <w:lang w:val="en-US"/>
        </w:rPr>
        <w:t>C</w:t>
      </w:r>
      <w:r>
        <w:rPr>
          <w:sz w:val="28"/>
          <w:szCs w:val="28"/>
        </w:rPr>
        <w:t xml:space="preserve"> – начальная точка</w:t>
      </w:r>
    </w:p>
    <w:p w:rsidR="00FF4784" w:rsidRDefault="00FF4784" w:rsidP="00FF4784">
      <w:pPr>
        <w:jc w:val="center"/>
      </w:pPr>
      <w:r>
        <w:rPr>
          <w:noProof/>
        </w:rPr>
        <w:drawing>
          <wp:inline distT="0" distB="0" distL="0" distR="0" wp14:anchorId="666583D9" wp14:editId="5F8018D0">
            <wp:extent cx="2152650" cy="1352167"/>
            <wp:effectExtent l="0" t="0" r="0" b="0"/>
            <wp:docPr id="2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pic:cNvPicPr>
                  </pic:nvPicPr>
                  <pic:blipFill>
                    <a:blip r:embed="rId22"/>
                    <a:stretch/>
                  </pic:blipFill>
                  <pic:spPr bwMode="auto">
                    <a:xfrm>
                      <a:off x="0" y="0"/>
                      <a:ext cx="2152950" cy="1352355"/>
                    </a:xfrm>
                    <a:prstGeom prst="rect">
                      <a:avLst/>
                    </a:prstGeom>
                  </pic:spPr>
                </pic:pic>
              </a:graphicData>
            </a:graphic>
          </wp:inline>
        </w:drawing>
      </w:r>
    </w:p>
    <w:p w:rsidR="001F5D90" w:rsidRDefault="00FF4784" w:rsidP="001F5D90">
      <w:pPr>
        <w:pStyle w:val="a7"/>
        <w:spacing w:line="360" w:lineRule="auto"/>
        <w:jc w:val="center"/>
        <w:rPr>
          <w:sz w:val="28"/>
          <w:szCs w:val="28"/>
        </w:rPr>
      </w:pPr>
      <w:r>
        <w:rPr>
          <w:rFonts w:eastAsia="Cambria"/>
          <w:bCs/>
          <w:color w:val="000000" w:themeColor="text1"/>
          <w:sz w:val="28"/>
          <w:szCs w:val="28"/>
        </w:rPr>
        <w:t xml:space="preserve">Рисунок 2.3. </w:t>
      </w:r>
      <w:r>
        <w:rPr>
          <w:sz w:val="28"/>
          <w:szCs w:val="28"/>
        </w:rPr>
        <w:t>Пересечение луча с плоскостью</w:t>
      </w:r>
    </w:p>
    <w:p w:rsidR="00243870" w:rsidRDefault="00243870" w:rsidP="00243870">
      <w:pPr>
        <w:spacing w:line="360" w:lineRule="auto"/>
        <w:rPr>
          <w:sz w:val="28"/>
          <w:szCs w:val="28"/>
        </w:rPr>
      </w:pPr>
    </w:p>
    <w:p w:rsidR="00243870" w:rsidRDefault="00FF4784" w:rsidP="00243870">
      <w:pPr>
        <w:spacing w:line="360" w:lineRule="auto"/>
      </w:pPr>
      <w:r w:rsidRPr="00243870">
        <w:rPr>
          <w:sz w:val="28"/>
          <w:szCs w:val="28"/>
        </w:rPr>
        <w:t>Уравнение плоскости:</w:t>
      </w:r>
    </w:p>
    <w:p w:rsidR="00243870" w:rsidRDefault="00FF4784" w:rsidP="00243870">
      <w:pPr>
        <w:spacing w:line="360" w:lineRule="auto"/>
      </w:pPr>
      <m:oMathPara>
        <m:oMath>
          <m:r>
            <w:rPr>
              <w:rFonts w:ascii="Cambria Math" w:eastAsia="Cambria Math" w:hAnsi="Cambria Math" w:cs="Cambria Math"/>
              <w:sz w:val="28"/>
              <w:szCs w:val="28"/>
            </w:rPr>
            <m:t>A</m:t>
          </m:r>
          <m:r>
            <w:rPr>
              <w:rFonts w:ascii="Cambria Math" w:eastAsia="Cambria Math" w:hAnsi="Cambria Math" w:cs="Cambria Math"/>
              <w:sz w:val="28"/>
              <w:szCs w:val="28"/>
              <w:lang w:val="en-US"/>
            </w:rPr>
            <m:t>x</m:t>
          </m:r>
          <m:r>
            <w:rPr>
              <w:rFonts w:ascii="Cambria Math" w:eastAsia="Cambria Math" w:hAnsi="Cambria Math" w:cs="Cambria Math"/>
              <w:sz w:val="28"/>
              <w:szCs w:val="28"/>
            </w:rPr>
            <m:t>+</m:t>
          </m:r>
          <m:r>
            <w:rPr>
              <w:rFonts w:ascii="Cambria Math" w:eastAsia="Cambria Math" w:hAnsi="Cambria Math" w:cs="Cambria Math"/>
              <w:sz w:val="28"/>
              <w:szCs w:val="28"/>
              <w:lang w:val="en-US"/>
            </w:rPr>
            <m:t>By</m:t>
          </m:r>
          <m:r>
            <w:rPr>
              <w:rFonts w:ascii="Cambria Math" w:eastAsia="Cambria Math" w:hAnsi="Cambria Math" w:cs="Cambria Math"/>
              <w:sz w:val="28"/>
              <w:szCs w:val="28"/>
            </w:rPr>
            <m:t>+</m:t>
          </m:r>
          <m:r>
            <w:rPr>
              <w:rFonts w:ascii="Cambria Math" w:eastAsia="Cambria Math" w:hAnsi="Cambria Math" w:cs="Cambria Math"/>
              <w:sz w:val="28"/>
              <w:szCs w:val="28"/>
              <w:lang w:val="en-US"/>
            </w:rPr>
            <m:t>Cz</m:t>
          </m:r>
          <m:r>
            <w:rPr>
              <w:rFonts w:ascii="Cambria Math" w:eastAsia="Cambria Math" w:hAnsi="Cambria Math" w:cs="Cambria Math"/>
              <w:sz w:val="28"/>
              <w:szCs w:val="28"/>
            </w:rPr>
            <m:t>=0   (1.1)</m:t>
          </m:r>
        </m:oMath>
      </m:oMathPara>
    </w:p>
    <w:p w:rsidR="00243870" w:rsidRPr="00243870" w:rsidRDefault="00243870" w:rsidP="00243870">
      <w:pPr>
        <w:spacing w:line="360" w:lineRule="auto"/>
      </w:pPr>
      <w:r w:rsidRPr="001F5D90">
        <w:rPr>
          <w:sz w:val="28"/>
          <w:szCs w:val="28"/>
        </w:rPr>
        <w:t>Данное уравнение можно записать следующим образом:</w:t>
      </w:r>
    </w:p>
    <w:p w:rsidR="00251C52" w:rsidRPr="00251C52" w:rsidRDefault="00251C52" w:rsidP="00251C52">
      <w:pPr>
        <w:rPr>
          <w:iCs/>
        </w:rPr>
      </w:pPr>
    </w:p>
    <w:p w:rsidR="00243870" w:rsidRPr="00251C52" w:rsidRDefault="004046D2" w:rsidP="00251C52">
      <w:pPr>
        <w:rPr>
          <w:sz w:val="28"/>
          <w:szCs w:val="28"/>
          <w:lang w:val="en-US"/>
        </w:rPr>
      </w:pPr>
      <m:oMathPara>
        <m:oMath>
          <m:d>
            <m:dPr>
              <m:ctrlPr>
                <w:rPr>
                  <w:rFonts w:ascii="Cambria Math" w:eastAsia="Cambria Math" w:hAnsi="Cambria Math"/>
                  <w:sz w:val="28"/>
                  <w:szCs w:val="28"/>
                  <w:lang w:val="en-US"/>
                </w:rPr>
              </m:ctrlPr>
            </m:dPr>
            <m:e>
              <m:acc>
                <m:accPr>
                  <m:chr m:val="⃗"/>
                  <m:ctrlPr>
                    <w:rPr>
                      <w:rFonts w:ascii="Cambria Math" w:eastAsia="Cambria Math" w:hAnsi="Cambria Math"/>
                      <w:sz w:val="28"/>
                      <w:szCs w:val="28"/>
                    </w:rPr>
                  </m:ctrlPr>
                </m:accPr>
                <m:e>
                  <m:r>
                    <w:rPr>
                      <w:rFonts w:ascii="Cambria Math" w:eastAsia="Cambria Math" w:hAnsi="Cambria Math"/>
                      <w:sz w:val="28"/>
                      <w:szCs w:val="28"/>
                    </w:rPr>
                    <m:t>V</m:t>
                  </m:r>
                </m:e>
              </m:acc>
              <m:r>
                <m:rPr>
                  <m:sty m:val="p"/>
                </m:rPr>
                <w:rPr>
                  <w:rFonts w:ascii="Cambria Math" w:eastAsia="Cambria Math" w:hAnsi="Cambria Math"/>
                  <w:sz w:val="28"/>
                  <w:szCs w:val="28"/>
                  <w:lang w:val="en-US"/>
                </w:rPr>
                <m:t>,</m:t>
              </m:r>
              <m:acc>
                <m:accPr>
                  <m:chr m:val="⃗"/>
                  <m:ctrlPr>
                    <w:rPr>
                      <w:rFonts w:ascii="Cambria Math" w:eastAsia="Cambria Math" w:hAnsi="Cambria Math"/>
                      <w:sz w:val="28"/>
                      <w:szCs w:val="28"/>
                      <w:lang w:val="en-US"/>
                    </w:rPr>
                  </m:ctrlPr>
                </m:accPr>
                <m:e>
                  <m:r>
                    <w:rPr>
                      <w:rFonts w:ascii="Cambria Math" w:eastAsia="Cambria Math" w:hAnsi="Cambria Math"/>
                      <w:sz w:val="28"/>
                      <w:szCs w:val="28"/>
                      <w:lang w:val="en-US"/>
                    </w:rPr>
                    <m:t>P</m:t>
                  </m:r>
                  <m:r>
                    <m:rPr>
                      <m:sty m:val="p"/>
                    </m:rPr>
                    <w:rPr>
                      <w:rFonts w:ascii="Cambria Math" w:eastAsia="Cambria Math" w:hAnsi="Cambria Math"/>
                      <w:sz w:val="28"/>
                      <w:szCs w:val="28"/>
                      <w:lang w:val="en-US"/>
                    </w:rPr>
                    <m:t>-</m:t>
                  </m:r>
                  <m:r>
                    <w:rPr>
                      <w:rFonts w:ascii="Cambria Math" w:eastAsia="Cambria Math" w:hAnsi="Cambria Math"/>
                      <w:sz w:val="28"/>
                      <w:szCs w:val="28"/>
                      <w:lang w:val="en-US"/>
                    </w:rPr>
                    <m:t>C</m:t>
                  </m:r>
                </m:e>
              </m:acc>
            </m:e>
          </m:d>
          <m:r>
            <m:rPr>
              <m:sty m:val="p"/>
            </m:rPr>
            <w:rPr>
              <w:rFonts w:ascii="Cambria Math" w:eastAsia="Cambria Math" w:hAnsi="Cambria Math"/>
              <w:sz w:val="28"/>
              <w:szCs w:val="28"/>
              <w:lang w:val="en-US"/>
            </w:rPr>
            <m:t xml:space="preserve">=0 </m:t>
          </m:r>
          <m:d>
            <m:dPr>
              <m:ctrlPr>
                <w:rPr>
                  <w:rFonts w:ascii="Cambria Math" w:eastAsia="Cambria Math" w:hAnsi="Cambria Math"/>
                  <w:sz w:val="28"/>
                  <w:szCs w:val="28"/>
                  <w:lang w:val="en-US"/>
                </w:rPr>
              </m:ctrlPr>
            </m:dPr>
            <m:e>
              <m:r>
                <m:rPr>
                  <m:sty m:val="p"/>
                </m:rPr>
                <w:rPr>
                  <w:rFonts w:ascii="Cambria Math" w:eastAsia="Cambria Math" w:hAnsi="Cambria Math"/>
                  <w:sz w:val="28"/>
                  <w:szCs w:val="28"/>
                  <w:lang w:val="en-US"/>
                </w:rPr>
                <m:t>1.2</m:t>
              </m:r>
            </m:e>
          </m:d>
        </m:oMath>
      </m:oMathPara>
    </w:p>
    <w:p w:rsidR="00251C52" w:rsidRPr="00243870" w:rsidRDefault="00251C52" w:rsidP="00251C52">
      <w:pPr>
        <w:rPr>
          <w:sz w:val="28"/>
          <w:szCs w:val="28"/>
          <w:lang w:val="en-US"/>
        </w:rPr>
      </w:pPr>
    </w:p>
    <w:p w:rsidR="00251C52" w:rsidRPr="00251C52" w:rsidRDefault="00FF4784" w:rsidP="00251C52">
      <w:pPr>
        <w:spacing w:line="360" w:lineRule="auto"/>
        <w:rPr>
          <w:sz w:val="28"/>
          <w:szCs w:val="28"/>
        </w:rPr>
      </w:pPr>
      <w:r w:rsidRPr="00251C52">
        <w:rPr>
          <w:sz w:val="28"/>
          <w:szCs w:val="28"/>
        </w:rPr>
        <w:t xml:space="preserve">Тогда пересечение уравнения, описывающего </w:t>
      </w:r>
      <w:proofErr w:type="gramStart"/>
      <w:r w:rsidRPr="00251C52">
        <w:rPr>
          <w:sz w:val="28"/>
          <w:szCs w:val="28"/>
        </w:rPr>
        <w:t>точки плоскости с уравнением</w:t>
      </w:r>
      <w:proofErr w:type="gramEnd"/>
      <w:r w:rsidRPr="00251C52">
        <w:rPr>
          <w:sz w:val="28"/>
          <w:szCs w:val="28"/>
        </w:rPr>
        <w:t xml:space="preserve"> описывающим точки луча, находится следующим образом:</w:t>
      </w:r>
    </w:p>
    <w:p w:rsidR="00FF4784" w:rsidRPr="00251C52" w:rsidRDefault="004046D2" w:rsidP="00251C52">
      <w:pPr>
        <w:rPr>
          <w:sz w:val="28"/>
          <w:szCs w:val="28"/>
          <w:lang w:val="en-US"/>
        </w:rPr>
      </w:pPr>
      <m:oMathPara>
        <m:oMath>
          <m:d>
            <m:dPr>
              <m:ctrlPr>
                <w:rPr>
                  <w:rFonts w:ascii="Cambria Math" w:eastAsia="Cambria Math" w:hAnsi="Cambria Math"/>
                  <w:sz w:val="28"/>
                  <w:szCs w:val="28"/>
                  <w:lang w:val="en-US"/>
                </w:rPr>
              </m:ctrlPr>
            </m:dPr>
            <m:e>
              <m:acc>
                <m:accPr>
                  <m:chr m:val="⃗"/>
                  <m:ctrlPr>
                    <w:rPr>
                      <w:rFonts w:ascii="Cambria Math" w:eastAsia="Cambria Math" w:hAnsi="Cambria Math"/>
                      <w:sz w:val="28"/>
                      <w:szCs w:val="28"/>
                    </w:rPr>
                  </m:ctrlPr>
                </m:accPr>
                <m:e>
                  <m:r>
                    <w:rPr>
                      <w:rFonts w:ascii="Cambria Math" w:eastAsia="Cambria Math" w:hAnsi="Cambria Math"/>
                      <w:sz w:val="28"/>
                      <w:szCs w:val="28"/>
                    </w:rPr>
                    <m:t>V</m:t>
                  </m:r>
                </m:e>
              </m:acc>
              <m:r>
                <m:rPr>
                  <m:sty m:val="p"/>
                </m:rPr>
                <w:rPr>
                  <w:rFonts w:ascii="Cambria Math" w:eastAsia="Cambria Math" w:hAnsi="Cambria Math"/>
                  <w:sz w:val="28"/>
                  <w:szCs w:val="28"/>
                  <w:lang w:val="en-US"/>
                </w:rPr>
                <m:t>,</m:t>
              </m:r>
              <m:r>
                <w:rPr>
                  <w:rFonts w:ascii="Cambria Math" w:eastAsia="Cambria Math" w:hAnsi="Cambria Math"/>
                  <w:sz w:val="28"/>
                  <w:szCs w:val="28"/>
                  <w:lang w:val="en-US"/>
                </w:rPr>
                <m:t>O</m:t>
              </m:r>
              <m:r>
                <m:rPr>
                  <m:sty m:val="p"/>
                </m:rPr>
                <w:rPr>
                  <w:rFonts w:ascii="Cambria Math" w:eastAsia="Cambria Math" w:hAnsi="Cambria Math"/>
                  <w:sz w:val="28"/>
                  <w:szCs w:val="28"/>
                  <w:lang w:val="en-US"/>
                </w:rPr>
                <m:t>+</m:t>
              </m:r>
              <m:r>
                <w:rPr>
                  <w:rFonts w:ascii="Cambria Math" w:eastAsia="Cambria Math" w:hAnsi="Cambria Math"/>
                  <w:sz w:val="28"/>
                  <w:szCs w:val="28"/>
                  <w:lang w:val="en-US"/>
                </w:rPr>
                <m:t>t</m:t>
              </m:r>
              <m:acc>
                <m:accPr>
                  <m:chr m:val="⃗"/>
                  <m:ctrlPr>
                    <w:rPr>
                      <w:rFonts w:ascii="Cambria Math" w:eastAsia="Cambria Math" w:hAnsi="Cambria Math"/>
                      <w:sz w:val="28"/>
                      <w:szCs w:val="28"/>
                    </w:rPr>
                  </m:ctrlPr>
                </m:accPr>
                <m:e>
                  <m:r>
                    <w:rPr>
                      <w:rFonts w:ascii="Cambria Math" w:eastAsia="Cambria Math" w:hAnsi="Cambria Math"/>
                      <w:sz w:val="28"/>
                      <w:szCs w:val="28"/>
                    </w:rPr>
                    <m:t>D</m:t>
                  </m:r>
                </m:e>
              </m:acc>
            </m:e>
          </m:d>
          <m:r>
            <m:rPr>
              <m:sty m:val="p"/>
            </m:rPr>
            <w:rPr>
              <w:rFonts w:ascii="Cambria Math" w:eastAsia="Cambria Math" w:hAnsi="Cambria Math"/>
              <w:sz w:val="28"/>
              <w:szCs w:val="28"/>
              <w:lang w:val="en-US"/>
            </w:rPr>
            <m:t>=0  (1.3)</m:t>
          </m:r>
        </m:oMath>
      </m:oMathPara>
    </w:p>
    <w:p w:rsidR="00251C52" w:rsidRPr="00251C52" w:rsidRDefault="00251C52" w:rsidP="00251C52">
      <w:pPr>
        <w:rPr>
          <w:sz w:val="28"/>
          <w:szCs w:val="28"/>
        </w:rPr>
      </w:pPr>
    </w:p>
    <w:p w:rsidR="00FF4784" w:rsidRPr="00251C52" w:rsidRDefault="004046D2" w:rsidP="00251C52">
      <w:pPr>
        <w:rPr>
          <w:sz w:val="28"/>
          <w:szCs w:val="28"/>
        </w:rPr>
      </w:pPr>
      <m:oMathPara>
        <m:oMath>
          <m:d>
            <m:dPr>
              <m:ctrlPr>
                <w:rPr>
                  <w:rFonts w:ascii="Cambria Math" w:eastAsia="Cambria Math" w:hAnsi="Cambria Math"/>
                  <w:sz w:val="28"/>
                  <w:szCs w:val="28"/>
                  <w:lang w:val="en-US"/>
                </w:rPr>
              </m:ctrlPr>
            </m:dPr>
            <m:e>
              <m:acc>
                <m:accPr>
                  <m:chr m:val="⃗"/>
                  <m:ctrlPr>
                    <w:rPr>
                      <w:rFonts w:ascii="Cambria Math" w:eastAsia="Cambria Math" w:hAnsi="Cambria Math"/>
                      <w:sz w:val="28"/>
                      <w:szCs w:val="28"/>
                    </w:rPr>
                  </m:ctrlPr>
                </m:accPr>
                <m:e>
                  <m:r>
                    <w:rPr>
                      <w:rFonts w:ascii="Cambria Math" w:eastAsia="Cambria Math" w:hAnsi="Cambria Math"/>
                      <w:sz w:val="28"/>
                      <w:szCs w:val="28"/>
                    </w:rPr>
                    <m:t>V</m:t>
                  </m:r>
                </m:e>
              </m:acc>
              <m:r>
                <m:rPr>
                  <m:sty m:val="p"/>
                </m:rPr>
                <w:rPr>
                  <w:rFonts w:ascii="Cambria Math" w:eastAsia="Cambria Math" w:hAnsi="Cambria Math"/>
                  <w:sz w:val="28"/>
                  <w:szCs w:val="28"/>
                  <w:lang w:val="en-US"/>
                </w:rPr>
                <m:t>,</m:t>
              </m:r>
              <m:r>
                <w:rPr>
                  <w:rFonts w:ascii="Cambria Math" w:eastAsia="Cambria Math" w:hAnsi="Cambria Math"/>
                  <w:sz w:val="28"/>
                  <w:szCs w:val="28"/>
                  <w:lang w:val="en-US"/>
                </w:rPr>
                <m:t>O</m:t>
              </m:r>
            </m:e>
          </m:d>
          <m:r>
            <m:rPr>
              <m:sty m:val="p"/>
            </m:rPr>
            <w:rPr>
              <w:rFonts w:ascii="Cambria Math" w:eastAsia="Cambria Math" w:hAnsi="Cambria Math"/>
              <w:sz w:val="28"/>
              <w:szCs w:val="28"/>
              <w:lang w:val="en-US"/>
            </w:rPr>
            <m:t>+</m:t>
          </m:r>
          <m:r>
            <w:rPr>
              <w:rFonts w:ascii="Cambria Math" w:eastAsia="Cambria Math" w:hAnsi="Cambria Math"/>
              <w:sz w:val="28"/>
              <w:szCs w:val="28"/>
              <w:lang w:val="en-US"/>
            </w:rPr>
            <m:t>t</m:t>
          </m:r>
          <m:r>
            <m:rPr>
              <m:sty m:val="p"/>
            </m:rPr>
            <w:rPr>
              <w:rFonts w:ascii="Cambria Math" w:eastAsia="Cambria Math" w:hAnsi="Cambria Math"/>
              <w:sz w:val="28"/>
              <w:szCs w:val="28"/>
              <w:lang w:val="en-US"/>
            </w:rPr>
            <m:t>*</m:t>
          </m:r>
          <m:d>
            <m:dPr>
              <m:ctrlPr>
                <w:rPr>
                  <w:rFonts w:ascii="Cambria Math" w:eastAsia="Cambria Math" w:hAnsi="Cambria Math"/>
                  <w:sz w:val="28"/>
                  <w:szCs w:val="28"/>
                  <w:lang w:val="en-US"/>
                </w:rPr>
              </m:ctrlPr>
            </m:dPr>
            <m:e>
              <m:acc>
                <m:accPr>
                  <m:chr m:val="⃗"/>
                  <m:ctrlPr>
                    <w:rPr>
                      <w:rFonts w:ascii="Cambria Math" w:eastAsia="Cambria Math" w:hAnsi="Cambria Math"/>
                      <w:sz w:val="28"/>
                      <w:szCs w:val="28"/>
                    </w:rPr>
                  </m:ctrlPr>
                </m:accPr>
                <m:e>
                  <m:r>
                    <w:rPr>
                      <w:rFonts w:ascii="Cambria Math" w:eastAsia="Cambria Math" w:hAnsi="Cambria Math"/>
                      <w:sz w:val="28"/>
                      <w:szCs w:val="28"/>
                    </w:rPr>
                    <m:t>V</m:t>
                  </m:r>
                </m:e>
              </m:acc>
              <m:r>
                <m:rPr>
                  <m:sty m:val="p"/>
                </m:rPr>
                <w:rPr>
                  <w:rFonts w:ascii="Cambria Math" w:eastAsia="Cambria Math" w:hAnsi="Cambria Math"/>
                  <w:sz w:val="28"/>
                  <w:szCs w:val="28"/>
                  <w:lang w:val="en-US"/>
                </w:rPr>
                <m:t>,</m:t>
              </m:r>
              <m:acc>
                <m:accPr>
                  <m:chr m:val="⃗"/>
                  <m:ctrlPr>
                    <w:rPr>
                      <w:rFonts w:ascii="Cambria Math" w:eastAsia="Cambria Math" w:hAnsi="Cambria Math"/>
                      <w:sz w:val="28"/>
                      <w:szCs w:val="28"/>
                    </w:rPr>
                  </m:ctrlPr>
                </m:accPr>
                <m:e>
                  <m:r>
                    <w:rPr>
                      <w:rFonts w:ascii="Cambria Math" w:eastAsia="Cambria Math" w:hAnsi="Cambria Math"/>
                      <w:sz w:val="28"/>
                      <w:szCs w:val="28"/>
                    </w:rPr>
                    <m:t>D</m:t>
                  </m:r>
                </m:e>
              </m:acc>
            </m:e>
          </m:d>
          <m:r>
            <m:rPr>
              <m:sty m:val="p"/>
            </m:rPr>
            <w:rPr>
              <w:rFonts w:ascii="Cambria Math" w:eastAsia="Cambria Math" w:hAnsi="Cambria Math"/>
              <w:sz w:val="28"/>
              <w:szCs w:val="28"/>
              <w:lang w:val="en-US"/>
            </w:rPr>
            <m:t>-</m:t>
          </m:r>
          <m:d>
            <m:dPr>
              <m:ctrlPr>
                <w:rPr>
                  <w:rFonts w:ascii="Cambria Math" w:eastAsia="Cambria Math" w:hAnsi="Cambria Math"/>
                  <w:sz w:val="28"/>
                  <w:szCs w:val="28"/>
                  <w:lang w:val="en-US"/>
                </w:rPr>
              </m:ctrlPr>
            </m:dPr>
            <m:e>
              <m:acc>
                <m:accPr>
                  <m:chr m:val="⃗"/>
                  <m:ctrlPr>
                    <w:rPr>
                      <w:rFonts w:ascii="Cambria Math" w:eastAsia="Cambria Math" w:hAnsi="Cambria Math"/>
                      <w:sz w:val="28"/>
                      <w:szCs w:val="28"/>
                    </w:rPr>
                  </m:ctrlPr>
                </m:accPr>
                <m:e>
                  <m:r>
                    <w:rPr>
                      <w:rFonts w:ascii="Cambria Math" w:eastAsia="Cambria Math" w:hAnsi="Cambria Math"/>
                      <w:sz w:val="28"/>
                      <w:szCs w:val="28"/>
                    </w:rPr>
                    <m:t>V</m:t>
                  </m:r>
                </m:e>
              </m:acc>
              <m:r>
                <m:rPr>
                  <m:sty m:val="p"/>
                </m:rPr>
                <w:rPr>
                  <w:rFonts w:ascii="Cambria Math" w:eastAsia="Cambria Math" w:hAnsi="Cambria Math"/>
                  <w:sz w:val="28"/>
                  <w:szCs w:val="28"/>
                  <w:lang w:val="en-US"/>
                </w:rPr>
                <m:t>,</m:t>
              </m:r>
              <m:acc>
                <m:accPr>
                  <m:chr m:val="⃗"/>
                  <m:ctrlPr>
                    <w:rPr>
                      <w:rFonts w:ascii="Cambria Math" w:eastAsia="Cambria Math" w:hAnsi="Cambria Math"/>
                      <w:sz w:val="28"/>
                      <w:szCs w:val="28"/>
                    </w:rPr>
                  </m:ctrlPr>
                </m:accPr>
                <m:e>
                  <m:r>
                    <w:rPr>
                      <w:rFonts w:ascii="Cambria Math" w:eastAsia="Cambria Math" w:hAnsi="Cambria Math"/>
                      <w:sz w:val="28"/>
                      <w:szCs w:val="28"/>
                    </w:rPr>
                    <m:t>C</m:t>
                  </m:r>
                </m:e>
              </m:acc>
            </m:e>
          </m:d>
          <m:r>
            <m:rPr>
              <m:sty m:val="p"/>
            </m:rPr>
            <w:rPr>
              <w:rFonts w:ascii="Cambria Math" w:eastAsia="Cambria Math" w:hAnsi="Cambria Math"/>
              <w:sz w:val="28"/>
              <w:szCs w:val="28"/>
              <w:lang w:val="en-US"/>
            </w:rPr>
            <m:t>=0  (1.4)</m:t>
          </m:r>
        </m:oMath>
      </m:oMathPara>
    </w:p>
    <w:p w:rsidR="00FF4784" w:rsidRPr="00483980" w:rsidRDefault="00FF4784" w:rsidP="00483980">
      <w:pPr>
        <w:rPr>
          <w:sz w:val="28"/>
          <w:szCs w:val="28"/>
        </w:rPr>
      </w:pPr>
      <w:r w:rsidRPr="00483980">
        <w:rPr>
          <w:sz w:val="28"/>
          <w:szCs w:val="28"/>
        </w:rPr>
        <w:t xml:space="preserve">Выразим отсюда </w:t>
      </w:r>
      <w:r w:rsidRPr="00483980">
        <w:rPr>
          <w:sz w:val="28"/>
          <w:szCs w:val="28"/>
          <w:lang w:val="en-US"/>
        </w:rPr>
        <w:t>t</w:t>
      </w:r>
      <w:r w:rsidRPr="00483980">
        <w:rPr>
          <w:sz w:val="28"/>
          <w:szCs w:val="28"/>
        </w:rPr>
        <w:t>:</w:t>
      </w:r>
    </w:p>
    <w:p w:rsidR="00FF4784" w:rsidRPr="00251C52" w:rsidRDefault="00FF4784" w:rsidP="00251C52">
      <w:pPr>
        <w:rPr>
          <w:sz w:val="28"/>
          <w:szCs w:val="28"/>
        </w:rPr>
      </w:pPr>
      <m:oMathPara>
        <m:oMath>
          <m:r>
            <w:rPr>
              <w:rFonts w:ascii="Cambria Math" w:eastAsia="Cambria Math" w:hAnsi="Cambria Math"/>
              <w:sz w:val="28"/>
              <w:szCs w:val="28"/>
              <w:lang w:val="en-US"/>
            </w:rPr>
            <m:t>t</m:t>
          </m:r>
          <m:r>
            <m:rPr>
              <m:sty m:val="p"/>
            </m:rPr>
            <w:rPr>
              <w:rFonts w:ascii="Cambria Math" w:eastAsia="Cambria Math" w:hAnsi="Cambria Math"/>
              <w:sz w:val="28"/>
              <w:szCs w:val="28"/>
              <w:lang w:val="en-US"/>
            </w:rPr>
            <m:t>=</m:t>
          </m:r>
          <m:d>
            <m:dPr>
              <m:ctrlPr>
                <w:rPr>
                  <w:rFonts w:ascii="Cambria Math" w:eastAsia="Cambria Math" w:hAnsi="Cambria Math"/>
                  <w:sz w:val="28"/>
                  <w:szCs w:val="28"/>
                  <w:lang w:val="en-US"/>
                </w:rPr>
              </m:ctrlPr>
            </m:dPr>
            <m:e>
              <m:acc>
                <m:accPr>
                  <m:chr m:val="⃗"/>
                  <m:ctrlPr>
                    <w:rPr>
                      <w:rFonts w:ascii="Cambria Math" w:eastAsia="Cambria Math" w:hAnsi="Cambria Math"/>
                      <w:sz w:val="28"/>
                      <w:szCs w:val="28"/>
                    </w:rPr>
                  </m:ctrlPr>
                </m:accPr>
                <m:e>
                  <m:r>
                    <w:rPr>
                      <w:rFonts w:ascii="Cambria Math" w:eastAsia="Cambria Math" w:hAnsi="Cambria Math"/>
                      <w:sz w:val="28"/>
                      <w:szCs w:val="28"/>
                    </w:rPr>
                    <m:t>V</m:t>
                  </m:r>
                </m:e>
              </m:acc>
              <m:r>
                <m:rPr>
                  <m:sty m:val="p"/>
                </m:rPr>
                <w:rPr>
                  <w:rFonts w:ascii="Cambria Math" w:eastAsia="Cambria Math" w:hAnsi="Cambria Math"/>
                  <w:sz w:val="28"/>
                  <w:szCs w:val="28"/>
                  <w:lang w:val="en-US"/>
                </w:rPr>
                <m:t>,</m:t>
              </m:r>
              <m:acc>
                <m:accPr>
                  <m:chr m:val="⃗"/>
                  <m:ctrlPr>
                    <w:rPr>
                      <w:rFonts w:ascii="Cambria Math" w:eastAsia="Cambria Math" w:hAnsi="Cambria Math"/>
                      <w:sz w:val="28"/>
                      <w:szCs w:val="28"/>
                    </w:rPr>
                  </m:ctrlPr>
                </m:accPr>
                <m:e>
                  <m:r>
                    <w:rPr>
                      <w:rFonts w:ascii="Cambria Math" w:eastAsia="Cambria Math" w:hAnsi="Cambria Math"/>
                      <w:sz w:val="28"/>
                      <w:szCs w:val="28"/>
                    </w:rPr>
                    <m:t>C</m:t>
                  </m:r>
                </m:e>
              </m:acc>
            </m:e>
          </m:d>
          <m:r>
            <m:rPr>
              <m:sty m:val="p"/>
            </m:rPr>
            <w:rPr>
              <w:rFonts w:ascii="Cambria Math" w:eastAsia="Cambria Math" w:hAnsi="Cambria Math"/>
              <w:sz w:val="28"/>
              <w:szCs w:val="28"/>
              <w:lang w:val="en-US"/>
            </w:rPr>
            <m:t>-</m:t>
          </m:r>
          <m:d>
            <m:dPr>
              <m:ctrlPr>
                <w:rPr>
                  <w:rFonts w:ascii="Cambria Math" w:eastAsia="Cambria Math" w:hAnsi="Cambria Math"/>
                  <w:sz w:val="28"/>
                  <w:szCs w:val="28"/>
                  <w:lang w:val="en-US"/>
                </w:rPr>
              </m:ctrlPr>
            </m:dPr>
            <m:e>
              <m:acc>
                <m:accPr>
                  <m:chr m:val="⃗"/>
                  <m:ctrlPr>
                    <w:rPr>
                      <w:rFonts w:ascii="Cambria Math" w:eastAsia="Cambria Math" w:hAnsi="Cambria Math"/>
                      <w:sz w:val="28"/>
                      <w:szCs w:val="28"/>
                    </w:rPr>
                  </m:ctrlPr>
                </m:accPr>
                <m:e>
                  <m:r>
                    <w:rPr>
                      <w:rFonts w:ascii="Cambria Math" w:eastAsia="Cambria Math" w:hAnsi="Cambria Math"/>
                      <w:sz w:val="28"/>
                      <w:szCs w:val="28"/>
                    </w:rPr>
                    <m:t>V</m:t>
                  </m:r>
                </m:e>
              </m:acc>
              <m:r>
                <m:rPr>
                  <m:sty m:val="p"/>
                </m:rPr>
                <w:rPr>
                  <w:rFonts w:ascii="Cambria Math" w:eastAsia="Cambria Math" w:hAnsi="Cambria Math"/>
                  <w:sz w:val="28"/>
                  <w:szCs w:val="28"/>
                  <w:lang w:val="en-US"/>
                </w:rPr>
                <m:t>,</m:t>
              </m:r>
              <m:r>
                <w:rPr>
                  <w:rFonts w:ascii="Cambria Math" w:eastAsia="Cambria Math" w:hAnsi="Cambria Math"/>
                  <w:sz w:val="28"/>
                  <w:szCs w:val="28"/>
                  <w:lang w:val="en-US"/>
                </w:rPr>
                <m:t>O</m:t>
              </m:r>
            </m:e>
          </m:d>
          <m:r>
            <m:rPr>
              <m:sty m:val="p"/>
            </m:rPr>
            <w:rPr>
              <w:rFonts w:ascii="Cambria Math" w:eastAsia="Cambria Math" w:hAnsi="Cambria Math"/>
              <w:sz w:val="28"/>
              <w:szCs w:val="28"/>
              <w:lang w:val="en-US"/>
            </w:rPr>
            <m:t>/</m:t>
          </m:r>
          <m:d>
            <m:dPr>
              <m:ctrlPr>
                <w:rPr>
                  <w:rFonts w:ascii="Cambria Math" w:eastAsia="Cambria Math" w:hAnsi="Cambria Math"/>
                  <w:sz w:val="28"/>
                  <w:szCs w:val="28"/>
                  <w:lang w:val="en-US"/>
                </w:rPr>
              </m:ctrlPr>
            </m:dPr>
            <m:e>
              <m:acc>
                <m:accPr>
                  <m:chr m:val="⃗"/>
                  <m:ctrlPr>
                    <w:rPr>
                      <w:rFonts w:ascii="Cambria Math" w:eastAsia="Cambria Math" w:hAnsi="Cambria Math"/>
                      <w:sz w:val="28"/>
                      <w:szCs w:val="28"/>
                    </w:rPr>
                  </m:ctrlPr>
                </m:accPr>
                <m:e>
                  <m:r>
                    <w:rPr>
                      <w:rFonts w:ascii="Cambria Math" w:eastAsia="Cambria Math" w:hAnsi="Cambria Math"/>
                      <w:sz w:val="28"/>
                      <w:szCs w:val="28"/>
                    </w:rPr>
                    <m:t>V</m:t>
                  </m:r>
                </m:e>
              </m:acc>
              <m:r>
                <m:rPr>
                  <m:sty m:val="p"/>
                </m:rPr>
                <w:rPr>
                  <w:rFonts w:ascii="Cambria Math" w:eastAsia="Cambria Math" w:hAnsi="Cambria Math"/>
                  <w:sz w:val="28"/>
                  <w:szCs w:val="28"/>
                  <w:lang w:val="en-US"/>
                </w:rPr>
                <m:t>,</m:t>
              </m:r>
              <m:acc>
                <m:accPr>
                  <m:chr m:val="⃗"/>
                  <m:ctrlPr>
                    <w:rPr>
                      <w:rFonts w:ascii="Cambria Math" w:eastAsia="Cambria Math" w:hAnsi="Cambria Math"/>
                      <w:sz w:val="28"/>
                      <w:szCs w:val="28"/>
                    </w:rPr>
                  </m:ctrlPr>
                </m:accPr>
                <m:e>
                  <m:r>
                    <w:rPr>
                      <w:rFonts w:ascii="Cambria Math" w:eastAsia="Cambria Math" w:hAnsi="Cambria Math"/>
                      <w:sz w:val="28"/>
                      <w:szCs w:val="28"/>
                    </w:rPr>
                    <m:t>D</m:t>
                  </m:r>
                </m:e>
              </m:acc>
            </m:e>
          </m:d>
          <m:r>
            <m:rPr>
              <m:sty m:val="p"/>
            </m:rPr>
            <w:rPr>
              <w:rFonts w:ascii="Cambria Math" w:eastAsia="Cambria Math" w:hAnsi="Cambria Math"/>
              <w:sz w:val="28"/>
              <w:szCs w:val="28"/>
              <w:lang w:val="en-US"/>
            </w:rPr>
            <m:t xml:space="preserve"> (1.5)</m:t>
          </m:r>
        </m:oMath>
      </m:oMathPara>
    </w:p>
    <w:p w:rsidR="00FF4784" w:rsidRDefault="00FF4784" w:rsidP="004D7182"/>
    <w:p w:rsidR="00D836BD" w:rsidRDefault="00D836BD" w:rsidP="0002297C">
      <w:pPr>
        <w:pStyle w:val="3"/>
      </w:pPr>
      <w:bookmarkStart w:id="21" w:name="_Toc64418149"/>
      <w:r>
        <w:t>2.2.2 Пересечение луча со сферой</w:t>
      </w:r>
      <w:bookmarkEnd w:id="21"/>
    </w:p>
    <w:p w:rsidR="00D836BD" w:rsidRDefault="00D836BD" w:rsidP="00D836BD">
      <w:pPr>
        <w:rPr>
          <w:sz w:val="28"/>
        </w:rPr>
      </w:pPr>
    </w:p>
    <w:p w:rsidR="00D836BD" w:rsidRPr="00483980" w:rsidRDefault="00D836BD" w:rsidP="000046A1">
      <w:pPr>
        <w:spacing w:line="360" w:lineRule="auto"/>
        <w:ind w:firstLine="708"/>
        <w:rPr>
          <w:sz w:val="28"/>
          <w:szCs w:val="28"/>
        </w:rPr>
      </w:pPr>
      <w:r w:rsidRPr="00483980">
        <w:rPr>
          <w:sz w:val="28"/>
          <w:szCs w:val="28"/>
        </w:rPr>
        <w:t>Пусть C – центр сферы, r – ее радиус, P – точка пересечения луча со сферой.</w:t>
      </w:r>
    </w:p>
    <w:p w:rsidR="00D836BD" w:rsidRDefault="00D836BD" w:rsidP="00D836BD">
      <w:pPr>
        <w:jc w:val="center"/>
      </w:pPr>
      <w:r>
        <w:rPr>
          <w:noProof/>
        </w:rPr>
        <w:drawing>
          <wp:inline distT="0" distB="0" distL="0" distR="0" wp14:anchorId="0EDE8484" wp14:editId="098E6ADD">
            <wp:extent cx="1895740" cy="1190791"/>
            <wp:effectExtent l="0" t="0" r="0" b="0"/>
            <wp:docPr id="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pic:cNvPicPr>
                  </pic:nvPicPr>
                  <pic:blipFill>
                    <a:blip r:embed="rId23"/>
                    <a:stretch/>
                  </pic:blipFill>
                  <pic:spPr bwMode="auto">
                    <a:xfrm>
                      <a:off x="0" y="0"/>
                      <a:ext cx="1895739" cy="1190790"/>
                    </a:xfrm>
                    <a:prstGeom prst="rect">
                      <a:avLst/>
                    </a:prstGeom>
                  </pic:spPr>
                </pic:pic>
              </a:graphicData>
            </a:graphic>
          </wp:inline>
        </w:drawing>
      </w:r>
    </w:p>
    <w:p w:rsidR="00D836BD" w:rsidRDefault="00D836BD" w:rsidP="00D836BD">
      <w:pPr>
        <w:pStyle w:val="a7"/>
        <w:spacing w:line="360" w:lineRule="auto"/>
        <w:jc w:val="center"/>
      </w:pPr>
      <w:r>
        <w:rPr>
          <w:rFonts w:eastAsia="Cambria"/>
          <w:bCs/>
          <w:color w:val="000000" w:themeColor="text1"/>
          <w:sz w:val="28"/>
          <w:szCs w:val="28"/>
        </w:rPr>
        <w:t xml:space="preserve">Рисунок 2.4. </w:t>
      </w:r>
      <w:r>
        <w:rPr>
          <w:sz w:val="28"/>
          <w:szCs w:val="28"/>
        </w:rPr>
        <w:t>Пересечение луча со сферой</w:t>
      </w:r>
    </w:p>
    <w:p w:rsidR="00483980" w:rsidRPr="00483980" w:rsidRDefault="00D836BD" w:rsidP="000046A1">
      <w:pPr>
        <w:spacing w:line="360" w:lineRule="auto"/>
        <w:ind w:firstLine="708"/>
        <w:rPr>
          <w:sz w:val="28"/>
          <w:szCs w:val="28"/>
        </w:rPr>
      </w:pPr>
      <w:r w:rsidRPr="00483980">
        <w:rPr>
          <w:sz w:val="28"/>
          <w:szCs w:val="28"/>
        </w:rPr>
        <w:t>Тогда есть два уравнения, одно из которых описывает точки сферы, а другое – точки луча:</w:t>
      </w:r>
    </w:p>
    <w:p w:rsidR="00D836BD" w:rsidRPr="00483980" w:rsidRDefault="004046D2" w:rsidP="00483980">
      <w:pPr>
        <w:rPr>
          <w:sz w:val="28"/>
          <w:szCs w:val="28"/>
        </w:rPr>
      </w:pPr>
      <m:oMathPara>
        <m:oMath>
          <m:d>
            <m:dPr>
              <m:ctrlPr>
                <w:rPr>
                  <w:rFonts w:ascii="Cambria Math" w:eastAsia="Cambria Math" w:hAnsi="Cambria Math"/>
                  <w:sz w:val="28"/>
                  <w:szCs w:val="28"/>
                </w:rPr>
              </m:ctrlPr>
            </m:dPr>
            <m:e>
              <m:acc>
                <m:accPr>
                  <m:chr m:val="⃗"/>
                  <m:ctrlPr>
                    <w:rPr>
                      <w:rFonts w:ascii="Cambria Math" w:eastAsia="Cambria Math" w:hAnsi="Cambria Math"/>
                      <w:sz w:val="28"/>
                      <w:szCs w:val="28"/>
                    </w:rPr>
                  </m:ctrlPr>
                </m:accPr>
                <m:e>
                  <m:r>
                    <w:rPr>
                      <w:rFonts w:ascii="Cambria Math" w:eastAsia="Cambria Math" w:hAnsi="Cambria Math"/>
                      <w:sz w:val="28"/>
                      <w:szCs w:val="28"/>
                    </w:rPr>
                    <m:t>P</m:t>
                  </m:r>
                  <m:r>
                    <m:rPr>
                      <m:sty m:val="p"/>
                    </m:rPr>
                    <w:rPr>
                      <w:rFonts w:ascii="Cambria Math" w:eastAsia="Cambria Math" w:hAnsi="Cambria Math"/>
                      <w:sz w:val="28"/>
                      <w:szCs w:val="28"/>
                    </w:rPr>
                    <m:t>-</m:t>
                  </m:r>
                  <m:r>
                    <w:rPr>
                      <w:rFonts w:ascii="Cambria Math" w:eastAsia="Cambria Math" w:hAnsi="Cambria Math"/>
                      <w:sz w:val="28"/>
                      <w:szCs w:val="28"/>
                    </w:rPr>
                    <m:t>C</m:t>
                  </m:r>
                </m:e>
              </m:acc>
              <m:r>
                <m:rPr>
                  <m:sty m:val="p"/>
                </m:rPr>
                <w:rPr>
                  <w:rFonts w:ascii="Cambria Math" w:eastAsia="Cambria Math" w:hAnsi="Cambria Math"/>
                  <w:sz w:val="28"/>
                  <w:szCs w:val="28"/>
                </w:rPr>
                <m:t>,</m:t>
              </m:r>
              <m:acc>
                <m:accPr>
                  <m:chr m:val="⃗"/>
                  <m:ctrlPr>
                    <w:rPr>
                      <w:rFonts w:ascii="Cambria Math" w:eastAsia="Cambria Math" w:hAnsi="Cambria Math"/>
                      <w:sz w:val="28"/>
                      <w:szCs w:val="28"/>
                    </w:rPr>
                  </m:ctrlPr>
                </m:accPr>
                <m:e>
                  <m:r>
                    <w:rPr>
                      <w:rFonts w:ascii="Cambria Math" w:eastAsia="Cambria Math" w:hAnsi="Cambria Math"/>
                      <w:sz w:val="28"/>
                      <w:szCs w:val="28"/>
                    </w:rPr>
                    <m:t>P</m:t>
                  </m:r>
                  <m:r>
                    <m:rPr>
                      <m:sty m:val="p"/>
                    </m:rPr>
                    <w:rPr>
                      <w:rFonts w:ascii="Cambria Math" w:eastAsia="Cambria Math" w:hAnsi="Cambria Math"/>
                      <w:sz w:val="28"/>
                      <w:szCs w:val="28"/>
                    </w:rPr>
                    <m:t>-</m:t>
                  </m:r>
                  <m:r>
                    <w:rPr>
                      <w:rFonts w:ascii="Cambria Math" w:eastAsia="Cambria Math" w:hAnsi="Cambria Math"/>
                      <w:sz w:val="28"/>
                      <w:szCs w:val="28"/>
                    </w:rPr>
                    <m:t>C</m:t>
                  </m:r>
                </m:e>
              </m:acc>
            </m:e>
          </m:d>
          <m:r>
            <m:rPr>
              <m:sty m:val="p"/>
            </m:rPr>
            <w:rPr>
              <w:rFonts w:ascii="Cambria Math" w:eastAsia="Cambria Math" w:hAnsi="Cambria Math"/>
              <w:sz w:val="28"/>
              <w:szCs w:val="28"/>
            </w:rPr>
            <m:t>=</m:t>
          </m:r>
          <m:sSup>
            <m:sSupPr>
              <m:ctrlPr>
                <w:rPr>
                  <w:rFonts w:ascii="Cambria Math" w:eastAsia="Cambria Math" w:hAnsi="Cambria Math"/>
                  <w:sz w:val="28"/>
                  <w:szCs w:val="28"/>
                </w:rPr>
              </m:ctrlPr>
            </m:sSupPr>
            <m:e>
              <m:r>
                <w:rPr>
                  <w:rFonts w:ascii="Cambria Math" w:eastAsia="Cambria Math" w:hAnsi="Cambria Math"/>
                  <w:sz w:val="28"/>
                  <w:szCs w:val="28"/>
                </w:rPr>
                <m:t>r</m:t>
              </m:r>
            </m:e>
            <m:sup>
              <m:r>
                <m:rPr>
                  <m:sty m:val="p"/>
                </m:rPr>
                <w:rPr>
                  <w:rFonts w:ascii="Cambria Math" w:eastAsia="Cambria Math" w:hAnsi="Cambria Math"/>
                  <w:sz w:val="28"/>
                  <w:szCs w:val="28"/>
                </w:rPr>
                <m:t>2</m:t>
              </m:r>
            </m:sup>
          </m:sSup>
          <m:d>
            <m:dPr>
              <m:ctrlPr>
                <w:rPr>
                  <w:rFonts w:ascii="Cambria Math" w:eastAsia="Cambria Math" w:hAnsi="Cambria Math"/>
                  <w:sz w:val="28"/>
                  <w:szCs w:val="28"/>
                </w:rPr>
              </m:ctrlPr>
            </m:dPr>
            <m:e>
              <m:r>
                <m:rPr>
                  <m:sty m:val="p"/>
                </m:rPr>
                <w:rPr>
                  <w:rFonts w:ascii="Cambria Math" w:eastAsia="Cambria Math" w:hAnsi="Cambria Math"/>
                  <w:sz w:val="28"/>
                  <w:szCs w:val="28"/>
                </w:rPr>
                <m:t>2.1</m:t>
              </m:r>
            </m:e>
          </m:d>
        </m:oMath>
      </m:oMathPara>
    </w:p>
    <w:p w:rsidR="00483980" w:rsidRPr="00483980" w:rsidRDefault="00D836BD" w:rsidP="00483980">
      <w:pPr>
        <w:spacing w:line="360" w:lineRule="auto"/>
        <w:rPr>
          <w:sz w:val="28"/>
          <w:szCs w:val="28"/>
        </w:rPr>
      </w:pPr>
      <m:oMathPara>
        <m:oMath>
          <m:r>
            <w:rPr>
              <w:rFonts w:ascii="Cambria Math" w:eastAsia="Cambria Math" w:hAnsi="Cambria Math"/>
              <w:sz w:val="28"/>
              <w:szCs w:val="28"/>
            </w:rPr>
            <m:t>P</m:t>
          </m:r>
          <m:r>
            <m:rPr>
              <m:sty m:val="p"/>
            </m:rPr>
            <w:rPr>
              <w:rFonts w:ascii="Cambria Math" w:eastAsia="Cambria Math" w:hAnsi="Cambria Math"/>
              <w:sz w:val="28"/>
              <w:szCs w:val="28"/>
            </w:rPr>
            <m:t>=</m:t>
          </m:r>
          <m:r>
            <w:rPr>
              <w:rFonts w:ascii="Cambria Math" w:eastAsia="Cambria Math" w:hAnsi="Cambria Math"/>
              <w:sz w:val="28"/>
              <w:szCs w:val="28"/>
            </w:rPr>
            <m:t>O</m:t>
          </m:r>
          <m:r>
            <m:rPr>
              <m:sty m:val="p"/>
            </m:rPr>
            <w:rPr>
              <w:rFonts w:ascii="Cambria Math" w:eastAsia="Cambria Math" w:hAnsi="Cambria Math"/>
              <w:sz w:val="28"/>
              <w:szCs w:val="28"/>
            </w:rPr>
            <m:t>+</m:t>
          </m:r>
          <m:r>
            <w:rPr>
              <w:rFonts w:ascii="Cambria Math" w:eastAsia="Cambria Math" w:hAnsi="Cambria Math"/>
              <w:sz w:val="28"/>
              <w:szCs w:val="28"/>
            </w:rPr>
            <m:t>t</m:t>
          </m:r>
          <m:acc>
            <m:accPr>
              <m:chr m:val="⃗"/>
              <m:ctrlPr>
                <w:rPr>
                  <w:rFonts w:ascii="Cambria Math" w:eastAsia="Cambria Math" w:hAnsi="Cambria Math"/>
                  <w:sz w:val="28"/>
                  <w:szCs w:val="28"/>
                </w:rPr>
              </m:ctrlPr>
            </m:accPr>
            <m:e>
              <m:r>
                <w:rPr>
                  <w:rFonts w:ascii="Cambria Math" w:eastAsia="Cambria Math" w:hAnsi="Cambria Math"/>
                  <w:sz w:val="28"/>
                  <w:szCs w:val="28"/>
                </w:rPr>
                <m:t>D</m:t>
              </m:r>
            </m:e>
          </m:acc>
          <m:r>
            <m:rPr>
              <m:sty m:val="p"/>
            </m:rPr>
            <w:rPr>
              <w:rFonts w:ascii="Cambria Math" w:eastAsia="Cambria Math" w:hAnsi="Cambria Math"/>
              <w:sz w:val="28"/>
              <w:szCs w:val="28"/>
            </w:rPr>
            <m:t xml:space="preserve">  (2.2)</m:t>
          </m:r>
        </m:oMath>
      </m:oMathPara>
    </w:p>
    <w:p w:rsidR="00D836BD" w:rsidRPr="00483980" w:rsidRDefault="00D836BD" w:rsidP="000046A1">
      <w:pPr>
        <w:spacing w:line="360" w:lineRule="auto"/>
        <w:ind w:firstLine="708"/>
        <w:rPr>
          <w:sz w:val="28"/>
          <w:szCs w:val="28"/>
        </w:rPr>
      </w:pPr>
      <w:r w:rsidRPr="00483980">
        <w:rPr>
          <w:sz w:val="28"/>
          <w:szCs w:val="28"/>
        </w:rPr>
        <w:t>Точка P, в которой луч падает на сферу, является одновременно и точкой луча, и точкой на поверхности сферы, поэтому она должна удовлетворять обоим уравнениям одновременно. Получим:</w:t>
      </w:r>
    </w:p>
    <w:p w:rsidR="00D836BD" w:rsidRPr="00483980" w:rsidRDefault="004046D2" w:rsidP="00483980">
      <w:pPr>
        <w:spacing w:line="360" w:lineRule="auto"/>
        <w:rPr>
          <w:sz w:val="28"/>
          <w:szCs w:val="28"/>
        </w:rPr>
      </w:pPr>
      <m:oMathPara>
        <m:oMath>
          <m:d>
            <m:dPr>
              <m:ctrlPr>
                <w:rPr>
                  <w:rFonts w:ascii="Cambria Math" w:eastAsia="Cambria Math" w:hAnsi="Cambria Math"/>
                  <w:sz w:val="28"/>
                  <w:szCs w:val="28"/>
                </w:rPr>
              </m:ctrlPr>
            </m:dPr>
            <m:e>
              <m:acc>
                <m:accPr>
                  <m:chr m:val="⃗"/>
                  <m:ctrlPr>
                    <w:rPr>
                      <w:rFonts w:ascii="Cambria Math" w:eastAsia="Cambria Math" w:hAnsi="Cambria Math"/>
                      <w:sz w:val="28"/>
                      <w:szCs w:val="28"/>
                    </w:rPr>
                  </m:ctrlPr>
                </m:accPr>
                <m:e>
                  <m:r>
                    <w:rPr>
                      <w:rFonts w:ascii="Cambria Math" w:eastAsia="Cambria Math" w:hAnsi="Cambria Math"/>
                      <w:sz w:val="28"/>
                      <w:szCs w:val="28"/>
                    </w:rPr>
                    <m:t>CO</m:t>
                  </m:r>
                </m:e>
              </m:acc>
              <m:r>
                <m:rPr>
                  <m:sty m:val="p"/>
                </m:rPr>
                <w:rPr>
                  <w:rFonts w:ascii="Cambria Math" w:eastAsia="Cambria Math" w:hAnsi="Cambria Math"/>
                  <w:sz w:val="28"/>
                  <w:szCs w:val="28"/>
                </w:rPr>
                <m:t>+</m:t>
              </m:r>
              <m:r>
                <w:rPr>
                  <w:rFonts w:ascii="Cambria Math" w:eastAsia="Cambria Math" w:hAnsi="Cambria Math"/>
                  <w:sz w:val="28"/>
                  <w:szCs w:val="28"/>
                </w:rPr>
                <m:t>t</m:t>
              </m:r>
              <m:acc>
                <m:accPr>
                  <m:chr m:val="⃗"/>
                  <m:ctrlPr>
                    <w:rPr>
                      <w:rFonts w:ascii="Cambria Math" w:eastAsia="Cambria Math" w:hAnsi="Cambria Math"/>
                      <w:sz w:val="28"/>
                      <w:szCs w:val="28"/>
                    </w:rPr>
                  </m:ctrlPr>
                </m:accPr>
                <m:e>
                  <m:r>
                    <w:rPr>
                      <w:rFonts w:ascii="Cambria Math" w:eastAsia="Cambria Math" w:hAnsi="Cambria Math"/>
                      <w:sz w:val="28"/>
                      <w:szCs w:val="28"/>
                    </w:rPr>
                    <m:t>D</m:t>
                  </m:r>
                </m:e>
              </m:acc>
              <m:r>
                <m:rPr>
                  <m:sty m:val="p"/>
                </m:rPr>
                <w:rPr>
                  <w:rFonts w:ascii="Cambria Math" w:eastAsia="Cambria Math" w:hAnsi="Cambria Math"/>
                  <w:sz w:val="28"/>
                  <w:szCs w:val="28"/>
                </w:rPr>
                <m:t xml:space="preserve">, </m:t>
              </m:r>
              <m:acc>
                <m:accPr>
                  <m:chr m:val="⃗"/>
                  <m:ctrlPr>
                    <w:rPr>
                      <w:rFonts w:ascii="Cambria Math" w:eastAsia="Cambria Math" w:hAnsi="Cambria Math"/>
                      <w:sz w:val="28"/>
                      <w:szCs w:val="28"/>
                    </w:rPr>
                  </m:ctrlPr>
                </m:accPr>
                <m:e>
                  <m:r>
                    <w:rPr>
                      <w:rFonts w:ascii="Cambria Math" w:eastAsia="Cambria Math" w:hAnsi="Cambria Math"/>
                      <w:sz w:val="28"/>
                      <w:szCs w:val="28"/>
                    </w:rPr>
                    <m:t>CO</m:t>
                  </m:r>
                </m:e>
              </m:acc>
              <m:r>
                <m:rPr>
                  <m:sty m:val="p"/>
                </m:rPr>
                <w:rPr>
                  <w:rFonts w:ascii="Cambria Math" w:eastAsia="Cambria Math" w:hAnsi="Cambria Math"/>
                  <w:sz w:val="28"/>
                  <w:szCs w:val="28"/>
                </w:rPr>
                <m:t>+</m:t>
              </m:r>
              <m:r>
                <w:rPr>
                  <w:rFonts w:ascii="Cambria Math" w:eastAsia="Cambria Math" w:hAnsi="Cambria Math"/>
                  <w:sz w:val="28"/>
                  <w:szCs w:val="28"/>
                </w:rPr>
                <m:t>t</m:t>
              </m:r>
              <m:acc>
                <m:accPr>
                  <m:chr m:val="⃗"/>
                  <m:ctrlPr>
                    <w:rPr>
                      <w:rFonts w:ascii="Cambria Math" w:eastAsia="Cambria Math" w:hAnsi="Cambria Math"/>
                      <w:sz w:val="28"/>
                      <w:szCs w:val="28"/>
                    </w:rPr>
                  </m:ctrlPr>
                </m:accPr>
                <m:e>
                  <m:r>
                    <w:rPr>
                      <w:rFonts w:ascii="Cambria Math" w:eastAsia="Cambria Math" w:hAnsi="Cambria Math"/>
                      <w:sz w:val="28"/>
                      <w:szCs w:val="28"/>
                    </w:rPr>
                    <m:t>D</m:t>
                  </m:r>
                </m:e>
              </m:acc>
            </m:e>
          </m:d>
          <m:r>
            <m:rPr>
              <m:sty m:val="p"/>
            </m:rPr>
            <w:rPr>
              <w:rFonts w:ascii="Cambria Math" w:eastAsia="Cambria Math" w:hAnsi="Cambria Math"/>
              <w:sz w:val="28"/>
              <w:szCs w:val="28"/>
            </w:rPr>
            <m:t>=</m:t>
          </m:r>
          <m:sSup>
            <m:sSupPr>
              <m:ctrlPr>
                <w:rPr>
                  <w:rFonts w:ascii="Cambria Math" w:eastAsia="Cambria Math" w:hAnsi="Cambria Math"/>
                  <w:sz w:val="28"/>
                  <w:szCs w:val="28"/>
                </w:rPr>
              </m:ctrlPr>
            </m:sSupPr>
            <m:e>
              <m:r>
                <w:rPr>
                  <w:rFonts w:ascii="Cambria Math" w:eastAsia="Cambria Math" w:hAnsi="Cambria Math"/>
                  <w:sz w:val="28"/>
                  <w:szCs w:val="28"/>
                </w:rPr>
                <m:t>r</m:t>
              </m:r>
            </m:e>
            <m:sup>
              <m:r>
                <m:rPr>
                  <m:sty m:val="p"/>
                </m:rPr>
                <w:rPr>
                  <w:rFonts w:ascii="Cambria Math" w:eastAsia="Cambria Math" w:hAnsi="Cambria Math"/>
                  <w:sz w:val="28"/>
                  <w:szCs w:val="28"/>
                </w:rPr>
                <m:t>2</m:t>
              </m:r>
            </m:sup>
          </m:sSup>
          <m:r>
            <m:rPr>
              <m:sty m:val="p"/>
            </m:rPr>
            <w:rPr>
              <w:rFonts w:ascii="Cambria Math" w:eastAsia="Cambria Math" w:hAnsi="Cambria Math"/>
              <w:sz w:val="28"/>
              <w:szCs w:val="28"/>
            </w:rPr>
            <m:t xml:space="preserve">  (2.3)</m:t>
          </m:r>
        </m:oMath>
      </m:oMathPara>
    </w:p>
    <w:p w:rsidR="00D836BD" w:rsidRPr="00483980" w:rsidRDefault="004046D2" w:rsidP="00483980">
      <w:pPr>
        <w:spacing w:line="360" w:lineRule="auto"/>
        <w:rPr>
          <w:sz w:val="28"/>
          <w:szCs w:val="28"/>
        </w:rPr>
      </w:pPr>
      <m:oMathPara>
        <m:oMath>
          <m:sSup>
            <m:sSupPr>
              <m:ctrlPr>
                <w:rPr>
                  <w:rFonts w:ascii="Cambria Math" w:eastAsia="Cambria Math" w:hAnsi="Cambria Math"/>
                  <w:sz w:val="28"/>
                  <w:szCs w:val="28"/>
                </w:rPr>
              </m:ctrlPr>
            </m:sSupPr>
            <m:e>
              <m:r>
                <w:rPr>
                  <w:rFonts w:ascii="Cambria Math" w:eastAsia="Cambria Math" w:hAnsi="Cambria Math"/>
                  <w:sz w:val="28"/>
                  <w:szCs w:val="28"/>
                </w:rPr>
                <m:t>t</m:t>
              </m:r>
            </m:e>
            <m:sup>
              <m:r>
                <m:rPr>
                  <m:sty m:val="p"/>
                </m:rPr>
                <w:rPr>
                  <w:rFonts w:ascii="Cambria Math" w:eastAsia="Cambria Math" w:hAnsi="Cambria Math"/>
                  <w:sz w:val="28"/>
                  <w:szCs w:val="28"/>
                </w:rPr>
                <m:t>2</m:t>
              </m:r>
            </m:sup>
          </m:sSup>
          <m:r>
            <m:rPr>
              <m:sty m:val="p"/>
            </m:rPr>
            <w:rPr>
              <w:rFonts w:ascii="Cambria Math" w:eastAsia="Cambria Math" w:hAnsi="Cambria Math"/>
              <w:sz w:val="28"/>
              <w:szCs w:val="28"/>
            </w:rPr>
            <m:t>*</m:t>
          </m:r>
          <m:d>
            <m:dPr>
              <m:ctrlPr>
                <w:rPr>
                  <w:rFonts w:ascii="Cambria Math" w:eastAsia="Cambria Math" w:hAnsi="Cambria Math"/>
                  <w:sz w:val="28"/>
                  <w:szCs w:val="28"/>
                </w:rPr>
              </m:ctrlPr>
            </m:dPr>
            <m:e>
              <m:acc>
                <m:accPr>
                  <m:chr m:val="⃗"/>
                  <m:ctrlPr>
                    <w:rPr>
                      <w:rFonts w:ascii="Cambria Math" w:eastAsia="Cambria Math" w:hAnsi="Cambria Math"/>
                      <w:sz w:val="28"/>
                      <w:szCs w:val="28"/>
                    </w:rPr>
                  </m:ctrlPr>
                </m:accPr>
                <m:e>
                  <m:r>
                    <w:rPr>
                      <w:rFonts w:ascii="Cambria Math" w:eastAsia="Cambria Math" w:hAnsi="Cambria Math"/>
                      <w:sz w:val="28"/>
                      <w:szCs w:val="28"/>
                    </w:rPr>
                    <m:t>D</m:t>
                  </m:r>
                </m:e>
              </m:acc>
              <m:r>
                <m:rPr>
                  <m:sty m:val="p"/>
                </m:rPr>
                <w:rPr>
                  <w:rFonts w:ascii="Cambria Math" w:eastAsia="Cambria Math" w:hAnsi="Cambria Math"/>
                  <w:sz w:val="28"/>
                  <w:szCs w:val="28"/>
                </w:rPr>
                <m:t xml:space="preserve">, </m:t>
              </m:r>
              <m:acc>
                <m:accPr>
                  <m:chr m:val="⃗"/>
                  <m:ctrlPr>
                    <w:rPr>
                      <w:rFonts w:ascii="Cambria Math" w:eastAsia="Cambria Math" w:hAnsi="Cambria Math"/>
                      <w:sz w:val="28"/>
                      <w:szCs w:val="28"/>
                    </w:rPr>
                  </m:ctrlPr>
                </m:accPr>
                <m:e>
                  <m:r>
                    <w:rPr>
                      <w:rFonts w:ascii="Cambria Math" w:eastAsia="Cambria Math" w:hAnsi="Cambria Math"/>
                      <w:sz w:val="28"/>
                      <w:szCs w:val="28"/>
                    </w:rPr>
                    <m:t>D</m:t>
                  </m:r>
                </m:e>
              </m:acc>
            </m:e>
          </m:d>
          <m:r>
            <m:rPr>
              <m:sty m:val="p"/>
            </m:rPr>
            <w:rPr>
              <w:rFonts w:ascii="Cambria Math" w:eastAsia="Cambria Math" w:hAnsi="Cambria Math"/>
              <w:sz w:val="28"/>
              <w:szCs w:val="28"/>
            </w:rPr>
            <m:t>+2*</m:t>
          </m:r>
          <m:r>
            <w:rPr>
              <w:rFonts w:ascii="Cambria Math" w:eastAsia="Cambria Math" w:hAnsi="Cambria Math"/>
              <w:sz w:val="28"/>
              <w:szCs w:val="28"/>
            </w:rPr>
            <m:t>t</m:t>
          </m:r>
          <m:r>
            <m:rPr>
              <m:sty m:val="p"/>
            </m:rPr>
            <w:rPr>
              <w:rFonts w:ascii="Cambria Math" w:eastAsia="Cambria Math" w:hAnsi="Cambria Math"/>
              <w:sz w:val="28"/>
              <w:szCs w:val="28"/>
            </w:rPr>
            <m:t>*</m:t>
          </m:r>
          <m:d>
            <m:dPr>
              <m:ctrlPr>
                <w:rPr>
                  <w:rFonts w:ascii="Cambria Math" w:eastAsia="Cambria Math" w:hAnsi="Cambria Math"/>
                  <w:sz w:val="28"/>
                  <w:szCs w:val="28"/>
                </w:rPr>
              </m:ctrlPr>
            </m:dPr>
            <m:e>
              <m:acc>
                <m:accPr>
                  <m:chr m:val="⃗"/>
                  <m:ctrlPr>
                    <w:rPr>
                      <w:rFonts w:ascii="Cambria Math" w:eastAsia="Cambria Math" w:hAnsi="Cambria Math"/>
                      <w:sz w:val="28"/>
                      <w:szCs w:val="28"/>
                    </w:rPr>
                  </m:ctrlPr>
                </m:accPr>
                <m:e>
                  <m:r>
                    <w:rPr>
                      <w:rFonts w:ascii="Cambria Math" w:eastAsia="Cambria Math" w:hAnsi="Cambria Math"/>
                      <w:sz w:val="28"/>
                      <w:szCs w:val="28"/>
                    </w:rPr>
                    <m:t>CO</m:t>
                  </m:r>
                </m:e>
              </m:acc>
              <m:r>
                <m:rPr>
                  <m:sty m:val="p"/>
                </m:rPr>
                <w:rPr>
                  <w:rFonts w:ascii="Cambria Math" w:eastAsia="Cambria Math" w:hAnsi="Cambria Math"/>
                  <w:sz w:val="28"/>
                  <w:szCs w:val="28"/>
                </w:rPr>
                <m:t>,</m:t>
              </m:r>
              <m:acc>
                <m:accPr>
                  <m:chr m:val="⃗"/>
                  <m:ctrlPr>
                    <w:rPr>
                      <w:rFonts w:ascii="Cambria Math" w:eastAsia="Cambria Math" w:hAnsi="Cambria Math"/>
                      <w:sz w:val="28"/>
                      <w:szCs w:val="28"/>
                    </w:rPr>
                  </m:ctrlPr>
                </m:accPr>
                <m:e>
                  <m:r>
                    <w:rPr>
                      <w:rFonts w:ascii="Cambria Math" w:eastAsia="Cambria Math" w:hAnsi="Cambria Math"/>
                      <w:sz w:val="28"/>
                      <w:szCs w:val="28"/>
                    </w:rPr>
                    <m:t>D</m:t>
                  </m:r>
                </m:e>
              </m:acc>
            </m:e>
          </m:d>
          <m:r>
            <m:rPr>
              <m:sty m:val="p"/>
            </m:rPr>
            <w:rPr>
              <w:rFonts w:ascii="Cambria Math" w:eastAsia="Cambria Math" w:hAnsi="Cambria Math"/>
              <w:sz w:val="28"/>
              <w:szCs w:val="28"/>
            </w:rPr>
            <m:t xml:space="preserve">+ </m:t>
          </m:r>
          <m:d>
            <m:dPr>
              <m:ctrlPr>
                <w:rPr>
                  <w:rFonts w:ascii="Cambria Math" w:eastAsia="Cambria Math" w:hAnsi="Cambria Math"/>
                  <w:sz w:val="28"/>
                  <w:szCs w:val="28"/>
                </w:rPr>
              </m:ctrlPr>
            </m:dPr>
            <m:e>
              <m:acc>
                <m:accPr>
                  <m:chr m:val="⃗"/>
                  <m:ctrlPr>
                    <w:rPr>
                      <w:rFonts w:ascii="Cambria Math" w:eastAsia="Cambria Math" w:hAnsi="Cambria Math"/>
                      <w:sz w:val="28"/>
                      <w:szCs w:val="28"/>
                    </w:rPr>
                  </m:ctrlPr>
                </m:accPr>
                <m:e>
                  <m:r>
                    <w:rPr>
                      <w:rFonts w:ascii="Cambria Math" w:eastAsia="Cambria Math" w:hAnsi="Cambria Math"/>
                      <w:sz w:val="28"/>
                      <w:szCs w:val="28"/>
                    </w:rPr>
                    <m:t>CO</m:t>
                  </m:r>
                </m:e>
              </m:acc>
              <m:r>
                <m:rPr>
                  <m:sty m:val="p"/>
                </m:rPr>
                <w:rPr>
                  <w:rFonts w:ascii="Cambria Math" w:eastAsia="Cambria Math" w:hAnsi="Cambria Math"/>
                  <w:sz w:val="28"/>
                  <w:szCs w:val="28"/>
                </w:rPr>
                <m:t>,</m:t>
              </m:r>
              <m:acc>
                <m:accPr>
                  <m:chr m:val="⃗"/>
                  <m:ctrlPr>
                    <w:rPr>
                      <w:rFonts w:ascii="Cambria Math" w:eastAsia="Cambria Math" w:hAnsi="Cambria Math"/>
                      <w:sz w:val="28"/>
                      <w:szCs w:val="28"/>
                    </w:rPr>
                  </m:ctrlPr>
                </m:accPr>
                <m:e>
                  <m:r>
                    <w:rPr>
                      <w:rFonts w:ascii="Cambria Math" w:eastAsia="Cambria Math" w:hAnsi="Cambria Math"/>
                      <w:sz w:val="28"/>
                      <w:szCs w:val="28"/>
                    </w:rPr>
                    <m:t>CO</m:t>
                  </m:r>
                </m:e>
              </m:acc>
            </m:e>
          </m:d>
          <m:r>
            <m:rPr>
              <m:sty m:val="p"/>
            </m:rPr>
            <w:rPr>
              <w:rFonts w:ascii="Cambria Math" w:eastAsia="Cambria Math" w:hAnsi="Cambria Math"/>
              <w:sz w:val="28"/>
              <w:szCs w:val="28"/>
            </w:rPr>
            <m:t>-</m:t>
          </m:r>
          <m:sSup>
            <m:sSupPr>
              <m:ctrlPr>
                <w:rPr>
                  <w:rFonts w:ascii="Cambria Math" w:eastAsia="Cambria Math" w:hAnsi="Cambria Math"/>
                  <w:sz w:val="28"/>
                  <w:szCs w:val="28"/>
                </w:rPr>
              </m:ctrlPr>
            </m:sSupPr>
            <m:e>
              <m:r>
                <w:rPr>
                  <w:rFonts w:ascii="Cambria Math" w:eastAsia="Cambria Math" w:hAnsi="Cambria Math"/>
                  <w:sz w:val="28"/>
                  <w:szCs w:val="28"/>
                </w:rPr>
                <m:t>r</m:t>
              </m:r>
            </m:e>
            <m:sup>
              <m:r>
                <m:rPr>
                  <m:sty m:val="p"/>
                </m:rPr>
                <w:rPr>
                  <w:rFonts w:ascii="Cambria Math" w:eastAsia="Cambria Math" w:hAnsi="Cambria Math"/>
                  <w:sz w:val="28"/>
                  <w:szCs w:val="28"/>
                </w:rPr>
                <m:t>2</m:t>
              </m:r>
            </m:sup>
          </m:sSup>
          <m:r>
            <m:rPr>
              <m:sty m:val="p"/>
            </m:rPr>
            <w:rPr>
              <w:rFonts w:ascii="Cambria Math" w:eastAsia="Cambria Math" w:hAnsi="Cambria Math"/>
              <w:sz w:val="28"/>
              <w:szCs w:val="28"/>
            </w:rPr>
            <m:t>=0  (2.4)</m:t>
          </m:r>
        </m:oMath>
      </m:oMathPara>
    </w:p>
    <w:p w:rsidR="00D836BD" w:rsidRPr="00483980" w:rsidRDefault="00D836BD" w:rsidP="000046A1">
      <w:pPr>
        <w:spacing w:line="360" w:lineRule="auto"/>
        <w:ind w:firstLine="708"/>
        <w:rPr>
          <w:sz w:val="28"/>
          <w:szCs w:val="28"/>
        </w:rPr>
      </w:pPr>
      <w:r w:rsidRPr="00483980">
        <w:rPr>
          <w:sz w:val="28"/>
          <w:szCs w:val="28"/>
        </w:rPr>
        <w:lastRenderedPageBreak/>
        <w:t>Следовательно, для нахождения точки пересечения луча со сферой, необходимо решить квадратное уравнение, в котором отсутствие корней означает отсутствие пересечения, два корня – луч проходит через сферу, один корень – луч касается сферы. При получении двух корней выбирается меньший из них, он и будет расстоянием от начала луча до первого пересечения.</w:t>
      </w:r>
    </w:p>
    <w:p w:rsidR="00D836BD" w:rsidRDefault="00D836BD" w:rsidP="004D7182"/>
    <w:p w:rsidR="00251C52" w:rsidRDefault="00D836BD" w:rsidP="0002297C">
      <w:pPr>
        <w:pStyle w:val="3"/>
      </w:pPr>
      <w:bookmarkStart w:id="22" w:name="_Toc64418150"/>
      <w:r w:rsidRPr="00D836BD">
        <w:t xml:space="preserve">2.2.3 </w:t>
      </w:r>
      <w:r>
        <w:t>Пересечение луча с цилиндром</w:t>
      </w:r>
      <w:bookmarkEnd w:id="22"/>
    </w:p>
    <w:p w:rsidR="00251C52" w:rsidRPr="00251C52" w:rsidRDefault="00251C52" w:rsidP="00251C52"/>
    <w:p w:rsidR="00D836BD" w:rsidRPr="00483980" w:rsidRDefault="00D836BD" w:rsidP="000046A1">
      <w:pPr>
        <w:spacing w:line="360" w:lineRule="auto"/>
        <w:ind w:firstLine="708"/>
        <w:rPr>
          <w:sz w:val="28"/>
          <w:szCs w:val="28"/>
        </w:rPr>
      </w:pPr>
      <w:r w:rsidRPr="00483980">
        <w:rPr>
          <w:sz w:val="28"/>
          <w:szCs w:val="28"/>
        </w:rPr>
        <w:t xml:space="preserve">Пусть C – центр основания цилиндра, r – радиус его основания, </w:t>
      </w:r>
      <m:oMath>
        <m:acc>
          <m:accPr>
            <m:chr m:val="⃗"/>
            <m:ctrlPr>
              <w:rPr>
                <w:rFonts w:ascii="Cambria Math" w:hAnsi="Cambria Math"/>
                <w:i/>
                <w:sz w:val="28"/>
                <w:szCs w:val="28"/>
              </w:rPr>
            </m:ctrlPr>
          </m:accPr>
          <m:e>
            <m:r>
              <w:rPr>
                <w:rFonts w:ascii="Cambria Math" w:hAnsi="Cambria Math"/>
                <w:sz w:val="28"/>
                <w:szCs w:val="28"/>
              </w:rPr>
              <m:t>V</m:t>
            </m:r>
          </m:e>
        </m:acc>
      </m:oMath>
      <w:r w:rsidRPr="00483980">
        <w:rPr>
          <w:sz w:val="28"/>
          <w:szCs w:val="28"/>
        </w:rPr>
        <w:t xml:space="preserve"> </w:t>
      </w:r>
      <w:r w:rsidRPr="00483980">
        <w:rPr>
          <w:color w:val="000000"/>
          <w:sz w:val="28"/>
          <w:szCs w:val="28"/>
        </w:rPr>
        <w:t xml:space="preserve"> </w:t>
      </w:r>
      <w:r w:rsidRPr="00483980">
        <w:rPr>
          <w:sz w:val="28"/>
          <w:szCs w:val="28"/>
        </w:rPr>
        <w:t xml:space="preserve">– </w:t>
      </w:r>
      <w:r w:rsidRPr="00483980">
        <w:rPr>
          <w:color w:val="000000"/>
          <w:sz w:val="28"/>
          <w:szCs w:val="28"/>
        </w:rPr>
        <w:t xml:space="preserve">вектор единичной длины, определяющий ось цилиндра, </w:t>
      </w:r>
      <w:r w:rsidRPr="00483980">
        <w:rPr>
          <w:sz w:val="28"/>
          <w:szCs w:val="28"/>
        </w:rPr>
        <w:t>P – точка пересечения луча с цилиндром.</w:t>
      </w:r>
    </w:p>
    <w:p w:rsidR="00D836BD" w:rsidRPr="00251C52" w:rsidRDefault="00D836BD" w:rsidP="00251C52">
      <w:pPr>
        <w:jc w:val="center"/>
      </w:pPr>
      <w:r>
        <w:rPr>
          <w:noProof/>
          <w:lang w:eastAsia="ru-RU"/>
        </w:rPr>
        <w:drawing>
          <wp:inline distT="0" distB="0" distL="0" distR="0" wp14:anchorId="1DD43163" wp14:editId="70777023">
            <wp:extent cx="1933845" cy="1257475"/>
            <wp:effectExtent l="0" t="0" r="9525" b="0"/>
            <wp:docPr id="2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pic:cNvPicPr>
                  </pic:nvPicPr>
                  <pic:blipFill>
                    <a:blip r:embed="rId24"/>
                    <a:stretch/>
                  </pic:blipFill>
                  <pic:spPr bwMode="auto">
                    <a:xfrm>
                      <a:off x="0" y="0"/>
                      <a:ext cx="1933844" cy="1257474"/>
                    </a:xfrm>
                    <a:prstGeom prst="rect">
                      <a:avLst/>
                    </a:prstGeom>
                  </pic:spPr>
                </pic:pic>
              </a:graphicData>
            </a:graphic>
          </wp:inline>
        </w:drawing>
      </w:r>
    </w:p>
    <w:p w:rsidR="00D836BD" w:rsidRDefault="00D836BD" w:rsidP="00D836BD">
      <w:pPr>
        <w:pStyle w:val="a7"/>
        <w:spacing w:line="360" w:lineRule="auto"/>
        <w:jc w:val="center"/>
      </w:pPr>
      <w:r>
        <w:rPr>
          <w:rFonts w:eastAsia="Cambria"/>
          <w:bCs/>
          <w:color w:val="000000" w:themeColor="text1"/>
          <w:sz w:val="28"/>
          <w:szCs w:val="28"/>
        </w:rPr>
        <w:t xml:space="preserve">Рисунок 2.5. </w:t>
      </w:r>
      <w:r>
        <w:rPr>
          <w:sz w:val="28"/>
          <w:szCs w:val="28"/>
        </w:rPr>
        <w:t>Пересечение луча с цилиндром</w:t>
      </w:r>
    </w:p>
    <w:p w:rsidR="00D836BD" w:rsidRDefault="00D836BD" w:rsidP="00483980">
      <w:pPr>
        <w:pBdr>
          <w:top w:val="none" w:sz="4" w:space="31" w:color="000000"/>
        </w:pBdr>
        <w:spacing w:line="360" w:lineRule="auto"/>
        <w:jc w:val="both"/>
        <w:rPr>
          <w:color w:val="000000"/>
        </w:rPr>
      </w:pPr>
      <w:r>
        <w:rPr>
          <w:color w:val="000000"/>
          <w:sz w:val="28"/>
          <w:szCs w:val="28"/>
        </w:rPr>
        <w:t>Из условия получим:</w:t>
      </w:r>
    </w:p>
    <w:p w:rsidR="00D836BD" w:rsidRPr="00483980" w:rsidRDefault="00D836BD" w:rsidP="00483980">
      <w:pPr>
        <w:spacing w:line="360" w:lineRule="auto"/>
        <w:rPr>
          <w:sz w:val="28"/>
          <w:szCs w:val="28"/>
        </w:rPr>
      </w:pPr>
      <m:oMathPara>
        <m:oMath>
          <m:r>
            <w:rPr>
              <w:rFonts w:ascii="Cambria Math" w:hAnsi="Cambria Math"/>
              <w:sz w:val="28"/>
              <w:szCs w:val="28"/>
              <w:lang w:val="en-US"/>
            </w:rPr>
            <m:t>A</m:t>
          </m:r>
          <m:r>
            <m:rPr>
              <m:sty m:val="p"/>
            </m:rPr>
            <w:rPr>
              <w:rFonts w:ascii="Cambria Math" w:hAnsi="Cambria Math"/>
              <w:sz w:val="28"/>
              <w:szCs w:val="28"/>
            </w:rPr>
            <m:t>=</m:t>
          </m:r>
          <m:r>
            <w:rPr>
              <w:rFonts w:ascii="Cambria Math" w:hAnsi="Cambria Math"/>
              <w:sz w:val="28"/>
              <w:szCs w:val="28"/>
            </w:rPr>
            <m:t>C</m:t>
          </m:r>
          <m:r>
            <m:rPr>
              <m:sty m:val="p"/>
            </m:rPr>
            <w:rPr>
              <w:rFonts w:ascii="Cambria Math" w:hAnsi="Cambria Math"/>
              <w:sz w:val="28"/>
              <w:szCs w:val="28"/>
            </w:rPr>
            <m:t>+</m:t>
          </m:r>
          <m:r>
            <w:rPr>
              <w:rFonts w:ascii="Cambria Math" w:hAnsi="Cambria Math"/>
              <w:sz w:val="28"/>
              <w:szCs w:val="28"/>
            </w:rPr>
            <m:t>m</m:t>
          </m:r>
          <m:acc>
            <m:accPr>
              <m:chr m:val="⃗"/>
              <m:ctrlPr>
                <w:rPr>
                  <w:rFonts w:ascii="Cambria Math" w:hAnsi="Cambria Math"/>
                  <w:sz w:val="28"/>
                  <w:szCs w:val="28"/>
                </w:rPr>
              </m:ctrlPr>
            </m:accPr>
            <m:e>
              <m:r>
                <w:rPr>
                  <w:rFonts w:ascii="Cambria Math" w:hAnsi="Cambria Math"/>
                  <w:sz w:val="28"/>
                  <w:szCs w:val="28"/>
                </w:rPr>
                <m:t>V</m:t>
              </m:r>
            </m:e>
          </m:acc>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3.1</m:t>
              </m:r>
            </m:e>
          </m:d>
        </m:oMath>
      </m:oMathPara>
    </w:p>
    <w:p w:rsidR="00D836BD" w:rsidRPr="00483980" w:rsidRDefault="004046D2" w:rsidP="00483980">
      <w:pPr>
        <w:spacing w:line="360" w:lineRule="auto"/>
        <w:rPr>
          <w:sz w:val="28"/>
          <w:szCs w:val="28"/>
          <w:lang w:val="en-US"/>
        </w:rPr>
      </w:pPr>
      <m:oMathPara>
        <m:oMath>
          <m:d>
            <m:dPr>
              <m:ctrlPr>
                <w:rPr>
                  <w:rFonts w:ascii="Cambria Math" w:hAnsi="Cambria Math"/>
                  <w:sz w:val="28"/>
                  <w:szCs w:val="28"/>
                </w:rPr>
              </m:ctrlPr>
            </m:dPr>
            <m:e>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V</m:t>
                  </m:r>
                </m:e>
              </m:acc>
              <m:r>
                <m:rPr>
                  <m:sty m:val="p"/>
                </m:rPr>
                <w:rPr>
                  <w:rFonts w:ascii="Cambria Math" w:hAnsi="Cambria Math"/>
                  <w:sz w:val="28"/>
                  <w:szCs w:val="28"/>
                </w:rPr>
                <m:t xml:space="preserve"> </m:t>
              </m:r>
            </m:e>
          </m:d>
          <m:r>
            <m:rPr>
              <m:sty m:val="p"/>
            </m:rPr>
            <w:rPr>
              <w:rFonts w:ascii="Cambria Math" w:hAnsi="Cambria Math"/>
              <w:sz w:val="28"/>
              <w:szCs w:val="28"/>
            </w:rPr>
            <m:t>=0  (3.2)</m:t>
          </m:r>
        </m:oMath>
      </m:oMathPara>
    </w:p>
    <w:p w:rsidR="00251C52" w:rsidRPr="00483980" w:rsidRDefault="00D836BD" w:rsidP="00483980">
      <w:pPr>
        <w:spacing w:line="360" w:lineRule="auto"/>
        <w:rPr>
          <w:sz w:val="28"/>
          <w:szCs w:val="28"/>
          <w:lang w:val="en-US"/>
        </w:rPr>
      </w:pPr>
      <m:oMathPara>
        <m:oMath>
          <m:r>
            <m:rPr>
              <m:sty m:val="p"/>
            </m:rPr>
            <w:rPr>
              <w:rFonts w:ascii="Cambria Math" w:hAnsi="Cambria Math"/>
              <w:sz w:val="28"/>
              <w:szCs w:val="28"/>
              <w:lang w:val="en-US"/>
            </w:rPr>
            <m:t>len</m:t>
          </m:r>
          <m:d>
            <m:dPr>
              <m:ctrlPr>
                <w:rPr>
                  <w:rFonts w:ascii="Cambria Math" w:hAnsi="Cambria Math"/>
                  <w:sz w:val="28"/>
                  <w:szCs w:val="28"/>
                </w:rPr>
              </m:ctrlPr>
            </m:dPr>
            <m:e>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r</m:t>
          </m:r>
          <m:r>
            <m:rPr>
              <m:sty m:val="p"/>
            </m:rPr>
            <w:rPr>
              <w:rFonts w:ascii="Cambria Math" w:hAnsi="Cambria Math"/>
              <w:sz w:val="28"/>
              <w:szCs w:val="28"/>
            </w:rPr>
            <m:t xml:space="preserve">  (3.3)</m:t>
          </m:r>
        </m:oMath>
      </m:oMathPara>
    </w:p>
    <w:p w:rsidR="00D836BD" w:rsidRPr="00483980" w:rsidRDefault="00D836BD" w:rsidP="00483980">
      <w:pPr>
        <w:spacing w:line="360" w:lineRule="auto"/>
        <w:rPr>
          <w:sz w:val="28"/>
          <w:szCs w:val="28"/>
          <w:lang w:val="en-US"/>
        </w:rPr>
      </w:pPr>
      <w:r w:rsidRPr="00483980">
        <w:rPr>
          <w:sz w:val="28"/>
          <w:szCs w:val="28"/>
        </w:rPr>
        <w:t xml:space="preserve">где m – скаляр, определяющий ближайшую точку на оси к точке пересечения луча и цилиндра. Вектор </w:t>
      </w:r>
      <m:oMath>
        <m:r>
          <w:rPr>
            <w:rFonts w:ascii="Cambria Math" w:hAnsi="Cambria Math"/>
            <w:sz w:val="28"/>
            <w:szCs w:val="28"/>
          </w:rPr>
          <m:t>P-A</m:t>
        </m:r>
      </m:oMath>
      <w:r w:rsidRPr="00483980">
        <w:rPr>
          <w:sz w:val="28"/>
          <w:szCs w:val="28"/>
        </w:rPr>
        <w:t xml:space="preserve"> перпендикулярен V, что гарантирует самое близкое расстояние до оси.  </w:t>
      </w:r>
      <m:oMath>
        <m:r>
          <w:rPr>
            <w:rFonts w:ascii="Cambria Math" w:hAnsi="Cambria Math"/>
            <w:sz w:val="28"/>
            <w:szCs w:val="28"/>
          </w:rPr>
          <m:t>P-A</m:t>
        </m:r>
      </m:oMath>
      <w:r w:rsidRPr="00483980">
        <w:rPr>
          <w:sz w:val="28"/>
          <w:szCs w:val="28"/>
        </w:rPr>
        <w:t xml:space="preserve">  – это радиус цилиндра.</w:t>
      </w:r>
    </w:p>
    <w:p w:rsidR="00D836BD" w:rsidRPr="0002297C" w:rsidRDefault="00D836BD" w:rsidP="0002297C">
      <w:pPr>
        <w:spacing w:line="360" w:lineRule="auto"/>
        <w:rPr>
          <w:sz w:val="28"/>
          <w:szCs w:val="28"/>
        </w:rPr>
      </w:pPr>
      <w:r w:rsidRPr="0002297C">
        <w:rPr>
          <w:sz w:val="28"/>
          <w:szCs w:val="28"/>
        </w:rPr>
        <w:t>Тогда имеем:</w:t>
      </w:r>
    </w:p>
    <w:p w:rsidR="00D836BD" w:rsidRPr="00483980" w:rsidRDefault="004046D2" w:rsidP="00483980">
      <w:pPr>
        <w:spacing w:line="360" w:lineRule="auto"/>
        <w:rPr>
          <w:sz w:val="28"/>
          <w:szCs w:val="28"/>
          <w:lang w:val="en-US"/>
        </w:rPr>
      </w:pPr>
      <m:oMathPara>
        <m:oMath>
          <m:d>
            <m:dPr>
              <m:ctrlPr>
                <w:rPr>
                  <w:rFonts w:ascii="Cambria Math" w:hAnsi="Cambria Math"/>
                  <w:sz w:val="28"/>
                  <w:szCs w:val="28"/>
                </w:rPr>
              </m:ctrlPr>
            </m:dPr>
            <m:e>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lang w:val="en-US"/>
                </w:rPr>
                <m:t>C</m:t>
              </m:r>
              <m:r>
                <m:rPr>
                  <m:sty m:val="p"/>
                </m:rPr>
                <w:rPr>
                  <w:rFonts w:ascii="Cambria Math" w:hAnsi="Cambria Math"/>
                  <w:sz w:val="28"/>
                  <w:szCs w:val="28"/>
                  <w:lang w:val="en-US"/>
                </w:rPr>
                <m:t>-</m:t>
              </m:r>
              <m:acc>
                <m:accPr>
                  <m:chr m:val="⃗"/>
                  <m:ctrlPr>
                    <w:rPr>
                      <w:rFonts w:ascii="Cambria Math" w:hAnsi="Cambria Math"/>
                      <w:sz w:val="28"/>
                      <w:szCs w:val="28"/>
                    </w:rPr>
                  </m:ctrlPr>
                </m:accPr>
                <m:e>
                  <m:r>
                    <w:rPr>
                      <w:rFonts w:ascii="Cambria Math" w:hAnsi="Cambria Math"/>
                      <w:sz w:val="28"/>
                      <w:szCs w:val="28"/>
                    </w:rPr>
                    <m:t>V</m:t>
                  </m:r>
                </m:e>
              </m:acc>
              <m:r>
                <m:rPr>
                  <m:sty m:val="p"/>
                </m:rPr>
                <w:rPr>
                  <w:rFonts w:ascii="Cambria Math" w:hAnsi="Cambria Math"/>
                  <w:sz w:val="28"/>
                  <w:szCs w:val="28"/>
                  <w:lang w:val="en-US"/>
                </w:rPr>
                <m:t>*</m:t>
              </m:r>
              <m:r>
                <w:rPr>
                  <w:rFonts w:ascii="Cambria Math" w:hAnsi="Cambria Math"/>
                  <w:sz w:val="28"/>
                  <w:szCs w:val="28"/>
                  <w:lang w:val="en-US"/>
                </w:rPr>
                <m:t>m</m:t>
              </m:r>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V</m:t>
                  </m:r>
                </m:e>
              </m:acc>
              <m:r>
                <m:rPr>
                  <m:sty m:val="p"/>
                </m:rPr>
                <w:rPr>
                  <w:rFonts w:ascii="Cambria Math" w:hAnsi="Cambria Math"/>
                  <w:sz w:val="28"/>
                  <w:szCs w:val="28"/>
                </w:rPr>
                <m:t xml:space="preserve"> </m:t>
              </m:r>
            </m:e>
          </m:d>
          <m:r>
            <m:rPr>
              <m:sty m:val="p"/>
            </m:rPr>
            <w:rPr>
              <w:rFonts w:ascii="Cambria Math" w:hAnsi="Cambria Math"/>
              <w:sz w:val="28"/>
              <w:szCs w:val="28"/>
            </w:rPr>
            <m:t xml:space="preserve">=0  </m:t>
          </m:r>
          <m:d>
            <m:dPr>
              <m:ctrlPr>
                <w:rPr>
                  <w:rFonts w:ascii="Cambria Math" w:hAnsi="Cambria Math"/>
                  <w:sz w:val="28"/>
                  <w:szCs w:val="28"/>
                </w:rPr>
              </m:ctrlPr>
            </m:dPr>
            <m:e>
              <m:r>
                <m:rPr>
                  <m:sty m:val="p"/>
                </m:rPr>
                <w:rPr>
                  <w:rFonts w:ascii="Cambria Math" w:hAnsi="Cambria Math"/>
                  <w:sz w:val="28"/>
                  <w:szCs w:val="28"/>
                </w:rPr>
                <m:t>3.4</m:t>
              </m:r>
            </m:e>
          </m:d>
        </m:oMath>
      </m:oMathPara>
    </w:p>
    <w:p w:rsidR="00D836BD" w:rsidRPr="00483980" w:rsidRDefault="004046D2" w:rsidP="00483980">
      <w:pPr>
        <w:spacing w:line="360" w:lineRule="auto"/>
        <w:rPr>
          <w:sz w:val="28"/>
          <w:szCs w:val="28"/>
          <w:lang w:val="en-US"/>
        </w:rPr>
      </w:pPr>
      <m:oMathPara>
        <m:oMath>
          <m:d>
            <m:dPr>
              <m:ctrlPr>
                <w:rPr>
                  <w:rFonts w:ascii="Cambria Math" w:hAnsi="Cambria Math"/>
                  <w:sz w:val="28"/>
                  <w:szCs w:val="28"/>
                </w:rPr>
              </m:ctrlPr>
            </m:dPr>
            <m:e>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lang w:val="en-US"/>
                </w:rPr>
                <m:t>C</m:t>
              </m:r>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V</m:t>
                  </m:r>
                </m:e>
              </m:acc>
              <m:r>
                <m:rPr>
                  <m:sty m:val="p"/>
                </m:rPr>
                <w:rPr>
                  <w:rFonts w:ascii="Cambria Math" w:hAnsi="Cambria Math"/>
                  <w:sz w:val="28"/>
                  <w:szCs w:val="28"/>
                </w:rPr>
                <m:t xml:space="preserve"> </m:t>
              </m:r>
            </m:e>
          </m:d>
          <m:r>
            <m:rPr>
              <m:sty m:val="p"/>
            </m:rPr>
            <w:rPr>
              <w:rFonts w:ascii="Cambria Math" w:hAnsi="Cambria Math"/>
              <w:sz w:val="28"/>
              <w:szCs w:val="28"/>
            </w:rPr>
            <m:t>=</m:t>
          </m:r>
          <m:r>
            <w:rPr>
              <w:rFonts w:ascii="Cambria Math" w:hAnsi="Cambria Math"/>
              <w:sz w:val="28"/>
              <w:szCs w:val="28"/>
            </w:rPr>
            <m:t>m</m:t>
          </m:r>
          <m:r>
            <m:rPr>
              <m:sty m:val="p"/>
            </m:rPr>
            <w:rPr>
              <w:rFonts w:ascii="Cambria Math" w:hAnsi="Cambria Math"/>
              <w:sz w:val="28"/>
              <w:szCs w:val="28"/>
            </w:rPr>
            <m:t>*</m:t>
          </m:r>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V</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V</m:t>
                  </m:r>
                </m:e>
              </m:acc>
            </m:e>
          </m:d>
          <m:r>
            <m:rPr>
              <m:sty m:val="p"/>
            </m:rPr>
            <w:rPr>
              <w:rFonts w:ascii="Cambria Math" w:hAnsi="Cambria Math"/>
              <w:sz w:val="28"/>
              <w:szCs w:val="28"/>
            </w:rPr>
            <m:t>=</m:t>
          </m:r>
          <m:r>
            <w:rPr>
              <w:rFonts w:ascii="Cambria Math" w:hAnsi="Cambria Math"/>
              <w:sz w:val="28"/>
              <w:szCs w:val="28"/>
            </w:rPr>
            <m:t>m</m:t>
          </m:r>
          <m:r>
            <m:rPr>
              <m:sty m:val="p"/>
            </m:rPr>
            <w:rPr>
              <w:rFonts w:ascii="Cambria Math" w:hAnsi="Cambria Math"/>
              <w:sz w:val="28"/>
              <w:szCs w:val="28"/>
            </w:rPr>
            <m:t xml:space="preserve">, т.к  </m:t>
          </m:r>
          <m:acc>
            <m:accPr>
              <m:chr m:val="⃗"/>
              <m:ctrlPr>
                <w:rPr>
                  <w:rFonts w:ascii="Cambria Math" w:hAnsi="Cambria Math"/>
                  <w:sz w:val="28"/>
                  <w:szCs w:val="28"/>
                </w:rPr>
              </m:ctrlPr>
            </m:accPr>
            <m:e>
              <m:r>
                <w:rPr>
                  <w:rFonts w:ascii="Cambria Math" w:hAnsi="Cambria Math"/>
                  <w:sz w:val="28"/>
                  <w:szCs w:val="28"/>
                </w:rPr>
                <m:t>V</m:t>
              </m:r>
            </m:e>
          </m:acc>
          <m:r>
            <m:rPr>
              <m:sty m:val="p"/>
            </m:rPr>
            <w:rPr>
              <w:rFonts w:ascii="Cambria Math" w:hAnsi="Cambria Math"/>
              <w:sz w:val="28"/>
              <w:szCs w:val="28"/>
            </w:rPr>
            <m:t xml:space="preserve">-единичный вектор </m:t>
          </m:r>
          <m:d>
            <m:dPr>
              <m:ctrlPr>
                <w:rPr>
                  <w:rFonts w:ascii="Cambria Math" w:hAnsi="Cambria Math"/>
                  <w:sz w:val="28"/>
                  <w:szCs w:val="28"/>
                </w:rPr>
              </m:ctrlPr>
            </m:dPr>
            <m:e>
              <m:r>
                <m:rPr>
                  <m:sty m:val="p"/>
                </m:rPr>
                <w:rPr>
                  <w:rFonts w:ascii="Cambria Math" w:hAnsi="Cambria Math"/>
                  <w:sz w:val="28"/>
                  <w:szCs w:val="28"/>
                </w:rPr>
                <m:t>3.5</m:t>
              </m:r>
            </m:e>
          </m:d>
        </m:oMath>
      </m:oMathPara>
    </w:p>
    <w:p w:rsidR="00D836BD" w:rsidRPr="00483980" w:rsidRDefault="00D836BD" w:rsidP="00483980">
      <w:pPr>
        <w:spacing w:line="360" w:lineRule="auto"/>
        <w:rPr>
          <w:sz w:val="28"/>
          <w:szCs w:val="28"/>
          <w:lang w:val="en-US"/>
        </w:rPr>
      </w:pPr>
      <m:oMathPara>
        <m:oMath>
          <m:r>
            <w:rPr>
              <w:rFonts w:ascii="Cambria Math" w:hAnsi="Cambria Math"/>
              <w:sz w:val="28"/>
              <w:szCs w:val="28"/>
              <w:lang w:val="en-US"/>
            </w:rPr>
            <m:t>m</m:t>
          </m:r>
          <m:r>
            <m:rPr>
              <m:sty m:val="p"/>
            </m:rPr>
            <w:rPr>
              <w:rFonts w:ascii="Cambria Math" w:hAnsi="Cambria Math"/>
              <w:sz w:val="28"/>
              <w:szCs w:val="28"/>
              <w:lang w:val="en-US"/>
            </w:rPr>
            <m:t>=</m:t>
          </m:r>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D</m:t>
                  </m:r>
                </m:e>
              </m:acc>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CO</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V</m:t>
                  </m:r>
                </m:e>
              </m:acc>
              <m:r>
                <m:rPr>
                  <m:sty m:val="p"/>
                </m:rPr>
                <w:rPr>
                  <w:rFonts w:ascii="Cambria Math" w:hAnsi="Cambria Math"/>
                  <w:sz w:val="28"/>
                  <w:szCs w:val="28"/>
                </w:rPr>
                <m:t xml:space="preserve"> </m:t>
              </m:r>
            </m:e>
          </m:d>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3.6</m:t>
              </m:r>
            </m:e>
          </m:d>
        </m:oMath>
      </m:oMathPara>
    </w:p>
    <w:p w:rsidR="00D836BD" w:rsidRPr="00483980" w:rsidRDefault="00D836BD" w:rsidP="00483980">
      <w:pPr>
        <w:spacing w:line="360" w:lineRule="auto"/>
        <w:rPr>
          <w:sz w:val="28"/>
          <w:szCs w:val="28"/>
          <w:lang w:val="en-US"/>
        </w:rPr>
      </w:pPr>
      <m:oMathPara>
        <m:oMath>
          <m:r>
            <w:rPr>
              <w:rFonts w:ascii="Cambria Math" w:hAnsi="Cambria Math"/>
              <w:sz w:val="28"/>
              <w:szCs w:val="28"/>
              <w:lang w:val="en-US"/>
            </w:rPr>
            <w:lastRenderedPageBreak/>
            <m:t>m</m:t>
          </m:r>
          <m:r>
            <m:rPr>
              <m:sty m:val="p"/>
            </m:rPr>
            <w:rPr>
              <w:rFonts w:ascii="Cambria Math" w:hAnsi="Cambria Math"/>
              <w:sz w:val="28"/>
              <w:szCs w:val="28"/>
              <w:lang w:val="en-US"/>
            </w:rPr>
            <m:t>=</m:t>
          </m:r>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D</m:t>
                  </m:r>
                </m:e>
              </m:acc>
              <m:r>
                <m:rPr>
                  <m:sty m:val="p"/>
                </m:rPr>
                <w:rPr>
                  <w:rFonts w:ascii="Cambria Math" w:hAnsi="Cambria Math"/>
                  <w:sz w:val="28"/>
                  <w:szCs w:val="28"/>
                </w:rPr>
                <m:t xml:space="preserve">, </m:t>
              </m:r>
              <m:acc>
                <m:accPr>
                  <m:chr m:val="⃗"/>
                  <m:ctrlPr>
                    <w:rPr>
                      <w:rFonts w:ascii="Cambria Math" w:hAnsi="Cambria Math"/>
                      <w:sz w:val="28"/>
                      <w:szCs w:val="28"/>
                    </w:rPr>
                  </m:ctrlPr>
                </m:accPr>
                <m:e>
                  <m:r>
                    <w:rPr>
                      <w:rFonts w:ascii="Cambria Math" w:hAnsi="Cambria Math"/>
                      <w:sz w:val="28"/>
                      <w:szCs w:val="28"/>
                    </w:rPr>
                    <m:t>V</m:t>
                  </m:r>
                </m:e>
              </m:acc>
              <m:r>
                <w:rPr>
                  <w:rFonts w:ascii="Cambria Math" w:hAnsi="Cambria Math"/>
                  <w:sz w:val="28"/>
                  <w:szCs w:val="28"/>
                </w:rPr>
                <m:t>t</m:t>
              </m:r>
            </m:e>
          </m:d>
          <m:r>
            <m:rPr>
              <m:sty m:val="p"/>
            </m:rPr>
            <w:rPr>
              <w:rFonts w:ascii="Cambria Math" w:hAnsi="Cambria Math"/>
              <w:sz w:val="28"/>
              <w:szCs w:val="28"/>
            </w:rPr>
            <m:t>+</m:t>
          </m:r>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CO</m:t>
                  </m:r>
                </m:e>
              </m:acc>
              <m:r>
                <m:rPr>
                  <m:sty m:val="p"/>
                </m:rPr>
                <w:rPr>
                  <w:rFonts w:ascii="Cambria Math" w:hAnsi="Cambria Math"/>
                  <w:sz w:val="28"/>
                  <w:szCs w:val="28"/>
                </w:rPr>
                <m:t xml:space="preserve">, </m:t>
              </m:r>
              <m:acc>
                <m:accPr>
                  <m:chr m:val="⃗"/>
                  <m:ctrlPr>
                    <w:rPr>
                      <w:rFonts w:ascii="Cambria Math" w:hAnsi="Cambria Math"/>
                      <w:sz w:val="28"/>
                      <w:szCs w:val="28"/>
                    </w:rPr>
                  </m:ctrlPr>
                </m:accPr>
                <m:e>
                  <m:r>
                    <w:rPr>
                      <w:rFonts w:ascii="Cambria Math" w:hAnsi="Cambria Math"/>
                      <w:sz w:val="28"/>
                      <w:szCs w:val="28"/>
                    </w:rPr>
                    <m:t>V</m:t>
                  </m:r>
                </m:e>
              </m:acc>
            </m:e>
          </m:d>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3.7</m:t>
              </m:r>
            </m:e>
          </m:d>
        </m:oMath>
      </m:oMathPara>
    </w:p>
    <w:p w:rsidR="00D836BD" w:rsidRPr="00483980" w:rsidRDefault="00D836BD" w:rsidP="00483980">
      <w:pPr>
        <w:spacing w:line="360" w:lineRule="auto"/>
        <w:rPr>
          <w:sz w:val="28"/>
          <w:szCs w:val="28"/>
          <w:lang w:val="en-US"/>
        </w:rPr>
      </w:pPr>
      <m:oMathPara>
        <m:oMath>
          <m:r>
            <w:rPr>
              <w:rFonts w:ascii="Cambria Math" w:hAnsi="Cambria Math"/>
              <w:sz w:val="28"/>
              <w:szCs w:val="28"/>
              <w:lang w:val="en-US"/>
            </w:rPr>
            <m:t>len</m:t>
          </m:r>
          <m:d>
            <m:dPr>
              <m:ctrlPr>
                <w:rPr>
                  <w:rFonts w:ascii="Cambria Math" w:hAnsi="Cambria Math"/>
                  <w:sz w:val="28"/>
                  <w:szCs w:val="28"/>
                </w:rPr>
              </m:ctrlPr>
            </m:dPr>
            <m:e>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C</m:t>
              </m:r>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V</m:t>
                  </m:r>
                </m:e>
              </m:acc>
              <m:r>
                <m:rPr>
                  <m:sty m:val="p"/>
                </m:rPr>
                <w:rPr>
                  <w:rFonts w:ascii="Cambria Math" w:hAnsi="Cambria Math"/>
                  <w:sz w:val="28"/>
                  <w:szCs w:val="28"/>
                  <w:lang w:val="en-US"/>
                </w:rPr>
                <m:t>*</m:t>
              </m:r>
              <m:r>
                <w:rPr>
                  <w:rFonts w:ascii="Cambria Math" w:hAnsi="Cambria Math"/>
                  <w:sz w:val="28"/>
                  <w:szCs w:val="28"/>
                  <w:lang w:val="en-US"/>
                </w:rPr>
                <m:t>m</m:t>
              </m:r>
            </m:e>
          </m:d>
          <m:r>
            <m:rPr>
              <m:sty m:val="p"/>
            </m:rPr>
            <w:rPr>
              <w:rFonts w:ascii="Cambria Math" w:hAnsi="Cambria Math"/>
              <w:sz w:val="28"/>
              <w:szCs w:val="28"/>
            </w:rPr>
            <m:t>=</m:t>
          </m:r>
          <m:r>
            <w:rPr>
              <w:rFonts w:ascii="Cambria Math" w:hAnsi="Cambria Math"/>
              <w:sz w:val="28"/>
              <w:szCs w:val="28"/>
            </w:rPr>
            <m:t>r</m:t>
          </m:r>
          <m:r>
            <m:rPr>
              <m:sty m:val="p"/>
            </m:rPr>
            <w:rPr>
              <w:rFonts w:ascii="Cambria Math" w:hAnsi="Cambria Math"/>
              <w:sz w:val="28"/>
              <w:szCs w:val="28"/>
            </w:rPr>
            <m:t xml:space="preserve">  (3.8)</m:t>
          </m:r>
        </m:oMath>
      </m:oMathPara>
    </w:p>
    <w:p w:rsidR="00483980" w:rsidRDefault="00483980" w:rsidP="00483980">
      <w:pPr>
        <w:rPr>
          <w:sz w:val="28"/>
          <w:szCs w:val="28"/>
        </w:rPr>
      </w:pPr>
    </w:p>
    <w:p w:rsidR="00D836BD" w:rsidRPr="00483980" w:rsidRDefault="00D836BD" w:rsidP="00483980">
      <w:pPr>
        <w:spacing w:line="360" w:lineRule="auto"/>
        <w:ind w:firstLine="708"/>
        <w:rPr>
          <w:sz w:val="28"/>
          <w:szCs w:val="28"/>
          <w:lang w:val="en-US"/>
        </w:rPr>
      </w:pPr>
      <w:r w:rsidRPr="00483980">
        <w:rPr>
          <w:sz w:val="28"/>
          <w:szCs w:val="28"/>
        </w:rPr>
        <w:t>Получим:</w:t>
      </w:r>
    </w:p>
    <w:p w:rsidR="00D836BD" w:rsidRPr="00483980" w:rsidRDefault="004046D2" w:rsidP="00483980">
      <w:pPr>
        <w:rPr>
          <w:sz w:val="28"/>
          <w:szCs w:val="28"/>
        </w:rPr>
      </w:pPr>
      <m:oMathPara>
        <m:oMath>
          <m:sSup>
            <m:sSupPr>
              <m:ctrlPr>
                <w:rPr>
                  <w:rFonts w:ascii="Cambria Math" w:hAnsi="Cambria Math"/>
                  <w:sz w:val="28"/>
                  <w:szCs w:val="28"/>
                </w:rPr>
              </m:ctrlPr>
            </m:sSupPr>
            <m:e>
              <m:r>
                <w:rPr>
                  <w:rFonts w:ascii="Cambria Math" w:hAnsi="Cambria Math"/>
                  <w:sz w:val="28"/>
                  <w:szCs w:val="28"/>
                </w:rPr>
                <m:t>t</m:t>
              </m:r>
            </m:e>
            <m:sup>
              <m:r>
                <m:rPr>
                  <m:sty m:val="p"/>
                </m:rPr>
                <w:rPr>
                  <w:rFonts w:ascii="Cambria Math" w:hAnsi="Cambria Math"/>
                  <w:sz w:val="28"/>
                  <w:szCs w:val="28"/>
                </w:rPr>
                <m:t>2</m:t>
              </m:r>
            </m:sup>
          </m:sSup>
          <m:d>
            <m:dPr>
              <m:ctrlPr>
                <w:rPr>
                  <w:rFonts w:ascii="Cambria Math" w:hAnsi="Cambria Math"/>
                  <w:sz w:val="28"/>
                  <w:szCs w:val="28"/>
                </w:rPr>
              </m:ctrlPr>
            </m:dPr>
            <m:e>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D</m:t>
                      </m:r>
                    </m:e>
                  </m:acc>
                  <m:r>
                    <m:rPr>
                      <m:sty m:val="p"/>
                    </m:rPr>
                    <w:rPr>
                      <w:rFonts w:ascii="Cambria Math" w:hAnsi="Cambria Math"/>
                      <w:sz w:val="28"/>
                      <w:szCs w:val="28"/>
                    </w:rPr>
                    <m:t xml:space="preserve">, </m:t>
                  </m:r>
                  <m:acc>
                    <m:accPr>
                      <m:chr m:val="⃗"/>
                      <m:ctrlPr>
                        <w:rPr>
                          <w:rFonts w:ascii="Cambria Math" w:hAnsi="Cambria Math"/>
                          <w:sz w:val="28"/>
                          <w:szCs w:val="28"/>
                        </w:rPr>
                      </m:ctrlPr>
                    </m:accPr>
                    <m:e>
                      <m:r>
                        <w:rPr>
                          <w:rFonts w:ascii="Cambria Math" w:hAnsi="Cambria Math"/>
                          <w:sz w:val="28"/>
                          <w:szCs w:val="28"/>
                        </w:rPr>
                        <m:t>D</m:t>
                      </m:r>
                    </m:e>
                  </m:acc>
                </m:e>
              </m:d>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D</m:t>
                          </m:r>
                        </m:e>
                      </m:acc>
                      <m:r>
                        <m:rPr>
                          <m:sty m:val="p"/>
                        </m:rPr>
                        <w:rPr>
                          <w:rFonts w:ascii="Cambria Math" w:hAnsi="Cambria Math"/>
                          <w:sz w:val="28"/>
                          <w:szCs w:val="28"/>
                        </w:rPr>
                        <m:t xml:space="preserve">, </m:t>
                      </m:r>
                      <m:acc>
                        <m:accPr>
                          <m:chr m:val="⃗"/>
                          <m:ctrlPr>
                            <w:rPr>
                              <w:rFonts w:ascii="Cambria Math" w:hAnsi="Cambria Math"/>
                              <w:sz w:val="28"/>
                              <w:szCs w:val="28"/>
                            </w:rPr>
                          </m:ctrlPr>
                        </m:accPr>
                        <m:e>
                          <m:r>
                            <w:rPr>
                              <w:rFonts w:ascii="Cambria Math" w:hAnsi="Cambria Math"/>
                              <w:sz w:val="28"/>
                              <w:szCs w:val="28"/>
                            </w:rPr>
                            <m:t>V</m:t>
                          </m:r>
                        </m:e>
                      </m:acc>
                    </m:e>
                  </m:d>
                </m:e>
                <m:sup>
                  <m:r>
                    <m:rPr>
                      <m:sty m:val="p"/>
                    </m:rPr>
                    <w:rPr>
                      <w:rFonts w:ascii="Cambria Math" w:hAnsi="Cambria Math"/>
                      <w:sz w:val="28"/>
                      <w:szCs w:val="28"/>
                    </w:rPr>
                    <m:t>2</m:t>
                  </m:r>
                </m:sup>
              </m:sSup>
            </m:e>
          </m:d>
          <m:r>
            <m:rPr>
              <m:sty m:val="p"/>
            </m:rPr>
            <w:rPr>
              <w:rFonts w:ascii="Cambria Math" w:hAnsi="Cambria Math"/>
              <w:sz w:val="28"/>
              <w:szCs w:val="28"/>
            </w:rPr>
            <m:t>+2*</m:t>
          </m:r>
          <m:r>
            <w:rPr>
              <w:rFonts w:ascii="Cambria Math" w:hAnsi="Cambria Math"/>
              <w:sz w:val="28"/>
              <w:szCs w:val="28"/>
            </w:rPr>
            <m:t>t</m:t>
          </m:r>
          <m:r>
            <m:rPr>
              <m:sty m:val="p"/>
            </m:rPr>
            <w:rPr>
              <w:rFonts w:ascii="Cambria Math" w:hAnsi="Cambria Math"/>
              <w:sz w:val="28"/>
              <w:szCs w:val="28"/>
            </w:rPr>
            <m:t>*</m:t>
          </m:r>
          <m:d>
            <m:dPr>
              <m:ctrlPr>
                <w:rPr>
                  <w:rFonts w:ascii="Cambria Math" w:hAnsi="Cambria Math"/>
                  <w:sz w:val="28"/>
                  <w:szCs w:val="28"/>
                </w:rPr>
              </m:ctrlPr>
            </m:dPr>
            <m:e>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D</m:t>
                      </m:r>
                    </m:e>
                  </m:acc>
                  <m:r>
                    <m:rPr>
                      <m:sty m:val="p"/>
                    </m:rPr>
                    <w:rPr>
                      <w:rFonts w:ascii="Cambria Math" w:hAnsi="Cambria Math"/>
                      <w:sz w:val="28"/>
                      <w:szCs w:val="28"/>
                    </w:rPr>
                    <m:t xml:space="preserve">, </m:t>
                  </m:r>
                  <m:acc>
                    <m:accPr>
                      <m:chr m:val="⃗"/>
                      <m:ctrlPr>
                        <w:rPr>
                          <w:rFonts w:ascii="Cambria Math" w:hAnsi="Cambria Math"/>
                          <w:sz w:val="28"/>
                          <w:szCs w:val="28"/>
                        </w:rPr>
                      </m:ctrlPr>
                    </m:accPr>
                    <m:e>
                      <m:r>
                        <w:rPr>
                          <w:rFonts w:ascii="Cambria Math" w:hAnsi="Cambria Math"/>
                          <w:sz w:val="28"/>
                          <w:szCs w:val="28"/>
                        </w:rPr>
                        <m:t>CO</m:t>
                      </m:r>
                    </m:e>
                  </m:acc>
                </m:e>
              </m:d>
              <m:r>
                <m:rPr>
                  <m:sty m:val="p"/>
                </m:rPr>
                <w:rPr>
                  <w:rFonts w:ascii="Cambria Math" w:hAnsi="Cambria Math"/>
                  <w:sz w:val="28"/>
                  <w:szCs w:val="28"/>
                </w:rPr>
                <m:t>-</m:t>
              </m:r>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D</m:t>
                      </m:r>
                    </m:e>
                  </m:acc>
                  <m:r>
                    <m:rPr>
                      <m:sty m:val="p"/>
                    </m:rPr>
                    <w:rPr>
                      <w:rFonts w:ascii="Cambria Math" w:hAnsi="Cambria Math"/>
                      <w:sz w:val="28"/>
                      <w:szCs w:val="28"/>
                    </w:rPr>
                    <m:t xml:space="preserve">, </m:t>
                  </m:r>
                  <m:acc>
                    <m:accPr>
                      <m:chr m:val="⃗"/>
                      <m:ctrlPr>
                        <w:rPr>
                          <w:rFonts w:ascii="Cambria Math" w:hAnsi="Cambria Math"/>
                          <w:sz w:val="28"/>
                          <w:szCs w:val="28"/>
                        </w:rPr>
                      </m:ctrlPr>
                    </m:accPr>
                    <m:e>
                      <m:r>
                        <w:rPr>
                          <w:rFonts w:ascii="Cambria Math" w:hAnsi="Cambria Math"/>
                          <w:sz w:val="28"/>
                          <w:szCs w:val="28"/>
                        </w:rPr>
                        <m:t>V</m:t>
                      </m:r>
                    </m:e>
                  </m:acc>
                </m:e>
              </m:d>
              <m:r>
                <m:rPr>
                  <m:sty m:val="p"/>
                </m:rPr>
                <w:rPr>
                  <w:rFonts w:ascii="Cambria Math" w:hAnsi="Cambria Math"/>
                  <w:sz w:val="28"/>
                  <w:szCs w:val="28"/>
                </w:rPr>
                <m:t>*</m:t>
              </m:r>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CO</m:t>
                      </m:r>
                    </m:e>
                  </m:acc>
                  <m:r>
                    <m:rPr>
                      <m:sty m:val="p"/>
                    </m:rPr>
                    <w:rPr>
                      <w:rFonts w:ascii="Cambria Math" w:hAnsi="Cambria Math"/>
                      <w:sz w:val="28"/>
                      <w:szCs w:val="28"/>
                    </w:rPr>
                    <m:t xml:space="preserve">, </m:t>
                  </m:r>
                  <m:acc>
                    <m:accPr>
                      <m:chr m:val="⃗"/>
                      <m:ctrlPr>
                        <w:rPr>
                          <w:rFonts w:ascii="Cambria Math" w:hAnsi="Cambria Math"/>
                          <w:sz w:val="28"/>
                          <w:szCs w:val="28"/>
                        </w:rPr>
                      </m:ctrlPr>
                    </m:accPr>
                    <m:e>
                      <m:r>
                        <w:rPr>
                          <w:rFonts w:ascii="Cambria Math" w:hAnsi="Cambria Math"/>
                          <w:sz w:val="28"/>
                          <w:szCs w:val="28"/>
                        </w:rPr>
                        <m:t>V</m:t>
                      </m:r>
                    </m:e>
                  </m:acc>
                </m:e>
              </m:d>
            </m:e>
          </m:d>
          <m:r>
            <m:rPr>
              <m:sty m:val="p"/>
            </m:rPr>
            <w:rPr>
              <w:rFonts w:ascii="Cambria Math" w:hAnsi="Cambria Math"/>
              <w:sz w:val="28"/>
              <w:szCs w:val="28"/>
            </w:rPr>
            <m:t xml:space="preserve">+ </m:t>
          </m:r>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CO</m:t>
                  </m:r>
                </m:e>
              </m:acc>
              <m:r>
                <m:rPr>
                  <m:sty m:val="p"/>
                </m:rPr>
                <w:rPr>
                  <w:rFonts w:ascii="Cambria Math" w:hAnsi="Cambria Math"/>
                  <w:sz w:val="28"/>
                  <w:szCs w:val="28"/>
                </w:rPr>
                <m:t>,</m:t>
              </m:r>
              <m:acc>
                <m:accPr>
                  <m:chr m:val="⃗"/>
                  <m:ctrlPr>
                    <w:rPr>
                      <w:rFonts w:ascii="Cambria Math" w:hAnsi="Cambria Math"/>
                      <w:sz w:val="28"/>
                      <w:szCs w:val="28"/>
                    </w:rPr>
                  </m:ctrlPr>
                </m:accPr>
                <m:e>
                  <m:r>
                    <w:rPr>
                      <w:rFonts w:ascii="Cambria Math" w:hAnsi="Cambria Math"/>
                      <w:sz w:val="28"/>
                      <w:szCs w:val="28"/>
                    </w:rPr>
                    <m:t>CO</m:t>
                  </m:r>
                </m:e>
              </m:acc>
            </m:e>
          </m:d>
          <m:r>
            <m:rPr>
              <m:sty m:val="p"/>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acc>
                    <m:accPr>
                      <m:chr m:val="⃗"/>
                      <m:ctrlPr>
                        <w:rPr>
                          <w:rFonts w:ascii="Cambria Math" w:hAnsi="Cambria Math"/>
                          <w:sz w:val="28"/>
                          <w:szCs w:val="28"/>
                        </w:rPr>
                      </m:ctrlPr>
                    </m:accPr>
                    <m:e>
                      <m:r>
                        <w:rPr>
                          <w:rFonts w:ascii="Cambria Math" w:hAnsi="Cambria Math"/>
                          <w:sz w:val="28"/>
                          <w:szCs w:val="28"/>
                        </w:rPr>
                        <m:t>CO</m:t>
                      </m:r>
                    </m:e>
                  </m:acc>
                  <m:r>
                    <m:rPr>
                      <m:sty m:val="p"/>
                    </m:rPr>
                    <w:rPr>
                      <w:rFonts w:ascii="Cambria Math" w:hAnsi="Cambria Math"/>
                      <w:sz w:val="28"/>
                      <w:szCs w:val="28"/>
                    </w:rPr>
                    <m:t xml:space="preserve">, </m:t>
                  </m:r>
                  <m:acc>
                    <m:accPr>
                      <m:chr m:val="⃗"/>
                      <m:ctrlPr>
                        <w:rPr>
                          <w:rFonts w:ascii="Cambria Math" w:hAnsi="Cambria Math"/>
                          <w:sz w:val="28"/>
                          <w:szCs w:val="28"/>
                        </w:rPr>
                      </m:ctrlPr>
                    </m:accPr>
                    <m:e>
                      <m:r>
                        <w:rPr>
                          <w:rFonts w:ascii="Cambria Math" w:hAnsi="Cambria Math"/>
                          <w:sz w:val="28"/>
                          <w:szCs w:val="28"/>
                        </w:rPr>
                        <m:t>V</m:t>
                      </m:r>
                    </m:e>
                  </m:acc>
                </m:e>
              </m:d>
            </m:e>
            <m:sup>
              <m:r>
                <m:rPr>
                  <m:sty m:val="p"/>
                </m:rPr>
                <w:rPr>
                  <w:rFonts w:ascii="Cambria Math" w:hAnsi="Cambria Math"/>
                  <w:sz w:val="28"/>
                  <w:szCs w:val="28"/>
                </w:rPr>
                <m:t>2</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r</m:t>
              </m:r>
            </m:e>
            <m:sup>
              <m:r>
                <m:rPr>
                  <m:sty m:val="p"/>
                </m:rPr>
                <w:rPr>
                  <w:rFonts w:ascii="Cambria Math" w:hAnsi="Cambria Math"/>
                  <w:sz w:val="28"/>
                  <w:szCs w:val="28"/>
                </w:rPr>
                <m:t>2</m:t>
              </m:r>
            </m:sup>
          </m:sSup>
          <m:r>
            <m:rPr>
              <m:sty m:val="p"/>
            </m:rPr>
            <w:rPr>
              <w:rFonts w:ascii="Cambria Math" w:hAnsi="Cambria Math"/>
              <w:sz w:val="28"/>
              <w:szCs w:val="28"/>
            </w:rPr>
            <m:t>=0  (3.9)</m:t>
          </m:r>
        </m:oMath>
      </m:oMathPara>
    </w:p>
    <w:p w:rsidR="00483980" w:rsidRDefault="00483980" w:rsidP="00483980">
      <w:pPr>
        <w:spacing w:line="360" w:lineRule="auto"/>
        <w:rPr>
          <w:sz w:val="28"/>
          <w:szCs w:val="28"/>
        </w:rPr>
      </w:pPr>
    </w:p>
    <w:p w:rsidR="00D836BD" w:rsidRDefault="00D836BD" w:rsidP="00483980">
      <w:pPr>
        <w:spacing w:line="360" w:lineRule="auto"/>
        <w:ind w:firstLine="708"/>
        <w:rPr>
          <w:sz w:val="28"/>
          <w:szCs w:val="28"/>
        </w:rPr>
      </w:pPr>
      <w:r w:rsidRPr="00483980">
        <w:rPr>
          <w:sz w:val="28"/>
          <w:szCs w:val="28"/>
        </w:rPr>
        <w:t>Следовательно, для нахождения точки пересечения луча с цилиндром, необходимо решить квадратное уравнение, в котором отсутствие корней означает отсутствие пересечения, два корня – луч проходит через цилиндр, один корень – луч касается цилиндра. При получении двух корней выбирается меньший из них, он и будет расстоянием от начала луча до первого пересечения.</w:t>
      </w:r>
    </w:p>
    <w:p w:rsidR="00483980" w:rsidRPr="00483980" w:rsidRDefault="00483980" w:rsidP="00483980">
      <w:pPr>
        <w:spacing w:line="360" w:lineRule="auto"/>
        <w:ind w:firstLine="708"/>
        <w:rPr>
          <w:sz w:val="28"/>
          <w:szCs w:val="28"/>
        </w:rPr>
      </w:pPr>
    </w:p>
    <w:p w:rsidR="00483980" w:rsidRDefault="00D836BD" w:rsidP="001637B5">
      <w:pPr>
        <w:pStyle w:val="2"/>
      </w:pPr>
      <w:bookmarkStart w:id="23" w:name="_Toc13"/>
      <w:bookmarkStart w:id="24" w:name="_Toc64418151"/>
      <w:r>
        <w:t>2.3 Нахождение отраженного луча</w:t>
      </w:r>
      <w:bookmarkEnd w:id="23"/>
      <w:bookmarkEnd w:id="24"/>
    </w:p>
    <w:p w:rsidR="00483980" w:rsidRPr="00483980" w:rsidRDefault="00483980" w:rsidP="00483980"/>
    <w:p w:rsidR="00483980" w:rsidRDefault="00D836BD" w:rsidP="00483980">
      <w:pPr>
        <w:spacing w:line="360" w:lineRule="auto"/>
        <w:ind w:firstLine="708"/>
        <w:rPr>
          <w:sz w:val="28"/>
          <w:szCs w:val="28"/>
        </w:rPr>
      </w:pPr>
      <w:r w:rsidRPr="00483980">
        <w:rPr>
          <w:sz w:val="28"/>
          <w:szCs w:val="28"/>
        </w:rPr>
        <w:t xml:space="preserve">Для нахождения направления отраженного луча достаточно знать направление падающего луча </w:t>
      </w:r>
      <m:oMath>
        <m:acc>
          <m:accPr>
            <m:chr m:val="⃗"/>
            <m:ctrlPr>
              <w:rPr>
                <w:rFonts w:ascii="Cambria Math" w:hAnsi="Cambria Math"/>
                <w:i/>
                <w:sz w:val="28"/>
                <w:szCs w:val="28"/>
              </w:rPr>
            </m:ctrlPr>
          </m:accPr>
          <m:e>
            <m:r>
              <w:rPr>
                <w:rFonts w:ascii="Cambria Math" w:hAnsi="Cambria Math"/>
                <w:sz w:val="28"/>
                <w:szCs w:val="28"/>
              </w:rPr>
              <m:t>L</m:t>
            </m:r>
          </m:e>
        </m:acc>
      </m:oMath>
      <w:r w:rsidRPr="00483980">
        <w:rPr>
          <w:sz w:val="28"/>
          <w:szCs w:val="28"/>
        </w:rPr>
        <w:t xml:space="preserve"> и нормаль к поверхности </w:t>
      </w:r>
      <m:oMath>
        <m:acc>
          <m:accPr>
            <m:chr m:val="⃗"/>
            <m:ctrlPr>
              <w:rPr>
                <w:rFonts w:ascii="Cambria Math" w:hAnsi="Cambria Math"/>
                <w:i/>
                <w:sz w:val="28"/>
                <w:szCs w:val="28"/>
              </w:rPr>
            </m:ctrlPr>
          </m:accPr>
          <m:e>
            <m:r>
              <w:rPr>
                <w:rFonts w:ascii="Cambria Math" w:hAnsi="Cambria Math"/>
                <w:sz w:val="28"/>
                <w:szCs w:val="28"/>
              </w:rPr>
              <m:t>N</m:t>
            </m:r>
          </m:e>
        </m:acc>
      </m:oMath>
      <w:r w:rsidRPr="00483980">
        <w:rPr>
          <w:sz w:val="28"/>
          <w:szCs w:val="28"/>
        </w:rPr>
        <w:t xml:space="preserve"> в точке падения луча.</w:t>
      </w:r>
    </w:p>
    <w:p w:rsidR="00D836BD" w:rsidRPr="00483980" w:rsidRDefault="00D836BD" w:rsidP="00483980">
      <w:pPr>
        <w:spacing w:line="360" w:lineRule="auto"/>
        <w:ind w:firstLine="708"/>
        <w:jc w:val="both"/>
        <w:rPr>
          <w:sz w:val="28"/>
          <w:szCs w:val="28"/>
        </w:rPr>
      </w:pPr>
      <w:r>
        <w:rPr>
          <w:sz w:val="28"/>
          <w:szCs w:val="28"/>
        </w:rPr>
        <w:t xml:space="preserve">Можно разложить </w:t>
      </w:r>
      <m:oMath>
        <m:acc>
          <m:accPr>
            <m:chr m:val="⃗"/>
            <m:ctrlPr>
              <w:rPr>
                <w:rFonts w:ascii="Cambria Math" w:hAnsi="Cambria Math"/>
                <w:i/>
                <w:sz w:val="28"/>
                <w:szCs w:val="28"/>
              </w:rPr>
            </m:ctrlPr>
          </m:accPr>
          <m:e>
            <m:r>
              <w:rPr>
                <w:rFonts w:ascii="Cambria Math" w:hAnsi="Cambria Math"/>
                <w:sz w:val="28"/>
                <w:szCs w:val="28"/>
              </w:rPr>
              <m:t>L</m:t>
            </m:r>
          </m:e>
        </m:acc>
      </m:oMath>
      <w:r>
        <w:rPr>
          <w:sz w:val="28"/>
          <w:szCs w:val="28"/>
        </w:rPr>
        <w:t xml:space="preserve"> на два вектора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p</m:t>
        </m:r>
      </m:oMath>
      <w:r>
        <w:rPr>
          <w:sz w:val="28"/>
          <w:szCs w:val="28"/>
        </w:rPr>
        <w:t xml:space="preserve"> и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oMath>
      <w:r>
        <w:rPr>
          <w:sz w:val="28"/>
          <w:szCs w:val="28"/>
        </w:rPr>
        <w:t xml:space="preserve">, таких что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p</m:t>
        </m:r>
      </m:oMath>
      <w:r>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oMath>
      <w:r>
        <w:rPr>
          <w:sz w:val="28"/>
          <w:szCs w:val="28"/>
        </w:rPr>
        <w:t>, где</w:t>
      </w:r>
      <w:r w:rsidR="00483980" w:rsidRPr="00483980">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oMath>
      <w:r>
        <w:rPr>
          <w:sz w:val="28"/>
          <w:szCs w:val="28"/>
        </w:rPr>
        <w:t xml:space="preserve"> параллелен </w:t>
      </w:r>
      <m:oMath>
        <m:acc>
          <m:accPr>
            <m:chr m:val="⃗"/>
            <m:ctrlPr>
              <w:rPr>
                <w:rFonts w:ascii="Cambria Math" w:hAnsi="Cambria Math"/>
                <w:i/>
                <w:sz w:val="28"/>
                <w:szCs w:val="28"/>
              </w:rPr>
            </m:ctrlPr>
          </m:accPr>
          <m:e>
            <m:r>
              <w:rPr>
                <w:rFonts w:ascii="Cambria Math" w:hAnsi="Cambria Math"/>
                <w:sz w:val="28"/>
                <w:szCs w:val="28"/>
              </w:rPr>
              <m:t>N</m:t>
            </m:r>
          </m:e>
        </m:acc>
      </m:oMath>
      <w:r>
        <w:rPr>
          <w:sz w:val="28"/>
          <w:szCs w:val="28"/>
        </w:rPr>
        <w:t xml:space="preserve">, а </w:t>
      </w: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p</m:t>
        </m:r>
      </m:oMath>
      <w:r>
        <w:rPr>
          <w:sz w:val="28"/>
          <w:szCs w:val="28"/>
        </w:rPr>
        <w:t xml:space="preserve"> перпендикулярен, как изображено на рисунке 2.9.</w:t>
      </w:r>
    </w:p>
    <w:p w:rsidR="00D836BD" w:rsidRDefault="00D836BD" w:rsidP="00D836BD">
      <w:pPr>
        <w:pStyle w:val="a7"/>
        <w:spacing w:line="360" w:lineRule="auto"/>
        <w:jc w:val="center"/>
        <w:rPr>
          <w:rFonts w:eastAsia="Cambria"/>
          <w:color w:val="000000"/>
        </w:rPr>
      </w:pPr>
      <w:r>
        <w:rPr>
          <w:noProof/>
          <w:sz w:val="28"/>
          <w:szCs w:val="28"/>
          <w:lang w:eastAsia="ru-RU"/>
        </w:rPr>
        <w:drawing>
          <wp:inline distT="0" distB="0" distL="0" distR="0" wp14:anchorId="7C94756F" wp14:editId="666A0E65">
            <wp:extent cx="2772162" cy="1705213"/>
            <wp:effectExtent l="0" t="0" r="9525" b="9525"/>
            <wp:docPr id="12"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a:picLocks noChangeAspect="1"/>
                    </pic:cNvPicPr>
                  </pic:nvPicPr>
                  <pic:blipFill>
                    <a:blip r:embed="rId25"/>
                    <a:stretch/>
                  </pic:blipFill>
                  <pic:spPr bwMode="auto">
                    <a:xfrm>
                      <a:off x="0" y="0"/>
                      <a:ext cx="2772160" cy="1705212"/>
                    </a:xfrm>
                    <a:prstGeom prst="rect">
                      <a:avLst/>
                    </a:prstGeom>
                  </pic:spPr>
                </pic:pic>
              </a:graphicData>
            </a:graphic>
          </wp:inline>
        </w:drawing>
      </w:r>
      <w:r>
        <w:rPr>
          <w:rFonts w:eastAsia="Cambria"/>
          <w:bCs/>
          <w:color w:val="000000" w:themeColor="text1"/>
          <w:sz w:val="28"/>
          <w:szCs w:val="28"/>
        </w:rPr>
        <w:t xml:space="preserve"> </w:t>
      </w:r>
    </w:p>
    <w:p w:rsidR="00D836BD" w:rsidRDefault="00D836BD" w:rsidP="00D836BD">
      <w:pPr>
        <w:pStyle w:val="a7"/>
        <w:spacing w:line="360" w:lineRule="auto"/>
        <w:jc w:val="center"/>
      </w:pPr>
      <w:r>
        <w:rPr>
          <w:rFonts w:eastAsia="Cambria"/>
          <w:bCs/>
          <w:color w:val="000000" w:themeColor="text1"/>
          <w:sz w:val="28"/>
          <w:szCs w:val="28"/>
        </w:rPr>
        <w:t xml:space="preserve">Рисунок 2.9. </w:t>
      </w:r>
      <w:r>
        <w:rPr>
          <w:sz w:val="28"/>
          <w:szCs w:val="28"/>
        </w:rPr>
        <w:t>Разложение вектора падающего луча.</w:t>
      </w:r>
    </w:p>
    <w:p w:rsidR="00D836BD" w:rsidRDefault="00D836BD" w:rsidP="00D836BD">
      <w:pPr>
        <w:pStyle w:val="a7"/>
        <w:spacing w:line="360" w:lineRule="auto"/>
        <w:jc w:val="center"/>
      </w:pPr>
    </w:p>
    <w:p w:rsidR="00D836BD" w:rsidRPr="00483980" w:rsidRDefault="004046D2" w:rsidP="00483980">
      <w:pPr>
        <w:spacing w:line="360" w:lineRule="auto"/>
        <w:rPr>
          <w:sz w:val="28"/>
          <w:szCs w:val="28"/>
        </w:rPr>
      </w:pP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oMath>
      <w:r w:rsidR="00D836BD" w:rsidRPr="00483980">
        <w:rPr>
          <w:sz w:val="28"/>
          <w:szCs w:val="28"/>
        </w:rPr>
        <w:t xml:space="preserve"> </w:t>
      </w:r>
      <w:r w:rsidR="00D836BD" w:rsidRPr="00483980">
        <w:rPr>
          <w:color w:val="000000"/>
          <w:sz w:val="28"/>
          <w:szCs w:val="28"/>
        </w:rPr>
        <w:t xml:space="preserve">— </w:t>
      </w:r>
      <w:r w:rsidR="00D836BD" w:rsidRPr="00483980">
        <w:rPr>
          <w:sz w:val="28"/>
          <w:szCs w:val="28"/>
        </w:rPr>
        <w:t xml:space="preserve">проекция </w:t>
      </w:r>
      <m:oMath>
        <m:acc>
          <m:accPr>
            <m:chr m:val="⃗"/>
            <m:ctrlPr>
              <w:rPr>
                <w:rFonts w:ascii="Cambria Math" w:hAnsi="Cambria Math"/>
                <w:i/>
                <w:sz w:val="28"/>
                <w:szCs w:val="28"/>
              </w:rPr>
            </m:ctrlPr>
          </m:accPr>
          <m:e>
            <m:r>
              <w:rPr>
                <w:rFonts w:ascii="Cambria Math" w:hAnsi="Cambria Math"/>
                <w:sz w:val="28"/>
                <w:szCs w:val="28"/>
                <w:lang w:val="en-US"/>
              </w:rPr>
              <m:t>L</m:t>
            </m:r>
          </m:e>
        </m:acc>
      </m:oMath>
      <w:r w:rsidR="00D836BD" w:rsidRPr="00483980">
        <w:rPr>
          <w:sz w:val="28"/>
          <w:szCs w:val="28"/>
        </w:rPr>
        <w:t xml:space="preserve"> на  </w:t>
      </w:r>
      <m:oMath>
        <m:acc>
          <m:accPr>
            <m:chr m:val="⃗"/>
            <m:ctrlPr>
              <w:rPr>
                <w:rFonts w:ascii="Cambria Math" w:hAnsi="Cambria Math"/>
                <w:i/>
                <w:sz w:val="28"/>
                <w:szCs w:val="28"/>
              </w:rPr>
            </m:ctrlPr>
          </m:accPr>
          <m:e>
            <m:r>
              <w:rPr>
                <w:rFonts w:ascii="Cambria Math" w:hAnsi="Cambria Math"/>
                <w:sz w:val="28"/>
                <w:szCs w:val="28"/>
                <w:lang w:val="en-US"/>
              </w:rPr>
              <m:t>N</m:t>
            </m:r>
          </m:e>
        </m:acc>
      </m:oMath>
      <w:r w:rsidR="00D836BD" w:rsidRPr="00483980">
        <w:rPr>
          <w:sz w:val="28"/>
          <w:szCs w:val="28"/>
        </w:rPr>
        <w:t xml:space="preserve">; по свойствам скалярного произведения и исходя из того, что </w:t>
      </w:r>
      <m:oMath>
        <m:d>
          <m:dPr>
            <m:begChr m:val="|"/>
            <m:endChr m:val="|"/>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lang w:val="en-US"/>
                  </w:rPr>
                  <m:t>N</m:t>
                </m:r>
              </m:e>
            </m:acc>
          </m:e>
        </m:d>
      </m:oMath>
      <w:r w:rsidR="00D836BD" w:rsidRPr="00483980">
        <w:rPr>
          <w:sz w:val="28"/>
          <w:szCs w:val="28"/>
        </w:rPr>
        <w:t xml:space="preserve"> = 1, длина этой проекции равна </w:t>
      </w:r>
      <m:oMath>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m:t>
        </m:r>
      </m:oMath>
      <w:r w:rsidR="00D836BD" w:rsidRPr="00483980">
        <w:rPr>
          <w:sz w:val="28"/>
          <w:szCs w:val="28"/>
        </w:rPr>
        <w:t>, поэтому</w:t>
      </w:r>
    </w:p>
    <w:p w:rsidR="00D836BD" w:rsidRDefault="004046D2" w:rsidP="00D836BD">
      <w:pPr>
        <w:pStyle w:val="a7"/>
        <w:spacing w:line="360" w:lineRule="auto"/>
        <w:jc w:val="center"/>
      </w:pP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   (4.1)</m:t>
        </m:r>
      </m:oMath>
      <w:r w:rsidR="00D836BD">
        <w:rPr>
          <w:sz w:val="28"/>
          <w:szCs w:val="28"/>
        </w:rPr>
        <w:t xml:space="preserve"> </w:t>
      </w:r>
    </w:p>
    <w:p w:rsidR="00D836BD" w:rsidRDefault="00D836BD" w:rsidP="00D836BD">
      <w:pPr>
        <w:pStyle w:val="a7"/>
        <w:spacing w:line="360" w:lineRule="auto"/>
      </w:pPr>
    </w:p>
    <w:p w:rsidR="00D836BD" w:rsidRDefault="00D836BD" w:rsidP="00251C52">
      <w:pPr>
        <w:spacing w:line="360" w:lineRule="auto"/>
      </w:pPr>
      <w:r>
        <w:rPr>
          <w:sz w:val="28"/>
          <w:szCs w:val="28"/>
        </w:rPr>
        <w:t>Отсюда:</w:t>
      </w:r>
    </w:p>
    <w:p w:rsidR="00D836BD" w:rsidRDefault="004046D2" w:rsidP="00D836BD">
      <w:pPr>
        <w:pStyle w:val="a7"/>
        <w:spacing w:line="360" w:lineRule="auto"/>
        <w:jc w:val="center"/>
      </w:pPr>
      <m:oMath>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lang w:val="en-US"/>
          </w:rPr>
          <m:t>p</m:t>
        </m:r>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n=</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N</m:t>
            </m:r>
          </m:e>
        </m:acc>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e>
        </m:d>
        <m:r>
          <m:rPr>
            <m:sty m:val="p"/>
          </m:rPr>
          <w:rPr>
            <w:rFonts w:ascii="Cambria Math"/>
            <w:sz w:val="28"/>
            <w:szCs w:val="28"/>
          </w:rPr>
          <m:t xml:space="preserve"> </m:t>
        </m:r>
        <m:r>
          <w:rPr>
            <w:rFonts w:ascii="Cambria Math" w:hAnsi="Cambria Math"/>
            <w:sz w:val="28"/>
            <w:szCs w:val="28"/>
          </w:rPr>
          <m:t xml:space="preserve">  (4.2) </m:t>
        </m:r>
      </m:oMath>
      <w:r w:rsidR="00D836BD">
        <w:rPr>
          <w:sz w:val="28"/>
          <w:szCs w:val="28"/>
        </w:rPr>
        <w:t xml:space="preserve"> </w:t>
      </w:r>
    </w:p>
    <w:p w:rsidR="00D836BD" w:rsidRDefault="00D836BD" w:rsidP="00251C52">
      <w:pPr>
        <w:spacing w:line="360" w:lineRule="auto"/>
      </w:pPr>
      <w:r>
        <w:rPr>
          <w:sz w:val="28"/>
          <w:szCs w:val="28"/>
        </w:rPr>
        <w:t>Очевидно, что:</w:t>
      </w:r>
    </w:p>
    <w:p w:rsidR="00D836BD" w:rsidRDefault="004046D2" w:rsidP="00D836BD">
      <w:pPr>
        <w:pStyle w:val="a7"/>
        <w:spacing w:line="360" w:lineRule="auto"/>
        <w:jc w:val="center"/>
      </w:pPr>
      <m:oMathPara>
        <m:oMath>
          <m:acc>
            <m:accPr>
              <m:chr m:val="⃗"/>
              <m:ctrlPr>
                <w:rPr>
                  <w:rFonts w:ascii="Cambria Math" w:hAnsi="Cambria Math"/>
                  <w:i/>
                  <w:sz w:val="28"/>
                  <w:szCs w:val="28"/>
                </w:rPr>
              </m:ctrlPr>
            </m:accPr>
            <m:e>
              <m:r>
                <w:rPr>
                  <w:rFonts w:ascii="Cambria Math" w:hAnsi="Cambria Math"/>
                  <w:sz w:val="28"/>
                  <w:szCs w:val="28"/>
                  <w:lang w:val="en-US"/>
                </w:rPr>
                <m:t>R</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n-</m:t>
          </m:r>
          <m:acc>
            <m:accPr>
              <m:chr m:val="⃗"/>
              <m:ctrlPr>
                <w:rPr>
                  <w:rFonts w:ascii="Cambria Math" w:hAnsi="Cambria Math"/>
                  <w:i/>
                  <w:sz w:val="28"/>
                  <w:szCs w:val="28"/>
                </w:rPr>
              </m:ctrlPr>
            </m:accPr>
            <m:e>
              <m:r>
                <w:rPr>
                  <w:rFonts w:ascii="Cambria Math" w:hAnsi="Cambria Math"/>
                  <w:sz w:val="28"/>
                  <w:szCs w:val="28"/>
                </w:rPr>
                <m:t>L</m:t>
              </m:r>
            </m:e>
          </m:acc>
          <m:r>
            <w:rPr>
              <w:rFonts w:ascii="Cambria Math" w:hAnsi="Cambria Math"/>
              <w:sz w:val="28"/>
              <w:szCs w:val="28"/>
            </w:rPr>
            <m:t>p   (4.3)</m:t>
          </m:r>
        </m:oMath>
      </m:oMathPara>
    </w:p>
    <w:p w:rsidR="00D836BD" w:rsidRDefault="00D836BD" w:rsidP="00D836BD">
      <w:pPr>
        <w:pStyle w:val="a7"/>
        <w:spacing w:line="360" w:lineRule="auto"/>
        <w:jc w:val="center"/>
        <w:rPr>
          <w:lang w:val="en-US"/>
        </w:rPr>
      </w:pPr>
    </w:p>
    <w:p w:rsidR="00D836BD" w:rsidRDefault="00D836BD" w:rsidP="00D836BD">
      <w:pPr>
        <w:spacing w:line="360" w:lineRule="auto"/>
        <w:ind w:firstLine="708"/>
        <w:jc w:val="both"/>
      </w:pPr>
      <w:r>
        <w:rPr>
          <w:sz w:val="28"/>
          <w:szCs w:val="28"/>
        </w:rPr>
        <w:t>Подставим полученные ранее выражения и упростим, получим формулу отраженного луча:</w:t>
      </w:r>
    </w:p>
    <w:p w:rsidR="00D836BD" w:rsidRDefault="004046D2" w:rsidP="00D836BD">
      <m:oMathPara>
        <m:oMath>
          <m:acc>
            <m:accPr>
              <m:chr m:val="⃗"/>
              <m:ctrlPr>
                <w:rPr>
                  <w:rFonts w:ascii="Cambria Math" w:hAnsi="Cambria Math"/>
                  <w:i/>
                  <w:sz w:val="28"/>
                  <w:szCs w:val="28"/>
                </w:rPr>
              </m:ctrlPr>
            </m:accPr>
            <m:e>
              <m:r>
                <w:rPr>
                  <w:rFonts w:ascii="Cambria Math" w:hAnsi="Cambria Math"/>
                  <w:sz w:val="28"/>
                  <w:szCs w:val="28"/>
                  <w:lang w:val="en-US"/>
                </w:rPr>
                <m:t>R</m:t>
              </m:r>
            </m:e>
          </m:acc>
          <m:r>
            <w:rPr>
              <w:rFonts w:ascii="Cambria Math" w:hAnsi="Cambria Math"/>
              <w:sz w:val="28"/>
              <w:szCs w:val="28"/>
            </w:rPr>
            <m:t>=2</m:t>
          </m:r>
          <m:acc>
            <m:accPr>
              <m:chr m:val="⃗"/>
              <m:ctrlPr>
                <w:rPr>
                  <w:rFonts w:ascii="Cambria Math" w:hAnsi="Cambria Math"/>
                  <w:i/>
                  <w:sz w:val="28"/>
                  <w:szCs w:val="28"/>
                </w:rPr>
              </m:ctrlPr>
            </m:accPr>
            <m:e>
              <m:r>
                <w:rPr>
                  <w:rFonts w:ascii="Cambria Math" w:hAnsi="Cambria Math"/>
                  <w:sz w:val="28"/>
                  <w:szCs w:val="28"/>
                  <w:lang w:val="en-US"/>
                </w:rPr>
                <m:t>N</m:t>
              </m:r>
            </m:e>
          </m:acc>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lang w:val="en-US"/>
                    </w:rPr>
                    <m:t>N</m:t>
                  </m:r>
                </m:e>
              </m:acc>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e>
          </m:d>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lang w:val="en-US"/>
                </w:rPr>
                <m:t>L</m:t>
              </m:r>
            </m:e>
          </m:acc>
          <m:r>
            <w:rPr>
              <w:rFonts w:ascii="Cambria Math" w:hAnsi="Cambria Math"/>
              <w:sz w:val="28"/>
              <w:szCs w:val="28"/>
            </w:rPr>
            <m:t xml:space="preserve">     (4.4)</m:t>
          </m:r>
        </m:oMath>
      </m:oMathPara>
    </w:p>
    <w:p w:rsidR="00D836BD" w:rsidRDefault="00D836BD" w:rsidP="00D836BD"/>
    <w:p w:rsidR="00D836BD" w:rsidRDefault="00D836BD" w:rsidP="001F5D90">
      <w:pPr>
        <w:pStyle w:val="2"/>
        <w:rPr>
          <w:color w:val="000000"/>
        </w:rPr>
      </w:pPr>
      <w:bookmarkStart w:id="25" w:name="_Toc14"/>
      <w:bookmarkStart w:id="26" w:name="_Toc64418152"/>
      <w:r>
        <w:t xml:space="preserve">Вывод </w:t>
      </w:r>
      <w:bookmarkEnd w:id="25"/>
      <w:r w:rsidR="001F5D90">
        <w:t>из конструкторской части</w:t>
      </w:r>
      <w:bookmarkEnd w:id="26"/>
    </w:p>
    <w:p w:rsidR="00D836BD" w:rsidRDefault="00D836BD" w:rsidP="00D836BD">
      <w:pPr>
        <w:rPr>
          <w:sz w:val="28"/>
        </w:rPr>
      </w:pPr>
    </w:p>
    <w:p w:rsidR="00D836BD" w:rsidRDefault="00D836BD" w:rsidP="00D836BD">
      <w:pPr>
        <w:spacing w:line="360" w:lineRule="auto"/>
        <w:ind w:firstLine="708"/>
        <w:jc w:val="both"/>
      </w:pPr>
      <w:r>
        <w:rPr>
          <w:sz w:val="28"/>
          <w:szCs w:val="28"/>
        </w:rPr>
        <w:t xml:space="preserve">В данном разделе были рассмотрены схемы алгоритмов, </w:t>
      </w:r>
      <w:r w:rsidR="000046A1">
        <w:rPr>
          <w:sz w:val="28"/>
          <w:szCs w:val="28"/>
        </w:rPr>
        <w:t xml:space="preserve">а также алгоритмы </w:t>
      </w:r>
      <w:r>
        <w:rPr>
          <w:sz w:val="28"/>
          <w:szCs w:val="28"/>
        </w:rPr>
        <w:t>поиск</w:t>
      </w:r>
      <w:r w:rsidR="000046A1">
        <w:rPr>
          <w:sz w:val="28"/>
          <w:szCs w:val="28"/>
        </w:rPr>
        <w:t>а</w:t>
      </w:r>
      <w:r>
        <w:rPr>
          <w:sz w:val="28"/>
          <w:szCs w:val="28"/>
        </w:rPr>
        <w:t xml:space="preserve"> пересечени</w:t>
      </w:r>
      <w:r w:rsidR="000046A1">
        <w:rPr>
          <w:sz w:val="28"/>
          <w:szCs w:val="28"/>
        </w:rPr>
        <w:t>й</w:t>
      </w:r>
      <w:r>
        <w:rPr>
          <w:sz w:val="28"/>
          <w:szCs w:val="28"/>
        </w:rPr>
        <w:t xml:space="preserve"> луча с объектами сцены. </w:t>
      </w:r>
    </w:p>
    <w:p w:rsidR="00D836BD" w:rsidRDefault="00D836BD" w:rsidP="004D7182"/>
    <w:p w:rsidR="00D836BD" w:rsidRDefault="00D836BD" w:rsidP="004D7182"/>
    <w:p w:rsidR="00D836BD" w:rsidRDefault="00D836BD" w:rsidP="004D7182"/>
    <w:p w:rsidR="00D836BD" w:rsidRDefault="00D836BD" w:rsidP="004D7182"/>
    <w:p w:rsidR="00D836BD" w:rsidRDefault="00D836BD" w:rsidP="004D7182"/>
    <w:p w:rsidR="00D836BD" w:rsidRDefault="00D836BD" w:rsidP="004D7182"/>
    <w:p w:rsidR="00D836BD" w:rsidRDefault="00D836BD" w:rsidP="004D7182"/>
    <w:p w:rsidR="00D836BD" w:rsidRDefault="00D836BD" w:rsidP="004D7182"/>
    <w:p w:rsidR="000046A1" w:rsidRDefault="000046A1" w:rsidP="004D7182"/>
    <w:p w:rsidR="000046A1" w:rsidRDefault="000046A1" w:rsidP="004D7182"/>
    <w:p w:rsidR="000046A1" w:rsidRDefault="000046A1" w:rsidP="004D7182"/>
    <w:p w:rsidR="000046A1" w:rsidRDefault="000046A1" w:rsidP="004D7182"/>
    <w:p w:rsidR="000046A1" w:rsidRDefault="000046A1" w:rsidP="004D7182"/>
    <w:p w:rsidR="000046A1" w:rsidRDefault="000046A1" w:rsidP="004D7182"/>
    <w:p w:rsidR="000046A1" w:rsidRDefault="000046A1" w:rsidP="004D7182"/>
    <w:p w:rsidR="000046A1" w:rsidRDefault="000046A1" w:rsidP="004D7182"/>
    <w:p w:rsidR="000046A1" w:rsidRDefault="000046A1" w:rsidP="004D7182"/>
    <w:p w:rsidR="000046A1" w:rsidRDefault="000046A1" w:rsidP="004D7182"/>
    <w:p w:rsidR="000046A1" w:rsidRDefault="000046A1" w:rsidP="004D7182"/>
    <w:p w:rsidR="000046A1" w:rsidRDefault="000046A1" w:rsidP="004D7182"/>
    <w:p w:rsidR="000046A1" w:rsidRDefault="000046A1" w:rsidP="004D7182"/>
    <w:p w:rsidR="00D836BD" w:rsidRDefault="00D836BD" w:rsidP="004D7182"/>
    <w:p w:rsidR="00D836BD" w:rsidRDefault="00D836BD" w:rsidP="004D7182"/>
    <w:p w:rsidR="00D836BD" w:rsidRDefault="00D836BD" w:rsidP="004D7182"/>
    <w:p w:rsidR="00D836BD" w:rsidRDefault="00D836BD" w:rsidP="004D7182"/>
    <w:p w:rsidR="00D836BD" w:rsidRDefault="00D836BD" w:rsidP="004D7182"/>
    <w:p w:rsidR="00D836BD" w:rsidRDefault="00D836BD" w:rsidP="001F5D90">
      <w:pPr>
        <w:pStyle w:val="1"/>
      </w:pPr>
      <w:bookmarkStart w:id="27" w:name="_Toc15"/>
      <w:bookmarkStart w:id="28" w:name="_Toc64418153"/>
      <w:r>
        <w:lastRenderedPageBreak/>
        <w:t>3. Технологическая часть</w:t>
      </w:r>
      <w:bookmarkEnd w:id="27"/>
      <w:bookmarkEnd w:id="28"/>
    </w:p>
    <w:p w:rsidR="00D836BD" w:rsidRDefault="00D836BD" w:rsidP="00D836BD">
      <w:pPr>
        <w:spacing w:line="360" w:lineRule="auto"/>
        <w:rPr>
          <w:sz w:val="28"/>
        </w:rPr>
      </w:pPr>
    </w:p>
    <w:p w:rsidR="00D836BD" w:rsidRDefault="00D836BD" w:rsidP="00D836BD">
      <w:pPr>
        <w:pStyle w:val="a7"/>
        <w:spacing w:line="360" w:lineRule="auto"/>
        <w:ind w:left="0" w:firstLine="708"/>
        <w:jc w:val="both"/>
        <w:rPr>
          <w:color w:val="000000"/>
          <w:sz w:val="28"/>
        </w:rPr>
      </w:pPr>
      <w:r>
        <w:rPr>
          <w:sz w:val="28"/>
          <w:szCs w:val="28"/>
        </w:rPr>
        <w:t>В данном разделе рассмотрен выбор средств реализации и интерфейс программы, описаны основные этапы программной реализации</w:t>
      </w:r>
      <w:r>
        <w:rPr>
          <w:color w:val="000000" w:themeColor="text1"/>
          <w:sz w:val="28"/>
          <w:szCs w:val="28"/>
        </w:rPr>
        <w:t>.</w:t>
      </w:r>
    </w:p>
    <w:p w:rsidR="00D836BD" w:rsidRDefault="00D836BD" w:rsidP="00D836BD">
      <w:pPr>
        <w:pStyle w:val="a7"/>
        <w:spacing w:line="360" w:lineRule="auto"/>
        <w:ind w:left="0"/>
        <w:jc w:val="both"/>
        <w:rPr>
          <w:sz w:val="28"/>
          <w:szCs w:val="28"/>
        </w:rPr>
      </w:pPr>
    </w:p>
    <w:p w:rsidR="00D836BD" w:rsidRPr="0002297C" w:rsidRDefault="00D836BD" w:rsidP="0002297C">
      <w:pPr>
        <w:pStyle w:val="2"/>
      </w:pPr>
      <w:bookmarkStart w:id="29" w:name="_Toc16"/>
      <w:bookmarkStart w:id="30" w:name="_Toc64418154"/>
      <w:r w:rsidRPr="0002297C">
        <w:rPr>
          <w:rStyle w:val="20"/>
          <w:b/>
        </w:rPr>
        <w:t>3.1. Средства реализации</w:t>
      </w:r>
      <w:bookmarkEnd w:id="29"/>
      <w:bookmarkEnd w:id="30"/>
    </w:p>
    <w:p w:rsidR="00D836BD" w:rsidRDefault="00D836BD" w:rsidP="00D836BD">
      <w:r>
        <w:tab/>
      </w:r>
    </w:p>
    <w:p w:rsidR="00D836BD" w:rsidRDefault="00D836BD" w:rsidP="000046A1">
      <w:pPr>
        <w:spacing w:line="360" w:lineRule="auto"/>
        <w:ind w:firstLine="360"/>
        <w:rPr>
          <w:sz w:val="28"/>
          <w:szCs w:val="28"/>
        </w:rPr>
      </w:pPr>
      <w:r>
        <w:rPr>
          <w:sz w:val="28"/>
          <w:szCs w:val="28"/>
        </w:rPr>
        <w:t xml:space="preserve">Для решения поставленных в курсовом проекте задач был выбран язык программирования </w:t>
      </w:r>
      <w:r>
        <w:rPr>
          <w:sz w:val="28"/>
          <w:szCs w:val="28"/>
          <w:lang w:val="en-US"/>
        </w:rPr>
        <w:t>C</w:t>
      </w:r>
      <w:r w:rsidRPr="00D836BD">
        <w:rPr>
          <w:sz w:val="28"/>
          <w:szCs w:val="28"/>
        </w:rPr>
        <w:t xml:space="preserve">++, </w:t>
      </w:r>
      <w:r>
        <w:rPr>
          <w:sz w:val="28"/>
          <w:szCs w:val="28"/>
        </w:rPr>
        <w:t>поскольку</w:t>
      </w:r>
      <w:r w:rsidRPr="00D836BD">
        <w:rPr>
          <w:sz w:val="28"/>
          <w:szCs w:val="28"/>
        </w:rPr>
        <w:t>:</w:t>
      </w:r>
    </w:p>
    <w:p w:rsidR="00D836BD" w:rsidRDefault="00D836BD" w:rsidP="000046A1">
      <w:pPr>
        <w:pStyle w:val="a7"/>
        <w:numPr>
          <w:ilvl w:val="0"/>
          <w:numId w:val="7"/>
        </w:numPr>
        <w:spacing w:after="120" w:line="360" w:lineRule="auto"/>
      </w:pPr>
      <w:r>
        <w:rPr>
          <w:sz w:val="28"/>
          <w:szCs w:val="28"/>
        </w:rPr>
        <w:t>данный язык использовался мною при написании лабораторных работ по курсу «Компьютерная графика»;</w:t>
      </w:r>
    </w:p>
    <w:p w:rsidR="00D836BD" w:rsidRDefault="00D836BD" w:rsidP="000046A1">
      <w:pPr>
        <w:pStyle w:val="a7"/>
        <w:numPr>
          <w:ilvl w:val="0"/>
          <w:numId w:val="7"/>
        </w:numPr>
        <w:spacing w:after="120" w:line="360" w:lineRule="auto"/>
      </w:pPr>
      <w:r>
        <w:rPr>
          <w:sz w:val="28"/>
          <w:szCs w:val="28"/>
          <w:lang w:eastAsia="ru-RU"/>
        </w:rPr>
        <w:t xml:space="preserve">основной парадигмой в данном языке является ООП, что позволит разбить компоненты сцены на соответствующие классы; </w:t>
      </w:r>
      <w:r>
        <w:rPr>
          <w:sz w:val="28"/>
          <w:szCs w:val="28"/>
        </w:rPr>
        <w:t xml:space="preserve"> </w:t>
      </w:r>
    </w:p>
    <w:p w:rsidR="00D836BD" w:rsidRPr="00D836BD" w:rsidRDefault="00D836BD" w:rsidP="000046A1">
      <w:pPr>
        <w:pStyle w:val="a7"/>
        <w:numPr>
          <w:ilvl w:val="0"/>
          <w:numId w:val="7"/>
        </w:numPr>
        <w:spacing w:line="360" w:lineRule="auto"/>
        <w:rPr>
          <w:lang w:eastAsia="ru-RU"/>
        </w:rPr>
      </w:pPr>
      <w:r>
        <w:rPr>
          <w:sz w:val="28"/>
          <w:szCs w:val="28"/>
          <w:lang w:eastAsia="ru-RU"/>
        </w:rPr>
        <w:t xml:space="preserve">язык </w:t>
      </w:r>
      <w:r>
        <w:rPr>
          <w:sz w:val="28"/>
          <w:szCs w:val="28"/>
          <w:lang w:val="en-US" w:eastAsia="ru-RU"/>
        </w:rPr>
        <w:t>C</w:t>
      </w:r>
      <w:r w:rsidRPr="00D836BD">
        <w:rPr>
          <w:sz w:val="28"/>
          <w:szCs w:val="28"/>
          <w:lang w:eastAsia="ru-RU"/>
        </w:rPr>
        <w:t xml:space="preserve">++ </w:t>
      </w:r>
      <w:r>
        <w:rPr>
          <w:sz w:val="28"/>
          <w:szCs w:val="28"/>
          <w:lang w:eastAsia="ru-RU"/>
        </w:rPr>
        <w:t xml:space="preserve">крайне оптимизирован и очень быстр, что очень поможет при решении такой </w:t>
      </w:r>
      <w:proofErr w:type="spellStart"/>
      <w:r w:rsidR="000046A1">
        <w:rPr>
          <w:sz w:val="28"/>
          <w:szCs w:val="28"/>
          <w:lang w:eastAsia="ru-RU"/>
        </w:rPr>
        <w:t>трудозатратной</w:t>
      </w:r>
      <w:proofErr w:type="spellEnd"/>
      <w:r>
        <w:rPr>
          <w:sz w:val="28"/>
          <w:szCs w:val="28"/>
          <w:lang w:eastAsia="ru-RU"/>
        </w:rPr>
        <w:t xml:space="preserve"> задачи, как трассировка лучей.</w:t>
      </w:r>
    </w:p>
    <w:p w:rsidR="00D836BD" w:rsidRDefault="00D836BD" w:rsidP="000046A1">
      <w:pPr>
        <w:spacing w:line="360" w:lineRule="auto"/>
        <w:rPr>
          <w:lang w:eastAsia="ru-RU"/>
        </w:rPr>
      </w:pPr>
    </w:p>
    <w:p w:rsidR="00D836BD" w:rsidRDefault="00D836BD" w:rsidP="000046A1">
      <w:pPr>
        <w:spacing w:line="360" w:lineRule="auto"/>
        <w:ind w:firstLine="360"/>
      </w:pPr>
      <w:r>
        <w:rPr>
          <w:sz w:val="28"/>
          <w:szCs w:val="28"/>
        </w:rPr>
        <w:t xml:space="preserve">В качестве </w:t>
      </w:r>
      <w:r>
        <w:rPr>
          <w:sz w:val="28"/>
          <w:szCs w:val="28"/>
          <w:lang w:val="en-US"/>
        </w:rPr>
        <w:t>IDE</w:t>
      </w:r>
      <w:r w:rsidRPr="00D836BD">
        <w:rPr>
          <w:sz w:val="28"/>
          <w:szCs w:val="28"/>
        </w:rPr>
        <w:t xml:space="preserve"> </w:t>
      </w:r>
      <w:r>
        <w:rPr>
          <w:sz w:val="28"/>
          <w:szCs w:val="28"/>
        </w:rPr>
        <w:t xml:space="preserve">был выбран </w:t>
      </w:r>
      <w:r w:rsidRPr="00D836BD">
        <w:rPr>
          <w:sz w:val="28"/>
          <w:szCs w:val="28"/>
        </w:rPr>
        <w:t>“</w:t>
      </w:r>
      <w:r>
        <w:rPr>
          <w:sz w:val="28"/>
          <w:szCs w:val="28"/>
          <w:lang w:val="en-US"/>
        </w:rPr>
        <w:t>QT</w:t>
      </w:r>
      <w:r w:rsidRPr="00D836BD">
        <w:rPr>
          <w:sz w:val="28"/>
          <w:szCs w:val="28"/>
        </w:rPr>
        <w:t xml:space="preserve"> </w:t>
      </w:r>
      <w:r>
        <w:rPr>
          <w:sz w:val="28"/>
          <w:szCs w:val="28"/>
          <w:lang w:val="en-US"/>
        </w:rPr>
        <w:t>Creator</w:t>
      </w:r>
      <w:r w:rsidRPr="00D836BD">
        <w:rPr>
          <w:sz w:val="28"/>
          <w:szCs w:val="28"/>
        </w:rPr>
        <w:t xml:space="preserve">” </w:t>
      </w:r>
      <w:r>
        <w:rPr>
          <w:sz w:val="28"/>
          <w:szCs w:val="28"/>
        </w:rPr>
        <w:t>по следующим причинам:</w:t>
      </w:r>
      <w:r w:rsidRPr="00D836BD">
        <w:rPr>
          <w:sz w:val="28"/>
          <w:szCs w:val="28"/>
        </w:rPr>
        <w:t xml:space="preserve"> </w:t>
      </w:r>
    </w:p>
    <w:p w:rsidR="00D836BD" w:rsidRPr="00D836BD" w:rsidRDefault="00D836BD" w:rsidP="000046A1">
      <w:pPr>
        <w:pStyle w:val="a7"/>
        <w:numPr>
          <w:ilvl w:val="0"/>
          <w:numId w:val="8"/>
        </w:numPr>
        <w:spacing w:after="120" w:line="360" w:lineRule="auto"/>
      </w:pPr>
      <w:r w:rsidRPr="00D836BD">
        <w:rPr>
          <w:sz w:val="28"/>
          <w:szCs w:val="28"/>
        </w:rPr>
        <w:t xml:space="preserve">знаком с данной </w:t>
      </w:r>
      <w:r w:rsidRPr="00D836BD">
        <w:rPr>
          <w:sz w:val="28"/>
          <w:szCs w:val="28"/>
          <w:lang w:val="en-US"/>
        </w:rPr>
        <w:t>IDE</w:t>
      </w:r>
      <w:r w:rsidRPr="00D836BD">
        <w:rPr>
          <w:sz w:val="28"/>
          <w:szCs w:val="28"/>
        </w:rPr>
        <w:t>, т.к. делал в ней лабораторные работы по курсу «Компьютерная графика»;</w:t>
      </w:r>
      <w:r w:rsidRPr="00D836BD">
        <w:t xml:space="preserve"> </w:t>
      </w:r>
    </w:p>
    <w:p w:rsidR="00D836BD" w:rsidRPr="00D836BD" w:rsidRDefault="00D836BD" w:rsidP="000046A1">
      <w:pPr>
        <w:pStyle w:val="a7"/>
        <w:numPr>
          <w:ilvl w:val="0"/>
          <w:numId w:val="8"/>
        </w:numPr>
        <w:spacing w:after="120" w:line="360" w:lineRule="auto"/>
        <w:rPr>
          <w:lang w:eastAsia="ru-RU"/>
        </w:rPr>
      </w:pPr>
      <w:r>
        <w:rPr>
          <w:sz w:val="28"/>
          <w:szCs w:val="28"/>
        </w:rPr>
        <w:t>позволяет очень быстро создать интерфейс приложения посредством форм</w:t>
      </w:r>
      <w:r w:rsidRPr="00D836BD">
        <w:rPr>
          <w:sz w:val="28"/>
          <w:szCs w:val="28"/>
        </w:rPr>
        <w:t>.</w:t>
      </w:r>
    </w:p>
    <w:p w:rsidR="00D836BD" w:rsidRPr="00D836BD" w:rsidRDefault="00D836BD" w:rsidP="000046A1">
      <w:pPr>
        <w:spacing w:after="120" w:line="360" w:lineRule="auto"/>
        <w:ind w:firstLine="360"/>
        <w:rPr>
          <w:sz w:val="28"/>
          <w:szCs w:val="28"/>
          <w:lang w:eastAsia="ru-RU"/>
        </w:rPr>
      </w:pPr>
      <w:r w:rsidRPr="00D836BD">
        <w:rPr>
          <w:sz w:val="28"/>
          <w:szCs w:val="28"/>
          <w:lang w:eastAsia="ru-RU"/>
        </w:rPr>
        <w:t>Для организации многопоточности была использована стандартная библиотека &lt;</w:t>
      </w:r>
      <w:r w:rsidRPr="00D836BD">
        <w:rPr>
          <w:sz w:val="28"/>
          <w:szCs w:val="28"/>
          <w:lang w:val="en-US" w:eastAsia="ru-RU"/>
        </w:rPr>
        <w:t>thread</w:t>
      </w:r>
      <w:r w:rsidRPr="00D836BD">
        <w:rPr>
          <w:sz w:val="28"/>
          <w:szCs w:val="28"/>
          <w:lang w:eastAsia="ru-RU"/>
        </w:rPr>
        <w:t xml:space="preserve">&gt;, для организации взаимоисключений </w:t>
      </w:r>
      <w:r>
        <w:rPr>
          <w:sz w:val="28"/>
          <w:szCs w:val="28"/>
          <w:lang w:eastAsia="ru-RU"/>
        </w:rPr>
        <w:t>в виде мьютекса</w:t>
      </w:r>
      <w:r w:rsidRPr="00D836BD">
        <w:rPr>
          <w:sz w:val="28"/>
          <w:szCs w:val="28"/>
          <w:lang w:eastAsia="ru-RU"/>
        </w:rPr>
        <w:t xml:space="preserve"> была использована стандартная библиотека &lt;</w:t>
      </w:r>
      <w:r w:rsidRPr="00D836BD">
        <w:rPr>
          <w:sz w:val="28"/>
          <w:szCs w:val="28"/>
          <w:lang w:val="en-US" w:eastAsia="ru-RU"/>
        </w:rPr>
        <w:t>mutex</w:t>
      </w:r>
      <w:r w:rsidRPr="00D836BD">
        <w:rPr>
          <w:sz w:val="28"/>
          <w:szCs w:val="28"/>
          <w:lang w:eastAsia="ru-RU"/>
        </w:rPr>
        <w:t>&gt;</w:t>
      </w:r>
    </w:p>
    <w:p w:rsidR="00D836BD" w:rsidRDefault="00D836BD" w:rsidP="00D836BD">
      <w:pPr>
        <w:rPr>
          <w:sz w:val="28"/>
          <w:szCs w:val="28"/>
        </w:rPr>
      </w:pPr>
    </w:p>
    <w:p w:rsidR="00AB7104" w:rsidRDefault="00AB7104" w:rsidP="001F5D90">
      <w:pPr>
        <w:pStyle w:val="2"/>
      </w:pPr>
      <w:bookmarkStart w:id="31" w:name="_Toc64418155"/>
      <w:bookmarkStart w:id="32" w:name="_Toc17"/>
      <w:r>
        <w:t>3.2. Описание основных этапов реализации</w:t>
      </w:r>
      <w:bookmarkEnd w:id="31"/>
      <w:r>
        <w:t xml:space="preserve"> </w:t>
      </w:r>
      <w:bookmarkEnd w:id="32"/>
    </w:p>
    <w:p w:rsidR="00AB7104" w:rsidRDefault="00AB7104" w:rsidP="00AB7104">
      <w:pPr>
        <w:rPr>
          <w:sz w:val="28"/>
        </w:rPr>
      </w:pPr>
    </w:p>
    <w:p w:rsidR="00AB7104" w:rsidRPr="001B1823" w:rsidRDefault="00AB7104" w:rsidP="001B1823">
      <w:pPr>
        <w:spacing w:after="120" w:line="360" w:lineRule="auto"/>
        <w:ind w:firstLine="709"/>
        <w:jc w:val="both"/>
      </w:pPr>
      <w:r>
        <w:rPr>
          <w:sz w:val="28"/>
          <w:szCs w:val="28"/>
        </w:rPr>
        <w:t xml:space="preserve">В листинге 3.1 представлен код </w:t>
      </w:r>
      <w:r w:rsidR="005F105B">
        <w:rPr>
          <w:sz w:val="28"/>
          <w:szCs w:val="28"/>
        </w:rPr>
        <w:t>функции</w:t>
      </w:r>
      <w:r>
        <w:rPr>
          <w:sz w:val="28"/>
          <w:szCs w:val="28"/>
        </w:rPr>
        <w:t xml:space="preserve"> </w:t>
      </w:r>
      <w:proofErr w:type="spellStart"/>
      <w:r>
        <w:rPr>
          <w:sz w:val="28"/>
          <w:szCs w:val="28"/>
        </w:rPr>
        <w:t>TraceRay</w:t>
      </w:r>
      <w:proofErr w:type="spellEnd"/>
      <w:r w:rsidR="005F105B" w:rsidRPr="005F105B">
        <w:rPr>
          <w:sz w:val="28"/>
          <w:szCs w:val="28"/>
        </w:rPr>
        <w:t xml:space="preserve">. </w:t>
      </w:r>
      <w:r w:rsidR="005F105B">
        <w:rPr>
          <w:sz w:val="28"/>
          <w:szCs w:val="28"/>
        </w:rPr>
        <w:t>В случае, если в ходе выполнения данной функции выяснится, что луч пересекает какой-то объект – то будет возвращён цвет, которым следует закрасить пиксель. В противном случае вернётся цвет фона.</w:t>
      </w:r>
    </w:p>
    <w:p w:rsidR="001B1823" w:rsidRDefault="001B1823" w:rsidP="00D836BD">
      <w:pPr>
        <w:rPr>
          <w:sz w:val="28"/>
          <w:szCs w:val="28"/>
        </w:rPr>
      </w:pPr>
    </w:p>
    <w:p w:rsidR="00C513DA" w:rsidRDefault="00C513DA" w:rsidP="001B1823">
      <w:pPr>
        <w:spacing w:line="360" w:lineRule="auto"/>
        <w:jc w:val="center"/>
        <w:rPr>
          <w:sz w:val="28"/>
          <w:szCs w:val="28"/>
        </w:rPr>
      </w:pPr>
    </w:p>
    <w:p w:rsidR="001B1823" w:rsidRPr="001F5D90" w:rsidRDefault="001B1823" w:rsidP="001B1823">
      <w:pPr>
        <w:spacing w:line="360" w:lineRule="auto"/>
        <w:jc w:val="center"/>
        <w:rPr>
          <w:sz w:val="28"/>
          <w:szCs w:val="28"/>
        </w:rPr>
      </w:pPr>
      <w:r>
        <w:rPr>
          <w:sz w:val="28"/>
          <w:szCs w:val="28"/>
        </w:rPr>
        <w:t>Листинг</w:t>
      </w:r>
      <w:r w:rsidRPr="001F5D90">
        <w:rPr>
          <w:sz w:val="28"/>
          <w:szCs w:val="28"/>
        </w:rPr>
        <w:t xml:space="preserve"> 3.1 – </w:t>
      </w:r>
      <w:r>
        <w:rPr>
          <w:sz w:val="28"/>
          <w:szCs w:val="28"/>
        </w:rPr>
        <w:t>реализация</w:t>
      </w:r>
      <w:r w:rsidRPr="001F5D90">
        <w:rPr>
          <w:sz w:val="28"/>
          <w:szCs w:val="28"/>
        </w:rPr>
        <w:t xml:space="preserve"> </w:t>
      </w:r>
      <w:r>
        <w:rPr>
          <w:sz w:val="28"/>
          <w:szCs w:val="28"/>
        </w:rPr>
        <w:t>метода</w:t>
      </w:r>
      <w:r w:rsidRPr="001F5D90">
        <w:rPr>
          <w:sz w:val="28"/>
          <w:szCs w:val="28"/>
        </w:rPr>
        <w:t xml:space="preserve"> </w:t>
      </w:r>
      <w:proofErr w:type="spellStart"/>
      <w:r w:rsidRPr="003B6D20">
        <w:rPr>
          <w:sz w:val="28"/>
          <w:szCs w:val="28"/>
          <w:lang w:val="en-US"/>
        </w:rPr>
        <w:t>TraceRay</w:t>
      </w:r>
      <w:proofErr w:type="spellEnd"/>
    </w:p>
    <w:p w:rsidR="00C513DA" w:rsidRPr="005A7D70"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roofErr w:type="gramStart"/>
      <w:r w:rsidRPr="00C513DA">
        <w:rPr>
          <w:rFonts w:ascii="Courier New" w:hAnsi="Courier New" w:cs="Courier New"/>
          <w:color w:val="800080"/>
          <w:lang w:val="en-US" w:eastAsia="ru-RU"/>
        </w:rPr>
        <w:t>std</w:t>
      </w:r>
      <w:r w:rsidRPr="005A7D70">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5A7D70">
        <w:rPr>
          <w:rFonts w:ascii="Courier New" w:hAnsi="Courier New" w:cs="Courier New"/>
          <w:lang w:val="en-US" w:eastAsia="ru-RU"/>
        </w:rPr>
        <w:t>&lt;</w:t>
      </w:r>
      <w:r w:rsidRPr="00C513DA">
        <w:rPr>
          <w:rFonts w:ascii="Courier New" w:hAnsi="Courier New" w:cs="Courier New"/>
          <w:color w:val="808000"/>
          <w:lang w:val="en-US" w:eastAsia="ru-RU"/>
        </w:rPr>
        <w:t>int</w:t>
      </w:r>
      <w:r w:rsidRPr="005A7D70">
        <w:rPr>
          <w:rFonts w:ascii="Courier New" w:hAnsi="Courier New" w:cs="Courier New"/>
          <w:lang w:val="en-US" w:eastAsia="ru-RU"/>
        </w:rPr>
        <w:t>&gt;</w:t>
      </w:r>
      <w:r w:rsidRPr="005A7D70">
        <w:rPr>
          <w:rFonts w:ascii="Courier New" w:hAnsi="Courier New" w:cs="Courier New"/>
          <w:color w:val="C0C0C0"/>
          <w:lang w:val="en-US" w:eastAsia="ru-RU"/>
        </w:rPr>
        <w:t xml:space="preserve"> </w:t>
      </w:r>
      <w:proofErr w:type="spellStart"/>
      <w:r w:rsidRPr="00C513DA">
        <w:rPr>
          <w:rFonts w:ascii="Courier New" w:hAnsi="Courier New" w:cs="Courier New"/>
          <w:b/>
          <w:bCs/>
          <w:color w:val="00677C"/>
          <w:lang w:val="en-US" w:eastAsia="ru-RU"/>
        </w:rPr>
        <w:t>TraceRay</w:t>
      </w:r>
      <w:proofErr w:type="spellEnd"/>
      <w:r w:rsidRPr="005A7D70">
        <w:rPr>
          <w:rFonts w:ascii="Courier New" w:hAnsi="Courier New" w:cs="Courier New"/>
          <w:lang w:val="en-US" w:eastAsia="ru-RU"/>
        </w:rPr>
        <w:t>(</w:t>
      </w:r>
      <w:r w:rsidRPr="00C513DA">
        <w:rPr>
          <w:rFonts w:ascii="Courier New" w:hAnsi="Courier New" w:cs="Courier New"/>
          <w:color w:val="808000"/>
          <w:lang w:val="en-US" w:eastAsia="ru-RU"/>
        </w:rPr>
        <w:t>const</w:t>
      </w:r>
      <w:r w:rsidRPr="005A7D70">
        <w:rPr>
          <w:rFonts w:ascii="Courier New" w:hAnsi="Courier New" w:cs="Courier New"/>
          <w:color w:val="C0C0C0"/>
          <w:lang w:val="en-US" w:eastAsia="ru-RU"/>
        </w:rPr>
        <w:t xml:space="preserve"> </w:t>
      </w:r>
      <w:r w:rsidRPr="00C513DA">
        <w:rPr>
          <w:rFonts w:ascii="Courier New" w:hAnsi="Courier New" w:cs="Courier New"/>
          <w:color w:val="800080"/>
          <w:lang w:val="en-US" w:eastAsia="ru-RU"/>
        </w:rPr>
        <w:t>std</w:t>
      </w:r>
      <w:r w:rsidRPr="005A7D70">
        <w:rPr>
          <w:rFonts w:ascii="Courier New" w:hAnsi="Courier New" w:cs="Courier New"/>
          <w:lang w:val="en-US" w:eastAsia="ru-RU"/>
        </w:rPr>
        <w:t>::</w:t>
      </w:r>
      <w:r w:rsidRPr="00C513DA">
        <w:rPr>
          <w:rFonts w:ascii="Courier New" w:hAnsi="Courier New" w:cs="Courier New"/>
          <w:color w:val="800080"/>
          <w:lang w:val="en-US" w:eastAsia="ru-RU"/>
        </w:rPr>
        <w:t>vector</w:t>
      </w:r>
      <w:r w:rsidRPr="005A7D70">
        <w:rPr>
          <w:rFonts w:ascii="Courier New" w:hAnsi="Courier New" w:cs="Courier New"/>
          <w:lang w:val="en-US" w:eastAsia="ru-RU"/>
        </w:rPr>
        <w:t>&lt;</w:t>
      </w:r>
      <w:r w:rsidRPr="00C513DA">
        <w:rPr>
          <w:rFonts w:ascii="Courier New" w:hAnsi="Courier New" w:cs="Courier New"/>
          <w:color w:val="808000"/>
          <w:lang w:val="en-US" w:eastAsia="ru-RU"/>
        </w:rPr>
        <w:t>double</w:t>
      </w:r>
      <w:r w:rsidRPr="005A7D70">
        <w:rPr>
          <w:rFonts w:ascii="Courier New" w:hAnsi="Courier New" w:cs="Courier New"/>
          <w:lang w:val="en-US" w:eastAsia="ru-RU"/>
        </w:rPr>
        <w:t>&gt;&amp;</w:t>
      </w:r>
      <w:r w:rsidRPr="005A7D70">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O</w:t>
      </w:r>
      <w:r w:rsidRPr="005A7D70">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5A7D70">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const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&gt;&amp;</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D</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double</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t_min</w:t>
      </w:r>
      <w:proofErr w:type="spell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double</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t_max</w:t>
      </w:r>
      <w:proofErr w:type="spell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int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depth</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const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int</w:t>
      </w:r>
      <w:r w:rsidRPr="00C513DA">
        <w:rPr>
          <w:rFonts w:ascii="Courier New" w:hAnsi="Courier New" w:cs="Courier New"/>
          <w:lang w:val="en-US" w:eastAsia="ru-RU"/>
        </w:rPr>
        <w:t>&gt;&amp;</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BG_COLOR</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const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0080"/>
          <w:lang w:val="en-US" w:eastAsia="ru-RU"/>
        </w:rPr>
        <w:t>Object</w:t>
      </w:r>
      <w:r w:rsidRPr="00C513DA">
        <w:rPr>
          <w:rFonts w:ascii="Courier New" w:hAnsi="Courier New" w:cs="Courier New"/>
          <w:lang w:val="en-US" w:eastAsia="ru-RU"/>
        </w:rPr>
        <w:t>*&gt;&amp;</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objects</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const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0080"/>
          <w:lang w:val="en-US" w:eastAsia="ru-RU"/>
        </w:rPr>
        <w:t>Light</w:t>
      </w:r>
      <w:r w:rsidRPr="00C513DA">
        <w:rPr>
          <w:rFonts w:ascii="Courier New" w:hAnsi="Courier New" w:cs="Courier New"/>
          <w:lang w:val="en-US" w:eastAsia="ru-RU"/>
        </w:rPr>
        <w:t>&gt;&amp;</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lights</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double</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closest_t</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spellStart"/>
      <w:proofErr w:type="gramEnd"/>
      <w:r w:rsidRPr="00C513DA">
        <w:rPr>
          <w:rFonts w:ascii="Courier New" w:hAnsi="Courier New" w:cs="Courier New"/>
          <w:color w:val="800080"/>
          <w:lang w:val="en-US" w:eastAsia="ru-RU"/>
        </w:rPr>
        <w:t>numeric_limits</w:t>
      </w:r>
      <w:proofErr w:type="spellEnd"/>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w:t>
      </w:r>
      <w:r w:rsidRPr="00C513DA">
        <w:rPr>
          <w:rFonts w:ascii="Courier New" w:hAnsi="Courier New" w:cs="Courier New"/>
          <w:color w:val="00677C"/>
          <w:lang w:val="en-US" w:eastAsia="ru-RU"/>
        </w:rPr>
        <w:t>max</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0080"/>
          <w:lang w:val="en-US" w:eastAsia="ru-RU"/>
        </w:rPr>
        <w:t>Object</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808000"/>
          <w:lang w:val="en-US" w:eastAsia="ru-RU"/>
        </w:rPr>
        <w:t>nullptr</w:t>
      </w:r>
      <w:proofErr w:type="spell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0677C"/>
          <w:lang w:val="en-US" w:eastAsia="ru-RU"/>
        </w:rPr>
        <w:t>ClosestIntersection</w:t>
      </w:r>
      <w:proofErr w:type="spellEnd"/>
      <w:r w:rsidRPr="00C513DA">
        <w:rPr>
          <w:rFonts w:ascii="Courier New" w:hAnsi="Courier New" w:cs="Courier New"/>
          <w:lang w:val="en-US" w:eastAsia="ru-RU"/>
        </w:rPr>
        <w:t>(</w:t>
      </w:r>
      <w:proofErr w:type="gramEnd"/>
      <w:r w:rsidRPr="00C513DA">
        <w:rPr>
          <w:rFonts w:ascii="Courier New" w:hAnsi="Courier New" w:cs="Courier New"/>
          <w:color w:val="092E64"/>
          <w:lang w:val="en-US" w:eastAsia="ru-RU"/>
        </w:rPr>
        <w:t>O</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D</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t_min</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t_max</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i/>
          <w:iCs/>
          <w:color w:val="092E64"/>
          <w:lang w:val="en-US" w:eastAsia="ru-RU"/>
        </w:rPr>
        <w:t>closest_t</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i/>
          <w:iCs/>
          <w:color w:val="092E64"/>
          <w:lang w:val="en-US" w:eastAsia="ru-RU"/>
        </w:rPr>
        <w:t>closest_object</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objects</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808000"/>
          <w:lang w:val="en-US" w:eastAsia="ru-RU"/>
        </w:rPr>
        <w:t>nullptr</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return</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BG_COLOR</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P</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VectorSum</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O</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VectorMult</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D</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closest_t</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Intersection</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point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N</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Normal</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of</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the</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object</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in</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the</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P</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point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lang w:val="en-US" w:eastAsia="ru-RU"/>
        </w:rPr>
        <w:t>-&gt;</w:t>
      </w:r>
      <w:proofErr w:type="spellStart"/>
      <w:r w:rsidRPr="00C513DA">
        <w:rPr>
          <w:rFonts w:ascii="Courier New" w:hAnsi="Courier New" w:cs="Courier New"/>
          <w:color w:val="800000"/>
          <w:lang w:val="en-US" w:eastAsia="ru-RU"/>
        </w:rPr>
        <w:t>object_type</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Object</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type</w:t>
      </w:r>
      <w:r w:rsidRPr="00C513DA">
        <w:rPr>
          <w:rFonts w:ascii="Courier New" w:hAnsi="Courier New" w:cs="Courier New"/>
          <w:lang w:val="en-US" w:eastAsia="ru-RU"/>
        </w:rPr>
        <w:t>::</w:t>
      </w:r>
      <w:r w:rsidRPr="00C513DA">
        <w:rPr>
          <w:rFonts w:ascii="Courier New" w:hAnsi="Courier New" w:cs="Courier New"/>
          <w:color w:val="800080"/>
          <w:lang w:val="en-US" w:eastAsia="ru-RU"/>
        </w:rPr>
        <w:t>sphere</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lang w:val="en-US" w:eastAsia="ru-RU"/>
        </w:rPr>
        <w:t>-&gt;</w:t>
      </w:r>
      <w:proofErr w:type="spellStart"/>
      <w:r w:rsidRPr="00C513DA">
        <w:rPr>
          <w:rFonts w:ascii="Courier New" w:hAnsi="Courier New" w:cs="Courier New"/>
          <w:color w:val="800000"/>
          <w:lang w:val="en-US" w:eastAsia="ru-RU"/>
        </w:rPr>
        <w:t>object_type</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Object</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type</w:t>
      </w:r>
      <w:r w:rsidRPr="00C513DA">
        <w:rPr>
          <w:rFonts w:ascii="Courier New" w:hAnsi="Courier New" w:cs="Courier New"/>
          <w:lang w:val="en-US" w:eastAsia="ru-RU"/>
        </w:rPr>
        <w:t>::</w:t>
      </w:r>
      <w:proofErr w:type="spellStart"/>
      <w:r w:rsidRPr="00C513DA">
        <w:rPr>
          <w:rFonts w:ascii="Courier New" w:hAnsi="Courier New" w:cs="Courier New"/>
          <w:color w:val="800080"/>
          <w:lang w:val="en-US" w:eastAsia="ru-RU"/>
        </w:rPr>
        <w:t>sphereSouceColor</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N</w:t>
      </w:r>
      <w:r w:rsidRPr="00C513DA">
        <w:rPr>
          <w:rFonts w:ascii="Courier New" w:hAnsi="Courier New" w:cs="Courier New"/>
          <w:color w:val="C0C0C0"/>
          <w:lang w:val="en-US" w:eastAsia="ru-RU"/>
        </w:rPr>
        <w:t xml:space="preserve"> </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0677C"/>
          <w:lang w:val="en-US" w:eastAsia="ru-RU"/>
        </w:rPr>
        <w:t>VectorDiff</w:t>
      </w:r>
      <w:proofErr w:type="spellEnd"/>
      <w:r w:rsidRPr="00C513DA">
        <w:rPr>
          <w:rFonts w:ascii="Courier New" w:hAnsi="Courier New" w:cs="Courier New"/>
          <w:lang w:val="en-US" w:eastAsia="ru-RU"/>
        </w:rPr>
        <w:t>(</w:t>
      </w:r>
      <w:proofErr w:type="gramEnd"/>
      <w:r w:rsidRPr="00C513DA">
        <w:rPr>
          <w:rFonts w:ascii="Courier New" w:hAnsi="Courier New" w:cs="Courier New"/>
          <w:color w:val="092E64"/>
          <w:lang w:val="en-US" w:eastAsia="ru-RU"/>
        </w:rPr>
        <w:t>P</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lang w:val="en-US" w:eastAsia="ru-RU"/>
        </w:rPr>
        <w:t>-&gt;</w:t>
      </w:r>
      <w:proofErr w:type="spellStart"/>
      <w:r w:rsidRPr="00C513DA">
        <w:rPr>
          <w:rFonts w:ascii="Courier New" w:hAnsi="Courier New" w:cs="Courier New"/>
          <w:i/>
          <w:iCs/>
          <w:color w:val="00677C"/>
          <w:lang w:val="en-US" w:eastAsia="ru-RU"/>
        </w:rPr>
        <w:t>getCenter</w:t>
      </w:r>
      <w:proofErr w:type="spell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N</w:t>
      </w:r>
      <w:r w:rsidRPr="00C513DA">
        <w:rPr>
          <w:rFonts w:ascii="Courier New" w:hAnsi="Courier New" w:cs="Courier New"/>
          <w:color w:val="C0C0C0"/>
          <w:lang w:val="en-US" w:eastAsia="ru-RU"/>
        </w:rPr>
        <w:t xml:space="preserve"> </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gramStart"/>
      <w:r w:rsidRPr="00C513DA">
        <w:rPr>
          <w:rFonts w:ascii="Courier New" w:hAnsi="Courier New" w:cs="Courier New"/>
          <w:color w:val="092E64"/>
          <w:lang w:val="en-US" w:eastAsia="ru-RU"/>
        </w:rPr>
        <w:t>N</w:t>
      </w:r>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N</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092E64"/>
          <w:lang w:val="en-US" w:eastAsia="ru-RU"/>
        </w:rPr>
        <w:t>N</w:t>
      </w:r>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N</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092E64"/>
          <w:lang w:val="en-US" w:eastAsia="ru-RU"/>
        </w:rPr>
        <w:t>N</w:t>
      </w:r>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N</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lang w:val="en-US" w:eastAsia="ru-RU"/>
        </w:rPr>
        <w:t>-&gt;</w:t>
      </w:r>
      <w:proofErr w:type="spellStart"/>
      <w:r w:rsidRPr="00C513DA">
        <w:rPr>
          <w:rFonts w:ascii="Courier New" w:hAnsi="Courier New" w:cs="Courier New"/>
          <w:color w:val="800000"/>
          <w:lang w:val="en-US" w:eastAsia="ru-RU"/>
        </w:rPr>
        <w:t>object_type</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Object</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type</w:t>
      </w:r>
      <w:r w:rsidRPr="00C513DA">
        <w:rPr>
          <w:rFonts w:ascii="Courier New" w:hAnsi="Courier New" w:cs="Courier New"/>
          <w:lang w:val="en-US" w:eastAsia="ru-RU"/>
        </w:rPr>
        <w:t>::</w:t>
      </w:r>
      <w:proofErr w:type="spellStart"/>
      <w:r w:rsidRPr="00C513DA">
        <w:rPr>
          <w:rFonts w:ascii="Courier New" w:hAnsi="Courier New" w:cs="Courier New"/>
          <w:color w:val="800080"/>
          <w:lang w:val="en-US" w:eastAsia="ru-RU"/>
        </w:rPr>
        <w:t>sphereSouceColor</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N</w:t>
      </w:r>
      <w:r w:rsidRPr="00C513DA">
        <w:rPr>
          <w:rFonts w:ascii="Courier New" w:hAnsi="Courier New" w:cs="Courier New"/>
          <w:color w:val="C0C0C0"/>
          <w:lang w:val="en-US" w:eastAsia="ru-RU"/>
        </w:rPr>
        <w:t xml:space="preserve"> </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0677C"/>
          <w:lang w:val="en-US" w:eastAsia="ru-RU"/>
        </w:rPr>
        <w:t>VectorMult</w:t>
      </w:r>
      <w:proofErr w:type="spellEnd"/>
      <w:r w:rsidRPr="00C513DA">
        <w:rPr>
          <w:rFonts w:ascii="Courier New" w:hAnsi="Courier New" w:cs="Courier New"/>
          <w:lang w:val="en-US" w:eastAsia="ru-RU"/>
        </w:rPr>
        <w:t>(</w:t>
      </w:r>
      <w:proofErr w:type="gramEnd"/>
      <w:r w:rsidRPr="00C513DA">
        <w:rPr>
          <w:rFonts w:ascii="Courier New" w:hAnsi="Courier New" w:cs="Courier New"/>
          <w:color w:val="092E64"/>
          <w:lang w:val="en-US" w:eastAsia="ru-RU"/>
        </w:rPr>
        <w:t>N</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000080"/>
          <w:lang w:val="en-US" w:eastAsia="ru-RU"/>
        </w:rPr>
        <w:t>1</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else</w:t>
      </w: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lang w:val="en-US" w:eastAsia="ru-RU"/>
        </w:rPr>
        <w:t>-&gt;</w:t>
      </w:r>
      <w:proofErr w:type="spellStart"/>
      <w:r w:rsidRPr="00C513DA">
        <w:rPr>
          <w:rFonts w:ascii="Courier New" w:hAnsi="Courier New" w:cs="Courier New"/>
          <w:color w:val="800000"/>
          <w:lang w:val="en-US" w:eastAsia="ru-RU"/>
        </w:rPr>
        <w:t>object_type</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Object</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type</w:t>
      </w:r>
      <w:r w:rsidRPr="00C513DA">
        <w:rPr>
          <w:rFonts w:ascii="Courier New" w:hAnsi="Courier New" w:cs="Courier New"/>
          <w:lang w:val="en-US" w:eastAsia="ru-RU"/>
        </w:rPr>
        <w:t>::</w:t>
      </w:r>
      <w:r w:rsidRPr="00C513DA">
        <w:rPr>
          <w:rFonts w:ascii="Courier New" w:hAnsi="Courier New" w:cs="Courier New"/>
          <w:color w:val="800080"/>
          <w:lang w:val="en-US" w:eastAsia="ru-RU"/>
        </w:rPr>
        <w:t>plane</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N</w:t>
      </w:r>
      <w:r w:rsidRPr="00C513DA">
        <w:rPr>
          <w:rFonts w:ascii="Courier New" w:hAnsi="Courier New" w:cs="Courier New"/>
          <w:color w:val="C0C0C0"/>
          <w:lang w:val="en-US" w:eastAsia="ru-RU"/>
        </w:rPr>
        <w:t xml:space="preserve"> </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lang w:val="en-US" w:eastAsia="ru-RU"/>
        </w:rPr>
        <w:t>-&gt;</w:t>
      </w:r>
      <w:proofErr w:type="spellStart"/>
      <w:proofErr w:type="gramStart"/>
      <w:r w:rsidRPr="00C513DA">
        <w:rPr>
          <w:rFonts w:ascii="Courier New" w:hAnsi="Courier New" w:cs="Courier New"/>
          <w:i/>
          <w:iCs/>
          <w:color w:val="00677C"/>
          <w:lang w:val="en-US" w:eastAsia="ru-RU"/>
        </w:rPr>
        <w:t>getNormal</w:t>
      </w:r>
      <w:proofErr w:type="spellEnd"/>
      <w:r w:rsidRPr="00C513DA">
        <w:rPr>
          <w:rFonts w:ascii="Courier New" w:hAnsi="Courier New" w:cs="Courier New"/>
          <w:lang w:val="en-US" w:eastAsia="ru-RU"/>
        </w:rPr>
        <w:t>(</w:t>
      </w:r>
      <w:proofErr w:type="gram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proofErr w:type="gramStart"/>
      <w:r w:rsidRPr="00C513DA">
        <w:rPr>
          <w:rFonts w:ascii="Courier New" w:hAnsi="Courier New" w:cs="Courier New"/>
          <w:color w:val="00677C"/>
          <w:lang w:val="en-US" w:eastAsia="ru-RU"/>
        </w:rPr>
        <w:t>VectorScalarMult</w:t>
      </w:r>
      <w:proofErr w:type="spellEnd"/>
      <w:r w:rsidRPr="00C513DA">
        <w:rPr>
          <w:rFonts w:ascii="Courier New" w:hAnsi="Courier New" w:cs="Courier New"/>
          <w:lang w:val="en-US" w:eastAsia="ru-RU"/>
        </w:rPr>
        <w:t>(</w:t>
      </w:r>
      <w:proofErr w:type="gramEnd"/>
      <w:r w:rsidRPr="00C513DA">
        <w:rPr>
          <w:rFonts w:ascii="Courier New" w:hAnsi="Courier New" w:cs="Courier New"/>
          <w:color w:val="092E64"/>
          <w:lang w:val="en-US" w:eastAsia="ru-RU"/>
        </w:rPr>
        <w:t>D</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N</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&lt;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N</w:t>
      </w:r>
      <w:r w:rsidRPr="00C513DA">
        <w:rPr>
          <w:rFonts w:ascii="Courier New" w:hAnsi="Courier New" w:cs="Courier New"/>
          <w:color w:val="C0C0C0"/>
          <w:lang w:val="en-US" w:eastAsia="ru-RU"/>
        </w:rPr>
        <w:t xml:space="preserve"> </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0677C"/>
          <w:lang w:val="en-US" w:eastAsia="ru-RU"/>
        </w:rPr>
        <w:t>VectorMult</w:t>
      </w:r>
      <w:proofErr w:type="spellEnd"/>
      <w:r w:rsidRPr="00C513DA">
        <w:rPr>
          <w:rFonts w:ascii="Courier New" w:hAnsi="Courier New" w:cs="Courier New"/>
          <w:lang w:val="en-US" w:eastAsia="ru-RU"/>
        </w:rPr>
        <w:t>(</w:t>
      </w:r>
      <w:proofErr w:type="gramEnd"/>
      <w:r w:rsidRPr="00C513DA">
        <w:rPr>
          <w:rFonts w:ascii="Courier New" w:hAnsi="Courier New" w:cs="Courier New"/>
          <w:color w:val="092E64"/>
          <w:lang w:val="en-US" w:eastAsia="ru-RU"/>
        </w:rPr>
        <w:t>N</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000080"/>
          <w:lang w:val="en-US" w:eastAsia="ru-RU"/>
        </w:rPr>
        <w:t>1</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else</w:t>
      </w: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lang w:val="en-US" w:eastAsia="ru-RU"/>
        </w:rPr>
        <w:t>-&gt;</w:t>
      </w:r>
      <w:proofErr w:type="spellStart"/>
      <w:r w:rsidRPr="00C513DA">
        <w:rPr>
          <w:rFonts w:ascii="Courier New" w:hAnsi="Courier New" w:cs="Courier New"/>
          <w:color w:val="800000"/>
          <w:lang w:val="en-US" w:eastAsia="ru-RU"/>
        </w:rPr>
        <w:t>object_type</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Object</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type</w:t>
      </w:r>
      <w:r w:rsidRPr="00C513DA">
        <w:rPr>
          <w:rFonts w:ascii="Courier New" w:hAnsi="Courier New" w:cs="Courier New"/>
          <w:lang w:val="en-US" w:eastAsia="ru-RU"/>
        </w:rPr>
        <w:t>::</w:t>
      </w:r>
      <w:r w:rsidRPr="00C513DA">
        <w:rPr>
          <w:rFonts w:ascii="Courier New" w:hAnsi="Courier New" w:cs="Courier New"/>
          <w:color w:val="800080"/>
          <w:lang w:val="en-US" w:eastAsia="ru-RU"/>
        </w:rPr>
        <w:t>cylinder</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N</w:t>
      </w:r>
      <w:r w:rsidRPr="00C513DA">
        <w:rPr>
          <w:rFonts w:ascii="Courier New" w:hAnsi="Courier New" w:cs="Courier New"/>
          <w:color w:val="C0C0C0"/>
          <w:lang w:val="en-US" w:eastAsia="ru-RU"/>
        </w:rPr>
        <w:t xml:space="preserve"> </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lang w:val="en-US" w:eastAsia="ru-RU"/>
        </w:rPr>
        <w:t>-&gt;</w:t>
      </w:r>
      <w:proofErr w:type="spellStart"/>
      <w:proofErr w:type="gramStart"/>
      <w:r w:rsidRPr="00C513DA">
        <w:rPr>
          <w:rFonts w:ascii="Courier New" w:hAnsi="Courier New" w:cs="Courier New"/>
          <w:i/>
          <w:iCs/>
          <w:color w:val="00677C"/>
          <w:lang w:val="en-US" w:eastAsia="ru-RU"/>
        </w:rPr>
        <w:t>getNormal</w:t>
      </w:r>
      <w:proofErr w:type="spellEnd"/>
      <w:r w:rsidRPr="00C513DA">
        <w:rPr>
          <w:rFonts w:ascii="Courier New" w:hAnsi="Courier New" w:cs="Courier New"/>
          <w:lang w:val="en-US" w:eastAsia="ru-RU"/>
        </w:rPr>
        <w:t>(</w:t>
      </w:r>
      <w:proofErr w:type="gramEnd"/>
      <w:r w:rsidRPr="00C513DA">
        <w:rPr>
          <w:rFonts w:ascii="Courier New" w:hAnsi="Courier New" w:cs="Courier New"/>
          <w:color w:val="092E64"/>
          <w:lang w:val="en-US" w:eastAsia="ru-RU"/>
        </w:rPr>
        <w:t>O</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D</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closest_t</w:t>
      </w:r>
      <w:proofErr w:type="spell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int</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local_color</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VectorMult</w:t>
      </w:r>
      <w:proofErr w:type="spellEnd"/>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lang w:val="en-US" w:eastAsia="ru-RU"/>
        </w:rPr>
        <w:t>-&gt;</w:t>
      </w:r>
      <w:proofErr w:type="spellStart"/>
      <w:r w:rsidRPr="00C513DA">
        <w:rPr>
          <w:rFonts w:ascii="Courier New" w:hAnsi="Courier New" w:cs="Courier New"/>
          <w:i/>
          <w:iCs/>
          <w:color w:val="00677C"/>
          <w:lang w:val="en-US" w:eastAsia="ru-RU"/>
        </w:rPr>
        <w:t>getColor</w:t>
      </w:r>
      <w:proofErr w:type="spell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0677C"/>
          <w:lang w:val="en-US" w:eastAsia="ru-RU"/>
        </w:rPr>
        <w:t>ComputeLightning</w:t>
      </w:r>
      <w:proofErr w:type="spellEnd"/>
      <w:r w:rsidRPr="00C513DA">
        <w:rPr>
          <w:rFonts w:ascii="Courier New" w:hAnsi="Courier New" w:cs="Courier New"/>
          <w:lang w:val="en-US" w:eastAsia="ru-RU"/>
        </w:rPr>
        <w:t>(</w:t>
      </w:r>
      <w:proofErr w:type="gramEnd"/>
      <w:r w:rsidRPr="00C513DA">
        <w:rPr>
          <w:rFonts w:ascii="Courier New" w:hAnsi="Courier New" w:cs="Courier New"/>
          <w:color w:val="092E64"/>
          <w:lang w:val="en-US" w:eastAsia="ru-RU"/>
        </w:rPr>
        <w:t>P</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N</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0677C"/>
          <w:lang w:val="en-US" w:eastAsia="ru-RU"/>
        </w:rPr>
        <w:t>VectorMult</w:t>
      </w:r>
      <w:proofErr w:type="spellEnd"/>
      <w:r w:rsidRPr="00C513DA">
        <w:rPr>
          <w:rFonts w:ascii="Courier New" w:hAnsi="Courier New" w:cs="Courier New"/>
          <w:lang w:val="en-US" w:eastAsia="ru-RU"/>
        </w:rPr>
        <w:t>(</w:t>
      </w:r>
      <w:proofErr w:type="gramEnd"/>
      <w:r w:rsidRPr="00C513DA">
        <w:rPr>
          <w:rFonts w:ascii="Courier New" w:hAnsi="Courier New" w:cs="Courier New"/>
          <w:color w:val="092E64"/>
          <w:lang w:val="en-US" w:eastAsia="ru-RU"/>
        </w:rPr>
        <w:t>D</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000080"/>
          <w:lang w:val="en-US" w:eastAsia="ru-RU"/>
        </w:rPr>
        <w:t>1</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lang w:val="en-US" w:eastAsia="ru-RU"/>
        </w:rPr>
        <w:t>-&gt;</w:t>
      </w:r>
      <w:proofErr w:type="spellStart"/>
      <w:proofErr w:type="gramStart"/>
      <w:r w:rsidRPr="00C513DA">
        <w:rPr>
          <w:rFonts w:ascii="Courier New" w:hAnsi="Courier New" w:cs="Courier New"/>
          <w:i/>
          <w:iCs/>
          <w:color w:val="00677C"/>
          <w:lang w:val="en-US" w:eastAsia="ru-RU"/>
        </w:rPr>
        <w:t>getSpecular</w:t>
      </w:r>
      <w:proofErr w:type="spellEnd"/>
      <w:r w:rsidRPr="00C513DA">
        <w:rPr>
          <w:rFonts w:ascii="Courier New" w:hAnsi="Courier New" w:cs="Courier New"/>
          <w:lang w:val="en-US" w:eastAsia="ru-RU"/>
        </w:rPr>
        <w:t>(</w:t>
      </w:r>
      <w:proofErr w:type="gram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lights</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objects</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local_</w:t>
      </w:r>
      <w:proofErr w:type="gramStart"/>
      <w:r w:rsidRPr="00C513DA">
        <w:rPr>
          <w:rFonts w:ascii="Courier New" w:hAnsi="Courier New" w:cs="Courier New"/>
          <w:color w:val="092E64"/>
          <w:lang w:val="en-US" w:eastAsia="ru-RU"/>
        </w:rPr>
        <w:t>color</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255</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local_color</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255</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local_</w:t>
      </w:r>
      <w:proofErr w:type="gramStart"/>
      <w:r w:rsidRPr="00C513DA">
        <w:rPr>
          <w:rFonts w:ascii="Courier New" w:hAnsi="Courier New" w:cs="Courier New"/>
          <w:color w:val="092E64"/>
          <w:lang w:val="en-US" w:eastAsia="ru-RU"/>
        </w:rPr>
        <w:t>color</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255</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local_color</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255</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local_</w:t>
      </w:r>
      <w:proofErr w:type="gramStart"/>
      <w:r w:rsidRPr="00C513DA">
        <w:rPr>
          <w:rFonts w:ascii="Courier New" w:hAnsi="Courier New" w:cs="Courier New"/>
          <w:color w:val="092E64"/>
          <w:lang w:val="en-US" w:eastAsia="ru-RU"/>
        </w:rPr>
        <w:t>color</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255</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local_color</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255</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local_</w:t>
      </w:r>
      <w:proofErr w:type="gramStart"/>
      <w:r w:rsidRPr="00C513DA">
        <w:rPr>
          <w:rFonts w:ascii="Courier New" w:hAnsi="Courier New" w:cs="Courier New"/>
          <w:color w:val="092E64"/>
          <w:lang w:val="en-US" w:eastAsia="ru-RU"/>
        </w:rPr>
        <w:t>color</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&lt;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local_color</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local_</w:t>
      </w:r>
      <w:proofErr w:type="gramStart"/>
      <w:r w:rsidRPr="00C513DA">
        <w:rPr>
          <w:rFonts w:ascii="Courier New" w:hAnsi="Courier New" w:cs="Courier New"/>
          <w:color w:val="092E64"/>
          <w:lang w:val="en-US" w:eastAsia="ru-RU"/>
        </w:rPr>
        <w:t>color</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&lt;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local_color</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local_</w:t>
      </w:r>
      <w:proofErr w:type="gramStart"/>
      <w:r w:rsidRPr="00C513DA">
        <w:rPr>
          <w:rFonts w:ascii="Courier New" w:hAnsi="Courier New" w:cs="Courier New"/>
          <w:color w:val="092E64"/>
          <w:lang w:val="en-US" w:eastAsia="ru-RU"/>
        </w:rPr>
        <w:t>color</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&lt;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local_color</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double</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r</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lang w:val="en-US" w:eastAsia="ru-RU"/>
        </w:rPr>
        <w:t>-&gt;</w:t>
      </w:r>
      <w:proofErr w:type="spellStart"/>
      <w:proofErr w:type="gramStart"/>
      <w:r w:rsidRPr="00C513DA">
        <w:rPr>
          <w:rFonts w:ascii="Courier New" w:hAnsi="Courier New" w:cs="Courier New"/>
          <w:i/>
          <w:iCs/>
          <w:color w:val="00677C"/>
          <w:lang w:val="en-US" w:eastAsia="ru-RU"/>
        </w:rPr>
        <w:t>getReflective</w:t>
      </w:r>
      <w:proofErr w:type="spellEnd"/>
      <w:r w:rsidRPr="00C513DA">
        <w:rPr>
          <w:rFonts w:ascii="Courier New" w:hAnsi="Courier New" w:cs="Courier New"/>
          <w:lang w:val="en-US" w:eastAsia="ru-RU"/>
        </w:rPr>
        <w:t>(</w:t>
      </w:r>
      <w:proofErr w:type="gram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lastRenderedPageBreak/>
        <w:t xml:space="preserve">    </w:t>
      </w:r>
      <w:r w:rsidRPr="00C513DA">
        <w:rPr>
          <w:rFonts w:ascii="Courier New" w:hAnsi="Courier New" w:cs="Courier New"/>
          <w:color w:val="808000"/>
          <w:lang w:val="en-US" w:eastAsia="ru-RU"/>
        </w:rPr>
        <w:t>double</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s</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closest_object</w:t>
      </w:r>
      <w:proofErr w:type="spellEnd"/>
      <w:r w:rsidRPr="00C513DA">
        <w:rPr>
          <w:rFonts w:ascii="Courier New" w:hAnsi="Courier New" w:cs="Courier New"/>
          <w:lang w:val="en-US" w:eastAsia="ru-RU"/>
        </w:rPr>
        <w:t>-&gt;</w:t>
      </w:r>
      <w:proofErr w:type="spellStart"/>
      <w:proofErr w:type="gramStart"/>
      <w:r w:rsidRPr="00C513DA">
        <w:rPr>
          <w:rFonts w:ascii="Courier New" w:hAnsi="Courier New" w:cs="Courier New"/>
          <w:color w:val="00677C"/>
          <w:lang w:val="en-US" w:eastAsia="ru-RU"/>
        </w:rPr>
        <w:t>getTransparency</w:t>
      </w:r>
      <w:proofErr w:type="spellEnd"/>
      <w:r w:rsidRPr="00C513DA">
        <w:rPr>
          <w:rFonts w:ascii="Courier New" w:hAnsi="Courier New" w:cs="Courier New"/>
          <w:lang w:val="en-US" w:eastAsia="ru-RU"/>
        </w:rPr>
        <w:t>(</w:t>
      </w:r>
      <w:proofErr w:type="gram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092E64"/>
          <w:lang w:val="en-US" w:eastAsia="ru-RU"/>
        </w:rPr>
        <w:t>depth</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&lt;=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r</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&lt;=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return</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local_color</w:t>
      </w:r>
      <w:proofErr w:type="spell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092E64"/>
          <w:lang w:val="en-US" w:eastAsia="ru-RU"/>
        </w:rPr>
        <w:t>r</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R</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ReflectRay</w:t>
      </w:r>
      <w:proofErr w:type="spellEnd"/>
      <w:r w:rsidRPr="00C513DA">
        <w:rPr>
          <w:rFonts w:ascii="Courier New" w:hAnsi="Courier New" w:cs="Courier New"/>
          <w:lang w:val="en-US" w:eastAsia="ru-RU"/>
        </w:rPr>
        <w:t>(</w:t>
      </w:r>
      <w:proofErr w:type="spellStart"/>
      <w:r w:rsidRPr="00C513DA">
        <w:rPr>
          <w:rFonts w:ascii="Courier New" w:hAnsi="Courier New" w:cs="Courier New"/>
          <w:color w:val="00677C"/>
          <w:lang w:val="en-US" w:eastAsia="ru-RU"/>
        </w:rPr>
        <w:t>VectorMult</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D</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000080"/>
          <w:lang w:val="en-US" w:eastAsia="ru-RU"/>
        </w:rPr>
        <w:t>1</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N</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int</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reflected_color</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TraceRay</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P</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R</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1E-3</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spellStart"/>
      <w:r w:rsidRPr="00C513DA">
        <w:rPr>
          <w:rFonts w:ascii="Courier New" w:hAnsi="Courier New" w:cs="Courier New"/>
          <w:color w:val="800080"/>
          <w:lang w:val="en-US" w:eastAsia="ru-RU"/>
        </w:rPr>
        <w:t>numeric_limits</w:t>
      </w:r>
      <w:proofErr w:type="spellEnd"/>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w:t>
      </w:r>
      <w:r w:rsidRPr="00C513DA">
        <w:rPr>
          <w:rFonts w:ascii="Courier New" w:hAnsi="Courier New" w:cs="Courier New"/>
          <w:color w:val="00677C"/>
          <w:lang w:val="en-US" w:eastAsia="ru-RU"/>
        </w:rPr>
        <w:t>max</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depth</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1</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BG_COLOR</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objects</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lights</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return</w:t>
      </w: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0677C"/>
          <w:lang w:val="en-US" w:eastAsia="ru-RU"/>
        </w:rPr>
        <w:t>VectorSum</w:t>
      </w:r>
      <w:proofErr w:type="spellEnd"/>
      <w:r w:rsidRPr="00C513DA">
        <w:rPr>
          <w:rFonts w:ascii="Courier New" w:hAnsi="Courier New" w:cs="Courier New"/>
          <w:lang w:val="en-US" w:eastAsia="ru-RU"/>
        </w:rPr>
        <w:t>(</w:t>
      </w:r>
      <w:proofErr w:type="spellStart"/>
      <w:proofErr w:type="gramEnd"/>
      <w:r w:rsidRPr="00C513DA">
        <w:rPr>
          <w:rFonts w:ascii="Courier New" w:hAnsi="Courier New" w:cs="Courier New"/>
          <w:color w:val="00677C"/>
          <w:lang w:val="en-US" w:eastAsia="ru-RU"/>
        </w:rPr>
        <w:t>VectorMult</w:t>
      </w:r>
      <w:proofErr w:type="spellEnd"/>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local_color</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1</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r</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VectorMult</w:t>
      </w:r>
      <w:proofErr w:type="spellEnd"/>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reflected_color</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r</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C513DA">
        <w:rPr>
          <w:rFonts w:ascii="Courier New" w:hAnsi="Courier New" w:cs="Courier New"/>
          <w:color w:val="C0C0C0"/>
          <w:lang w:val="en-US" w:eastAsia="ru-RU"/>
        </w:rPr>
        <w:t xml:space="preserve">    </w:t>
      </w:r>
      <w:r w:rsidRPr="00C513DA">
        <w:rPr>
          <w:rFonts w:ascii="Courier New" w:hAnsi="Courier New" w:cs="Courier New"/>
          <w:lang w:eastAsia="ru-RU"/>
        </w:rPr>
        <w:t>}</w:t>
      </w:r>
    </w:p>
    <w:p w:rsidR="001B1823" w:rsidRDefault="00C513DA" w:rsidP="00C513DA">
      <w:pPr>
        <w:rPr>
          <w:sz w:val="24"/>
          <w:szCs w:val="24"/>
          <w:lang w:eastAsia="ru-RU"/>
        </w:rPr>
      </w:pPr>
      <w:r w:rsidRPr="00C513DA">
        <w:rPr>
          <w:sz w:val="24"/>
          <w:szCs w:val="24"/>
          <w:lang w:eastAsia="ru-RU"/>
        </w:rPr>
        <w:t>}</w:t>
      </w:r>
    </w:p>
    <w:p w:rsidR="00C513DA" w:rsidRDefault="00C513DA" w:rsidP="00C513DA">
      <w:pPr>
        <w:rPr>
          <w:sz w:val="28"/>
          <w:szCs w:val="28"/>
        </w:rPr>
      </w:pPr>
    </w:p>
    <w:p w:rsidR="000046A1" w:rsidRDefault="000046A1" w:rsidP="00C513DA">
      <w:pPr>
        <w:spacing w:line="360" w:lineRule="auto"/>
        <w:ind w:firstLine="709"/>
        <w:jc w:val="both"/>
        <w:rPr>
          <w:sz w:val="28"/>
          <w:szCs w:val="28"/>
        </w:rPr>
      </w:pPr>
    </w:p>
    <w:p w:rsidR="00C513DA" w:rsidRDefault="00C513DA" w:rsidP="00C513DA">
      <w:pPr>
        <w:spacing w:line="360" w:lineRule="auto"/>
        <w:ind w:firstLine="709"/>
        <w:jc w:val="both"/>
        <w:rPr>
          <w:sz w:val="28"/>
          <w:szCs w:val="28"/>
        </w:rPr>
      </w:pPr>
      <w:r>
        <w:rPr>
          <w:sz w:val="28"/>
          <w:szCs w:val="28"/>
        </w:rPr>
        <w:t xml:space="preserve">В листинге 3.2 представлен код метода </w:t>
      </w:r>
      <w:proofErr w:type="spellStart"/>
      <w:r>
        <w:rPr>
          <w:sz w:val="28"/>
          <w:szCs w:val="28"/>
          <w:lang w:val="en-US"/>
        </w:rPr>
        <w:t>ComputeLighting</w:t>
      </w:r>
      <w:proofErr w:type="spellEnd"/>
      <w:r>
        <w:rPr>
          <w:sz w:val="28"/>
          <w:szCs w:val="28"/>
        </w:rPr>
        <w:t>, который вычисляет интенсивность точки.</w:t>
      </w:r>
      <w:r w:rsidR="000046A1">
        <w:rPr>
          <w:sz w:val="28"/>
          <w:szCs w:val="28"/>
        </w:rPr>
        <w:t xml:space="preserve"> </w:t>
      </w:r>
    </w:p>
    <w:p w:rsidR="00C513DA" w:rsidRPr="00C513DA" w:rsidRDefault="00C513DA" w:rsidP="00C513DA">
      <w:pPr>
        <w:spacing w:line="360" w:lineRule="auto"/>
        <w:jc w:val="center"/>
        <w:rPr>
          <w:lang w:val="en-US"/>
        </w:rPr>
      </w:pPr>
      <w:r>
        <w:rPr>
          <w:sz w:val="28"/>
          <w:szCs w:val="28"/>
        </w:rPr>
        <w:t>Листинг</w:t>
      </w:r>
      <w:r w:rsidRPr="00C513DA">
        <w:rPr>
          <w:sz w:val="28"/>
          <w:szCs w:val="28"/>
          <w:lang w:val="en-US"/>
        </w:rPr>
        <w:t xml:space="preserve"> 3.2 – </w:t>
      </w:r>
      <w:r>
        <w:rPr>
          <w:sz w:val="28"/>
          <w:szCs w:val="28"/>
        </w:rPr>
        <w:t>реализация</w:t>
      </w:r>
      <w:r w:rsidRPr="00C513DA">
        <w:rPr>
          <w:sz w:val="28"/>
          <w:szCs w:val="28"/>
          <w:lang w:val="en-US"/>
        </w:rPr>
        <w:t xml:space="preserve"> </w:t>
      </w:r>
      <w:r>
        <w:rPr>
          <w:sz w:val="28"/>
          <w:szCs w:val="28"/>
        </w:rPr>
        <w:t>метода</w:t>
      </w:r>
      <w:r w:rsidRPr="00C513DA">
        <w:rPr>
          <w:sz w:val="28"/>
          <w:szCs w:val="28"/>
          <w:lang w:val="en-US"/>
        </w:rPr>
        <w:t xml:space="preserve"> </w:t>
      </w:r>
      <w:proofErr w:type="spellStart"/>
      <w:r>
        <w:rPr>
          <w:sz w:val="28"/>
          <w:szCs w:val="28"/>
          <w:lang w:val="en-US"/>
        </w:rPr>
        <w:t>ComputeLighting</w:t>
      </w:r>
      <w:proofErr w:type="spellEnd"/>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b/>
          <w:bCs/>
          <w:color w:val="00677C"/>
          <w:lang w:val="en-US" w:eastAsia="ru-RU"/>
        </w:rPr>
        <w:t>ComputeLightning</w:t>
      </w:r>
      <w:proofErr w:type="spellEnd"/>
      <w:r w:rsidRPr="00C513DA">
        <w:rPr>
          <w:rFonts w:ascii="Courier New" w:hAnsi="Courier New" w:cs="Courier New"/>
          <w:lang w:val="en-US" w:eastAsia="ru-RU"/>
        </w:rPr>
        <w:t>(</w:t>
      </w:r>
      <w:r w:rsidRPr="00C513DA">
        <w:rPr>
          <w:rFonts w:ascii="Courier New" w:hAnsi="Courier New" w:cs="Courier New"/>
          <w:color w:val="808000"/>
          <w:lang w:val="en-US" w:eastAsia="ru-RU"/>
        </w:rPr>
        <w:t>const</w:t>
      </w:r>
      <w:r w:rsidRPr="00C513DA">
        <w:rPr>
          <w:rFonts w:ascii="Courier New" w:hAnsi="Courier New" w:cs="Courier New"/>
          <w:color w:val="C0C0C0"/>
          <w:lang w:val="en-US" w:eastAsia="ru-RU"/>
        </w:rPr>
        <w:t xml:space="preserve"> </w:t>
      </w:r>
      <w:r w:rsidRPr="00C513DA">
        <w:rPr>
          <w:rFonts w:ascii="Courier New" w:hAnsi="Courier New" w:cs="Courier New"/>
          <w:color w:val="800080"/>
          <w:lang w:val="en-US" w:eastAsia="ru-RU"/>
        </w:rPr>
        <w:t>std</w:t>
      </w:r>
      <w:r w:rsidRPr="00C513DA">
        <w:rPr>
          <w:rFonts w:ascii="Courier New" w:hAnsi="Courier New" w:cs="Courier New"/>
          <w:lang w:val="en-US" w:eastAsia="ru-RU"/>
        </w:rPr>
        <w:t>::</w:t>
      </w:r>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&gt;&amp;</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P</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const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&gt;&amp;</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N</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const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&gt;&amp;</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V</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const</w:t>
      </w: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double</w:t>
      </w:r>
      <w:r w:rsidRPr="00C513DA">
        <w:rPr>
          <w:rFonts w:ascii="Courier New" w:hAnsi="Courier New" w:cs="Courier New"/>
          <w:lang w:val="en-US" w:eastAsia="ru-RU"/>
        </w:rPr>
        <w:t>&amp;</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s</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const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0080"/>
          <w:lang w:val="en-US" w:eastAsia="ru-RU"/>
        </w:rPr>
        <w:t>Light</w:t>
      </w:r>
      <w:r w:rsidRPr="00C513DA">
        <w:rPr>
          <w:rFonts w:ascii="Courier New" w:hAnsi="Courier New" w:cs="Courier New"/>
          <w:lang w:val="en-US" w:eastAsia="ru-RU"/>
        </w:rPr>
        <w:t>&gt;&amp;</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lights</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const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0080"/>
          <w:lang w:val="en-US" w:eastAsia="ru-RU"/>
        </w:rPr>
        <w:t>Object</w:t>
      </w:r>
      <w:r w:rsidRPr="00C513DA">
        <w:rPr>
          <w:rFonts w:ascii="Courier New" w:hAnsi="Courier New" w:cs="Courier New"/>
          <w:lang w:val="en-US" w:eastAsia="ru-RU"/>
        </w:rPr>
        <w:t>*&gt;&amp;</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objects</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i</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L</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for</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808000"/>
          <w:lang w:val="en-US" w:eastAsia="ru-RU"/>
        </w:rPr>
        <w:t>const</w:t>
      </w: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auto</w:t>
      </w:r>
      <w:r w:rsidRPr="00C513DA">
        <w:rPr>
          <w:rFonts w:ascii="Courier New" w:hAnsi="Courier New" w:cs="Courier New"/>
          <w:lang w:val="en-US" w:eastAsia="ru-RU"/>
        </w:rPr>
        <w:t>&amp;</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092E64"/>
          <w:lang w:val="en-US" w:eastAsia="ru-RU"/>
        </w:rPr>
        <w:t>light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gramEnd"/>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lights</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Light</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type</w:t>
      </w:r>
      <w:r w:rsidRPr="00C513DA">
        <w:rPr>
          <w:rFonts w:ascii="Courier New" w:hAnsi="Courier New" w:cs="Courier New"/>
          <w:lang w:val="en-US" w:eastAsia="ru-RU"/>
        </w:rPr>
        <w:t>::</w:t>
      </w:r>
      <w:r w:rsidRPr="00C513DA">
        <w:rPr>
          <w:rFonts w:ascii="Courier New" w:hAnsi="Courier New" w:cs="Courier New"/>
          <w:color w:val="800080"/>
          <w:lang w:val="en-US" w:eastAsia="ru-RU"/>
        </w:rPr>
        <w:t>ambient</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i</w:t>
      </w:r>
      <w:proofErr w:type="spellEnd"/>
      <w:r w:rsidRPr="00C513DA">
        <w:rPr>
          <w:rFonts w:ascii="Courier New" w:hAnsi="Courier New" w:cs="Courier New"/>
          <w:color w:val="C0C0C0"/>
          <w:lang w:val="en-US" w:eastAsia="ru-RU"/>
        </w:rPr>
        <w:t xml:space="preserve"> </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0677C"/>
          <w:lang w:val="en-US" w:eastAsia="ru-RU"/>
        </w:rPr>
        <w:t>VectorSum</w:t>
      </w:r>
      <w:proofErr w:type="spellEnd"/>
      <w:r w:rsidRPr="00C513DA">
        <w:rPr>
          <w:rFonts w:ascii="Courier New" w:hAnsi="Courier New" w:cs="Courier New"/>
          <w:lang w:val="en-US" w:eastAsia="ru-RU"/>
        </w:rPr>
        <w:t>(</w:t>
      </w:r>
      <w:proofErr w:type="spellStart"/>
      <w:proofErr w:type="gramEnd"/>
      <w:r w:rsidRPr="00C513DA">
        <w:rPr>
          <w:rFonts w:ascii="Courier New" w:hAnsi="Courier New" w:cs="Courier New"/>
          <w:color w:val="092E64"/>
          <w:lang w:val="en-US" w:eastAsia="ru-RU"/>
        </w:rPr>
        <w:t>i</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color_intensity</w:t>
      </w:r>
      <w:proofErr w:type="spell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else</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double</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t_max</w:t>
      </w:r>
      <w:proofErr w:type="spell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Light</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type</w:t>
      </w:r>
      <w:r w:rsidRPr="00C513DA">
        <w:rPr>
          <w:rFonts w:ascii="Courier New" w:hAnsi="Courier New" w:cs="Courier New"/>
          <w:lang w:val="en-US" w:eastAsia="ru-RU"/>
        </w:rPr>
        <w:t>::</w:t>
      </w:r>
      <w:r w:rsidRPr="00C513DA">
        <w:rPr>
          <w:rFonts w:ascii="Courier New" w:hAnsi="Courier New" w:cs="Courier New"/>
          <w:color w:val="800080"/>
          <w:lang w:val="en-US" w:eastAsia="ru-RU"/>
        </w:rPr>
        <w:t>point</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L</w:t>
      </w:r>
      <w:r w:rsidRPr="00C513DA">
        <w:rPr>
          <w:rFonts w:ascii="Courier New" w:hAnsi="Courier New" w:cs="Courier New"/>
          <w:color w:val="C0C0C0"/>
          <w:lang w:val="en-US" w:eastAsia="ru-RU"/>
        </w:rPr>
        <w:t xml:space="preserve"> </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proofErr w:type="gramStart"/>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position</w:t>
      </w:r>
      <w:proofErr w:type="spellEnd"/>
      <w:proofErr w:type="gram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P</w:t>
      </w:r>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position</w:t>
      </w:r>
      <w:proofErr w:type="spellEnd"/>
      <w:proofErr w:type="gram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P</w:t>
      </w:r>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position</w:t>
      </w:r>
      <w:proofErr w:type="spellEnd"/>
      <w:proofErr w:type="gram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P</w:t>
      </w:r>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t_max</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1</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else</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L</w:t>
      </w:r>
      <w:r w:rsidRPr="00C513DA">
        <w:rPr>
          <w:rFonts w:ascii="Courier New" w:hAnsi="Courier New" w:cs="Courier New"/>
          <w:color w:val="C0C0C0"/>
          <w:lang w:val="en-US" w:eastAsia="ru-RU"/>
        </w:rPr>
        <w:t xml:space="preserve"> </w:t>
      </w:r>
      <w:r w:rsidRPr="00C513DA">
        <w:rPr>
          <w:rFonts w:ascii="Courier New" w:hAnsi="Courier New" w:cs="Courier New"/>
          <w:color w:val="00677C"/>
          <w:lang w:val="en-US" w:eastAsia="ru-RU"/>
        </w:rPr>
        <w:t>=</w:t>
      </w:r>
      <w:proofErr w:type="spellStart"/>
      <w:proofErr w:type="gramStart"/>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direction</w:t>
      </w:r>
      <w:proofErr w:type="spellEnd"/>
      <w:proofErr w:type="gram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t_max</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spellStart"/>
      <w:proofErr w:type="gramEnd"/>
      <w:r w:rsidRPr="00C513DA">
        <w:rPr>
          <w:rFonts w:ascii="Courier New" w:hAnsi="Courier New" w:cs="Courier New"/>
          <w:color w:val="800080"/>
          <w:lang w:val="en-US" w:eastAsia="ru-RU"/>
        </w:rPr>
        <w:t>numeric_limits</w:t>
      </w:r>
      <w:proofErr w:type="spellEnd"/>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w:t>
      </w:r>
      <w:r w:rsidRPr="00C513DA">
        <w:rPr>
          <w:rFonts w:ascii="Courier New" w:hAnsi="Courier New" w:cs="Courier New"/>
          <w:color w:val="00677C"/>
          <w:lang w:val="en-US" w:eastAsia="ru-RU"/>
        </w:rPr>
        <w:t>max</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Shadow</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check</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double</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shadow_t</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spellStart"/>
      <w:proofErr w:type="gramEnd"/>
      <w:r w:rsidRPr="00C513DA">
        <w:rPr>
          <w:rFonts w:ascii="Courier New" w:hAnsi="Courier New" w:cs="Courier New"/>
          <w:color w:val="800080"/>
          <w:lang w:val="en-US" w:eastAsia="ru-RU"/>
        </w:rPr>
        <w:t>numeric_limits</w:t>
      </w:r>
      <w:proofErr w:type="spellEnd"/>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w:t>
      </w:r>
      <w:r w:rsidRPr="00C513DA">
        <w:rPr>
          <w:rFonts w:ascii="Courier New" w:hAnsi="Courier New" w:cs="Courier New"/>
          <w:color w:val="00677C"/>
          <w:lang w:val="en-US" w:eastAsia="ru-RU"/>
        </w:rPr>
        <w:t>max</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0080"/>
          <w:lang w:val="en-US" w:eastAsia="ru-RU"/>
        </w:rPr>
        <w:t>Object</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closest_shadow_object</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808000"/>
          <w:lang w:val="en-US" w:eastAsia="ru-RU"/>
        </w:rPr>
        <w:t>nullptr</w:t>
      </w:r>
      <w:proofErr w:type="spell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0677C"/>
          <w:lang w:val="en-US" w:eastAsia="ru-RU"/>
        </w:rPr>
        <w:t>ClosestIntersection</w:t>
      </w:r>
      <w:proofErr w:type="spellEnd"/>
      <w:r w:rsidRPr="00C513DA">
        <w:rPr>
          <w:rFonts w:ascii="Courier New" w:hAnsi="Courier New" w:cs="Courier New"/>
          <w:lang w:val="en-US" w:eastAsia="ru-RU"/>
        </w:rPr>
        <w:t>(</w:t>
      </w:r>
      <w:proofErr w:type="gramEnd"/>
      <w:r w:rsidRPr="00C513DA">
        <w:rPr>
          <w:rFonts w:ascii="Courier New" w:hAnsi="Courier New" w:cs="Courier New"/>
          <w:color w:val="092E64"/>
          <w:lang w:val="en-US" w:eastAsia="ru-RU"/>
        </w:rPr>
        <w:t>P</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L</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1E-3</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t_max</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i/>
          <w:iCs/>
          <w:color w:val="092E64"/>
          <w:lang w:val="en-US" w:eastAsia="ru-RU"/>
        </w:rPr>
        <w:t>shadow_t</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i/>
          <w:iCs/>
          <w:color w:val="092E64"/>
          <w:lang w:val="en-US" w:eastAsia="ru-RU"/>
        </w:rPr>
        <w:t>closest_shadow_object</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objects</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closest_shadow_</w:t>
      </w:r>
      <w:proofErr w:type="gramStart"/>
      <w:r w:rsidRPr="00C513DA">
        <w:rPr>
          <w:rFonts w:ascii="Courier New" w:hAnsi="Courier New" w:cs="Courier New"/>
          <w:color w:val="092E64"/>
          <w:lang w:val="en-US" w:eastAsia="ru-RU"/>
        </w:rPr>
        <w:t>object</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gram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808000"/>
          <w:lang w:val="en-US" w:eastAsia="ru-RU"/>
        </w:rPr>
        <w:t>nullptr</w:t>
      </w:r>
      <w:proofErr w:type="spell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closest_shadow_object</w:t>
      </w:r>
      <w:proofErr w:type="spellEnd"/>
      <w:r w:rsidRPr="00C513DA">
        <w:rPr>
          <w:rFonts w:ascii="Courier New" w:hAnsi="Courier New" w:cs="Courier New"/>
          <w:lang w:val="en-US" w:eastAsia="ru-RU"/>
        </w:rPr>
        <w:t>-&gt;</w:t>
      </w:r>
      <w:proofErr w:type="spellStart"/>
      <w:r w:rsidRPr="00C513DA">
        <w:rPr>
          <w:rFonts w:ascii="Courier New" w:hAnsi="Courier New" w:cs="Courier New"/>
          <w:color w:val="800000"/>
          <w:lang w:val="en-US" w:eastAsia="ru-RU"/>
        </w:rPr>
        <w:t>object_</w:t>
      </w:r>
      <w:proofErr w:type="gramStart"/>
      <w:r w:rsidRPr="00C513DA">
        <w:rPr>
          <w:rFonts w:ascii="Courier New" w:hAnsi="Courier New" w:cs="Courier New"/>
          <w:color w:val="800000"/>
          <w:lang w:val="en-US" w:eastAsia="ru-RU"/>
        </w:rPr>
        <w:t>type</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gramEnd"/>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800080"/>
          <w:lang w:val="en-US" w:eastAsia="ru-RU"/>
        </w:rPr>
        <w:t>Object</w:t>
      </w:r>
      <w:r w:rsidRPr="00C513DA">
        <w:rPr>
          <w:rFonts w:ascii="Courier New" w:hAnsi="Courier New" w:cs="Courier New"/>
          <w:lang w:val="en-US" w:eastAsia="ru-RU"/>
        </w:rPr>
        <w:t>::</w:t>
      </w:r>
      <w:r w:rsidRPr="00C513DA">
        <w:rPr>
          <w:rFonts w:ascii="Courier New" w:hAnsi="Courier New" w:cs="Courier New"/>
          <w:color w:val="800080"/>
          <w:lang w:val="en-US" w:eastAsia="ru-RU"/>
        </w:rPr>
        <w:t>type</w:t>
      </w:r>
      <w:r w:rsidRPr="00C513DA">
        <w:rPr>
          <w:rFonts w:ascii="Courier New" w:hAnsi="Courier New" w:cs="Courier New"/>
          <w:lang w:val="en-US" w:eastAsia="ru-RU"/>
        </w:rPr>
        <w:t>::</w:t>
      </w:r>
      <w:proofErr w:type="spellStart"/>
      <w:r w:rsidRPr="00C513DA">
        <w:rPr>
          <w:rFonts w:ascii="Courier New" w:hAnsi="Courier New" w:cs="Courier New"/>
          <w:color w:val="800080"/>
          <w:lang w:val="en-US" w:eastAsia="ru-RU"/>
        </w:rPr>
        <w:t>sphereSouceColor</w:t>
      </w:r>
      <w:proofErr w:type="spellEnd"/>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continue</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8000"/>
          <w:lang w:val="en-US" w:eastAsia="ru-RU"/>
        </w:rPr>
        <w:t>Diffusual</w:t>
      </w:r>
      <w:proofErr w:type="spellEnd"/>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double</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n_dot_l</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0677C"/>
          <w:lang w:val="en-US" w:eastAsia="ru-RU"/>
        </w:rPr>
        <w:t>VectorScalarMult</w:t>
      </w:r>
      <w:proofErr w:type="spellEnd"/>
      <w:r w:rsidRPr="00C513DA">
        <w:rPr>
          <w:rFonts w:ascii="Courier New" w:hAnsi="Courier New" w:cs="Courier New"/>
          <w:lang w:val="en-US" w:eastAsia="ru-RU"/>
        </w:rPr>
        <w:t>(</w:t>
      </w:r>
      <w:proofErr w:type="gramEnd"/>
      <w:r w:rsidRPr="00C513DA">
        <w:rPr>
          <w:rFonts w:ascii="Courier New" w:hAnsi="Courier New" w:cs="Courier New"/>
          <w:color w:val="092E64"/>
          <w:lang w:val="en-US" w:eastAsia="ru-RU"/>
        </w:rPr>
        <w:t>N</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L</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n_dot_l</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lastRenderedPageBreak/>
        <w:t xml:space="preserve">                </w:t>
      </w:r>
      <w:proofErr w:type="spellStart"/>
      <w:proofErr w:type="gram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color_intensity</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n_dot_l</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N</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L</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color_intensity</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n_dot_l</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N</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L</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color_intensity</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n_dot_l</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N</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L</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8000"/>
          <w:lang w:val="en-US" w:eastAsia="ru-RU"/>
        </w:rPr>
        <w:t>Mirroring</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gramStart"/>
      <w:r w:rsidRPr="00C513DA">
        <w:rPr>
          <w:rFonts w:ascii="Courier New" w:hAnsi="Courier New" w:cs="Courier New"/>
          <w:color w:val="00677C"/>
          <w:lang w:val="en-US" w:eastAsia="ru-RU"/>
        </w:rPr>
        <w:t>fabs</w:t>
      </w:r>
      <w:r w:rsidRPr="00C513DA">
        <w:rPr>
          <w:rFonts w:ascii="Courier New" w:hAnsi="Courier New" w:cs="Courier New"/>
          <w:lang w:val="en-US" w:eastAsia="ru-RU"/>
        </w:rPr>
        <w:t>(</w:t>
      </w:r>
      <w:proofErr w:type="gramEnd"/>
      <w:r w:rsidRPr="00C513DA">
        <w:rPr>
          <w:rFonts w:ascii="Courier New" w:hAnsi="Courier New" w:cs="Courier New"/>
          <w:color w:val="092E64"/>
          <w:lang w:val="en-US" w:eastAsia="ru-RU"/>
        </w:rPr>
        <w:t>s</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1</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1E-6</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gramStart"/>
      <w:r w:rsidRPr="00C513DA">
        <w:rPr>
          <w:rFonts w:ascii="Courier New" w:hAnsi="Courier New" w:cs="Courier New"/>
          <w:color w:val="800080"/>
          <w:lang w:val="en-US" w:eastAsia="ru-RU"/>
        </w:rPr>
        <w:t>std</w:t>
      </w:r>
      <w:r w:rsidRPr="00C513DA">
        <w:rPr>
          <w:rFonts w:ascii="Courier New" w:hAnsi="Courier New" w:cs="Courier New"/>
          <w:lang w:val="en-US" w:eastAsia="ru-RU"/>
        </w:rPr>
        <w:t>::</w:t>
      </w:r>
      <w:proofErr w:type="gramEnd"/>
      <w:r w:rsidRPr="00C513DA">
        <w:rPr>
          <w:rFonts w:ascii="Courier New" w:hAnsi="Courier New" w:cs="Courier New"/>
          <w:color w:val="800080"/>
          <w:lang w:val="en-US" w:eastAsia="ru-RU"/>
        </w:rPr>
        <w:t>vector</w:t>
      </w:r>
      <w:r w:rsidRPr="00C513DA">
        <w:rPr>
          <w:rFonts w:ascii="Courier New" w:hAnsi="Courier New" w:cs="Courier New"/>
          <w:lang w:val="en-US" w:eastAsia="ru-RU"/>
        </w:rPr>
        <w:t>&lt;</w:t>
      </w:r>
      <w:r w:rsidRPr="00C513DA">
        <w:rPr>
          <w:rFonts w:ascii="Courier New" w:hAnsi="Courier New" w:cs="Courier New"/>
          <w:color w:val="808000"/>
          <w:lang w:val="en-US" w:eastAsia="ru-RU"/>
        </w:rPr>
        <w:t>double</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R</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VectorDiff</w:t>
      </w:r>
      <w:proofErr w:type="spellEnd"/>
      <w:r w:rsidRPr="00C513DA">
        <w:rPr>
          <w:rFonts w:ascii="Courier New" w:hAnsi="Courier New" w:cs="Courier New"/>
          <w:lang w:val="en-US" w:eastAsia="ru-RU"/>
        </w:rPr>
        <w:t>(</w:t>
      </w:r>
      <w:proofErr w:type="spellStart"/>
      <w:r w:rsidRPr="00C513DA">
        <w:rPr>
          <w:rFonts w:ascii="Courier New" w:hAnsi="Courier New" w:cs="Courier New"/>
          <w:color w:val="00677C"/>
          <w:lang w:val="en-US" w:eastAsia="ru-RU"/>
        </w:rPr>
        <w:t>VectorMult</w:t>
      </w:r>
      <w:proofErr w:type="spellEnd"/>
      <w:r w:rsidRPr="00C513DA">
        <w:rPr>
          <w:rFonts w:ascii="Courier New" w:hAnsi="Courier New" w:cs="Courier New"/>
          <w:lang w:val="en-US" w:eastAsia="ru-RU"/>
        </w:rPr>
        <w:t>(</w:t>
      </w:r>
      <w:proofErr w:type="spellStart"/>
      <w:r w:rsidRPr="00C513DA">
        <w:rPr>
          <w:rFonts w:ascii="Courier New" w:hAnsi="Courier New" w:cs="Courier New"/>
          <w:color w:val="00677C"/>
          <w:lang w:val="en-US" w:eastAsia="ru-RU"/>
        </w:rPr>
        <w:t>VectorMult</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N</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VectorScalarMult</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N</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L</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L</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double</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r_dot_v</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0677C"/>
          <w:lang w:val="en-US" w:eastAsia="ru-RU"/>
        </w:rPr>
        <w:t>VectorScalarMult</w:t>
      </w:r>
      <w:proofErr w:type="spellEnd"/>
      <w:r w:rsidRPr="00C513DA">
        <w:rPr>
          <w:rFonts w:ascii="Courier New" w:hAnsi="Courier New" w:cs="Courier New"/>
          <w:lang w:val="en-US" w:eastAsia="ru-RU"/>
        </w:rPr>
        <w:t>(</w:t>
      </w:r>
      <w:proofErr w:type="gramEnd"/>
      <w:r w:rsidRPr="00C513DA">
        <w:rPr>
          <w:rFonts w:ascii="Courier New" w:hAnsi="Courier New" w:cs="Courier New"/>
          <w:color w:val="092E64"/>
          <w:lang w:val="en-US" w:eastAsia="ru-RU"/>
        </w:rPr>
        <w:t>R</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V</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r_dot_v</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color_intensity</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677C"/>
          <w:lang w:val="en-US" w:eastAsia="ru-RU"/>
        </w:rPr>
        <w:t>pow</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r_dot_v</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R</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V</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s</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color_intensity</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677C"/>
          <w:lang w:val="en-US" w:eastAsia="ru-RU"/>
        </w:rPr>
        <w:t>pow</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r_dot_v</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R</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V</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s</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proofErr w:type="spellStart"/>
      <w:proofErr w:type="gram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light</w:t>
      </w:r>
      <w:r w:rsidRPr="00C513DA">
        <w:rPr>
          <w:rFonts w:ascii="Courier New" w:hAnsi="Courier New" w:cs="Courier New"/>
          <w:lang w:val="en-US" w:eastAsia="ru-RU"/>
        </w:rPr>
        <w:t>.</w:t>
      </w:r>
      <w:r w:rsidRPr="00C513DA">
        <w:rPr>
          <w:rFonts w:ascii="Courier New" w:hAnsi="Courier New" w:cs="Courier New"/>
          <w:color w:val="800000"/>
          <w:lang w:val="en-US" w:eastAsia="ru-RU"/>
        </w:rPr>
        <w:t>color_intensity</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677C"/>
          <w:lang w:val="en-US" w:eastAsia="ru-RU"/>
        </w:rPr>
        <w:t>pow</w:t>
      </w:r>
      <w:r w:rsidRPr="00C513DA">
        <w:rPr>
          <w:rFonts w:ascii="Courier New" w:hAnsi="Courier New" w:cs="Courier New"/>
          <w:lang w:val="en-US" w:eastAsia="ru-RU"/>
        </w:rPr>
        <w:t>(</w:t>
      </w:r>
      <w:proofErr w:type="spellStart"/>
      <w:r w:rsidRPr="00C513DA">
        <w:rPr>
          <w:rFonts w:ascii="Courier New" w:hAnsi="Courier New" w:cs="Courier New"/>
          <w:color w:val="092E64"/>
          <w:lang w:val="en-US" w:eastAsia="ru-RU"/>
        </w:rPr>
        <w:t>r_dot_v</w:t>
      </w:r>
      <w:proofErr w:type="spellEnd"/>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R</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0677C"/>
          <w:lang w:val="en-US" w:eastAsia="ru-RU"/>
        </w:rPr>
        <w:t>VectorLength</w:t>
      </w:r>
      <w:proofErr w:type="spellEnd"/>
      <w:r w:rsidRPr="00C513DA">
        <w:rPr>
          <w:rFonts w:ascii="Courier New" w:hAnsi="Courier New" w:cs="Courier New"/>
          <w:lang w:val="en-US" w:eastAsia="ru-RU"/>
        </w:rPr>
        <w:t>(</w:t>
      </w:r>
      <w:r w:rsidRPr="00C513DA">
        <w:rPr>
          <w:rFonts w:ascii="Courier New" w:hAnsi="Courier New" w:cs="Courier New"/>
          <w:color w:val="092E64"/>
          <w:lang w:val="en-US" w:eastAsia="ru-RU"/>
        </w:rPr>
        <w:t>V</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92E64"/>
          <w:lang w:val="en-US" w:eastAsia="ru-RU"/>
        </w:rPr>
        <w:t>s</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proofErr w:type="gram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255</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255</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proofErr w:type="gram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255</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255</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proofErr w:type="gram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&gt;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255</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255</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proofErr w:type="gram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&lt;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0</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proofErr w:type="gram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&lt;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1</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eastAsia="ru-RU"/>
        </w:rPr>
      </w:pPr>
      <w:r w:rsidRPr="00C513DA">
        <w:rPr>
          <w:rFonts w:ascii="Courier New" w:hAnsi="Courier New" w:cs="Courier New"/>
          <w:color w:val="C0C0C0"/>
          <w:lang w:val="en-US" w:eastAsia="ru-RU"/>
        </w:rPr>
        <w:t xml:space="preserve">    </w:t>
      </w:r>
      <w:r w:rsidRPr="00C513DA">
        <w:rPr>
          <w:rFonts w:ascii="Courier New" w:hAnsi="Courier New" w:cs="Courier New"/>
          <w:color w:val="808000"/>
          <w:lang w:val="en-US" w:eastAsia="ru-RU"/>
        </w:rPr>
        <w:t>if</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roofErr w:type="spellStart"/>
      <w:proofErr w:type="gram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proofErr w:type="gramEnd"/>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&lt;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092E64"/>
          <w:lang w:val="en-US" w:eastAsia="ru-RU"/>
        </w:rPr>
        <w:t>i</w:t>
      </w:r>
      <w:proofErr w:type="spellEnd"/>
      <w:r w:rsidRPr="00C513DA">
        <w:rPr>
          <w:rFonts w:ascii="Courier New" w:hAnsi="Courier New" w:cs="Courier New"/>
          <w:color w:val="00677C"/>
          <w:lang w:val="en-US" w:eastAsia="ru-RU"/>
        </w:rPr>
        <w:t>[</w:t>
      </w:r>
      <w:r w:rsidRPr="00C513DA">
        <w:rPr>
          <w:rFonts w:ascii="Courier New" w:hAnsi="Courier New" w:cs="Courier New"/>
          <w:color w:val="000080"/>
          <w:lang w:val="en-US" w:eastAsia="ru-RU"/>
        </w:rPr>
        <w:t>2</w:t>
      </w:r>
      <w:r w:rsidRPr="00C513DA">
        <w:rPr>
          <w:rFonts w:ascii="Courier New" w:hAnsi="Courier New" w:cs="Courier New"/>
          <w:color w:val="00677C"/>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color w:val="000080"/>
          <w:lang w:val="en-US" w:eastAsia="ru-RU"/>
        </w:rPr>
        <w:t>0</w:t>
      </w:r>
      <w:r w:rsidRPr="00C513DA">
        <w:rPr>
          <w:rFonts w:ascii="Courier New" w:hAnsi="Courier New" w:cs="Courier New"/>
          <w:lang w:val="en-US" w:eastAsia="ru-RU"/>
        </w:rPr>
        <w:t>;</w:t>
      </w:r>
      <w:r w:rsidRPr="00C513DA">
        <w:rPr>
          <w:rFonts w:ascii="Courier New" w:hAnsi="Courier New" w:cs="Courier New"/>
          <w:color w:val="C0C0C0"/>
          <w:lang w:val="en-US" w:eastAsia="ru-RU"/>
        </w:rPr>
        <w:t xml:space="preserve"> </w:t>
      </w:r>
      <w:r w:rsidRPr="00C513DA">
        <w:rPr>
          <w:rFonts w:ascii="Courier New" w:hAnsi="Courier New" w:cs="Courier New"/>
          <w:lang w:val="en-US" w:eastAsia="ru-RU"/>
        </w:rPr>
        <w:t>}</w:t>
      </w:r>
    </w:p>
    <w:p w:rsidR="00C513DA" w:rsidRPr="00C513DA" w:rsidRDefault="00C513DA" w:rsidP="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C513DA">
        <w:rPr>
          <w:rFonts w:ascii="Courier New" w:hAnsi="Courier New" w:cs="Courier New"/>
          <w:color w:val="C0C0C0"/>
          <w:lang w:val="en-US" w:eastAsia="ru-RU"/>
        </w:rPr>
        <w:t xml:space="preserve">    </w:t>
      </w:r>
      <w:proofErr w:type="spellStart"/>
      <w:r w:rsidRPr="00C513DA">
        <w:rPr>
          <w:rFonts w:ascii="Courier New" w:hAnsi="Courier New" w:cs="Courier New"/>
          <w:color w:val="808000"/>
          <w:lang w:eastAsia="ru-RU"/>
        </w:rPr>
        <w:t>return</w:t>
      </w:r>
      <w:proofErr w:type="spellEnd"/>
      <w:r w:rsidRPr="00C513DA">
        <w:rPr>
          <w:rFonts w:ascii="Courier New" w:hAnsi="Courier New" w:cs="Courier New"/>
          <w:color w:val="C0C0C0"/>
          <w:lang w:eastAsia="ru-RU"/>
        </w:rPr>
        <w:t xml:space="preserve"> </w:t>
      </w:r>
      <w:r w:rsidRPr="00C513DA">
        <w:rPr>
          <w:rFonts w:ascii="Courier New" w:hAnsi="Courier New" w:cs="Courier New"/>
          <w:color w:val="092E64"/>
          <w:lang w:eastAsia="ru-RU"/>
        </w:rPr>
        <w:t>i</w:t>
      </w:r>
      <w:r w:rsidRPr="00C513DA">
        <w:rPr>
          <w:rFonts w:ascii="Courier New" w:hAnsi="Courier New" w:cs="Courier New"/>
          <w:lang w:eastAsia="ru-RU"/>
        </w:rPr>
        <w:t>;</w:t>
      </w:r>
    </w:p>
    <w:p w:rsidR="00C513DA" w:rsidRDefault="00C513DA" w:rsidP="00C513DA">
      <w:pPr>
        <w:rPr>
          <w:sz w:val="24"/>
          <w:szCs w:val="24"/>
          <w:lang w:eastAsia="ru-RU"/>
        </w:rPr>
      </w:pPr>
      <w:r w:rsidRPr="00C513DA">
        <w:rPr>
          <w:sz w:val="24"/>
          <w:szCs w:val="24"/>
          <w:lang w:eastAsia="ru-RU"/>
        </w:rPr>
        <w:t>}</w:t>
      </w:r>
    </w:p>
    <w:p w:rsidR="00C513DA" w:rsidRDefault="00C513DA" w:rsidP="00C513DA">
      <w:pPr>
        <w:rPr>
          <w:sz w:val="28"/>
          <w:szCs w:val="28"/>
        </w:rPr>
      </w:pPr>
    </w:p>
    <w:p w:rsidR="00C513DA" w:rsidRDefault="00C513DA" w:rsidP="000046A1">
      <w:bookmarkStart w:id="33" w:name="_Toc18"/>
    </w:p>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0046A1" w:rsidRDefault="000046A1" w:rsidP="000046A1"/>
    <w:p w:rsidR="00C513DA" w:rsidRDefault="00C513DA" w:rsidP="001F5D90">
      <w:pPr>
        <w:pStyle w:val="2"/>
      </w:pPr>
      <w:bookmarkStart w:id="34" w:name="_Toc64418156"/>
      <w:r>
        <w:lastRenderedPageBreak/>
        <w:t>3.3. Описание интерфейса программы</w:t>
      </w:r>
      <w:bookmarkEnd w:id="34"/>
      <w:r>
        <w:t xml:space="preserve"> </w:t>
      </w:r>
      <w:bookmarkEnd w:id="33"/>
    </w:p>
    <w:p w:rsidR="00C513DA" w:rsidRDefault="00C513DA" w:rsidP="00C513DA">
      <w:pPr>
        <w:rPr>
          <w:sz w:val="28"/>
        </w:rPr>
      </w:pPr>
    </w:p>
    <w:p w:rsidR="008C7946" w:rsidRPr="008C7946" w:rsidRDefault="00C513DA" w:rsidP="008C7946">
      <w:pPr>
        <w:spacing w:line="360" w:lineRule="auto"/>
        <w:ind w:firstLine="708"/>
        <w:jc w:val="both"/>
        <w:rPr>
          <w:sz w:val="28"/>
          <w:szCs w:val="28"/>
        </w:rPr>
      </w:pPr>
      <w:r>
        <w:rPr>
          <w:sz w:val="28"/>
          <w:szCs w:val="28"/>
        </w:rPr>
        <w:t xml:space="preserve">На рисунке </w:t>
      </w:r>
      <w:r w:rsidRPr="005222B5">
        <w:rPr>
          <w:sz w:val="28"/>
          <w:szCs w:val="28"/>
        </w:rPr>
        <w:t>3</w:t>
      </w:r>
      <w:r>
        <w:rPr>
          <w:sz w:val="28"/>
          <w:szCs w:val="28"/>
        </w:rPr>
        <w:t xml:space="preserve">.1 представлен общий интерфейс программы. Для управления сценой </w:t>
      </w:r>
      <w:r w:rsidR="005222B5">
        <w:rPr>
          <w:sz w:val="28"/>
          <w:szCs w:val="28"/>
        </w:rPr>
        <w:t xml:space="preserve">и сохранения изображения </w:t>
      </w:r>
      <w:r>
        <w:rPr>
          <w:sz w:val="28"/>
          <w:szCs w:val="28"/>
        </w:rPr>
        <w:t>используется панель в правой части экрана.</w:t>
      </w:r>
    </w:p>
    <w:p w:rsidR="008C7946" w:rsidRDefault="008C7946" w:rsidP="008C7946">
      <w:pPr>
        <w:spacing w:line="360" w:lineRule="auto"/>
        <w:ind w:firstLine="708"/>
        <w:jc w:val="center"/>
        <w:rPr>
          <w:sz w:val="28"/>
        </w:rPr>
      </w:pPr>
      <w:r w:rsidRPr="008C7946">
        <w:rPr>
          <w:noProof/>
          <w:sz w:val="28"/>
        </w:rPr>
        <w:drawing>
          <wp:inline distT="0" distB="0" distL="0" distR="0" wp14:anchorId="0D381E27" wp14:editId="35E40117">
            <wp:extent cx="3733800" cy="2708738"/>
            <wp:effectExtent l="0" t="0" r="889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33800" cy="2708738"/>
                    </a:xfrm>
                    <a:prstGeom prst="rect">
                      <a:avLst/>
                    </a:prstGeom>
                  </pic:spPr>
                </pic:pic>
              </a:graphicData>
            </a:graphic>
          </wp:inline>
        </w:drawing>
      </w:r>
    </w:p>
    <w:p w:rsidR="008C7946" w:rsidRPr="009F025A" w:rsidRDefault="008C7946" w:rsidP="008C7946">
      <w:pPr>
        <w:spacing w:line="360" w:lineRule="auto"/>
        <w:ind w:firstLine="708"/>
        <w:jc w:val="center"/>
        <w:rPr>
          <w:sz w:val="28"/>
        </w:rPr>
      </w:pPr>
      <w:r>
        <w:rPr>
          <w:sz w:val="28"/>
        </w:rPr>
        <w:t>Рисунок 3.1. Общий интерфейс программы</w:t>
      </w:r>
      <w:r w:rsidRPr="009F025A">
        <w:rPr>
          <w:sz w:val="28"/>
        </w:rPr>
        <w:t>.</w:t>
      </w:r>
    </w:p>
    <w:p w:rsidR="00C513DA" w:rsidRDefault="008C7946" w:rsidP="00C513DA">
      <w:pPr>
        <w:rPr>
          <w:sz w:val="28"/>
          <w:szCs w:val="28"/>
        </w:rPr>
      </w:pPr>
      <w:r>
        <w:rPr>
          <w:sz w:val="28"/>
          <w:szCs w:val="28"/>
        </w:rPr>
        <w:t xml:space="preserve">Блок </w:t>
      </w:r>
      <w:r w:rsidR="009F025A">
        <w:rPr>
          <w:sz w:val="28"/>
          <w:szCs w:val="28"/>
        </w:rPr>
        <w:t>«</w:t>
      </w:r>
      <w:r>
        <w:rPr>
          <w:sz w:val="28"/>
          <w:szCs w:val="28"/>
          <w:lang w:val="en-US"/>
        </w:rPr>
        <w:t>Movement</w:t>
      </w:r>
      <w:r w:rsidR="009F025A">
        <w:rPr>
          <w:sz w:val="28"/>
          <w:szCs w:val="28"/>
        </w:rPr>
        <w:t>»</w:t>
      </w:r>
      <w:r w:rsidRPr="008C7946">
        <w:rPr>
          <w:sz w:val="28"/>
          <w:szCs w:val="28"/>
        </w:rPr>
        <w:t xml:space="preserve"> </w:t>
      </w:r>
      <w:r>
        <w:rPr>
          <w:sz w:val="28"/>
          <w:szCs w:val="28"/>
        </w:rPr>
        <w:t>содержит кнопки управления и позволяет перемещать камеру по всем осям (рисунок 3.2).</w:t>
      </w:r>
    </w:p>
    <w:p w:rsidR="008C7946" w:rsidRDefault="008C7946" w:rsidP="00C513DA">
      <w:pPr>
        <w:rPr>
          <w:sz w:val="28"/>
          <w:szCs w:val="28"/>
        </w:rPr>
      </w:pPr>
    </w:p>
    <w:p w:rsidR="008C7946" w:rsidRDefault="008C7946" w:rsidP="008C7946">
      <w:pPr>
        <w:jc w:val="center"/>
        <w:rPr>
          <w:sz w:val="28"/>
          <w:szCs w:val="28"/>
        </w:rPr>
      </w:pPr>
      <w:r w:rsidRPr="008C7946">
        <w:rPr>
          <w:noProof/>
          <w:sz w:val="28"/>
          <w:szCs w:val="28"/>
        </w:rPr>
        <w:drawing>
          <wp:inline distT="0" distB="0" distL="0" distR="0" wp14:anchorId="22F711F1" wp14:editId="45422540">
            <wp:extent cx="2286198" cy="164606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6198" cy="1646063"/>
                    </a:xfrm>
                    <a:prstGeom prst="rect">
                      <a:avLst/>
                    </a:prstGeom>
                  </pic:spPr>
                </pic:pic>
              </a:graphicData>
            </a:graphic>
          </wp:inline>
        </w:drawing>
      </w:r>
    </w:p>
    <w:p w:rsidR="008C7946" w:rsidRPr="001F5D90" w:rsidRDefault="008C7946" w:rsidP="008C7946">
      <w:pPr>
        <w:jc w:val="center"/>
        <w:rPr>
          <w:sz w:val="28"/>
          <w:szCs w:val="28"/>
        </w:rPr>
      </w:pPr>
      <w:r>
        <w:rPr>
          <w:sz w:val="28"/>
          <w:szCs w:val="28"/>
        </w:rPr>
        <w:t xml:space="preserve">Рисунок 3.2. Блок управления </w:t>
      </w:r>
      <w:r w:rsidR="009F025A">
        <w:rPr>
          <w:sz w:val="28"/>
          <w:szCs w:val="28"/>
        </w:rPr>
        <w:t>«</w:t>
      </w:r>
      <w:r>
        <w:rPr>
          <w:sz w:val="28"/>
          <w:szCs w:val="28"/>
          <w:lang w:val="en-US"/>
        </w:rPr>
        <w:t>Movement</w:t>
      </w:r>
      <w:r w:rsidR="009F025A">
        <w:rPr>
          <w:sz w:val="28"/>
          <w:szCs w:val="28"/>
        </w:rPr>
        <w:t>»</w:t>
      </w:r>
      <w:r w:rsidRPr="001F5D90">
        <w:rPr>
          <w:sz w:val="28"/>
          <w:szCs w:val="28"/>
        </w:rPr>
        <w:t>.</w:t>
      </w:r>
    </w:p>
    <w:p w:rsidR="009F025A" w:rsidRPr="001F5D90" w:rsidRDefault="009F025A" w:rsidP="008C7946">
      <w:pPr>
        <w:jc w:val="center"/>
        <w:rPr>
          <w:sz w:val="28"/>
          <w:szCs w:val="28"/>
        </w:rPr>
      </w:pPr>
    </w:p>
    <w:p w:rsidR="008C7946" w:rsidRPr="009F025A" w:rsidRDefault="008C7946" w:rsidP="008C7946">
      <w:pPr>
        <w:rPr>
          <w:sz w:val="28"/>
          <w:szCs w:val="28"/>
        </w:rPr>
      </w:pPr>
      <w:r>
        <w:rPr>
          <w:sz w:val="28"/>
          <w:szCs w:val="28"/>
        </w:rPr>
        <w:t>Блок</w:t>
      </w:r>
      <w:r w:rsidRPr="009F025A">
        <w:rPr>
          <w:sz w:val="28"/>
          <w:szCs w:val="28"/>
        </w:rPr>
        <w:t xml:space="preserve"> «</w:t>
      </w:r>
      <w:r>
        <w:rPr>
          <w:sz w:val="28"/>
          <w:szCs w:val="28"/>
          <w:lang w:val="en-US"/>
        </w:rPr>
        <w:t>Camera</w:t>
      </w:r>
      <w:r w:rsidRPr="009F025A">
        <w:rPr>
          <w:sz w:val="28"/>
          <w:szCs w:val="28"/>
        </w:rPr>
        <w:t xml:space="preserve"> </w:t>
      </w:r>
      <w:r>
        <w:rPr>
          <w:sz w:val="28"/>
          <w:szCs w:val="28"/>
          <w:lang w:val="en-US"/>
        </w:rPr>
        <w:t>Control</w:t>
      </w:r>
      <w:r w:rsidRPr="009F025A">
        <w:rPr>
          <w:sz w:val="28"/>
          <w:szCs w:val="28"/>
        </w:rPr>
        <w:t xml:space="preserve">» </w:t>
      </w:r>
      <w:r w:rsidR="009F025A">
        <w:rPr>
          <w:sz w:val="28"/>
          <w:szCs w:val="28"/>
        </w:rPr>
        <w:t>содержит</w:t>
      </w:r>
      <w:r w:rsidR="009F025A" w:rsidRPr="009F025A">
        <w:rPr>
          <w:sz w:val="28"/>
          <w:szCs w:val="28"/>
        </w:rPr>
        <w:t xml:space="preserve"> </w:t>
      </w:r>
      <w:r w:rsidR="009F025A">
        <w:rPr>
          <w:sz w:val="28"/>
          <w:szCs w:val="28"/>
        </w:rPr>
        <w:t>кнопки, позволяющие изменять угол наклона камеры</w:t>
      </w:r>
    </w:p>
    <w:p w:rsidR="008C7946" w:rsidRDefault="008C7946" w:rsidP="009F025A">
      <w:pPr>
        <w:jc w:val="center"/>
        <w:rPr>
          <w:sz w:val="28"/>
          <w:szCs w:val="28"/>
          <w:lang w:val="en-US"/>
        </w:rPr>
      </w:pPr>
      <w:r w:rsidRPr="008C7946">
        <w:rPr>
          <w:noProof/>
          <w:sz w:val="28"/>
          <w:szCs w:val="28"/>
          <w:lang w:val="en-US"/>
        </w:rPr>
        <w:drawing>
          <wp:inline distT="0" distB="0" distL="0" distR="0" wp14:anchorId="7D27CEA3" wp14:editId="5CFB4B7B">
            <wp:extent cx="2248095" cy="1257409"/>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8095" cy="1257409"/>
                    </a:xfrm>
                    <a:prstGeom prst="rect">
                      <a:avLst/>
                    </a:prstGeom>
                  </pic:spPr>
                </pic:pic>
              </a:graphicData>
            </a:graphic>
          </wp:inline>
        </w:drawing>
      </w:r>
    </w:p>
    <w:p w:rsidR="009F025A" w:rsidRDefault="009F025A" w:rsidP="009F025A">
      <w:pPr>
        <w:jc w:val="center"/>
        <w:rPr>
          <w:sz w:val="28"/>
          <w:szCs w:val="28"/>
        </w:rPr>
      </w:pPr>
      <w:r>
        <w:rPr>
          <w:sz w:val="28"/>
          <w:szCs w:val="28"/>
        </w:rPr>
        <w:t>Рисунок 3.3. Блок управления «</w:t>
      </w:r>
      <w:r>
        <w:rPr>
          <w:sz w:val="28"/>
          <w:szCs w:val="28"/>
          <w:lang w:val="en-US"/>
        </w:rPr>
        <w:t>Camera</w:t>
      </w:r>
      <w:r w:rsidRPr="009F025A">
        <w:rPr>
          <w:sz w:val="28"/>
          <w:szCs w:val="28"/>
        </w:rPr>
        <w:t xml:space="preserve"> </w:t>
      </w:r>
      <w:r>
        <w:rPr>
          <w:sz w:val="28"/>
          <w:szCs w:val="28"/>
          <w:lang w:val="en-US"/>
        </w:rPr>
        <w:t>Control</w:t>
      </w:r>
      <w:r>
        <w:rPr>
          <w:sz w:val="28"/>
          <w:szCs w:val="28"/>
        </w:rPr>
        <w:t>»</w:t>
      </w:r>
    </w:p>
    <w:p w:rsidR="009F025A" w:rsidRDefault="009F025A" w:rsidP="009F025A">
      <w:pPr>
        <w:jc w:val="center"/>
        <w:rPr>
          <w:sz w:val="28"/>
          <w:szCs w:val="28"/>
        </w:rPr>
      </w:pPr>
    </w:p>
    <w:p w:rsidR="009F025A" w:rsidRDefault="009F025A" w:rsidP="009F025A">
      <w:pPr>
        <w:jc w:val="center"/>
        <w:rPr>
          <w:sz w:val="28"/>
          <w:szCs w:val="28"/>
        </w:rPr>
      </w:pPr>
      <w:r>
        <w:rPr>
          <w:sz w:val="28"/>
          <w:szCs w:val="28"/>
        </w:rPr>
        <w:t>Блок «Выбор цвета» позволяет изменять цвет света, излучаемого лампочкой (рисунки 3.4 и 3.5).</w:t>
      </w:r>
    </w:p>
    <w:p w:rsidR="009F025A" w:rsidRDefault="009F025A" w:rsidP="009F025A">
      <w:pPr>
        <w:jc w:val="center"/>
        <w:rPr>
          <w:sz w:val="28"/>
          <w:szCs w:val="28"/>
        </w:rPr>
      </w:pPr>
    </w:p>
    <w:p w:rsidR="009F025A" w:rsidRDefault="009F025A" w:rsidP="009F025A">
      <w:pPr>
        <w:jc w:val="center"/>
        <w:rPr>
          <w:sz w:val="28"/>
          <w:szCs w:val="28"/>
        </w:rPr>
      </w:pPr>
      <w:r w:rsidRPr="009F025A">
        <w:rPr>
          <w:noProof/>
          <w:sz w:val="28"/>
          <w:szCs w:val="28"/>
        </w:rPr>
        <w:drawing>
          <wp:inline distT="0" distB="0" distL="0" distR="0" wp14:anchorId="3DAAA12C" wp14:editId="55F5E528">
            <wp:extent cx="2049958" cy="320068"/>
            <wp:effectExtent l="0" t="0" r="762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49958" cy="320068"/>
                    </a:xfrm>
                    <a:prstGeom prst="rect">
                      <a:avLst/>
                    </a:prstGeom>
                  </pic:spPr>
                </pic:pic>
              </a:graphicData>
            </a:graphic>
          </wp:inline>
        </w:drawing>
      </w:r>
    </w:p>
    <w:p w:rsidR="009F025A" w:rsidRDefault="009F025A" w:rsidP="009F025A">
      <w:pPr>
        <w:jc w:val="center"/>
        <w:rPr>
          <w:sz w:val="28"/>
          <w:szCs w:val="28"/>
        </w:rPr>
      </w:pPr>
      <w:r>
        <w:rPr>
          <w:sz w:val="28"/>
          <w:szCs w:val="28"/>
        </w:rPr>
        <w:t>Рисунок 3.4. Блок «Выбор цвета».</w:t>
      </w:r>
    </w:p>
    <w:p w:rsidR="009F025A" w:rsidRDefault="009F025A" w:rsidP="009F025A">
      <w:pPr>
        <w:jc w:val="center"/>
        <w:rPr>
          <w:sz w:val="28"/>
          <w:szCs w:val="28"/>
        </w:rPr>
      </w:pPr>
    </w:p>
    <w:p w:rsidR="009F025A" w:rsidRDefault="009F025A" w:rsidP="009F025A">
      <w:pPr>
        <w:jc w:val="center"/>
        <w:rPr>
          <w:sz w:val="28"/>
          <w:szCs w:val="28"/>
        </w:rPr>
      </w:pPr>
      <w:r w:rsidRPr="009F025A">
        <w:rPr>
          <w:noProof/>
          <w:sz w:val="28"/>
          <w:szCs w:val="28"/>
        </w:rPr>
        <w:drawing>
          <wp:inline distT="0" distB="0" distL="0" distR="0" wp14:anchorId="1EE7E925" wp14:editId="57DF8536">
            <wp:extent cx="3406140" cy="2918620"/>
            <wp:effectExtent l="0" t="0" r="381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26581" cy="2936135"/>
                    </a:xfrm>
                    <a:prstGeom prst="rect">
                      <a:avLst/>
                    </a:prstGeom>
                  </pic:spPr>
                </pic:pic>
              </a:graphicData>
            </a:graphic>
          </wp:inline>
        </w:drawing>
      </w:r>
    </w:p>
    <w:p w:rsidR="009F025A" w:rsidRDefault="009F025A" w:rsidP="009F025A">
      <w:pPr>
        <w:jc w:val="center"/>
        <w:rPr>
          <w:sz w:val="28"/>
          <w:szCs w:val="28"/>
        </w:rPr>
      </w:pPr>
      <w:r>
        <w:rPr>
          <w:sz w:val="28"/>
          <w:szCs w:val="28"/>
        </w:rPr>
        <w:t>Рисунок 3.5. Меню выбора излучаемого цвета</w:t>
      </w:r>
    </w:p>
    <w:p w:rsidR="000046A1" w:rsidRDefault="000046A1" w:rsidP="009F025A">
      <w:pPr>
        <w:jc w:val="center"/>
        <w:rPr>
          <w:sz w:val="28"/>
          <w:szCs w:val="28"/>
        </w:rPr>
      </w:pPr>
    </w:p>
    <w:p w:rsidR="006C3B0C" w:rsidRDefault="009F025A" w:rsidP="006C3B0C">
      <w:pPr>
        <w:rPr>
          <w:sz w:val="28"/>
          <w:szCs w:val="28"/>
        </w:rPr>
      </w:pPr>
      <w:r>
        <w:rPr>
          <w:sz w:val="28"/>
          <w:szCs w:val="28"/>
        </w:rPr>
        <w:t>Кнопка «</w:t>
      </w:r>
      <w:r>
        <w:rPr>
          <w:sz w:val="28"/>
          <w:szCs w:val="28"/>
          <w:lang w:val="en-US"/>
        </w:rPr>
        <w:t>Save</w:t>
      </w:r>
      <w:r w:rsidRPr="009F025A">
        <w:rPr>
          <w:sz w:val="28"/>
          <w:szCs w:val="28"/>
        </w:rPr>
        <w:t xml:space="preserve"> </w:t>
      </w:r>
      <w:r>
        <w:rPr>
          <w:sz w:val="28"/>
          <w:szCs w:val="28"/>
          <w:lang w:val="en-US"/>
        </w:rPr>
        <w:t>Image</w:t>
      </w:r>
      <w:r>
        <w:rPr>
          <w:sz w:val="28"/>
          <w:szCs w:val="28"/>
        </w:rPr>
        <w:t>»</w:t>
      </w:r>
      <w:r w:rsidRPr="009F025A">
        <w:rPr>
          <w:sz w:val="28"/>
          <w:szCs w:val="28"/>
        </w:rPr>
        <w:t xml:space="preserve"> </w:t>
      </w:r>
      <w:r>
        <w:rPr>
          <w:sz w:val="28"/>
          <w:szCs w:val="28"/>
        </w:rPr>
        <w:t>позволяет сохранять полученно</w:t>
      </w:r>
      <w:r w:rsidR="006C3B0C">
        <w:rPr>
          <w:sz w:val="28"/>
          <w:szCs w:val="28"/>
        </w:rPr>
        <w:t>е</w:t>
      </w:r>
      <w:r>
        <w:rPr>
          <w:sz w:val="28"/>
          <w:szCs w:val="28"/>
        </w:rPr>
        <w:t xml:space="preserve"> изображение в любом месте на комп</w:t>
      </w:r>
      <w:r w:rsidR="006C3B0C">
        <w:rPr>
          <w:sz w:val="28"/>
          <w:szCs w:val="28"/>
        </w:rPr>
        <w:t>ьютере (рисунки 3.6 и 3.7).</w:t>
      </w:r>
    </w:p>
    <w:p w:rsidR="006C3B0C" w:rsidRDefault="006C3B0C" w:rsidP="006C3B0C">
      <w:pPr>
        <w:rPr>
          <w:sz w:val="28"/>
          <w:szCs w:val="28"/>
        </w:rPr>
      </w:pPr>
    </w:p>
    <w:p w:rsidR="009F025A" w:rsidRDefault="009F025A" w:rsidP="009F025A">
      <w:pPr>
        <w:jc w:val="center"/>
        <w:rPr>
          <w:sz w:val="28"/>
          <w:szCs w:val="28"/>
        </w:rPr>
      </w:pPr>
      <w:r w:rsidRPr="009F025A">
        <w:rPr>
          <w:noProof/>
          <w:sz w:val="28"/>
          <w:szCs w:val="28"/>
        </w:rPr>
        <w:drawing>
          <wp:inline distT="0" distB="0" distL="0" distR="0" wp14:anchorId="7606A75B" wp14:editId="150CF701">
            <wp:extent cx="2004234" cy="3505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04234" cy="350550"/>
                    </a:xfrm>
                    <a:prstGeom prst="rect">
                      <a:avLst/>
                    </a:prstGeom>
                  </pic:spPr>
                </pic:pic>
              </a:graphicData>
            </a:graphic>
          </wp:inline>
        </w:drawing>
      </w:r>
    </w:p>
    <w:p w:rsidR="006C3B0C" w:rsidRDefault="006C3B0C" w:rsidP="009F025A">
      <w:pPr>
        <w:jc w:val="center"/>
        <w:rPr>
          <w:sz w:val="28"/>
          <w:szCs w:val="28"/>
          <w:lang w:val="en-US"/>
        </w:rPr>
      </w:pPr>
      <w:r>
        <w:rPr>
          <w:sz w:val="28"/>
          <w:szCs w:val="28"/>
        </w:rPr>
        <w:t>Рисунок 3.6. Кнопка «</w:t>
      </w:r>
      <w:r>
        <w:rPr>
          <w:sz w:val="28"/>
          <w:szCs w:val="28"/>
          <w:lang w:val="en-US"/>
        </w:rPr>
        <w:t>Save Image</w:t>
      </w:r>
      <w:r>
        <w:rPr>
          <w:sz w:val="28"/>
          <w:szCs w:val="28"/>
        </w:rPr>
        <w:t>»</w:t>
      </w:r>
      <w:r>
        <w:rPr>
          <w:sz w:val="28"/>
          <w:szCs w:val="28"/>
          <w:lang w:val="en-US"/>
        </w:rPr>
        <w:t>.</w:t>
      </w:r>
    </w:p>
    <w:p w:rsidR="006C3B0C" w:rsidRDefault="006C3B0C" w:rsidP="009F025A">
      <w:pPr>
        <w:jc w:val="center"/>
        <w:rPr>
          <w:sz w:val="28"/>
          <w:szCs w:val="28"/>
          <w:lang w:val="en-US"/>
        </w:rPr>
      </w:pPr>
    </w:p>
    <w:p w:rsidR="00227B88" w:rsidRDefault="00227B88" w:rsidP="009F025A">
      <w:pPr>
        <w:jc w:val="center"/>
        <w:rPr>
          <w:sz w:val="28"/>
          <w:szCs w:val="28"/>
          <w:lang w:val="en-US"/>
        </w:rPr>
      </w:pPr>
      <w:r w:rsidRPr="00227B88">
        <w:rPr>
          <w:noProof/>
          <w:sz w:val="28"/>
          <w:szCs w:val="28"/>
          <w:lang w:val="en-US"/>
        </w:rPr>
        <w:lastRenderedPageBreak/>
        <w:drawing>
          <wp:inline distT="0" distB="0" distL="0" distR="0" wp14:anchorId="7C85D5CE" wp14:editId="57AE13C5">
            <wp:extent cx="5940425" cy="373570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735705"/>
                    </a:xfrm>
                    <a:prstGeom prst="rect">
                      <a:avLst/>
                    </a:prstGeom>
                  </pic:spPr>
                </pic:pic>
              </a:graphicData>
            </a:graphic>
          </wp:inline>
        </w:drawing>
      </w:r>
    </w:p>
    <w:p w:rsidR="006C3B0C" w:rsidRPr="001F5D90" w:rsidRDefault="006C3B0C" w:rsidP="009F025A">
      <w:pPr>
        <w:jc w:val="center"/>
        <w:rPr>
          <w:sz w:val="28"/>
          <w:szCs w:val="28"/>
        </w:rPr>
      </w:pPr>
      <w:r>
        <w:rPr>
          <w:sz w:val="28"/>
          <w:szCs w:val="28"/>
        </w:rPr>
        <w:t>Рисунок 3.7. Меню «</w:t>
      </w:r>
      <w:r>
        <w:rPr>
          <w:sz w:val="28"/>
          <w:szCs w:val="28"/>
          <w:lang w:val="en-US"/>
        </w:rPr>
        <w:t>Save</w:t>
      </w:r>
      <w:r w:rsidRPr="001F5D90">
        <w:rPr>
          <w:sz w:val="28"/>
          <w:szCs w:val="28"/>
        </w:rPr>
        <w:t xml:space="preserve"> </w:t>
      </w:r>
      <w:r>
        <w:rPr>
          <w:sz w:val="28"/>
          <w:szCs w:val="28"/>
          <w:lang w:val="en-US"/>
        </w:rPr>
        <w:t>Image</w:t>
      </w:r>
      <w:r>
        <w:rPr>
          <w:sz w:val="28"/>
          <w:szCs w:val="28"/>
        </w:rPr>
        <w:t>»</w:t>
      </w:r>
      <w:r w:rsidR="00227B88" w:rsidRPr="001F5D90">
        <w:rPr>
          <w:sz w:val="28"/>
          <w:szCs w:val="28"/>
        </w:rPr>
        <w:t>.</w:t>
      </w:r>
    </w:p>
    <w:p w:rsidR="00227B88" w:rsidRPr="001F5D90" w:rsidRDefault="00227B88" w:rsidP="009F025A">
      <w:pPr>
        <w:jc w:val="center"/>
        <w:rPr>
          <w:sz w:val="28"/>
          <w:szCs w:val="28"/>
        </w:rPr>
      </w:pPr>
    </w:p>
    <w:p w:rsidR="00227B88" w:rsidRDefault="00227B88" w:rsidP="00227B88">
      <w:pPr>
        <w:pStyle w:val="a3"/>
      </w:pPr>
      <w:bookmarkStart w:id="35" w:name="_Toc19"/>
    </w:p>
    <w:p w:rsidR="001F5D90" w:rsidRDefault="001F5D90" w:rsidP="00227B88">
      <w:pPr>
        <w:pStyle w:val="a3"/>
      </w:pPr>
    </w:p>
    <w:p w:rsidR="00227B88" w:rsidRDefault="00227B88" w:rsidP="001F5D90">
      <w:pPr>
        <w:pStyle w:val="2"/>
      </w:pPr>
      <w:bookmarkStart w:id="36" w:name="_Toc64418157"/>
      <w:r>
        <w:t>Вывод</w:t>
      </w:r>
      <w:bookmarkEnd w:id="35"/>
      <w:r w:rsidR="001F5D90">
        <w:t xml:space="preserve"> из технологической части</w:t>
      </w:r>
      <w:bookmarkEnd w:id="36"/>
    </w:p>
    <w:p w:rsidR="00227B88" w:rsidRDefault="00227B88" w:rsidP="00227B88">
      <w:pPr>
        <w:rPr>
          <w:sz w:val="28"/>
        </w:rPr>
      </w:pPr>
    </w:p>
    <w:p w:rsidR="00227B88" w:rsidRDefault="00227B88" w:rsidP="00227B88">
      <w:pPr>
        <w:spacing w:after="120" w:line="360" w:lineRule="auto"/>
        <w:ind w:firstLine="709"/>
        <w:jc w:val="both"/>
        <w:rPr>
          <w:sz w:val="28"/>
          <w:szCs w:val="28"/>
        </w:rPr>
      </w:pPr>
      <w:r>
        <w:rPr>
          <w:sz w:val="28"/>
          <w:szCs w:val="28"/>
        </w:rPr>
        <w:t>В данном разделе были выбраны средства реализации, рассмотрен интерфейс программы, а также листинг основных этапов реализации.</w:t>
      </w:r>
    </w:p>
    <w:p w:rsidR="00227B88" w:rsidRDefault="00227B88" w:rsidP="00227B88">
      <w:pPr>
        <w:spacing w:after="120" w:line="360" w:lineRule="auto"/>
        <w:ind w:firstLine="709"/>
        <w:jc w:val="both"/>
      </w:pPr>
    </w:p>
    <w:p w:rsidR="00227B88" w:rsidRDefault="00227B88" w:rsidP="00227B88">
      <w:pPr>
        <w:spacing w:after="120" w:line="360" w:lineRule="auto"/>
        <w:ind w:firstLine="709"/>
        <w:jc w:val="both"/>
      </w:pPr>
    </w:p>
    <w:p w:rsidR="00227B88" w:rsidRDefault="00227B88" w:rsidP="00227B88">
      <w:pPr>
        <w:spacing w:after="120" w:line="360" w:lineRule="auto"/>
        <w:ind w:firstLine="709"/>
        <w:jc w:val="both"/>
      </w:pPr>
    </w:p>
    <w:p w:rsidR="00227B88" w:rsidRDefault="00227B88" w:rsidP="00227B88">
      <w:pPr>
        <w:spacing w:after="120" w:line="360" w:lineRule="auto"/>
        <w:ind w:firstLine="709"/>
        <w:jc w:val="both"/>
      </w:pPr>
    </w:p>
    <w:p w:rsidR="00227B88" w:rsidRDefault="00227B88" w:rsidP="00227B88">
      <w:pPr>
        <w:spacing w:after="120" w:line="360" w:lineRule="auto"/>
        <w:ind w:firstLine="709"/>
        <w:jc w:val="both"/>
      </w:pPr>
    </w:p>
    <w:p w:rsidR="000046A1" w:rsidRDefault="000046A1" w:rsidP="00227B88">
      <w:pPr>
        <w:spacing w:after="120" w:line="360" w:lineRule="auto"/>
        <w:ind w:firstLine="709"/>
        <w:jc w:val="both"/>
      </w:pPr>
    </w:p>
    <w:p w:rsidR="000046A1" w:rsidRDefault="000046A1" w:rsidP="00227B88">
      <w:pPr>
        <w:spacing w:after="120" w:line="360" w:lineRule="auto"/>
        <w:ind w:firstLine="709"/>
        <w:jc w:val="both"/>
      </w:pPr>
    </w:p>
    <w:p w:rsidR="000046A1" w:rsidRDefault="000046A1" w:rsidP="00227B88">
      <w:pPr>
        <w:spacing w:after="120" w:line="360" w:lineRule="auto"/>
        <w:ind w:firstLine="709"/>
        <w:jc w:val="both"/>
      </w:pPr>
    </w:p>
    <w:p w:rsidR="000046A1" w:rsidRDefault="000046A1" w:rsidP="00227B88">
      <w:pPr>
        <w:spacing w:after="120" w:line="360" w:lineRule="auto"/>
        <w:ind w:firstLine="709"/>
        <w:jc w:val="both"/>
      </w:pPr>
    </w:p>
    <w:p w:rsidR="00227B88" w:rsidRDefault="00227B88" w:rsidP="001F5D90">
      <w:pPr>
        <w:pStyle w:val="1"/>
      </w:pPr>
    </w:p>
    <w:p w:rsidR="00227B88" w:rsidRDefault="00227B88" w:rsidP="001F5D90">
      <w:pPr>
        <w:pStyle w:val="1"/>
      </w:pPr>
      <w:bookmarkStart w:id="37" w:name="_Toc20"/>
      <w:bookmarkStart w:id="38" w:name="_Toc64418158"/>
      <w:r>
        <w:t>4. Исследовательская часть</w:t>
      </w:r>
      <w:bookmarkEnd w:id="37"/>
      <w:bookmarkEnd w:id="38"/>
    </w:p>
    <w:p w:rsidR="00227B88" w:rsidRDefault="00227B88" w:rsidP="00227B88">
      <w:pPr>
        <w:spacing w:line="360" w:lineRule="auto"/>
        <w:ind w:firstLine="709"/>
        <w:jc w:val="both"/>
        <w:rPr>
          <w:sz w:val="28"/>
        </w:rPr>
      </w:pPr>
    </w:p>
    <w:p w:rsidR="00227B88" w:rsidRDefault="00227B88" w:rsidP="00227B88">
      <w:pPr>
        <w:spacing w:line="360" w:lineRule="auto"/>
        <w:ind w:firstLine="709"/>
        <w:jc w:val="both"/>
        <w:rPr>
          <w:sz w:val="28"/>
          <w:szCs w:val="28"/>
        </w:rPr>
      </w:pPr>
      <w:r>
        <w:rPr>
          <w:sz w:val="28"/>
          <w:szCs w:val="28"/>
        </w:rPr>
        <w:t xml:space="preserve">В данном разделе будут приведены постановка эксперимента и сравнительный анализ алгоритмов на основе экспериментальных данных.  При исследовании временных характеристик разработанной программы использовался компьютер на базе 4-х ядерного процессора </w:t>
      </w:r>
      <w:proofErr w:type="spellStart"/>
      <w:r>
        <w:rPr>
          <w:sz w:val="28"/>
          <w:szCs w:val="28"/>
        </w:rPr>
        <w:t>Intel</w:t>
      </w:r>
      <w:proofErr w:type="spellEnd"/>
      <w:r>
        <w:rPr>
          <w:sz w:val="28"/>
          <w:szCs w:val="28"/>
        </w:rPr>
        <w:t xml:space="preserve"> </w:t>
      </w:r>
      <w:proofErr w:type="spellStart"/>
      <w:r>
        <w:rPr>
          <w:sz w:val="28"/>
          <w:szCs w:val="28"/>
        </w:rPr>
        <w:t>Core</w:t>
      </w:r>
      <w:proofErr w:type="spellEnd"/>
      <w:r>
        <w:rPr>
          <w:sz w:val="28"/>
          <w:szCs w:val="28"/>
        </w:rPr>
        <w:t xml:space="preserve"> i7-8550</w:t>
      </w:r>
      <w:r>
        <w:rPr>
          <w:sz w:val="28"/>
          <w:szCs w:val="28"/>
          <w:lang w:val="en-US"/>
        </w:rPr>
        <w:t>U</w:t>
      </w:r>
      <w:r>
        <w:rPr>
          <w:sz w:val="28"/>
          <w:szCs w:val="28"/>
        </w:rPr>
        <w:t>. Для замеров времени использовалась библиотека «</w:t>
      </w:r>
      <w:proofErr w:type="gramStart"/>
      <w:r>
        <w:rPr>
          <w:sz w:val="28"/>
          <w:szCs w:val="28"/>
          <w:lang w:val="en-US"/>
        </w:rPr>
        <w:t>std</w:t>
      </w:r>
      <w:r w:rsidRPr="001F5D90">
        <w:rPr>
          <w:sz w:val="28"/>
          <w:szCs w:val="28"/>
        </w:rPr>
        <w:t>::</w:t>
      </w:r>
      <w:proofErr w:type="gramEnd"/>
      <w:r>
        <w:rPr>
          <w:sz w:val="28"/>
          <w:szCs w:val="28"/>
          <w:lang w:val="en-US"/>
        </w:rPr>
        <w:t>chrono</w:t>
      </w:r>
      <w:r>
        <w:rPr>
          <w:sz w:val="28"/>
          <w:szCs w:val="28"/>
        </w:rPr>
        <w:t>».</w:t>
      </w:r>
    </w:p>
    <w:p w:rsidR="00227B88" w:rsidRDefault="00227B88" w:rsidP="00227B88">
      <w:pPr>
        <w:spacing w:line="360" w:lineRule="auto"/>
        <w:ind w:firstLine="709"/>
        <w:jc w:val="both"/>
        <w:rPr>
          <w:sz w:val="28"/>
          <w:szCs w:val="28"/>
        </w:rPr>
      </w:pPr>
    </w:p>
    <w:p w:rsidR="00227B88" w:rsidRDefault="00227B88" w:rsidP="001F5D90">
      <w:pPr>
        <w:pStyle w:val="2"/>
      </w:pPr>
      <w:bookmarkStart w:id="39" w:name="_Toc21"/>
      <w:bookmarkStart w:id="40" w:name="_Toc64418159"/>
      <w:r>
        <w:t>4.1. Постановка эксперимента по замеру времени</w:t>
      </w:r>
      <w:bookmarkEnd w:id="39"/>
      <w:bookmarkEnd w:id="40"/>
    </w:p>
    <w:p w:rsidR="00227B88" w:rsidRDefault="00227B88" w:rsidP="00227B88">
      <w:pPr>
        <w:rPr>
          <w:sz w:val="28"/>
        </w:rPr>
      </w:pPr>
    </w:p>
    <w:p w:rsidR="00227B88" w:rsidRDefault="00227B88" w:rsidP="00227B88">
      <w:pPr>
        <w:spacing w:after="120" w:line="360" w:lineRule="auto"/>
        <w:ind w:firstLine="708"/>
        <w:jc w:val="both"/>
      </w:pPr>
      <w:r>
        <w:rPr>
          <w:sz w:val="28"/>
          <w:szCs w:val="28"/>
        </w:rPr>
        <w:t>Для проведения замеров времени выполнения реализации алгоритмов будет использована формула:</w:t>
      </w:r>
    </w:p>
    <w:p w:rsidR="00227B88" w:rsidRDefault="00227B88" w:rsidP="00227B88">
      <w:pPr>
        <w:spacing w:after="120" w:line="360" w:lineRule="auto"/>
        <w:ind w:firstLine="708"/>
        <w:jc w:val="both"/>
      </w:pPr>
      <m:oMathPara>
        <m:oMath>
          <m:r>
            <w:rPr>
              <w:rFonts w:ascii="Cambria Math" w:hAnsi="Cambria Math" w:cs="Cambria Math"/>
              <w:sz w:val="28"/>
              <w:szCs w:val="28"/>
              <w:lang w:val="en-US"/>
            </w:rPr>
            <m:t>t</m:t>
          </m:r>
          <m:r>
            <m:rPr>
              <m:sty m:val="p"/>
            </m:rPr>
            <w:rPr>
              <w:rFonts w:ascii="Cambria Math" w:hAnsi="Cambria Math" w:cs="Cambria Math"/>
              <w:sz w:val="28"/>
              <w:szCs w:val="28"/>
            </w:rPr>
            <m:t>=</m:t>
          </m:r>
          <m:f>
            <m:fPr>
              <m:ctrlPr>
                <w:rPr>
                  <w:rFonts w:ascii="Cambria Math" w:hAnsi="Cambria Math"/>
                  <w:sz w:val="28"/>
                  <w:szCs w:val="28"/>
                </w:rPr>
              </m:ctrlPr>
            </m:fPr>
            <m:num>
              <m:r>
                <m:rPr>
                  <m:sty m:val="p"/>
                </m:rPr>
                <w:rPr>
                  <w:rFonts w:ascii="Cambria Math" w:hAnsi="Cambria Math" w:cs="Cambria Math"/>
                  <w:sz w:val="28"/>
                  <w:szCs w:val="28"/>
                </w:rPr>
                <m:t>T</m:t>
              </m:r>
            </m:num>
            <m:den>
              <m:r>
                <m:rPr>
                  <m:sty m:val="p"/>
                </m:rPr>
                <w:rPr>
                  <w:rFonts w:ascii="Cambria Math" w:hAnsi="Cambria Math" w:cs="Cambria Math"/>
                  <w:sz w:val="28"/>
                  <w:szCs w:val="28"/>
                </w:rPr>
                <m:t>N</m:t>
              </m:r>
            </m:den>
          </m:f>
          <m:r>
            <w:rPr>
              <w:rFonts w:ascii="Cambria Math" w:hAnsi="Cambria Math"/>
              <w:sz w:val="28"/>
              <w:szCs w:val="28"/>
            </w:rPr>
            <m:t xml:space="preserve">     (5)</m:t>
          </m:r>
        </m:oMath>
      </m:oMathPara>
    </w:p>
    <w:p w:rsidR="00227B88" w:rsidRDefault="00227B88" w:rsidP="00227B88">
      <w:pPr>
        <w:spacing w:after="120" w:line="360" w:lineRule="auto"/>
        <w:ind w:firstLine="708"/>
        <w:jc w:val="both"/>
      </w:pPr>
      <w:r>
        <w:rPr>
          <w:sz w:val="28"/>
          <w:szCs w:val="28"/>
        </w:rPr>
        <w:t>где t — среднее время выполнения алгоритма, N — количество замеров, T — время выполнения N замеров. Неоднократное измерение времени необходимо для получения более точного результата. Количество замеров взято равным 10</w:t>
      </w:r>
      <w:r>
        <w:t>.</w:t>
      </w:r>
      <w:r>
        <w:rPr>
          <w:sz w:val="28"/>
          <w:szCs w:val="28"/>
        </w:rPr>
        <w:t xml:space="preserve"> Для эксперимента используются сцена, состоящая из сфер</w:t>
      </w:r>
      <w:r w:rsidR="007F01B2">
        <w:rPr>
          <w:sz w:val="28"/>
          <w:szCs w:val="28"/>
        </w:rPr>
        <w:t xml:space="preserve"> и цилиндров</w:t>
      </w:r>
      <w:r>
        <w:rPr>
          <w:sz w:val="28"/>
          <w:szCs w:val="28"/>
        </w:rPr>
        <w:t xml:space="preserve">, поверхности которых обладают зеркальным отражением. Время измеряется в секундах. </w:t>
      </w:r>
    </w:p>
    <w:p w:rsidR="00227B88" w:rsidRDefault="00227B88" w:rsidP="00227B88">
      <w:pPr>
        <w:spacing w:after="120" w:line="360" w:lineRule="auto"/>
        <w:ind w:firstLine="708"/>
        <w:jc w:val="both"/>
        <w:rPr>
          <w:sz w:val="28"/>
          <w:szCs w:val="28"/>
        </w:rPr>
      </w:pPr>
      <w:r>
        <w:rPr>
          <w:sz w:val="28"/>
          <w:szCs w:val="28"/>
        </w:rPr>
        <w:t xml:space="preserve">На </w:t>
      </w:r>
      <w:r w:rsidR="003D7DD5">
        <w:rPr>
          <w:sz w:val="28"/>
          <w:szCs w:val="28"/>
        </w:rPr>
        <w:t>гистограмме</w:t>
      </w:r>
      <w:r>
        <w:rPr>
          <w:sz w:val="28"/>
          <w:szCs w:val="28"/>
        </w:rPr>
        <w:t xml:space="preserve"> </w:t>
      </w:r>
      <w:r w:rsidR="003D7DD5">
        <w:rPr>
          <w:sz w:val="28"/>
          <w:szCs w:val="28"/>
        </w:rPr>
        <w:t>4</w:t>
      </w:r>
      <w:r>
        <w:rPr>
          <w:sz w:val="28"/>
          <w:szCs w:val="28"/>
        </w:rPr>
        <w:t>.1 изображен</w:t>
      </w:r>
      <w:r w:rsidR="003D7DD5">
        <w:rPr>
          <w:sz w:val="28"/>
          <w:szCs w:val="28"/>
        </w:rPr>
        <w:t xml:space="preserve">а </w:t>
      </w:r>
      <w:r>
        <w:rPr>
          <w:sz w:val="28"/>
          <w:szCs w:val="28"/>
        </w:rPr>
        <w:t>зависимост</w:t>
      </w:r>
      <w:r w:rsidR="003D7DD5">
        <w:rPr>
          <w:sz w:val="28"/>
          <w:szCs w:val="28"/>
        </w:rPr>
        <w:t>ь</w:t>
      </w:r>
      <w:r>
        <w:rPr>
          <w:sz w:val="28"/>
          <w:szCs w:val="28"/>
        </w:rPr>
        <w:t xml:space="preserve"> времени рендеринга </w:t>
      </w:r>
      <w:r w:rsidR="003D7DD5">
        <w:rPr>
          <w:sz w:val="28"/>
          <w:szCs w:val="28"/>
        </w:rPr>
        <w:t xml:space="preserve">сцены </w:t>
      </w:r>
      <w:r>
        <w:rPr>
          <w:sz w:val="28"/>
          <w:szCs w:val="28"/>
        </w:rPr>
        <w:t xml:space="preserve">от количества </w:t>
      </w:r>
      <w:r w:rsidR="003D7DD5">
        <w:rPr>
          <w:sz w:val="28"/>
          <w:szCs w:val="28"/>
        </w:rPr>
        <w:t>задействованных для вычислений потоков</w:t>
      </w:r>
      <w:r>
        <w:rPr>
          <w:sz w:val="28"/>
          <w:szCs w:val="28"/>
        </w:rPr>
        <w:t>:</w:t>
      </w:r>
    </w:p>
    <w:p w:rsidR="00323B2D" w:rsidRDefault="00323B2D" w:rsidP="00227B88">
      <w:pPr>
        <w:spacing w:after="120" w:line="360" w:lineRule="auto"/>
        <w:ind w:firstLine="708"/>
        <w:jc w:val="both"/>
        <w:rPr>
          <w:sz w:val="28"/>
        </w:rPr>
      </w:pPr>
      <w:r>
        <w:rPr>
          <w:noProof/>
          <w:sz w:val="28"/>
        </w:rPr>
        <w:lastRenderedPageBreak/>
        <w:drawing>
          <wp:inline distT="0" distB="0" distL="0" distR="0">
            <wp:extent cx="5486400" cy="3200400"/>
            <wp:effectExtent l="0" t="0" r="0" b="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D7DD5" w:rsidRPr="0002297C" w:rsidRDefault="003D7DD5" w:rsidP="003D7DD5">
      <w:pPr>
        <w:spacing w:after="120" w:line="360" w:lineRule="auto"/>
        <w:ind w:firstLine="709"/>
        <w:jc w:val="center"/>
        <w:rPr>
          <w:sz w:val="28"/>
          <w:szCs w:val="28"/>
        </w:rPr>
      </w:pPr>
      <w:r w:rsidRPr="0002297C">
        <w:rPr>
          <w:sz w:val="28"/>
          <w:szCs w:val="28"/>
        </w:rPr>
        <w:t xml:space="preserve">Гистограмма 4.1. </w:t>
      </w:r>
      <w:r w:rsidRPr="0002297C">
        <w:rPr>
          <w:bCs/>
          <w:sz w:val="28"/>
          <w:szCs w:val="28"/>
        </w:rPr>
        <w:t>Сравнение зависимости скорости обработки сцены от количества используемых потоков</w:t>
      </w:r>
    </w:p>
    <w:p w:rsidR="00227B88" w:rsidRDefault="00227B88" w:rsidP="003D7DD5">
      <w:pPr>
        <w:spacing w:after="120" w:line="360" w:lineRule="auto"/>
      </w:pPr>
    </w:p>
    <w:p w:rsidR="00227B88" w:rsidRDefault="003D7DD5" w:rsidP="003D7DD5">
      <w:pPr>
        <w:spacing w:line="360" w:lineRule="auto"/>
        <w:rPr>
          <w:sz w:val="28"/>
          <w:szCs w:val="28"/>
        </w:rPr>
      </w:pPr>
      <w:r>
        <w:rPr>
          <w:sz w:val="28"/>
          <w:szCs w:val="28"/>
        </w:rPr>
        <w:t xml:space="preserve">Как можно заметить, максимальной производительности удалость достичь при задействовании 16 потоков процессора благодаря технологии </w:t>
      </w:r>
      <w:r w:rsidRPr="003D7DD5">
        <w:rPr>
          <w:sz w:val="28"/>
          <w:szCs w:val="28"/>
          <w:lang w:val="en-US"/>
        </w:rPr>
        <w:t>Hyper</w:t>
      </w:r>
      <w:r w:rsidRPr="003D7DD5">
        <w:rPr>
          <w:sz w:val="28"/>
          <w:szCs w:val="28"/>
        </w:rPr>
        <w:t>-</w:t>
      </w:r>
      <w:r w:rsidRPr="003D7DD5">
        <w:rPr>
          <w:sz w:val="28"/>
          <w:szCs w:val="28"/>
          <w:lang w:val="en-US"/>
        </w:rPr>
        <w:t>Threading</w:t>
      </w:r>
      <w:r w:rsidRPr="003D7DD5">
        <w:rPr>
          <w:sz w:val="28"/>
          <w:szCs w:val="28"/>
        </w:rPr>
        <w:t>, использующейся в моём процессоре.</w:t>
      </w:r>
    </w:p>
    <w:p w:rsidR="00982A18" w:rsidRDefault="00982A18" w:rsidP="003D7DD5">
      <w:pPr>
        <w:spacing w:line="360" w:lineRule="auto"/>
        <w:rPr>
          <w:sz w:val="28"/>
          <w:szCs w:val="28"/>
        </w:rPr>
      </w:pPr>
    </w:p>
    <w:p w:rsidR="00982A18" w:rsidRDefault="00982A18" w:rsidP="001F5D90">
      <w:pPr>
        <w:pStyle w:val="2"/>
      </w:pPr>
      <w:bookmarkStart w:id="41" w:name="_Toc64418160"/>
      <w:r>
        <w:t>Вывод</w:t>
      </w:r>
      <w:r w:rsidR="001F5D90">
        <w:t xml:space="preserve"> из исследовательской части</w:t>
      </w:r>
      <w:bookmarkEnd w:id="41"/>
    </w:p>
    <w:p w:rsidR="00982A18" w:rsidRDefault="00982A18" w:rsidP="00982A18">
      <w:pPr>
        <w:rPr>
          <w:sz w:val="28"/>
        </w:rPr>
      </w:pPr>
    </w:p>
    <w:p w:rsidR="00982A18" w:rsidRDefault="00982A18" w:rsidP="00982A18">
      <w:pPr>
        <w:spacing w:after="120" w:line="360" w:lineRule="auto"/>
        <w:ind w:firstLine="709"/>
        <w:rPr>
          <w:color w:val="000000" w:themeColor="text1"/>
          <w:sz w:val="28"/>
          <w:szCs w:val="28"/>
        </w:rPr>
      </w:pPr>
      <w:r>
        <w:rPr>
          <w:color w:val="000000" w:themeColor="text1"/>
          <w:sz w:val="28"/>
          <w:szCs w:val="28"/>
        </w:rPr>
        <w:t>В результате исследования временных затрат на рендеринг сцены было выяснено, что увеличение числа используемых потоков ведёт к значительному уменьшению времени обработки сцены.</w:t>
      </w:r>
    </w:p>
    <w:p w:rsidR="00982A18" w:rsidRDefault="00982A18" w:rsidP="00982A18">
      <w:pPr>
        <w:spacing w:after="120" w:line="360" w:lineRule="auto"/>
        <w:ind w:firstLine="709"/>
      </w:pPr>
    </w:p>
    <w:p w:rsidR="00982A18" w:rsidRDefault="00982A18" w:rsidP="00982A18">
      <w:pPr>
        <w:spacing w:after="120" w:line="360" w:lineRule="auto"/>
        <w:ind w:firstLine="709"/>
      </w:pPr>
    </w:p>
    <w:p w:rsidR="00982A18" w:rsidRDefault="00982A18" w:rsidP="00982A18">
      <w:pPr>
        <w:spacing w:after="120" w:line="360" w:lineRule="auto"/>
        <w:ind w:firstLine="709"/>
      </w:pPr>
    </w:p>
    <w:p w:rsidR="00982A18" w:rsidRDefault="00982A18" w:rsidP="00982A18">
      <w:pPr>
        <w:spacing w:after="120" w:line="360" w:lineRule="auto"/>
        <w:ind w:firstLine="709"/>
      </w:pPr>
    </w:p>
    <w:p w:rsidR="00982A18" w:rsidRDefault="00982A18" w:rsidP="00982A18">
      <w:pPr>
        <w:spacing w:after="120" w:line="360" w:lineRule="auto"/>
        <w:ind w:firstLine="709"/>
      </w:pPr>
    </w:p>
    <w:p w:rsidR="00982A18" w:rsidRDefault="00982A18" w:rsidP="00982A18">
      <w:pPr>
        <w:spacing w:after="120" w:line="360" w:lineRule="auto"/>
        <w:ind w:firstLine="709"/>
      </w:pPr>
    </w:p>
    <w:p w:rsidR="00982A18" w:rsidRDefault="00982A18" w:rsidP="007F01B2">
      <w:pPr>
        <w:spacing w:after="120" w:line="360" w:lineRule="auto"/>
      </w:pPr>
    </w:p>
    <w:p w:rsidR="00982A18" w:rsidRDefault="00982A18" w:rsidP="001F5D90">
      <w:pPr>
        <w:pStyle w:val="1"/>
      </w:pPr>
      <w:bookmarkStart w:id="42" w:name="_Toc23"/>
      <w:bookmarkStart w:id="43" w:name="_Toc64418161"/>
      <w:r>
        <w:lastRenderedPageBreak/>
        <w:t>Заключение</w:t>
      </w:r>
      <w:bookmarkEnd w:id="42"/>
      <w:bookmarkEnd w:id="43"/>
    </w:p>
    <w:p w:rsidR="00982A18" w:rsidRDefault="00982A18" w:rsidP="00982A18">
      <w:pPr>
        <w:rPr>
          <w:sz w:val="28"/>
        </w:rPr>
      </w:pPr>
    </w:p>
    <w:p w:rsidR="00982A18" w:rsidRDefault="00982A18" w:rsidP="00982A18">
      <w:pPr>
        <w:spacing w:line="360" w:lineRule="auto"/>
        <w:ind w:firstLine="709"/>
        <w:jc w:val="both"/>
      </w:pPr>
      <w:bookmarkStart w:id="44" w:name="_GoBack"/>
      <w:r>
        <w:rPr>
          <w:sz w:val="28"/>
          <w:szCs w:val="28"/>
        </w:rPr>
        <w:t xml:space="preserve">Все поставленные задачи были выполнены. Целью курсовой работы являлось создание программного обеспечения, способного моделировать цвет, исходящий от </w:t>
      </w:r>
      <w:r w:rsidRPr="00982A18">
        <w:rPr>
          <w:sz w:val="28"/>
          <w:szCs w:val="28"/>
          <w:lang w:val="en-US"/>
        </w:rPr>
        <w:t>RGB</w:t>
      </w:r>
      <w:r w:rsidRPr="00982A18">
        <w:rPr>
          <w:sz w:val="28"/>
          <w:szCs w:val="28"/>
        </w:rPr>
        <w:t>-лампочки</w:t>
      </w:r>
      <w:r>
        <w:rPr>
          <w:sz w:val="28"/>
          <w:szCs w:val="28"/>
        </w:rPr>
        <w:t>, что было достигнуто.</w:t>
      </w:r>
    </w:p>
    <w:p w:rsidR="00982A18" w:rsidRDefault="00982A18" w:rsidP="00982A18">
      <w:pPr>
        <w:pStyle w:val="ab"/>
        <w:rPr>
          <w:rFonts w:cs="Times New Roman"/>
        </w:rPr>
      </w:pPr>
      <w:r>
        <w:rPr>
          <w:rFonts w:cs="Times New Roman"/>
        </w:rPr>
        <w:t xml:space="preserve">В ходе работы были проанализированы существующие алгоритмы удаления невидимых линий и поверхностей, модели освещения, указаны их преимущества и недостатки. </w:t>
      </w:r>
    </w:p>
    <w:p w:rsidR="00982A18" w:rsidRDefault="00982A18" w:rsidP="00982A18">
      <w:pPr>
        <w:pStyle w:val="ab"/>
        <w:rPr>
          <w:rFonts w:cs="Times New Roman"/>
        </w:rPr>
      </w:pPr>
      <w:r>
        <w:rPr>
          <w:rFonts w:cs="Times New Roman"/>
        </w:rPr>
        <w:t>Разработаны собственные и адаптированы существующие структуры данных и алгоритмы, необходимые для решения поставленной задачи.</w:t>
      </w:r>
    </w:p>
    <w:p w:rsidR="00982A18" w:rsidRDefault="00982A18" w:rsidP="00982A18">
      <w:pPr>
        <w:pStyle w:val="ab"/>
        <w:rPr>
          <w:rFonts w:cs="Times New Roman"/>
        </w:rPr>
      </w:pPr>
      <w:r>
        <w:rPr>
          <w:rFonts w:cs="Times New Roman"/>
        </w:rPr>
        <w:t xml:space="preserve">Спроектировано и реализовано программное обеспечение, моделирующее свет, исходящий от </w:t>
      </w:r>
      <w:r>
        <w:rPr>
          <w:rFonts w:cs="Times New Roman"/>
          <w:lang w:val="en-US"/>
        </w:rPr>
        <w:t>RGB</w:t>
      </w:r>
      <w:r w:rsidRPr="00982A18">
        <w:rPr>
          <w:rFonts w:cs="Times New Roman"/>
        </w:rPr>
        <w:t>-</w:t>
      </w:r>
      <w:r>
        <w:rPr>
          <w:rFonts w:cs="Times New Roman"/>
        </w:rPr>
        <w:t>лампочки</w:t>
      </w:r>
      <w:bookmarkEnd w:id="44"/>
      <w:r>
        <w:t>.</w:t>
      </w:r>
    </w:p>
    <w:p w:rsidR="00982A18" w:rsidRDefault="00982A18" w:rsidP="00982A18">
      <w:pPr>
        <w:spacing w:after="120" w:line="360" w:lineRule="auto"/>
        <w:ind w:firstLine="709"/>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982A18" w:rsidRDefault="00982A18" w:rsidP="003D7DD5">
      <w:pPr>
        <w:spacing w:line="360" w:lineRule="auto"/>
        <w:rPr>
          <w:sz w:val="28"/>
          <w:szCs w:val="28"/>
        </w:rPr>
      </w:pPr>
    </w:p>
    <w:p w:rsidR="005A7D70" w:rsidRDefault="005A7D70" w:rsidP="001F5D90">
      <w:pPr>
        <w:pStyle w:val="1"/>
        <w:rPr>
          <w:rFonts w:eastAsia="Times New Roman" w:cs="Times New Roman"/>
          <w:b w:val="0"/>
          <w:color w:val="auto"/>
          <w:sz w:val="20"/>
          <w:szCs w:val="20"/>
        </w:rPr>
      </w:pPr>
      <w:bookmarkStart w:id="45" w:name="_Toc24"/>
      <w:bookmarkStart w:id="46" w:name="_Toc64418162"/>
    </w:p>
    <w:p w:rsidR="005A7D70" w:rsidRDefault="005A7D70" w:rsidP="005A7D70"/>
    <w:p w:rsidR="005A7D70" w:rsidRPr="005A7D70" w:rsidRDefault="005A7D70" w:rsidP="005A7D70"/>
    <w:p w:rsidR="00982A18" w:rsidRDefault="00982A18" w:rsidP="001F5D90">
      <w:pPr>
        <w:pStyle w:val="1"/>
      </w:pPr>
      <w:r>
        <w:lastRenderedPageBreak/>
        <w:t>Список литературы</w:t>
      </w:r>
      <w:bookmarkEnd w:id="45"/>
      <w:bookmarkEnd w:id="46"/>
    </w:p>
    <w:p w:rsidR="00982A18" w:rsidRPr="00982A18" w:rsidRDefault="00982A18" w:rsidP="00982A18">
      <w:pPr>
        <w:spacing w:after="200" w:line="360" w:lineRule="auto"/>
        <w:jc w:val="both"/>
        <w:rPr>
          <w:sz w:val="28"/>
          <w:szCs w:val="28"/>
          <w:lang w:val="en-US"/>
        </w:rPr>
      </w:pPr>
    </w:p>
    <w:p w:rsidR="00982A18" w:rsidRPr="00982A18" w:rsidRDefault="00982A18" w:rsidP="001F5D90">
      <w:pPr>
        <w:pStyle w:val="a7"/>
        <w:numPr>
          <w:ilvl w:val="0"/>
          <w:numId w:val="9"/>
        </w:numPr>
        <w:spacing w:after="200" w:line="360" w:lineRule="auto"/>
        <w:jc w:val="both"/>
        <w:rPr>
          <w:sz w:val="28"/>
          <w:szCs w:val="28"/>
        </w:rPr>
      </w:pPr>
      <w:proofErr w:type="spellStart"/>
      <w:r w:rsidRPr="00982A18">
        <w:rPr>
          <w:sz w:val="28"/>
          <w:szCs w:val="28"/>
        </w:rPr>
        <w:t>Роджерс</w:t>
      </w:r>
      <w:proofErr w:type="spellEnd"/>
      <w:r w:rsidRPr="00982A18">
        <w:rPr>
          <w:sz w:val="28"/>
          <w:szCs w:val="28"/>
        </w:rPr>
        <w:t xml:space="preserve"> Д. Математические основы машинной графики. / </w:t>
      </w:r>
      <w:proofErr w:type="spellStart"/>
      <w:r w:rsidRPr="00982A18">
        <w:rPr>
          <w:sz w:val="28"/>
          <w:szCs w:val="28"/>
        </w:rPr>
        <w:t>Роджерс</w:t>
      </w:r>
      <w:proofErr w:type="spellEnd"/>
      <w:r w:rsidRPr="00982A18">
        <w:rPr>
          <w:sz w:val="28"/>
          <w:szCs w:val="28"/>
        </w:rPr>
        <w:t xml:space="preserve"> Д., Адамс Дж.  – М.: Мир, 1989. – 512с.</w:t>
      </w:r>
    </w:p>
    <w:p w:rsidR="00982A18" w:rsidRDefault="00982A18" w:rsidP="00982A18">
      <w:pPr>
        <w:pStyle w:val="a7"/>
        <w:numPr>
          <w:ilvl w:val="0"/>
          <w:numId w:val="9"/>
        </w:numPr>
        <w:spacing w:after="200" w:line="360" w:lineRule="auto"/>
        <w:jc w:val="both"/>
      </w:pPr>
      <w:r>
        <w:rPr>
          <w:sz w:val="28"/>
          <w:szCs w:val="28"/>
          <w:lang w:val="en-US"/>
        </w:rPr>
        <w:t xml:space="preserve">Bruce Baumgart, Winged-Edge Polyhedron Representation for Computer Vision. </w:t>
      </w:r>
      <w:proofErr w:type="spellStart"/>
      <w:r>
        <w:rPr>
          <w:sz w:val="28"/>
          <w:szCs w:val="28"/>
        </w:rPr>
        <w:t>National</w:t>
      </w:r>
      <w:proofErr w:type="spellEnd"/>
      <w:r>
        <w:rPr>
          <w:sz w:val="28"/>
          <w:szCs w:val="28"/>
        </w:rPr>
        <w:t xml:space="preserve"> </w:t>
      </w:r>
      <w:proofErr w:type="spellStart"/>
      <w:r>
        <w:rPr>
          <w:sz w:val="28"/>
          <w:szCs w:val="28"/>
        </w:rPr>
        <w:t>Computer</w:t>
      </w:r>
      <w:proofErr w:type="spellEnd"/>
      <w:r>
        <w:rPr>
          <w:sz w:val="28"/>
          <w:szCs w:val="28"/>
        </w:rPr>
        <w:t xml:space="preserve"> </w:t>
      </w:r>
      <w:proofErr w:type="spellStart"/>
      <w:r>
        <w:rPr>
          <w:sz w:val="28"/>
          <w:szCs w:val="28"/>
        </w:rPr>
        <w:t>Conference</w:t>
      </w:r>
      <w:proofErr w:type="spellEnd"/>
      <w:r>
        <w:rPr>
          <w:sz w:val="28"/>
          <w:szCs w:val="28"/>
        </w:rPr>
        <w:t xml:space="preserve">, </w:t>
      </w:r>
      <w:proofErr w:type="spellStart"/>
      <w:r>
        <w:rPr>
          <w:sz w:val="28"/>
          <w:szCs w:val="28"/>
        </w:rPr>
        <w:t>May</w:t>
      </w:r>
      <w:proofErr w:type="spellEnd"/>
      <w:r>
        <w:rPr>
          <w:sz w:val="28"/>
          <w:szCs w:val="28"/>
        </w:rPr>
        <w:t xml:space="preserve"> 1975</w:t>
      </w:r>
    </w:p>
    <w:p w:rsidR="00982A18" w:rsidRDefault="00982A18" w:rsidP="00982A18">
      <w:pPr>
        <w:pStyle w:val="a7"/>
        <w:numPr>
          <w:ilvl w:val="0"/>
          <w:numId w:val="9"/>
        </w:numPr>
        <w:spacing w:after="200" w:line="360" w:lineRule="auto"/>
        <w:jc w:val="both"/>
      </w:pPr>
      <w:r>
        <w:rPr>
          <w:sz w:val="28"/>
          <w:szCs w:val="28"/>
        </w:rPr>
        <w:t>Е. А. Снижко. Компьютерная геометрия и графика [Текст], 2005. - 17 с.</w:t>
      </w:r>
    </w:p>
    <w:p w:rsidR="00982A18" w:rsidRDefault="00982A18" w:rsidP="00982A18">
      <w:pPr>
        <w:pStyle w:val="a7"/>
        <w:numPr>
          <w:ilvl w:val="0"/>
          <w:numId w:val="9"/>
        </w:numPr>
        <w:spacing w:line="360" w:lineRule="auto"/>
        <w:contextualSpacing w:val="0"/>
        <w:jc w:val="both"/>
      </w:pPr>
      <w:r>
        <w:rPr>
          <w:sz w:val="28"/>
          <w:szCs w:val="28"/>
        </w:rPr>
        <w:t xml:space="preserve">Проблемы трассировки лучей – из будущего в реальное время. [Электронный ресурс]. – Режим доступа: </w:t>
      </w:r>
      <w:hyperlink r:id="rId34" w:tooltip="https://nvworld.ru/articles/ray-tracing/3/" w:history="1">
        <w:r>
          <w:rPr>
            <w:rStyle w:val="a6"/>
            <w:sz w:val="28"/>
            <w:szCs w:val="28"/>
          </w:rPr>
          <w:t>https://nvworld.ru/articles/ray-tracing/3/</w:t>
        </w:r>
      </w:hyperlink>
      <w:r>
        <w:rPr>
          <w:sz w:val="28"/>
          <w:szCs w:val="28"/>
        </w:rPr>
        <w:t xml:space="preserve"> (дата обращения 12.10.20)</w:t>
      </w:r>
    </w:p>
    <w:p w:rsidR="00982A18" w:rsidRDefault="00982A18" w:rsidP="00982A18">
      <w:pPr>
        <w:pStyle w:val="a7"/>
        <w:numPr>
          <w:ilvl w:val="0"/>
          <w:numId w:val="9"/>
        </w:numPr>
        <w:spacing w:line="360" w:lineRule="auto"/>
        <w:contextualSpacing w:val="0"/>
        <w:jc w:val="both"/>
      </w:pPr>
      <w:proofErr w:type="spellStart"/>
      <w:r>
        <w:rPr>
          <w:sz w:val="28"/>
          <w:szCs w:val="28"/>
          <w:lang w:val="en-US"/>
        </w:rPr>
        <w:t>RayTracing</w:t>
      </w:r>
      <w:proofErr w:type="spellEnd"/>
      <w:r>
        <w:rPr>
          <w:sz w:val="28"/>
          <w:szCs w:val="28"/>
        </w:rPr>
        <w:t xml:space="preserve"> – царь света и теней, Лев Дымченко [Электронный ресурс]. – Режим доступа: </w:t>
      </w:r>
      <w:hyperlink r:id="rId35" w:tooltip="https://old.computerra.ru/206167/" w:history="1">
        <w:r>
          <w:rPr>
            <w:rStyle w:val="a6"/>
            <w:sz w:val="28"/>
            <w:szCs w:val="28"/>
          </w:rPr>
          <w:t>https://old.computerra.ru/206167/</w:t>
        </w:r>
      </w:hyperlink>
      <w:r>
        <w:rPr>
          <w:sz w:val="28"/>
          <w:szCs w:val="28"/>
        </w:rPr>
        <w:t xml:space="preserve"> (дата обращения 14.10.20)</w:t>
      </w:r>
    </w:p>
    <w:p w:rsidR="00982A18" w:rsidRPr="00982A18" w:rsidRDefault="00982A18" w:rsidP="00982A18">
      <w:pPr>
        <w:pStyle w:val="a7"/>
        <w:spacing w:after="200" w:line="360" w:lineRule="auto"/>
        <w:ind w:left="360"/>
        <w:jc w:val="both"/>
        <w:rPr>
          <w:sz w:val="28"/>
          <w:szCs w:val="28"/>
        </w:rPr>
      </w:pPr>
    </w:p>
    <w:sectPr w:rsidR="00982A18" w:rsidRPr="00982A18" w:rsidSect="00955F9B">
      <w:foot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6D2" w:rsidRDefault="004046D2" w:rsidP="00922892">
      <w:r>
        <w:separator/>
      </w:r>
    </w:p>
  </w:endnote>
  <w:endnote w:type="continuationSeparator" w:id="0">
    <w:p w:rsidR="004046D2" w:rsidRDefault="004046D2" w:rsidP="0092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Unicode MS">
    <w:panose1 w:val="020B0604020202020204"/>
    <w:charset w:val="00"/>
    <w:family w:val="auto"/>
    <w:pitch w:val="default"/>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103854"/>
      <w:docPartObj>
        <w:docPartGallery w:val="Page Numbers (Bottom of Page)"/>
        <w:docPartUnique/>
      </w:docPartObj>
    </w:sdtPr>
    <w:sdtEndPr>
      <w:rPr>
        <w:sz w:val="28"/>
        <w:szCs w:val="28"/>
      </w:rPr>
    </w:sdtEndPr>
    <w:sdtContent>
      <w:p w:rsidR="00922892" w:rsidRPr="00955F9B" w:rsidRDefault="00922892">
        <w:pPr>
          <w:pStyle w:val="af2"/>
          <w:jc w:val="center"/>
          <w:rPr>
            <w:sz w:val="28"/>
            <w:szCs w:val="28"/>
          </w:rPr>
        </w:pPr>
        <w:r w:rsidRPr="00955F9B">
          <w:rPr>
            <w:sz w:val="28"/>
            <w:szCs w:val="28"/>
          </w:rPr>
          <w:fldChar w:fldCharType="begin"/>
        </w:r>
        <w:r w:rsidRPr="00955F9B">
          <w:rPr>
            <w:sz w:val="28"/>
            <w:szCs w:val="28"/>
          </w:rPr>
          <w:instrText>PAGE   \* MERGEFORMAT</w:instrText>
        </w:r>
        <w:r w:rsidRPr="00955F9B">
          <w:rPr>
            <w:sz w:val="28"/>
            <w:szCs w:val="28"/>
          </w:rPr>
          <w:fldChar w:fldCharType="separate"/>
        </w:r>
        <w:r w:rsidRPr="00955F9B">
          <w:rPr>
            <w:sz w:val="28"/>
            <w:szCs w:val="28"/>
          </w:rPr>
          <w:t>2</w:t>
        </w:r>
        <w:r w:rsidRPr="00955F9B">
          <w:rPr>
            <w:sz w:val="28"/>
            <w:szCs w:val="28"/>
          </w:rPr>
          <w:fldChar w:fldCharType="end"/>
        </w:r>
      </w:p>
    </w:sdtContent>
  </w:sdt>
  <w:p w:rsidR="00922892" w:rsidRDefault="0092289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6D2" w:rsidRDefault="004046D2" w:rsidP="00922892">
      <w:r>
        <w:separator/>
      </w:r>
    </w:p>
  </w:footnote>
  <w:footnote w:type="continuationSeparator" w:id="0">
    <w:p w:rsidR="004046D2" w:rsidRDefault="004046D2" w:rsidP="00922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E2F"/>
    <w:multiLevelType w:val="hybridMultilevel"/>
    <w:tmpl w:val="D0E67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1034B8"/>
    <w:multiLevelType w:val="hybridMultilevel"/>
    <w:tmpl w:val="7A825A7C"/>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F1600D"/>
    <w:multiLevelType w:val="hybridMultilevel"/>
    <w:tmpl w:val="0400EBF0"/>
    <w:lvl w:ilvl="0" w:tplc="B8F650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1F170F"/>
    <w:multiLevelType w:val="hybridMultilevel"/>
    <w:tmpl w:val="B7C6DAA0"/>
    <w:lvl w:ilvl="0" w:tplc="04190001">
      <w:start w:val="1"/>
      <w:numFmt w:val="bullet"/>
      <w:lvlText w:val=""/>
      <w:lvlJc w:val="left"/>
      <w:pPr>
        <w:ind w:left="1464" w:hanging="360"/>
      </w:pPr>
      <w:rPr>
        <w:rFonts w:ascii="Symbol" w:hAnsi="Symbol" w:hint="default"/>
      </w:rPr>
    </w:lvl>
    <w:lvl w:ilvl="1" w:tplc="04190003" w:tentative="1">
      <w:start w:val="1"/>
      <w:numFmt w:val="bullet"/>
      <w:lvlText w:val="o"/>
      <w:lvlJc w:val="left"/>
      <w:pPr>
        <w:ind w:left="2184" w:hanging="360"/>
      </w:pPr>
      <w:rPr>
        <w:rFonts w:ascii="Courier New" w:hAnsi="Courier New" w:cs="Courier New" w:hint="default"/>
      </w:rPr>
    </w:lvl>
    <w:lvl w:ilvl="2" w:tplc="04190005" w:tentative="1">
      <w:start w:val="1"/>
      <w:numFmt w:val="bullet"/>
      <w:lvlText w:val=""/>
      <w:lvlJc w:val="left"/>
      <w:pPr>
        <w:ind w:left="2904" w:hanging="360"/>
      </w:pPr>
      <w:rPr>
        <w:rFonts w:ascii="Wingdings" w:hAnsi="Wingdings" w:hint="default"/>
      </w:rPr>
    </w:lvl>
    <w:lvl w:ilvl="3" w:tplc="04190001" w:tentative="1">
      <w:start w:val="1"/>
      <w:numFmt w:val="bullet"/>
      <w:lvlText w:val=""/>
      <w:lvlJc w:val="left"/>
      <w:pPr>
        <w:ind w:left="3624" w:hanging="360"/>
      </w:pPr>
      <w:rPr>
        <w:rFonts w:ascii="Symbol" w:hAnsi="Symbol" w:hint="default"/>
      </w:rPr>
    </w:lvl>
    <w:lvl w:ilvl="4" w:tplc="04190003" w:tentative="1">
      <w:start w:val="1"/>
      <w:numFmt w:val="bullet"/>
      <w:lvlText w:val="o"/>
      <w:lvlJc w:val="left"/>
      <w:pPr>
        <w:ind w:left="4344" w:hanging="360"/>
      </w:pPr>
      <w:rPr>
        <w:rFonts w:ascii="Courier New" w:hAnsi="Courier New" w:cs="Courier New" w:hint="default"/>
      </w:rPr>
    </w:lvl>
    <w:lvl w:ilvl="5" w:tplc="04190005" w:tentative="1">
      <w:start w:val="1"/>
      <w:numFmt w:val="bullet"/>
      <w:lvlText w:val=""/>
      <w:lvlJc w:val="left"/>
      <w:pPr>
        <w:ind w:left="5064" w:hanging="360"/>
      </w:pPr>
      <w:rPr>
        <w:rFonts w:ascii="Wingdings" w:hAnsi="Wingdings" w:hint="default"/>
      </w:rPr>
    </w:lvl>
    <w:lvl w:ilvl="6" w:tplc="04190001" w:tentative="1">
      <w:start w:val="1"/>
      <w:numFmt w:val="bullet"/>
      <w:lvlText w:val=""/>
      <w:lvlJc w:val="left"/>
      <w:pPr>
        <w:ind w:left="5784" w:hanging="360"/>
      </w:pPr>
      <w:rPr>
        <w:rFonts w:ascii="Symbol" w:hAnsi="Symbol" w:hint="default"/>
      </w:rPr>
    </w:lvl>
    <w:lvl w:ilvl="7" w:tplc="04190003" w:tentative="1">
      <w:start w:val="1"/>
      <w:numFmt w:val="bullet"/>
      <w:lvlText w:val="o"/>
      <w:lvlJc w:val="left"/>
      <w:pPr>
        <w:ind w:left="6504" w:hanging="360"/>
      </w:pPr>
      <w:rPr>
        <w:rFonts w:ascii="Courier New" w:hAnsi="Courier New" w:cs="Courier New" w:hint="default"/>
      </w:rPr>
    </w:lvl>
    <w:lvl w:ilvl="8" w:tplc="04190005" w:tentative="1">
      <w:start w:val="1"/>
      <w:numFmt w:val="bullet"/>
      <w:lvlText w:val=""/>
      <w:lvlJc w:val="left"/>
      <w:pPr>
        <w:ind w:left="7224" w:hanging="360"/>
      </w:pPr>
      <w:rPr>
        <w:rFonts w:ascii="Wingdings" w:hAnsi="Wingdings" w:hint="default"/>
      </w:rPr>
    </w:lvl>
  </w:abstractNum>
  <w:abstractNum w:abstractNumId="4" w15:restartNumberingAfterBreak="0">
    <w:nsid w:val="3C23511E"/>
    <w:multiLevelType w:val="hybridMultilevel"/>
    <w:tmpl w:val="7074A25C"/>
    <w:lvl w:ilvl="0" w:tplc="321A89C2">
      <w:start w:val="1"/>
      <w:numFmt w:val="bullet"/>
      <w:lvlText w:val=""/>
      <w:lvlJc w:val="left"/>
      <w:pPr>
        <w:ind w:left="720" w:hanging="360"/>
      </w:pPr>
      <w:rPr>
        <w:rFonts w:ascii="Symbol" w:hAnsi="Symbol" w:hint="default"/>
      </w:rPr>
    </w:lvl>
    <w:lvl w:ilvl="1" w:tplc="8026A116">
      <w:start w:val="1"/>
      <w:numFmt w:val="bullet"/>
      <w:lvlText w:val="o"/>
      <w:lvlJc w:val="left"/>
      <w:pPr>
        <w:ind w:left="1440" w:hanging="360"/>
      </w:pPr>
      <w:rPr>
        <w:rFonts w:ascii="Courier New" w:hAnsi="Courier New" w:cs="Courier New" w:hint="default"/>
      </w:rPr>
    </w:lvl>
    <w:lvl w:ilvl="2" w:tplc="53E04FF8">
      <w:start w:val="1"/>
      <w:numFmt w:val="bullet"/>
      <w:lvlText w:val=""/>
      <w:lvlJc w:val="left"/>
      <w:pPr>
        <w:ind w:left="2160" w:hanging="360"/>
      </w:pPr>
      <w:rPr>
        <w:rFonts w:ascii="Wingdings" w:hAnsi="Wingdings" w:hint="default"/>
      </w:rPr>
    </w:lvl>
    <w:lvl w:ilvl="3" w:tplc="6CD6BF5A">
      <w:start w:val="1"/>
      <w:numFmt w:val="bullet"/>
      <w:lvlText w:val=""/>
      <w:lvlJc w:val="left"/>
      <w:pPr>
        <w:ind w:left="2880" w:hanging="360"/>
      </w:pPr>
      <w:rPr>
        <w:rFonts w:ascii="Symbol" w:hAnsi="Symbol" w:hint="default"/>
      </w:rPr>
    </w:lvl>
    <w:lvl w:ilvl="4" w:tplc="7226B21A">
      <w:start w:val="1"/>
      <w:numFmt w:val="bullet"/>
      <w:lvlText w:val="o"/>
      <w:lvlJc w:val="left"/>
      <w:pPr>
        <w:ind w:left="3600" w:hanging="360"/>
      </w:pPr>
      <w:rPr>
        <w:rFonts w:ascii="Courier New" w:hAnsi="Courier New" w:cs="Courier New" w:hint="default"/>
      </w:rPr>
    </w:lvl>
    <w:lvl w:ilvl="5" w:tplc="223CC550">
      <w:start w:val="1"/>
      <w:numFmt w:val="bullet"/>
      <w:lvlText w:val=""/>
      <w:lvlJc w:val="left"/>
      <w:pPr>
        <w:ind w:left="4320" w:hanging="360"/>
      </w:pPr>
      <w:rPr>
        <w:rFonts w:ascii="Wingdings" w:hAnsi="Wingdings" w:hint="default"/>
      </w:rPr>
    </w:lvl>
    <w:lvl w:ilvl="6" w:tplc="4358DB24">
      <w:start w:val="1"/>
      <w:numFmt w:val="bullet"/>
      <w:lvlText w:val=""/>
      <w:lvlJc w:val="left"/>
      <w:pPr>
        <w:ind w:left="5040" w:hanging="360"/>
      </w:pPr>
      <w:rPr>
        <w:rFonts w:ascii="Symbol" w:hAnsi="Symbol" w:hint="default"/>
      </w:rPr>
    </w:lvl>
    <w:lvl w:ilvl="7" w:tplc="AD400122">
      <w:start w:val="1"/>
      <w:numFmt w:val="bullet"/>
      <w:lvlText w:val="o"/>
      <w:lvlJc w:val="left"/>
      <w:pPr>
        <w:ind w:left="5760" w:hanging="360"/>
      </w:pPr>
      <w:rPr>
        <w:rFonts w:ascii="Courier New" w:hAnsi="Courier New" w:cs="Courier New" w:hint="default"/>
      </w:rPr>
    </w:lvl>
    <w:lvl w:ilvl="8" w:tplc="D5744DD0">
      <w:start w:val="1"/>
      <w:numFmt w:val="bullet"/>
      <w:lvlText w:val=""/>
      <w:lvlJc w:val="left"/>
      <w:pPr>
        <w:ind w:left="6480" w:hanging="360"/>
      </w:pPr>
      <w:rPr>
        <w:rFonts w:ascii="Wingdings" w:hAnsi="Wingdings" w:hint="default"/>
      </w:rPr>
    </w:lvl>
  </w:abstractNum>
  <w:abstractNum w:abstractNumId="5" w15:restartNumberingAfterBreak="0">
    <w:nsid w:val="3DD2603F"/>
    <w:multiLevelType w:val="hybridMultilevel"/>
    <w:tmpl w:val="1A32318A"/>
    <w:lvl w:ilvl="0" w:tplc="F850BEE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211993"/>
    <w:multiLevelType w:val="hybridMultilevel"/>
    <w:tmpl w:val="CF600FA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3D4863"/>
    <w:multiLevelType w:val="hybridMultilevel"/>
    <w:tmpl w:val="9BFCAF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4E820F6B"/>
    <w:multiLevelType w:val="multilevel"/>
    <w:tmpl w:val="52EA33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F426ADE"/>
    <w:multiLevelType w:val="hybridMultilevel"/>
    <w:tmpl w:val="39409F6A"/>
    <w:lvl w:ilvl="0" w:tplc="1A84960A">
      <w:start w:val="1"/>
      <w:numFmt w:val="bullet"/>
      <w:lvlText w:val=""/>
      <w:lvlJc w:val="left"/>
      <w:pPr>
        <w:ind w:left="720" w:hanging="360"/>
      </w:pPr>
      <w:rPr>
        <w:rFonts w:ascii="Symbol" w:hAnsi="Symbol" w:hint="default"/>
      </w:rPr>
    </w:lvl>
    <w:lvl w:ilvl="1" w:tplc="6710270E">
      <w:start w:val="1"/>
      <w:numFmt w:val="bullet"/>
      <w:lvlText w:val="o"/>
      <w:lvlJc w:val="left"/>
      <w:pPr>
        <w:ind w:left="1440" w:hanging="360"/>
      </w:pPr>
      <w:rPr>
        <w:rFonts w:ascii="Courier New" w:hAnsi="Courier New" w:cs="Courier New" w:hint="default"/>
      </w:rPr>
    </w:lvl>
    <w:lvl w:ilvl="2" w:tplc="9EAA8C92">
      <w:start w:val="1"/>
      <w:numFmt w:val="bullet"/>
      <w:lvlText w:val=""/>
      <w:lvlJc w:val="left"/>
      <w:pPr>
        <w:ind w:left="2160" w:hanging="360"/>
      </w:pPr>
      <w:rPr>
        <w:rFonts w:ascii="Wingdings" w:hAnsi="Wingdings" w:hint="default"/>
      </w:rPr>
    </w:lvl>
    <w:lvl w:ilvl="3" w:tplc="5E2C3D72">
      <w:start w:val="1"/>
      <w:numFmt w:val="bullet"/>
      <w:lvlText w:val=""/>
      <w:lvlJc w:val="left"/>
      <w:pPr>
        <w:ind w:left="2880" w:hanging="360"/>
      </w:pPr>
      <w:rPr>
        <w:rFonts w:ascii="Symbol" w:hAnsi="Symbol" w:hint="default"/>
      </w:rPr>
    </w:lvl>
    <w:lvl w:ilvl="4" w:tplc="AA588C40">
      <w:start w:val="1"/>
      <w:numFmt w:val="bullet"/>
      <w:lvlText w:val="o"/>
      <w:lvlJc w:val="left"/>
      <w:pPr>
        <w:ind w:left="3600" w:hanging="360"/>
      </w:pPr>
      <w:rPr>
        <w:rFonts w:ascii="Courier New" w:hAnsi="Courier New" w:cs="Courier New" w:hint="default"/>
      </w:rPr>
    </w:lvl>
    <w:lvl w:ilvl="5" w:tplc="EC96D8F0">
      <w:start w:val="1"/>
      <w:numFmt w:val="bullet"/>
      <w:lvlText w:val=""/>
      <w:lvlJc w:val="left"/>
      <w:pPr>
        <w:ind w:left="4320" w:hanging="360"/>
      </w:pPr>
      <w:rPr>
        <w:rFonts w:ascii="Wingdings" w:hAnsi="Wingdings" w:hint="default"/>
      </w:rPr>
    </w:lvl>
    <w:lvl w:ilvl="6" w:tplc="22B6E4B0">
      <w:start w:val="1"/>
      <w:numFmt w:val="bullet"/>
      <w:lvlText w:val=""/>
      <w:lvlJc w:val="left"/>
      <w:pPr>
        <w:ind w:left="5040" w:hanging="360"/>
      </w:pPr>
      <w:rPr>
        <w:rFonts w:ascii="Symbol" w:hAnsi="Symbol" w:hint="default"/>
      </w:rPr>
    </w:lvl>
    <w:lvl w:ilvl="7" w:tplc="C2EED2FC">
      <w:start w:val="1"/>
      <w:numFmt w:val="bullet"/>
      <w:lvlText w:val="o"/>
      <w:lvlJc w:val="left"/>
      <w:pPr>
        <w:ind w:left="5760" w:hanging="360"/>
      </w:pPr>
      <w:rPr>
        <w:rFonts w:ascii="Courier New" w:hAnsi="Courier New" w:cs="Courier New" w:hint="default"/>
      </w:rPr>
    </w:lvl>
    <w:lvl w:ilvl="8" w:tplc="C2968BAC">
      <w:start w:val="1"/>
      <w:numFmt w:val="bullet"/>
      <w:lvlText w:val=""/>
      <w:lvlJc w:val="left"/>
      <w:pPr>
        <w:ind w:left="6480" w:hanging="360"/>
      </w:pPr>
      <w:rPr>
        <w:rFonts w:ascii="Wingdings" w:hAnsi="Wingdings" w:hint="default"/>
      </w:rPr>
    </w:lvl>
  </w:abstractNum>
  <w:abstractNum w:abstractNumId="10" w15:restartNumberingAfterBreak="0">
    <w:nsid w:val="5CCE0DD8"/>
    <w:multiLevelType w:val="multilevel"/>
    <w:tmpl w:val="A600E7F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4C1AAB"/>
    <w:multiLevelType w:val="hybridMultilevel"/>
    <w:tmpl w:val="2684E924"/>
    <w:lvl w:ilvl="0" w:tplc="B2F615B4">
      <w:start w:val="1"/>
      <w:numFmt w:val="decimal"/>
      <w:lvlText w:val="%1."/>
      <w:lvlJc w:val="left"/>
      <w:pPr>
        <w:ind w:left="360" w:hanging="360"/>
      </w:pPr>
      <w:rPr>
        <w:sz w:val="20"/>
        <w:szCs w:val="20"/>
      </w:rPr>
    </w:lvl>
    <w:lvl w:ilvl="1" w:tplc="45C4F6C4">
      <w:start w:val="1"/>
      <w:numFmt w:val="lowerLetter"/>
      <w:lvlText w:val="%2."/>
      <w:lvlJc w:val="left"/>
      <w:pPr>
        <w:ind w:left="1080" w:hanging="360"/>
      </w:pPr>
    </w:lvl>
    <w:lvl w:ilvl="2" w:tplc="80D03A2C">
      <w:start w:val="1"/>
      <w:numFmt w:val="lowerRoman"/>
      <w:lvlText w:val="%3."/>
      <w:lvlJc w:val="right"/>
      <w:pPr>
        <w:ind w:left="1800" w:hanging="180"/>
      </w:pPr>
    </w:lvl>
    <w:lvl w:ilvl="3" w:tplc="30267F18">
      <w:start w:val="1"/>
      <w:numFmt w:val="decimal"/>
      <w:lvlText w:val="%4."/>
      <w:lvlJc w:val="left"/>
      <w:pPr>
        <w:ind w:left="2520" w:hanging="360"/>
      </w:pPr>
    </w:lvl>
    <w:lvl w:ilvl="4" w:tplc="33827522">
      <w:start w:val="1"/>
      <w:numFmt w:val="lowerLetter"/>
      <w:lvlText w:val="%5."/>
      <w:lvlJc w:val="left"/>
      <w:pPr>
        <w:ind w:left="3240" w:hanging="360"/>
      </w:pPr>
    </w:lvl>
    <w:lvl w:ilvl="5" w:tplc="1870E0F0">
      <w:start w:val="1"/>
      <w:numFmt w:val="lowerRoman"/>
      <w:lvlText w:val="%6."/>
      <w:lvlJc w:val="right"/>
      <w:pPr>
        <w:ind w:left="3960" w:hanging="180"/>
      </w:pPr>
    </w:lvl>
    <w:lvl w:ilvl="6" w:tplc="DD2CA2C8">
      <w:start w:val="1"/>
      <w:numFmt w:val="decimal"/>
      <w:lvlText w:val="%7."/>
      <w:lvlJc w:val="left"/>
      <w:pPr>
        <w:ind w:left="4680" w:hanging="360"/>
      </w:pPr>
    </w:lvl>
    <w:lvl w:ilvl="7" w:tplc="7F24055A">
      <w:start w:val="1"/>
      <w:numFmt w:val="lowerLetter"/>
      <w:lvlText w:val="%8."/>
      <w:lvlJc w:val="left"/>
      <w:pPr>
        <w:ind w:left="5400" w:hanging="360"/>
      </w:pPr>
    </w:lvl>
    <w:lvl w:ilvl="8" w:tplc="D0DE8C24">
      <w:start w:val="1"/>
      <w:numFmt w:val="lowerRoman"/>
      <w:lvlText w:val="%9."/>
      <w:lvlJc w:val="right"/>
      <w:pPr>
        <w:ind w:left="6120" w:hanging="180"/>
      </w:pPr>
    </w:lvl>
  </w:abstractNum>
  <w:abstractNum w:abstractNumId="12" w15:restartNumberingAfterBreak="0">
    <w:nsid w:val="6A1157B0"/>
    <w:multiLevelType w:val="hybridMultilevel"/>
    <w:tmpl w:val="6742D4EE"/>
    <w:lvl w:ilvl="0" w:tplc="4B4AAAF6">
      <w:start w:val="1"/>
      <w:numFmt w:val="bullet"/>
      <w:lvlText w:val=""/>
      <w:lvlJc w:val="left"/>
      <w:pPr>
        <w:ind w:left="795" w:hanging="360"/>
      </w:pPr>
      <w:rPr>
        <w:rFonts w:ascii="Symbol" w:hAnsi="Symbol" w:hint="default"/>
      </w:rPr>
    </w:lvl>
    <w:lvl w:ilvl="1" w:tplc="1CB49058">
      <w:start w:val="1"/>
      <w:numFmt w:val="bullet"/>
      <w:lvlText w:val="o"/>
      <w:lvlJc w:val="left"/>
      <w:pPr>
        <w:ind w:left="1515" w:hanging="360"/>
      </w:pPr>
      <w:rPr>
        <w:rFonts w:ascii="Courier New" w:hAnsi="Courier New" w:cs="Courier New" w:hint="default"/>
      </w:rPr>
    </w:lvl>
    <w:lvl w:ilvl="2" w:tplc="E9BEA7E6">
      <w:start w:val="1"/>
      <w:numFmt w:val="bullet"/>
      <w:lvlText w:val=""/>
      <w:lvlJc w:val="left"/>
      <w:pPr>
        <w:ind w:left="2235" w:hanging="360"/>
      </w:pPr>
      <w:rPr>
        <w:rFonts w:ascii="Wingdings" w:hAnsi="Wingdings" w:hint="default"/>
      </w:rPr>
    </w:lvl>
    <w:lvl w:ilvl="3" w:tplc="D4F201EC">
      <w:start w:val="1"/>
      <w:numFmt w:val="bullet"/>
      <w:lvlText w:val=""/>
      <w:lvlJc w:val="left"/>
      <w:pPr>
        <w:ind w:left="2955" w:hanging="360"/>
      </w:pPr>
      <w:rPr>
        <w:rFonts w:ascii="Symbol" w:hAnsi="Symbol" w:hint="default"/>
      </w:rPr>
    </w:lvl>
    <w:lvl w:ilvl="4" w:tplc="F398C854">
      <w:start w:val="1"/>
      <w:numFmt w:val="bullet"/>
      <w:lvlText w:val="o"/>
      <w:lvlJc w:val="left"/>
      <w:pPr>
        <w:ind w:left="3675" w:hanging="360"/>
      </w:pPr>
      <w:rPr>
        <w:rFonts w:ascii="Courier New" w:hAnsi="Courier New" w:cs="Courier New" w:hint="default"/>
      </w:rPr>
    </w:lvl>
    <w:lvl w:ilvl="5" w:tplc="DD78035A">
      <w:start w:val="1"/>
      <w:numFmt w:val="bullet"/>
      <w:lvlText w:val=""/>
      <w:lvlJc w:val="left"/>
      <w:pPr>
        <w:ind w:left="4395" w:hanging="360"/>
      </w:pPr>
      <w:rPr>
        <w:rFonts w:ascii="Wingdings" w:hAnsi="Wingdings" w:hint="default"/>
      </w:rPr>
    </w:lvl>
    <w:lvl w:ilvl="6" w:tplc="ECBCABBC">
      <w:start w:val="1"/>
      <w:numFmt w:val="bullet"/>
      <w:lvlText w:val=""/>
      <w:lvlJc w:val="left"/>
      <w:pPr>
        <w:ind w:left="5115" w:hanging="360"/>
      </w:pPr>
      <w:rPr>
        <w:rFonts w:ascii="Symbol" w:hAnsi="Symbol" w:hint="default"/>
      </w:rPr>
    </w:lvl>
    <w:lvl w:ilvl="7" w:tplc="BD6A0E10">
      <w:start w:val="1"/>
      <w:numFmt w:val="bullet"/>
      <w:lvlText w:val="o"/>
      <w:lvlJc w:val="left"/>
      <w:pPr>
        <w:ind w:left="5835" w:hanging="360"/>
      </w:pPr>
      <w:rPr>
        <w:rFonts w:ascii="Courier New" w:hAnsi="Courier New" w:cs="Courier New" w:hint="default"/>
      </w:rPr>
    </w:lvl>
    <w:lvl w:ilvl="8" w:tplc="023CF4DC">
      <w:start w:val="1"/>
      <w:numFmt w:val="bullet"/>
      <w:lvlText w:val=""/>
      <w:lvlJc w:val="left"/>
      <w:pPr>
        <w:ind w:left="6555" w:hanging="360"/>
      </w:pPr>
      <w:rPr>
        <w:rFonts w:ascii="Wingdings" w:hAnsi="Wingdings" w:hint="default"/>
      </w:rPr>
    </w:lvl>
  </w:abstractNum>
  <w:abstractNum w:abstractNumId="13" w15:restartNumberingAfterBreak="0">
    <w:nsid w:val="6C750456"/>
    <w:multiLevelType w:val="hybridMultilevel"/>
    <w:tmpl w:val="01FA1202"/>
    <w:lvl w:ilvl="0" w:tplc="1EFAB37A">
      <w:start w:val="1"/>
      <w:numFmt w:val="bullet"/>
      <w:lvlText w:val=""/>
      <w:lvlJc w:val="left"/>
      <w:pPr>
        <w:ind w:left="795" w:hanging="360"/>
      </w:pPr>
      <w:rPr>
        <w:rFonts w:ascii="Symbol" w:hAnsi="Symbol" w:hint="default"/>
      </w:rPr>
    </w:lvl>
    <w:lvl w:ilvl="1" w:tplc="E09412AC">
      <w:start w:val="1"/>
      <w:numFmt w:val="bullet"/>
      <w:lvlText w:val="o"/>
      <w:lvlJc w:val="left"/>
      <w:pPr>
        <w:ind w:left="1515" w:hanging="360"/>
      </w:pPr>
      <w:rPr>
        <w:rFonts w:ascii="Courier New" w:hAnsi="Courier New" w:cs="Courier New" w:hint="default"/>
      </w:rPr>
    </w:lvl>
    <w:lvl w:ilvl="2" w:tplc="AC20CCA2">
      <w:start w:val="1"/>
      <w:numFmt w:val="bullet"/>
      <w:lvlText w:val=""/>
      <w:lvlJc w:val="left"/>
      <w:pPr>
        <w:ind w:left="2235" w:hanging="360"/>
      </w:pPr>
      <w:rPr>
        <w:rFonts w:ascii="Wingdings" w:hAnsi="Wingdings" w:hint="default"/>
      </w:rPr>
    </w:lvl>
    <w:lvl w:ilvl="3" w:tplc="E0500C5C">
      <w:start w:val="1"/>
      <w:numFmt w:val="bullet"/>
      <w:lvlText w:val=""/>
      <w:lvlJc w:val="left"/>
      <w:pPr>
        <w:ind w:left="2955" w:hanging="360"/>
      </w:pPr>
      <w:rPr>
        <w:rFonts w:ascii="Symbol" w:hAnsi="Symbol" w:hint="default"/>
      </w:rPr>
    </w:lvl>
    <w:lvl w:ilvl="4" w:tplc="A0324D4C">
      <w:start w:val="1"/>
      <w:numFmt w:val="bullet"/>
      <w:lvlText w:val="o"/>
      <w:lvlJc w:val="left"/>
      <w:pPr>
        <w:ind w:left="3675" w:hanging="360"/>
      </w:pPr>
      <w:rPr>
        <w:rFonts w:ascii="Courier New" w:hAnsi="Courier New" w:cs="Courier New" w:hint="default"/>
      </w:rPr>
    </w:lvl>
    <w:lvl w:ilvl="5" w:tplc="B0BA7462">
      <w:start w:val="1"/>
      <w:numFmt w:val="bullet"/>
      <w:lvlText w:val=""/>
      <w:lvlJc w:val="left"/>
      <w:pPr>
        <w:ind w:left="4395" w:hanging="360"/>
      </w:pPr>
      <w:rPr>
        <w:rFonts w:ascii="Wingdings" w:hAnsi="Wingdings" w:hint="default"/>
      </w:rPr>
    </w:lvl>
    <w:lvl w:ilvl="6" w:tplc="379A8838">
      <w:start w:val="1"/>
      <w:numFmt w:val="bullet"/>
      <w:lvlText w:val=""/>
      <w:lvlJc w:val="left"/>
      <w:pPr>
        <w:ind w:left="5115" w:hanging="360"/>
      </w:pPr>
      <w:rPr>
        <w:rFonts w:ascii="Symbol" w:hAnsi="Symbol" w:hint="default"/>
      </w:rPr>
    </w:lvl>
    <w:lvl w:ilvl="7" w:tplc="6C40693E">
      <w:start w:val="1"/>
      <w:numFmt w:val="bullet"/>
      <w:lvlText w:val="o"/>
      <w:lvlJc w:val="left"/>
      <w:pPr>
        <w:ind w:left="5835" w:hanging="360"/>
      </w:pPr>
      <w:rPr>
        <w:rFonts w:ascii="Courier New" w:hAnsi="Courier New" w:cs="Courier New" w:hint="default"/>
      </w:rPr>
    </w:lvl>
    <w:lvl w:ilvl="8" w:tplc="CFE660CA">
      <w:start w:val="1"/>
      <w:numFmt w:val="bullet"/>
      <w:lvlText w:val=""/>
      <w:lvlJc w:val="left"/>
      <w:pPr>
        <w:ind w:left="6555" w:hanging="360"/>
      </w:pPr>
      <w:rPr>
        <w:rFonts w:ascii="Wingdings" w:hAnsi="Wingdings" w:hint="default"/>
      </w:rPr>
    </w:lvl>
  </w:abstractNum>
  <w:abstractNum w:abstractNumId="14" w15:restartNumberingAfterBreak="0">
    <w:nsid w:val="6E5C005E"/>
    <w:multiLevelType w:val="multilevel"/>
    <w:tmpl w:val="129C493A"/>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5F91500"/>
    <w:multiLevelType w:val="hybridMultilevel"/>
    <w:tmpl w:val="46B63B08"/>
    <w:lvl w:ilvl="0" w:tplc="F850BE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DD81C94"/>
    <w:multiLevelType w:val="hybridMultilevel"/>
    <w:tmpl w:val="C6960C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E47483F"/>
    <w:multiLevelType w:val="hybridMultilevel"/>
    <w:tmpl w:val="C2129DA0"/>
    <w:lvl w:ilvl="0" w:tplc="F850BE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3"/>
  </w:num>
  <w:num w:numId="2">
    <w:abstractNumId w:val="14"/>
  </w:num>
  <w:num w:numId="3">
    <w:abstractNumId w:val="12"/>
  </w:num>
  <w:num w:numId="4">
    <w:abstractNumId w:val="7"/>
  </w:num>
  <w:num w:numId="5">
    <w:abstractNumId w:val="3"/>
  </w:num>
  <w:num w:numId="6">
    <w:abstractNumId w:val="10"/>
  </w:num>
  <w:num w:numId="7">
    <w:abstractNumId w:val="4"/>
  </w:num>
  <w:num w:numId="8">
    <w:abstractNumId w:val="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7"/>
  </w:num>
  <w:num w:numId="12">
    <w:abstractNumId w:val="5"/>
  </w:num>
  <w:num w:numId="13">
    <w:abstractNumId w:val="8"/>
  </w:num>
  <w:num w:numId="14">
    <w:abstractNumId w:val="16"/>
  </w:num>
  <w:num w:numId="15">
    <w:abstractNumId w:val="15"/>
  </w:num>
  <w:num w:numId="16">
    <w:abstractNumId w:val="0"/>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36"/>
    <w:rsid w:val="000046A1"/>
    <w:rsid w:val="0002297C"/>
    <w:rsid w:val="0006571A"/>
    <w:rsid w:val="000706AA"/>
    <w:rsid w:val="001637B5"/>
    <w:rsid w:val="00182EB0"/>
    <w:rsid w:val="001B1823"/>
    <w:rsid w:val="001C4BD0"/>
    <w:rsid w:val="001F5D90"/>
    <w:rsid w:val="00203273"/>
    <w:rsid w:val="00227B88"/>
    <w:rsid w:val="00232BAE"/>
    <w:rsid w:val="00243870"/>
    <w:rsid w:val="00251C52"/>
    <w:rsid w:val="00301210"/>
    <w:rsid w:val="00323B2D"/>
    <w:rsid w:val="00332D5D"/>
    <w:rsid w:val="003D7DD5"/>
    <w:rsid w:val="004046D2"/>
    <w:rsid w:val="0041396C"/>
    <w:rsid w:val="00483980"/>
    <w:rsid w:val="004C3B57"/>
    <w:rsid w:val="004D7182"/>
    <w:rsid w:val="004F3305"/>
    <w:rsid w:val="005222B5"/>
    <w:rsid w:val="005A4603"/>
    <w:rsid w:val="005A7D70"/>
    <w:rsid w:val="005E5C32"/>
    <w:rsid w:val="005F105B"/>
    <w:rsid w:val="005F5835"/>
    <w:rsid w:val="00601A27"/>
    <w:rsid w:val="00603E9C"/>
    <w:rsid w:val="00654E1B"/>
    <w:rsid w:val="006C3B0C"/>
    <w:rsid w:val="006C4D07"/>
    <w:rsid w:val="006C5D3C"/>
    <w:rsid w:val="006E084F"/>
    <w:rsid w:val="007F01B2"/>
    <w:rsid w:val="007F4E71"/>
    <w:rsid w:val="008447F1"/>
    <w:rsid w:val="00886236"/>
    <w:rsid w:val="0089191F"/>
    <w:rsid w:val="008A19E1"/>
    <w:rsid w:val="008C7946"/>
    <w:rsid w:val="00922892"/>
    <w:rsid w:val="00955F9B"/>
    <w:rsid w:val="00982A18"/>
    <w:rsid w:val="009B7C8F"/>
    <w:rsid w:val="009F025A"/>
    <w:rsid w:val="00AB7104"/>
    <w:rsid w:val="00B91D47"/>
    <w:rsid w:val="00BD1423"/>
    <w:rsid w:val="00C36E49"/>
    <w:rsid w:val="00C43EB3"/>
    <w:rsid w:val="00C513DA"/>
    <w:rsid w:val="00CA29A9"/>
    <w:rsid w:val="00CB6563"/>
    <w:rsid w:val="00D05166"/>
    <w:rsid w:val="00D069A3"/>
    <w:rsid w:val="00D836BD"/>
    <w:rsid w:val="00DA4E36"/>
    <w:rsid w:val="00DE75DD"/>
    <w:rsid w:val="00EC1E3F"/>
    <w:rsid w:val="00F1474F"/>
    <w:rsid w:val="00FF47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88E69"/>
  <w15:chartTrackingRefBased/>
  <w15:docId w15:val="{342E9018-3D03-4FD2-860A-AF0EA8C4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623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483980"/>
    <w:pPr>
      <w:keepNext/>
      <w:keepLines/>
      <w:spacing w:before="24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483980"/>
    <w:pPr>
      <w:keepNext/>
      <w:keepLines/>
      <w:spacing w:before="40"/>
      <w:outlineLvl w:val="1"/>
    </w:pPr>
    <w:rPr>
      <w:rFonts w:eastAsiaTheme="majorEastAsia" w:cstheme="majorBidi"/>
      <w:b/>
      <w:color w:val="000000" w:themeColor="text1"/>
      <w:sz w:val="28"/>
      <w:szCs w:val="26"/>
    </w:rPr>
  </w:style>
  <w:style w:type="paragraph" w:styleId="3">
    <w:name w:val="heading 3"/>
    <w:basedOn w:val="a"/>
    <w:next w:val="a"/>
    <w:link w:val="30"/>
    <w:uiPriority w:val="9"/>
    <w:unhideWhenUsed/>
    <w:qFormat/>
    <w:rsid w:val="00483980"/>
    <w:pPr>
      <w:keepNext/>
      <w:keepLines/>
      <w:spacing w:before="40"/>
      <w:outlineLvl w:val="2"/>
    </w:pPr>
    <w:rPr>
      <w:rFonts w:eastAsiaTheme="majorEastAsia" w:cstheme="majorBidi"/>
      <w:b/>
      <w:color w:val="000000" w:themeColor="text1"/>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29A9"/>
    <w:pPr>
      <w:contextualSpacing/>
    </w:pPr>
    <w:rPr>
      <w:rFonts w:eastAsiaTheme="majorEastAsia"/>
      <w:b/>
      <w:spacing w:val="-10"/>
      <w:kern w:val="28"/>
      <w:sz w:val="28"/>
      <w:szCs w:val="28"/>
    </w:rPr>
  </w:style>
  <w:style w:type="character" w:customStyle="1" w:styleId="a4">
    <w:name w:val="Заголовок Знак"/>
    <w:basedOn w:val="a0"/>
    <w:link w:val="a3"/>
    <w:uiPriority w:val="10"/>
    <w:rsid w:val="00CA29A9"/>
    <w:rPr>
      <w:rFonts w:ascii="Times New Roman" w:eastAsiaTheme="majorEastAsia" w:hAnsi="Times New Roman" w:cs="Times New Roman"/>
      <w:b/>
      <w:spacing w:val="-10"/>
      <w:kern w:val="28"/>
      <w:sz w:val="28"/>
      <w:szCs w:val="28"/>
    </w:rPr>
  </w:style>
  <w:style w:type="character" w:styleId="a5">
    <w:name w:val="Strong"/>
    <w:basedOn w:val="a0"/>
    <w:uiPriority w:val="22"/>
    <w:qFormat/>
    <w:rsid w:val="00886236"/>
    <w:rPr>
      <w:b/>
      <w:bCs/>
    </w:rPr>
  </w:style>
  <w:style w:type="character" w:styleId="a6">
    <w:name w:val="Hyperlink"/>
    <w:basedOn w:val="a0"/>
    <w:uiPriority w:val="99"/>
    <w:unhideWhenUsed/>
    <w:rsid w:val="00886236"/>
    <w:rPr>
      <w:color w:val="0000FF"/>
      <w:u w:val="single"/>
    </w:rPr>
  </w:style>
  <w:style w:type="paragraph" w:styleId="a7">
    <w:name w:val="List Paragraph"/>
    <w:basedOn w:val="a"/>
    <w:uiPriority w:val="34"/>
    <w:qFormat/>
    <w:rsid w:val="000706AA"/>
    <w:pPr>
      <w:ind w:left="720"/>
      <w:contextualSpacing/>
    </w:pPr>
  </w:style>
  <w:style w:type="paragraph" w:styleId="a8">
    <w:name w:val="Subtitle"/>
    <w:basedOn w:val="a"/>
    <w:next w:val="a"/>
    <w:link w:val="a9"/>
    <w:uiPriority w:val="11"/>
    <w:qFormat/>
    <w:rsid w:val="000706A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9">
    <w:name w:val="Подзаголовок Знак"/>
    <w:basedOn w:val="a0"/>
    <w:link w:val="a8"/>
    <w:uiPriority w:val="11"/>
    <w:rsid w:val="000706AA"/>
    <w:rPr>
      <w:rFonts w:eastAsiaTheme="minorEastAsia"/>
      <w:color w:val="5A5A5A" w:themeColor="text1" w:themeTint="A5"/>
      <w:spacing w:val="15"/>
    </w:rPr>
  </w:style>
  <w:style w:type="character" w:customStyle="1" w:styleId="10">
    <w:name w:val="Заголовок 1 Знак"/>
    <w:basedOn w:val="a0"/>
    <w:link w:val="1"/>
    <w:uiPriority w:val="9"/>
    <w:rsid w:val="00483980"/>
    <w:rPr>
      <w:rFonts w:ascii="Times New Roman" w:eastAsiaTheme="majorEastAsia" w:hAnsi="Times New Roman" w:cstheme="majorBidi"/>
      <w:b/>
      <w:color w:val="000000" w:themeColor="text1"/>
      <w:sz w:val="32"/>
      <w:szCs w:val="32"/>
    </w:rPr>
  </w:style>
  <w:style w:type="paragraph" w:styleId="aa">
    <w:name w:val="TOC Heading"/>
    <w:basedOn w:val="1"/>
    <w:next w:val="a"/>
    <w:uiPriority w:val="39"/>
    <w:unhideWhenUsed/>
    <w:qFormat/>
    <w:rsid w:val="00CA29A9"/>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eastAsia="ru-RU"/>
    </w:rPr>
  </w:style>
  <w:style w:type="character" w:customStyle="1" w:styleId="20">
    <w:name w:val="Заголовок 2 Знак"/>
    <w:basedOn w:val="a0"/>
    <w:link w:val="2"/>
    <w:uiPriority w:val="9"/>
    <w:rsid w:val="00483980"/>
    <w:rPr>
      <w:rFonts w:ascii="Times New Roman" w:eastAsiaTheme="majorEastAsia" w:hAnsi="Times New Roman" w:cstheme="majorBidi"/>
      <w:b/>
      <w:color w:val="000000" w:themeColor="text1"/>
      <w:sz w:val="28"/>
      <w:szCs w:val="26"/>
    </w:rPr>
  </w:style>
  <w:style w:type="paragraph" w:customStyle="1" w:styleId="im-mess">
    <w:name w:val="im-mess"/>
    <w:basedOn w:val="a"/>
    <w:uiPriority w:val="99"/>
    <w:rsid w:val="00B91D47"/>
    <w:pPr>
      <w:spacing w:before="100" w:beforeAutospacing="1" w:after="100" w:afterAutospacing="1"/>
    </w:pPr>
    <w:rPr>
      <w:sz w:val="24"/>
      <w:szCs w:val="24"/>
      <w:lang w:eastAsia="ru-RU"/>
    </w:rPr>
  </w:style>
  <w:style w:type="paragraph" w:styleId="ab">
    <w:name w:val="Body Text"/>
    <w:link w:val="ac"/>
    <w:unhideWhenUsed/>
    <w:rsid w:val="00B91D47"/>
    <w:pPr>
      <w:pBdr>
        <w:top w:val="none" w:sz="4" w:space="0" w:color="000000"/>
        <w:left w:val="none" w:sz="4" w:space="0" w:color="000000"/>
        <w:bottom w:val="none" w:sz="4" w:space="0" w:color="000000"/>
        <w:right w:val="none" w:sz="4" w:space="0" w:color="000000"/>
        <w:between w:val="none" w:sz="4" w:space="0" w:color="000000"/>
      </w:pBdr>
      <w:spacing w:after="0" w:line="360" w:lineRule="auto"/>
      <w:ind w:firstLine="709"/>
      <w:jc w:val="both"/>
    </w:pPr>
    <w:rPr>
      <w:rFonts w:ascii="Times New Roman" w:eastAsia="Arial Unicode MS" w:hAnsi="Times New Roman" w:cs="Arial Unicode MS"/>
      <w:color w:val="000000"/>
      <w:sz w:val="28"/>
      <w:szCs w:val="28"/>
      <w:lang w:eastAsia="ru-RU"/>
    </w:rPr>
  </w:style>
  <w:style w:type="character" w:customStyle="1" w:styleId="ac">
    <w:name w:val="Основной текст Знак"/>
    <w:basedOn w:val="a0"/>
    <w:link w:val="ab"/>
    <w:rsid w:val="00B91D47"/>
    <w:rPr>
      <w:rFonts w:ascii="Times New Roman" w:eastAsia="Arial Unicode MS" w:hAnsi="Times New Roman" w:cs="Arial Unicode MS"/>
      <w:color w:val="000000"/>
      <w:sz w:val="28"/>
      <w:szCs w:val="28"/>
      <w:lang w:eastAsia="ru-RU"/>
    </w:rPr>
  </w:style>
  <w:style w:type="character" w:styleId="ad">
    <w:name w:val="Emphasis"/>
    <w:basedOn w:val="a0"/>
    <w:uiPriority w:val="20"/>
    <w:qFormat/>
    <w:rsid w:val="00603E9C"/>
    <w:rPr>
      <w:i/>
      <w:iCs/>
    </w:rPr>
  </w:style>
  <w:style w:type="character" w:styleId="ae">
    <w:name w:val="Placeholder Text"/>
    <w:basedOn w:val="a0"/>
    <w:uiPriority w:val="99"/>
    <w:semiHidden/>
    <w:rsid w:val="00603E9C"/>
    <w:rPr>
      <w:color w:val="808080"/>
    </w:rPr>
  </w:style>
  <w:style w:type="paragraph" w:styleId="af">
    <w:name w:val="Normal (Web)"/>
    <w:basedOn w:val="a"/>
    <w:uiPriority w:val="99"/>
    <w:semiHidden/>
    <w:unhideWhenUsed/>
    <w:rsid w:val="00654E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sz w:val="24"/>
      <w:szCs w:val="24"/>
      <w:lang w:eastAsia="ru-RU"/>
    </w:rPr>
  </w:style>
  <w:style w:type="paragraph" w:styleId="HTML">
    <w:name w:val="HTML Preformatted"/>
    <w:basedOn w:val="a"/>
    <w:link w:val="HTML0"/>
    <w:uiPriority w:val="99"/>
    <w:semiHidden/>
    <w:unhideWhenUsed/>
    <w:rsid w:val="00C513DA"/>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basedOn w:val="a0"/>
    <w:link w:val="HTML"/>
    <w:uiPriority w:val="99"/>
    <w:semiHidden/>
    <w:rsid w:val="00C513DA"/>
    <w:rPr>
      <w:rFonts w:ascii="Courier New" w:eastAsia="Times New Roman" w:hAnsi="Courier New" w:cs="Courier New"/>
      <w:sz w:val="20"/>
      <w:szCs w:val="20"/>
      <w:lang w:eastAsia="ru-RU"/>
    </w:rPr>
  </w:style>
  <w:style w:type="paragraph" w:styleId="31">
    <w:name w:val="toc 3"/>
    <w:basedOn w:val="a"/>
    <w:next w:val="a"/>
    <w:autoRedefine/>
    <w:uiPriority w:val="39"/>
    <w:unhideWhenUsed/>
    <w:rsid w:val="006C5D3C"/>
    <w:pPr>
      <w:spacing w:after="100"/>
      <w:ind w:left="400"/>
    </w:pPr>
  </w:style>
  <w:style w:type="paragraph" w:styleId="21">
    <w:name w:val="toc 2"/>
    <w:basedOn w:val="a"/>
    <w:next w:val="a"/>
    <w:autoRedefine/>
    <w:uiPriority w:val="39"/>
    <w:unhideWhenUsed/>
    <w:rsid w:val="006C5D3C"/>
    <w:pPr>
      <w:spacing w:after="100"/>
      <w:ind w:left="200"/>
    </w:pPr>
  </w:style>
  <w:style w:type="character" w:customStyle="1" w:styleId="30">
    <w:name w:val="Заголовок 3 Знак"/>
    <w:basedOn w:val="a0"/>
    <w:link w:val="3"/>
    <w:uiPriority w:val="9"/>
    <w:rsid w:val="00483980"/>
    <w:rPr>
      <w:rFonts w:ascii="Times New Roman" w:eastAsiaTheme="majorEastAsia" w:hAnsi="Times New Roman" w:cstheme="majorBidi"/>
      <w:b/>
      <w:color w:val="000000" w:themeColor="text1"/>
      <w:sz w:val="28"/>
      <w:szCs w:val="24"/>
    </w:rPr>
  </w:style>
  <w:style w:type="paragraph" w:styleId="11">
    <w:name w:val="toc 1"/>
    <w:basedOn w:val="a"/>
    <w:next w:val="a"/>
    <w:autoRedefine/>
    <w:uiPriority w:val="39"/>
    <w:unhideWhenUsed/>
    <w:rsid w:val="001F5D90"/>
    <w:pPr>
      <w:spacing w:after="100"/>
    </w:pPr>
  </w:style>
  <w:style w:type="paragraph" w:styleId="af0">
    <w:name w:val="header"/>
    <w:basedOn w:val="a"/>
    <w:link w:val="af1"/>
    <w:uiPriority w:val="99"/>
    <w:unhideWhenUsed/>
    <w:rsid w:val="00922892"/>
    <w:pPr>
      <w:tabs>
        <w:tab w:val="center" w:pos="4677"/>
        <w:tab w:val="right" w:pos="9355"/>
      </w:tabs>
    </w:pPr>
  </w:style>
  <w:style w:type="character" w:customStyle="1" w:styleId="af1">
    <w:name w:val="Верхний колонтитул Знак"/>
    <w:basedOn w:val="a0"/>
    <w:link w:val="af0"/>
    <w:uiPriority w:val="99"/>
    <w:rsid w:val="00922892"/>
    <w:rPr>
      <w:rFonts w:ascii="Times New Roman" w:eastAsia="Times New Roman" w:hAnsi="Times New Roman" w:cs="Times New Roman"/>
      <w:sz w:val="20"/>
      <w:szCs w:val="20"/>
    </w:rPr>
  </w:style>
  <w:style w:type="paragraph" w:styleId="af2">
    <w:name w:val="footer"/>
    <w:basedOn w:val="a"/>
    <w:link w:val="af3"/>
    <w:uiPriority w:val="99"/>
    <w:unhideWhenUsed/>
    <w:rsid w:val="00922892"/>
    <w:pPr>
      <w:tabs>
        <w:tab w:val="center" w:pos="4677"/>
        <w:tab w:val="right" w:pos="9355"/>
      </w:tabs>
    </w:pPr>
  </w:style>
  <w:style w:type="character" w:customStyle="1" w:styleId="af3">
    <w:name w:val="Нижний колонтитул Знак"/>
    <w:basedOn w:val="a0"/>
    <w:link w:val="af2"/>
    <w:uiPriority w:val="99"/>
    <w:rsid w:val="0092289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1070">
      <w:bodyDiv w:val="1"/>
      <w:marLeft w:val="0"/>
      <w:marRight w:val="0"/>
      <w:marTop w:val="0"/>
      <w:marBottom w:val="0"/>
      <w:divBdr>
        <w:top w:val="none" w:sz="0" w:space="0" w:color="auto"/>
        <w:left w:val="none" w:sz="0" w:space="0" w:color="auto"/>
        <w:bottom w:val="none" w:sz="0" w:space="0" w:color="auto"/>
        <w:right w:val="none" w:sz="0" w:space="0" w:color="auto"/>
      </w:divBdr>
    </w:div>
    <w:div w:id="677535484">
      <w:bodyDiv w:val="1"/>
      <w:marLeft w:val="0"/>
      <w:marRight w:val="0"/>
      <w:marTop w:val="0"/>
      <w:marBottom w:val="0"/>
      <w:divBdr>
        <w:top w:val="none" w:sz="0" w:space="0" w:color="auto"/>
        <w:left w:val="none" w:sz="0" w:space="0" w:color="auto"/>
        <w:bottom w:val="none" w:sz="0" w:space="0" w:color="auto"/>
        <w:right w:val="none" w:sz="0" w:space="0" w:color="auto"/>
      </w:divBdr>
    </w:div>
    <w:div w:id="1339887794">
      <w:bodyDiv w:val="1"/>
      <w:marLeft w:val="0"/>
      <w:marRight w:val="0"/>
      <w:marTop w:val="0"/>
      <w:marBottom w:val="0"/>
      <w:divBdr>
        <w:top w:val="none" w:sz="0" w:space="0" w:color="auto"/>
        <w:left w:val="none" w:sz="0" w:space="0" w:color="auto"/>
        <w:bottom w:val="none" w:sz="0" w:space="0" w:color="auto"/>
        <w:right w:val="none" w:sz="0" w:space="0" w:color="auto"/>
      </w:divBdr>
    </w:div>
    <w:div w:id="1366717840">
      <w:bodyDiv w:val="1"/>
      <w:marLeft w:val="0"/>
      <w:marRight w:val="0"/>
      <w:marTop w:val="0"/>
      <w:marBottom w:val="0"/>
      <w:divBdr>
        <w:top w:val="none" w:sz="0" w:space="0" w:color="auto"/>
        <w:left w:val="none" w:sz="0" w:space="0" w:color="auto"/>
        <w:bottom w:val="none" w:sz="0" w:space="0" w:color="auto"/>
        <w:right w:val="none" w:sz="0" w:space="0" w:color="auto"/>
      </w:divBdr>
    </w:div>
    <w:div w:id="1389495233">
      <w:bodyDiv w:val="1"/>
      <w:marLeft w:val="0"/>
      <w:marRight w:val="0"/>
      <w:marTop w:val="0"/>
      <w:marBottom w:val="0"/>
      <w:divBdr>
        <w:top w:val="none" w:sz="0" w:space="0" w:color="auto"/>
        <w:left w:val="none" w:sz="0" w:space="0" w:color="auto"/>
        <w:bottom w:val="none" w:sz="0" w:space="0" w:color="auto"/>
        <w:right w:val="none" w:sz="0" w:space="0" w:color="auto"/>
      </w:divBdr>
    </w:div>
    <w:div w:id="1559513343">
      <w:bodyDiv w:val="1"/>
      <w:marLeft w:val="0"/>
      <w:marRight w:val="0"/>
      <w:marTop w:val="0"/>
      <w:marBottom w:val="0"/>
      <w:divBdr>
        <w:top w:val="none" w:sz="0" w:space="0" w:color="auto"/>
        <w:left w:val="none" w:sz="0" w:space="0" w:color="auto"/>
        <w:bottom w:val="none" w:sz="0" w:space="0" w:color="auto"/>
        <w:right w:val="none" w:sz="0" w:space="0" w:color="auto"/>
      </w:divBdr>
    </w:div>
    <w:div w:id="1661041430">
      <w:bodyDiv w:val="1"/>
      <w:marLeft w:val="0"/>
      <w:marRight w:val="0"/>
      <w:marTop w:val="0"/>
      <w:marBottom w:val="0"/>
      <w:divBdr>
        <w:top w:val="none" w:sz="0" w:space="0" w:color="auto"/>
        <w:left w:val="none" w:sz="0" w:space="0" w:color="auto"/>
        <w:bottom w:val="none" w:sz="0" w:space="0" w:color="auto"/>
        <w:right w:val="none" w:sz="0" w:space="0" w:color="auto"/>
      </w:divBdr>
    </w:div>
    <w:div w:id="203695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nvworld.ru/articles/ray-tracing/3/"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old.computerra.ru/206167/" TargetMode="External"/><Relationship Id="rId8" Type="http://schemas.openxmlformats.org/officeDocument/2006/relationships/image" Target="media/image1.jp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Сравнение зависимости скорости обработки сцены от количества используемых потоков</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Лист1!$B$1</c:f>
              <c:strCache>
                <c:ptCount val="1"/>
                <c:pt idx="0">
                  <c:v>Ряд 1</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Лист1!$A$2:$A$6</c:f>
              <c:numCache>
                <c:formatCode>General</c:formatCode>
                <c:ptCount val="5"/>
                <c:pt idx="0">
                  <c:v>1</c:v>
                </c:pt>
                <c:pt idx="1">
                  <c:v>2</c:v>
                </c:pt>
                <c:pt idx="2">
                  <c:v>4</c:v>
                </c:pt>
                <c:pt idx="3">
                  <c:v>8</c:v>
                </c:pt>
                <c:pt idx="4">
                  <c:v>16</c:v>
                </c:pt>
              </c:numCache>
            </c:numRef>
          </c:cat>
          <c:val>
            <c:numRef>
              <c:f>Лист1!$B$2:$B$6</c:f>
              <c:numCache>
                <c:formatCode>General</c:formatCode>
                <c:ptCount val="5"/>
                <c:pt idx="0">
                  <c:v>4.41899</c:v>
                </c:pt>
                <c:pt idx="1">
                  <c:v>2.5299225000000001</c:v>
                </c:pt>
                <c:pt idx="2">
                  <c:v>1.7133799999999999</c:v>
                </c:pt>
                <c:pt idx="3">
                  <c:v>1.47078</c:v>
                </c:pt>
                <c:pt idx="4">
                  <c:v>1.4150799999999999</c:v>
                </c:pt>
              </c:numCache>
            </c:numRef>
          </c:val>
          <c:extLst>
            <c:ext xmlns:c16="http://schemas.microsoft.com/office/drawing/2014/chart" uri="{C3380CC4-5D6E-409C-BE32-E72D297353CC}">
              <c16:uniqueId val="{00000000-4695-41D3-9864-A547AD3859D9}"/>
            </c:ext>
          </c:extLst>
        </c:ser>
        <c:ser>
          <c:idx val="1"/>
          <c:order val="1"/>
          <c:tx>
            <c:strRef>
              <c:f>Лист1!$C$1</c:f>
              <c:strCache>
                <c:ptCount val="1"/>
                <c:pt idx="0">
                  <c:v>Столбец1</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Лист1!$A$2:$A$6</c:f>
              <c:numCache>
                <c:formatCode>General</c:formatCode>
                <c:ptCount val="5"/>
                <c:pt idx="0">
                  <c:v>1</c:v>
                </c:pt>
                <c:pt idx="1">
                  <c:v>2</c:v>
                </c:pt>
                <c:pt idx="2">
                  <c:v>4</c:v>
                </c:pt>
                <c:pt idx="3">
                  <c:v>8</c:v>
                </c:pt>
                <c:pt idx="4">
                  <c:v>16</c:v>
                </c:pt>
              </c:numCache>
            </c:numRef>
          </c:cat>
          <c:val>
            <c:numRef>
              <c:f>Лист1!$C$2:$C$6</c:f>
              <c:numCache>
                <c:formatCode>General</c:formatCode>
                <c:ptCount val="5"/>
              </c:numCache>
            </c:numRef>
          </c:val>
          <c:extLst>
            <c:ext xmlns:c16="http://schemas.microsoft.com/office/drawing/2014/chart" uri="{C3380CC4-5D6E-409C-BE32-E72D297353CC}">
              <c16:uniqueId val="{00000001-4695-41D3-9864-A547AD3859D9}"/>
            </c:ext>
          </c:extLst>
        </c:ser>
        <c:ser>
          <c:idx val="2"/>
          <c:order val="2"/>
          <c:tx>
            <c:strRef>
              <c:f>Лист1!$D$1</c:f>
              <c:strCache>
                <c:ptCount val="1"/>
                <c:pt idx="0">
                  <c:v>Столбец2</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Лист1!$A$2:$A$6</c:f>
              <c:numCache>
                <c:formatCode>General</c:formatCode>
                <c:ptCount val="5"/>
                <c:pt idx="0">
                  <c:v>1</c:v>
                </c:pt>
                <c:pt idx="1">
                  <c:v>2</c:v>
                </c:pt>
                <c:pt idx="2">
                  <c:v>4</c:v>
                </c:pt>
                <c:pt idx="3">
                  <c:v>8</c:v>
                </c:pt>
                <c:pt idx="4">
                  <c:v>16</c:v>
                </c:pt>
              </c:numCache>
            </c:numRef>
          </c:cat>
          <c:val>
            <c:numRef>
              <c:f>Лист1!$D$2:$D$6</c:f>
              <c:numCache>
                <c:formatCode>General</c:formatCode>
                <c:ptCount val="5"/>
              </c:numCache>
            </c:numRef>
          </c:val>
          <c:extLst>
            <c:ext xmlns:c16="http://schemas.microsoft.com/office/drawing/2014/chart" uri="{C3380CC4-5D6E-409C-BE32-E72D297353CC}">
              <c16:uniqueId val="{00000002-4695-41D3-9864-A547AD3859D9}"/>
            </c:ext>
          </c:extLst>
        </c:ser>
        <c:dLbls>
          <c:showLegendKey val="0"/>
          <c:showVal val="1"/>
          <c:showCatName val="0"/>
          <c:showSerName val="0"/>
          <c:showPercent val="0"/>
          <c:showBubbleSize val="0"/>
        </c:dLbls>
        <c:gapWidth val="79"/>
        <c:shape val="box"/>
        <c:axId val="964688560"/>
        <c:axId val="914158864"/>
        <c:axId val="0"/>
      </c:bar3DChart>
      <c:catAx>
        <c:axId val="964688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Количество потоков</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914158864"/>
        <c:crosses val="autoZero"/>
        <c:auto val="1"/>
        <c:lblAlgn val="ctr"/>
        <c:lblOffset val="100"/>
        <c:noMultiLvlLbl val="0"/>
      </c:catAx>
      <c:valAx>
        <c:axId val="91415886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Время (С)</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crossAx val="964688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F0F73-3CC9-460C-ACD9-DFB1555E0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36</Pages>
  <Words>5127</Words>
  <Characters>29227</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Kolosov</dc:creator>
  <cp:keywords/>
  <dc:description/>
  <cp:lastModifiedBy>Denis Kolosov</cp:lastModifiedBy>
  <cp:revision>13</cp:revision>
  <dcterms:created xsi:type="dcterms:W3CDTF">2021-02-13T16:30:00Z</dcterms:created>
  <dcterms:modified xsi:type="dcterms:W3CDTF">2021-02-16T22:45:00Z</dcterms:modified>
</cp:coreProperties>
</file>