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BCE" w:rsidRPr="00523BCE" w:rsidRDefault="00523BCE" w:rsidP="001F34BD">
      <w:pPr>
        <w:jc w:val="center"/>
        <w:rPr>
          <w:b/>
          <w:sz w:val="48"/>
          <w:szCs w:val="48"/>
        </w:rPr>
      </w:pPr>
      <w:r w:rsidRPr="00523BCE">
        <w:rPr>
          <w:b/>
          <w:sz w:val="48"/>
          <w:szCs w:val="48"/>
        </w:rPr>
        <w:t>Different Tenses in the Passive Form</w:t>
      </w:r>
    </w:p>
    <w:p w:rsidR="00523BCE" w:rsidRPr="00523BCE" w:rsidRDefault="00523BCE">
      <w:pPr>
        <w:rPr>
          <w:i/>
          <w:sz w:val="32"/>
          <w:szCs w:val="32"/>
        </w:rPr>
      </w:pPr>
      <w:r w:rsidRPr="00523BCE">
        <w:rPr>
          <w:i/>
          <w:sz w:val="32"/>
          <w:szCs w:val="32"/>
        </w:rPr>
        <w:t>‘To be</w:t>
      </w:r>
      <w:proofErr w:type="gramStart"/>
      <w:r w:rsidRPr="00523BCE">
        <w:rPr>
          <w:i/>
          <w:sz w:val="32"/>
          <w:szCs w:val="32"/>
        </w:rPr>
        <w:t>’  +</w:t>
      </w:r>
      <w:proofErr w:type="gramEnd"/>
      <w:r w:rsidRPr="00523BCE">
        <w:rPr>
          <w:i/>
          <w:sz w:val="32"/>
          <w:szCs w:val="32"/>
        </w:rPr>
        <w:t xml:space="preserve">  past participle</w:t>
      </w:r>
      <w:r w:rsidR="003A3178">
        <w:rPr>
          <w:i/>
          <w:sz w:val="32"/>
          <w:szCs w:val="32"/>
        </w:rPr>
        <w:t xml:space="preserve">    </w:t>
      </w:r>
      <w:proofErr w:type="spellStart"/>
      <w:r w:rsidR="003A3178">
        <w:rPr>
          <w:i/>
          <w:sz w:val="32"/>
          <w:szCs w:val="32"/>
        </w:rPr>
        <w:t>eg</w:t>
      </w:r>
      <w:proofErr w:type="spellEnd"/>
      <w:r w:rsidR="003A3178">
        <w:rPr>
          <w:i/>
          <w:sz w:val="32"/>
          <w:szCs w:val="32"/>
        </w:rPr>
        <w:t xml:space="preserve">. The shirt </w:t>
      </w:r>
      <w:r w:rsidR="003A3178" w:rsidRPr="003A3178">
        <w:rPr>
          <w:b/>
          <w:i/>
          <w:sz w:val="32"/>
          <w:szCs w:val="32"/>
        </w:rPr>
        <w:t>is washed</w:t>
      </w:r>
      <w:r w:rsidR="003A3178">
        <w:rPr>
          <w:i/>
          <w:sz w:val="32"/>
          <w:szCs w:val="32"/>
        </w:rPr>
        <w:t xml:space="preserve"> by the mother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w:rsidR="00523BCE" w:rsidRPr="00523BCE" w:rsidTr="001F34BD">
        <w:trPr>
          <w:trHeight w:val="876"/>
        </w:trPr>
        <w:tc>
          <w:tcPr>
            <w:tcW w:w="3085" w:type="dxa"/>
          </w:tcPr>
          <w:p w:rsidR="00523BCE" w:rsidRPr="001F34BD" w:rsidRDefault="00523BCE" w:rsidP="001F34BD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Tense</w:t>
            </w:r>
          </w:p>
        </w:tc>
        <w:tc>
          <w:tcPr>
            <w:tcW w:w="6157" w:type="dxa"/>
          </w:tcPr>
          <w:p w:rsidR="00523BCE" w:rsidRPr="001F34BD" w:rsidRDefault="00523BCE" w:rsidP="001F34BD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Example</w:t>
            </w:r>
          </w:p>
        </w:tc>
      </w:tr>
      <w:tr w:rsidR="00523BCE" w:rsidRPr="00523BCE" w:rsidTr="00523BCE">
        <w:tc>
          <w:tcPr>
            <w:tcW w:w="3085" w:type="dxa"/>
          </w:tcPr>
          <w:p w:rsidR="00523BCE" w:rsidRDefault="00523BCE" w:rsidP="00523BCE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Infinitive </w:t>
            </w:r>
          </w:p>
          <w:p w:rsidR="00523BCE" w:rsidRPr="00523BCE" w:rsidRDefault="00523BCE" w:rsidP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 w:rsidRPr="00523BCE">
              <w:rPr>
                <w:b/>
                <w:sz w:val="32"/>
                <w:szCs w:val="32"/>
                <w:u w:val="single"/>
              </w:rPr>
              <w:t>To be</w:t>
            </w:r>
            <w:r w:rsidRPr="00523BCE">
              <w:rPr>
                <w:sz w:val="32"/>
                <w:szCs w:val="32"/>
              </w:rPr>
              <w:t xml:space="preserve"> washed</w:t>
            </w:r>
          </w:p>
        </w:tc>
      </w:tr>
      <w:tr w:rsidR="00523BCE" w:rsidRP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simple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is</w:t>
            </w:r>
            <w:r w:rsidRPr="00523BCE">
              <w:rPr>
                <w:sz w:val="32"/>
                <w:szCs w:val="32"/>
              </w:rPr>
              <w:t xml:space="preserve"> washed</w:t>
            </w:r>
          </w:p>
        </w:tc>
      </w:tr>
      <w:tr w:rsidR="00523BCE" w:rsidRP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continuous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is being</w:t>
            </w:r>
            <w:r w:rsidRPr="00523BCE">
              <w:rPr>
                <w:sz w:val="32"/>
                <w:szCs w:val="32"/>
              </w:rPr>
              <w:t xml:space="preserve"> washed</w:t>
            </w:r>
          </w:p>
        </w:tc>
      </w:tr>
      <w:tr w:rsidR="00523BCE" w:rsidRP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simple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will be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w:rsidR="00523BCE" w:rsidRP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Conditional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would be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w:rsid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Past simple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was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w:rsid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continuous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was being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w:rsid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perfect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has been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w:rsidR="00523BCE" w:rsidTr="00523BCE">
        <w:tc>
          <w:tcPr>
            <w:tcW w:w="3085" w:type="dxa"/>
          </w:tcPr>
          <w:p w:rsid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perfect</w:t>
            </w:r>
          </w:p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had been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  <w:tr w:rsidR="00523BCE" w:rsidTr="00523BCE">
        <w:tc>
          <w:tcPr>
            <w:tcW w:w="3085" w:type="dxa"/>
          </w:tcPr>
          <w:p w:rsidR="00523BCE" w:rsidRP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future</w:t>
            </w:r>
          </w:p>
        </w:tc>
        <w:tc>
          <w:tcPr>
            <w:tcW w:w="6157" w:type="dxa"/>
          </w:tcPr>
          <w:p w:rsid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will have been</w:t>
            </w:r>
            <w:r>
              <w:rPr>
                <w:sz w:val="32"/>
                <w:szCs w:val="32"/>
              </w:rPr>
              <w:t xml:space="preserve"> washed</w:t>
            </w:r>
          </w:p>
          <w:p w:rsidR="00523BCE" w:rsidRPr="00523BCE" w:rsidRDefault="00523BCE" w:rsidP="001F34BD">
            <w:pPr>
              <w:rPr>
                <w:sz w:val="32"/>
                <w:szCs w:val="32"/>
              </w:rPr>
            </w:pPr>
          </w:p>
        </w:tc>
      </w:tr>
      <w:tr w:rsidR="00523BCE" w:rsidTr="00523BCE">
        <w:tc>
          <w:tcPr>
            <w:tcW w:w="3085" w:type="dxa"/>
          </w:tcPr>
          <w:p w:rsidR="00523BCE" w:rsidRP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conditional</w:t>
            </w:r>
          </w:p>
        </w:tc>
        <w:tc>
          <w:tcPr>
            <w:tcW w:w="6157" w:type="dxa"/>
          </w:tcPr>
          <w:p w:rsid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  <w:u w:val="single"/>
              </w:rPr>
              <w:t>would have been</w:t>
            </w:r>
            <w:r>
              <w:rPr>
                <w:sz w:val="32"/>
                <w:szCs w:val="32"/>
              </w:rPr>
              <w:t xml:space="preserve"> washed</w:t>
            </w:r>
          </w:p>
          <w:p w:rsidR="00523BCE" w:rsidRPr="00523BCE" w:rsidRDefault="00523BCE" w:rsidP="001F34BD">
            <w:pPr>
              <w:rPr>
                <w:sz w:val="32"/>
                <w:szCs w:val="32"/>
              </w:rPr>
            </w:pPr>
          </w:p>
        </w:tc>
      </w:tr>
      <w:tr w:rsidR="00523BCE" w:rsidTr="001F34BD">
        <w:tc>
          <w:tcPr>
            <w:tcW w:w="3085" w:type="dxa"/>
            <w:shd w:val="clear" w:color="auto" w:fill="808080" w:themeFill="background1" w:themeFillShade="80"/>
          </w:tcPr>
          <w:p w:rsidR="00523BCE" w:rsidRPr="00523BCE" w:rsidRDefault="00523BCE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shd w:val="clear" w:color="auto" w:fill="808080" w:themeFill="background1" w:themeFillShade="80"/>
          </w:tcPr>
          <w:p w:rsidR="00523BCE" w:rsidRPr="00523BCE" w:rsidRDefault="00523BCE" w:rsidP="001F34BD">
            <w:pPr>
              <w:rPr>
                <w:sz w:val="32"/>
                <w:szCs w:val="32"/>
              </w:rPr>
            </w:pPr>
          </w:p>
        </w:tc>
      </w:tr>
      <w:tr w:rsidR="00523BCE" w:rsidTr="00523BCE">
        <w:tc>
          <w:tcPr>
            <w:tcW w:w="3085" w:type="dxa"/>
          </w:tcPr>
          <w:p w:rsidR="00523BCE" w:rsidRPr="00523BCE" w:rsidRDefault="00523B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Passive form with modal verbs</w:t>
            </w:r>
          </w:p>
        </w:tc>
        <w:tc>
          <w:tcPr>
            <w:tcW w:w="6157" w:type="dxa"/>
          </w:tcPr>
          <w:p w:rsid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</w:rPr>
              <w:t>might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</w:rPr>
              <w:t>could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523BCE" w:rsidRDefault="00523BCE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523BCE">
              <w:rPr>
                <w:b/>
                <w:sz w:val="32"/>
                <w:szCs w:val="32"/>
              </w:rPr>
              <w:t>may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1F34BD" w:rsidRDefault="001F34BD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1F34BD">
              <w:rPr>
                <w:b/>
                <w:sz w:val="32"/>
                <w:szCs w:val="32"/>
              </w:rPr>
              <w:t>can be</w:t>
            </w:r>
            <w:r>
              <w:rPr>
                <w:sz w:val="32"/>
                <w:szCs w:val="32"/>
              </w:rPr>
              <w:t xml:space="preserve"> washed</w:t>
            </w:r>
          </w:p>
          <w:p w:rsidR="001F34BD" w:rsidRPr="00523BCE" w:rsidRDefault="001F34BD" w:rsidP="001F34B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1F34BD">
              <w:rPr>
                <w:b/>
                <w:sz w:val="32"/>
                <w:szCs w:val="32"/>
              </w:rPr>
              <w:t>should be</w:t>
            </w:r>
            <w:r>
              <w:rPr>
                <w:sz w:val="32"/>
                <w:szCs w:val="32"/>
              </w:rPr>
              <w:t xml:space="preserve"> washed</w:t>
            </w:r>
          </w:p>
        </w:tc>
      </w:tr>
    </w:tbl>
    <w:p w:rsidR="00523BCE" w:rsidRDefault="00523BCE"/>
    <w:p w:rsidR="001F34BD" w:rsidRPr="001F34BD" w:rsidRDefault="001F34BD">
      <w:pPr>
        <w:rPr>
          <w:sz w:val="28"/>
          <w:szCs w:val="28"/>
        </w:rPr>
      </w:pPr>
      <w:r w:rsidRPr="001F34BD">
        <w:rPr>
          <w:sz w:val="28"/>
          <w:szCs w:val="28"/>
        </w:rPr>
        <w:lastRenderedPageBreak/>
        <w:t>Now try writing the various forms of the sentence below:</w:t>
      </w:r>
    </w:p>
    <w:p w:rsidR="001F34BD" w:rsidRPr="001F34BD" w:rsidRDefault="001F34BD">
      <w:pPr>
        <w:rPr>
          <w:i/>
          <w:sz w:val="28"/>
          <w:szCs w:val="28"/>
        </w:rPr>
      </w:pPr>
      <w:r w:rsidRPr="001F34BD">
        <w:rPr>
          <w:i/>
          <w:sz w:val="28"/>
          <w:szCs w:val="28"/>
        </w:rPr>
        <w:t>Trains to Manchester – to be delayed</w:t>
      </w:r>
      <w:r w:rsidR="003A3178">
        <w:rPr>
          <w:i/>
          <w:sz w:val="28"/>
          <w:szCs w:val="28"/>
        </w:rPr>
        <w:t xml:space="preserve">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w:rsidR="001F34BD" w:rsidRPr="00523BCE" w:rsidTr="00787382">
        <w:trPr>
          <w:trHeight w:val="876"/>
        </w:trPr>
        <w:tc>
          <w:tcPr>
            <w:tcW w:w="3085" w:type="dxa"/>
          </w:tcPr>
          <w:p w:rsidR="001F34BD" w:rsidRPr="001F34BD" w:rsidRDefault="001F34BD" w:rsidP="00787382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Tense</w:t>
            </w:r>
          </w:p>
        </w:tc>
        <w:tc>
          <w:tcPr>
            <w:tcW w:w="6157" w:type="dxa"/>
          </w:tcPr>
          <w:p w:rsidR="001F34BD" w:rsidRPr="001F34BD" w:rsidRDefault="001F34BD" w:rsidP="00787382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Example</w:t>
            </w:r>
          </w:p>
        </w:tc>
      </w:tr>
      <w:tr w:rsidR="001F34BD" w:rsidRPr="00523BCE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Infinitive 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  <w:r w:rsidRPr="00523BCE">
              <w:rPr>
                <w:b/>
                <w:sz w:val="32"/>
                <w:szCs w:val="32"/>
                <w:u w:val="single"/>
              </w:rPr>
              <w:t>To be</w:t>
            </w:r>
            <w:r>
              <w:rPr>
                <w:sz w:val="32"/>
                <w:szCs w:val="32"/>
              </w:rPr>
              <w:t xml:space="preserve"> delayed </w:t>
            </w:r>
          </w:p>
        </w:tc>
      </w:tr>
      <w:tr w:rsidR="001F34BD" w:rsidRPr="00523BCE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simple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Trains to Manchester</w:t>
            </w:r>
            <w:r w:rsidRPr="00523BCE">
              <w:rPr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  <w:u w:val="single"/>
              </w:rPr>
              <w:t>are</w:t>
            </w:r>
            <w:r>
              <w:rPr>
                <w:sz w:val="32"/>
                <w:szCs w:val="32"/>
              </w:rPr>
              <w:t xml:space="preserve"> delay</w:t>
            </w:r>
            <w:r w:rsidRPr="00523BCE">
              <w:rPr>
                <w:sz w:val="32"/>
                <w:szCs w:val="32"/>
              </w:rPr>
              <w:t>ed</w:t>
            </w:r>
          </w:p>
        </w:tc>
      </w:tr>
      <w:tr w:rsidR="001F34BD" w:rsidRPr="00523BCE" w:rsidTr="00787382">
        <w:tc>
          <w:tcPr>
            <w:tcW w:w="3085" w:type="dxa"/>
          </w:tcPr>
          <w:p w:rsidR="001F34BD" w:rsidRDefault="00F17D13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continuous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3A3178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They</w:t>
            </w:r>
          </w:p>
        </w:tc>
      </w:tr>
      <w:tr w:rsidR="001F34BD" w:rsidRPr="00523BCE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simple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They</w:t>
            </w:r>
          </w:p>
        </w:tc>
      </w:tr>
      <w:tr w:rsidR="001F34BD" w:rsidRPr="00523BCE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Conditional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Past simple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continuous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perfect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perfect</w:t>
            </w: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future</w:t>
            </w:r>
          </w:p>
        </w:tc>
        <w:tc>
          <w:tcPr>
            <w:tcW w:w="6157" w:type="dxa"/>
          </w:tcPr>
          <w:p w:rsidR="001F34BD" w:rsidRDefault="001F34BD" w:rsidP="001F34BD">
            <w:pPr>
              <w:rPr>
                <w:sz w:val="32"/>
                <w:szCs w:val="32"/>
              </w:rPr>
            </w:pPr>
          </w:p>
          <w:p w:rsidR="001F34BD" w:rsidRPr="00523BCE" w:rsidRDefault="001F34BD" w:rsidP="001F34BD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conditional</w:t>
            </w:r>
          </w:p>
        </w:tc>
        <w:tc>
          <w:tcPr>
            <w:tcW w:w="6157" w:type="dxa"/>
          </w:tcPr>
          <w:p w:rsidR="001F34BD" w:rsidRDefault="001F34BD" w:rsidP="001F34BD">
            <w:pPr>
              <w:rPr>
                <w:sz w:val="32"/>
                <w:szCs w:val="32"/>
              </w:rPr>
            </w:pPr>
          </w:p>
          <w:p w:rsidR="001F34BD" w:rsidRPr="00523BCE" w:rsidRDefault="001F34BD" w:rsidP="001F34BD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  <w:shd w:val="clear" w:color="auto" w:fill="808080" w:themeFill="background1" w:themeFillShade="80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shd w:val="clear" w:color="auto" w:fill="808080" w:themeFill="background1" w:themeFillShade="80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  <w:tr w:rsidR="001F34BD" w:rsidTr="00787382">
        <w:tc>
          <w:tcPr>
            <w:tcW w:w="3085" w:type="dxa"/>
          </w:tcPr>
          <w:p w:rsidR="001F34BD" w:rsidRPr="00523BCE" w:rsidRDefault="001F34BD" w:rsidP="007873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Passive form with modal verbs</w:t>
            </w:r>
          </w:p>
        </w:tc>
        <w:tc>
          <w:tcPr>
            <w:tcW w:w="6157" w:type="dxa"/>
          </w:tcPr>
          <w:p w:rsidR="001F34BD" w:rsidRDefault="001F34BD" w:rsidP="00787382">
            <w:pPr>
              <w:rPr>
                <w:sz w:val="32"/>
                <w:szCs w:val="32"/>
              </w:rPr>
            </w:pPr>
          </w:p>
          <w:p w:rsidR="001F34BD" w:rsidRDefault="001F34BD" w:rsidP="00787382">
            <w:pPr>
              <w:rPr>
                <w:sz w:val="32"/>
                <w:szCs w:val="32"/>
              </w:rPr>
            </w:pPr>
          </w:p>
          <w:p w:rsidR="001F34BD" w:rsidRDefault="001F34BD" w:rsidP="00787382">
            <w:pPr>
              <w:rPr>
                <w:sz w:val="32"/>
                <w:szCs w:val="32"/>
              </w:rPr>
            </w:pPr>
          </w:p>
          <w:p w:rsidR="001F34BD" w:rsidRDefault="001F34BD" w:rsidP="00787382">
            <w:pPr>
              <w:rPr>
                <w:sz w:val="32"/>
                <w:szCs w:val="32"/>
              </w:rPr>
            </w:pPr>
          </w:p>
          <w:p w:rsidR="001F34BD" w:rsidRDefault="001F34BD" w:rsidP="00787382">
            <w:pPr>
              <w:rPr>
                <w:sz w:val="32"/>
                <w:szCs w:val="32"/>
              </w:rPr>
            </w:pPr>
          </w:p>
          <w:p w:rsidR="00BB5E2A" w:rsidRDefault="00BB5E2A" w:rsidP="00787382">
            <w:pPr>
              <w:rPr>
                <w:sz w:val="32"/>
                <w:szCs w:val="32"/>
              </w:rPr>
            </w:pPr>
          </w:p>
          <w:p w:rsidR="001F34BD" w:rsidRPr="00523BCE" w:rsidRDefault="001F34BD" w:rsidP="00787382">
            <w:pPr>
              <w:rPr>
                <w:sz w:val="32"/>
                <w:szCs w:val="32"/>
              </w:rPr>
            </w:pPr>
          </w:p>
        </w:tc>
      </w:tr>
    </w:tbl>
    <w:p w:rsidR="002E4ECC" w:rsidRPr="002E4ECC" w:rsidRDefault="002E4ECC" w:rsidP="00BB5E2A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cyan"/>
        </w:rPr>
        <w:lastRenderedPageBreak/>
        <w:t>Active form</w:t>
      </w:r>
      <w:r w:rsidRPr="002E4ECC">
        <w:rPr>
          <w:b/>
          <w:sz w:val="44"/>
          <w:szCs w:val="44"/>
        </w:rPr>
        <w:t xml:space="preserve">  </w:t>
      </w:r>
      <w:proofErr w:type="gramStart"/>
      <w:r w:rsidRPr="002E4ECC">
        <w:rPr>
          <w:b/>
          <w:sz w:val="44"/>
          <w:szCs w:val="44"/>
        </w:rPr>
        <w:t xml:space="preserve">   (</w:t>
      </w:r>
      <w:proofErr w:type="gramEnd"/>
      <w:r w:rsidRPr="002E4ECC">
        <w:rPr>
          <w:b/>
          <w:sz w:val="44"/>
          <w:szCs w:val="44"/>
        </w:rPr>
        <w:t>subject – verb – object)</w:t>
      </w:r>
    </w:p>
    <w:p w:rsidR="002E4ECC" w:rsidRPr="002E4ECC" w:rsidRDefault="002E4ECC" w:rsidP="00BB5E2A">
      <w:pPr>
        <w:rPr>
          <w:sz w:val="36"/>
          <w:szCs w:val="36"/>
        </w:rPr>
      </w:pPr>
    </w:p>
    <w:p w:rsidR="002E4ECC" w:rsidRPr="002E4ECC" w:rsidRDefault="005F0A3B" w:rsidP="00BB5E2A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4496433" wp14:editId="6E95DA75">
                <wp:simplePos x="0" y="0"/>
                <wp:positionH relativeFrom="column">
                  <wp:posOffset>1152525</wp:posOffset>
                </wp:positionH>
                <wp:positionV relativeFrom="paragraph">
                  <wp:posOffset>375920</wp:posOffset>
                </wp:positionV>
                <wp:extent cx="1752600" cy="971550"/>
                <wp:effectExtent l="38100" t="0" r="190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2391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0.75pt;margin-top:29.6pt;width:138pt;height:76.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JVt3gEAAAMEAAAOAAAAZHJzL2Uyb0RvYy54bWysU9uO0zAQfUfiHyy/0yRddReipivU5fKA&#10;oGKXD/A6dmLhm8amSf6esZMGxCKEEC+WL3POzDkz3t+ORpOzgKCcbWi1KSkRlrtW2a6hXx7evnhJ&#10;SYjMtkw7Kxo6iUBvD8+f7Qdfi63rnW4FECSxoR58Q/sYfV0UgffCsLBxXlh8lA4Mi3iErmiBDchu&#10;dLEty+ticNB6cFyEgLd38yM9ZH4pBY+fpAwiEt1QrC3mFfL6mNbisGd1B8z3ii9lsH+owjBlMelK&#10;dcciI99APaEyioMLTsYNd6ZwUiousgZUU5W/qLnvmRdZC5oT/GpT+H+0/OP5BES1Db2ixDKDLbqP&#10;wFTXR/IawA3k6KxFGx2Qq+TW4EONoKM9wXIK/gRJ+ijBEKmVf4+DkM1AeWTMXk+r12KMhONldbPb&#10;XpfYEo5vr26q3S43o5h5Ep+HEN8JZ0jaNDQsZa31zDnY+UOIWAkCL4AE1jatkSn9xrYkTh6FRVDM&#10;dlokGRieQookZxaQd3HSYoZ/FhJtSYVmKXkgxVEDOTMcpfZrtbJgZIJIpfUKKv8MWmITTOQh/Vvg&#10;Gp0zOhtXoFHWwe+yxvFSqpzjL6pnrUn2o2un3M5sB05a9mf5FWmUfz5n+I+/e/gOAAD//wMAUEsD&#10;BBQABgAIAAAAIQA2GtP03gAAAAoBAAAPAAAAZHJzL2Rvd25yZXYueG1sTI/BTsMwDIbvSLxDZCRu&#10;LG1YYStNJzRpR5DYOMAta0xaaJyqybbC02NO4/jbn35/rlaT78URx9gF0pDPMhBITbAdOQ2vu83N&#10;AkRMhqzpA6GGb4ywqi8vKlPacKIXPG6TE1xCsTQa2pSGUsrYtOhNnIUBiXcfYfQmcRydtKM5cbnv&#10;pcqyO+lNR3yhNQOuW2y+tgev4Sl5N/plsZk7R7fvn3G3fnv+0fr6anp8AJFwSmcY/vRZHWp22ocD&#10;2Sh6zou8YFRDsVQgGJgX9zzYa1C5UiDrSv5/of4FAAD//wMAUEsBAi0AFAAGAAgAAAAhALaDOJL+&#10;AAAA4QEAABMAAAAAAAAAAAAAAAAAAAAAAFtDb250ZW50X1R5cGVzXS54bWxQSwECLQAUAAYACAAA&#10;ACEAOP0h/9YAAACUAQAACwAAAAAAAAAAAAAAAAAvAQAAX3JlbHMvLnJlbHNQSwECLQAUAAYACAAA&#10;ACEAteSVbd4BAAADBAAADgAAAAAAAAAAAAAAAAAuAgAAZHJzL2Uyb0RvYy54bWxQSwECLQAUAAYA&#10;CAAAACEANhrT9N4AAAAKAQAADwAAAAAAAAAAAAAAAAA4BAAAZHJzL2Rvd25yZXYueG1sUEsFBgAA&#10;AAAEAAQA8wAAAEMFAAAAAA==&#10;" strokecolor="black [3040]">
                <v:stroke endarrow="block"/>
              </v:shape>
            </w:pict>
          </mc:Fallback>
        </mc:AlternateContent>
      </w:r>
      <w:r w:rsidR="002E4ECC">
        <w:rPr>
          <w:sz w:val="36"/>
          <w:szCs w:val="36"/>
        </w:rPr>
        <w:t xml:space="preserve">           </w:t>
      </w:r>
      <w:r w:rsidR="002E4ECC" w:rsidRPr="002E4ECC">
        <w:rPr>
          <w:sz w:val="36"/>
          <w:szCs w:val="36"/>
        </w:rPr>
        <w:t xml:space="preserve">The gardener </w:t>
      </w:r>
      <w:proofErr w:type="gramStart"/>
      <w:r w:rsidR="002E4ECC" w:rsidRPr="002E4ECC">
        <w:rPr>
          <w:b/>
          <w:sz w:val="36"/>
          <w:szCs w:val="36"/>
          <w:u w:val="single"/>
        </w:rPr>
        <w:t xml:space="preserve">planted </w:t>
      </w:r>
      <w:r w:rsidR="002E4ECC" w:rsidRPr="002E4ECC">
        <w:rPr>
          <w:sz w:val="36"/>
          <w:szCs w:val="36"/>
        </w:rPr>
        <w:t xml:space="preserve"> flowers</w:t>
      </w:r>
      <w:proofErr w:type="gramEnd"/>
      <w:r w:rsidR="002E4ECC" w:rsidRPr="002E4ECC">
        <w:rPr>
          <w:sz w:val="36"/>
          <w:szCs w:val="36"/>
        </w:rPr>
        <w:t>.</w:t>
      </w:r>
    </w:p>
    <w:p w:rsidR="002E4ECC" w:rsidRDefault="005F0A3B" w:rsidP="00BB5E2A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580B64D" wp14:editId="35DE6929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</wp:posOffset>
                </wp:positionV>
                <wp:extent cx="1743075" cy="866775"/>
                <wp:effectExtent l="0" t="0" r="8572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2F0F4" id="Straight Arrow Connector 4" o:spid="_x0000_s1026" type="#_x0000_t32" style="position:absolute;margin-left:114pt;margin-top:1.1pt;width:137.25pt;height:6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9G+1AEAAPkDAAAOAAAAZHJzL2Uyb0RvYy54bWysU9uO0zAQfUfiHyy/0yRLaVdR0xXqAi8I&#10;KhY+wOvYiYVvGpsm+XvGTppFgBBCvEzseM6ZOcfjw91oNLkICMrZhlabkhJhuWuV7Rr65fPbF7eU&#10;hMhsy7SzoqGTCPTu+PzZYfC1uHG9060AgiQ21INvaB+jr4si8F4YFjbOC4uH0oFhEbfQFS2wAdmN&#10;Lm7KclcMDloPjosQ8O/9fEiPmV9KweNHKYOIRDcUe4s5Qo6PKRbHA6s7YL5XfGmD/UMXhimLRVeq&#10;exYZ+QbqFyqjOLjgZNxwZwonpeIia0A1VfmTmoeeeZG1oDnBrzaF/0fLP1zOQFTb0C0llhm8oocI&#10;THV9JK8B3EBOzlq00QHZJrcGH2oEnewZll3wZ0jSRwkmfVEUGbPD0+qwGCPh+LPab1+W+1eUcDy7&#10;3e32uEaa4gntIcR3whmSFg0NSzNrF1W2mV3ehzgDr4BUWtsUI1P6jW1JnDzKiaCY7bRY6qSUIomY&#10;286rOGkxwz8JiWakRnOZPIbipIFcGA5Q+7VaWTAzQaTSegWVfwYtuQkm8mj+LXDNzhWdjSvQKOvg&#10;d1XjeG1VzvlX1bPWJPvRtVO+xGwHzle+h+UtpAH+cZ/hTy/2+B0AAP//AwBQSwMEFAAGAAgAAAAh&#10;AKx3kB7dAAAACQEAAA8AAABkcnMvZG93bnJldi54bWxMj8FOwzAQRO9I/IO1SFyq1m5KaBLiVCgS&#10;4tyWD9jEJomw12nstunf457gtqMZzb4pd7M17KInPziSsF4JYJpapwbqJHwdP5YZMB+QFBpHWsJN&#10;e9hVjw8lFspdaa8vh9CxWEK+QAl9CGPBuW97bdGv3Kgpet9ushiinDquJrzGcmt4IsQrtzhQ/NDj&#10;qOtetz+Hs5Wwr1+a9W2qRfppRH5anPLFBnMpn5/m9zdgQc/hLwx3/IgOVWRq3JmUZ0ZCkmRxS7gf&#10;wKKfiiQF1sTgJtsCr0r+f0H1CwAA//8DAFBLAQItABQABgAIAAAAIQC2gziS/gAAAOEBAAATAAAA&#10;AAAAAAAAAAAAAAAAAABbQ29udGVudF9UeXBlc10ueG1sUEsBAi0AFAAGAAgAAAAhADj9If/WAAAA&#10;lAEAAAsAAAAAAAAAAAAAAAAALwEAAF9yZWxzLy5yZWxzUEsBAi0AFAAGAAgAAAAhADVX0b7UAQAA&#10;+QMAAA4AAAAAAAAAAAAAAAAALgIAAGRycy9lMm9Eb2MueG1sUEsBAi0AFAAGAAgAAAAhAKx3kB7d&#10;AAAACQEAAA8AAAAAAAAAAAAAAAAALgQAAGRycy9kb3ducmV2LnhtbFBLBQYAAAAABAAEAPMAAAA4&#10;BQAAAAA=&#10;" strokecolor="black [3040]">
                <v:stroke endarrow="block"/>
              </v:shape>
            </w:pict>
          </mc:Fallback>
        </mc:AlternateContent>
      </w:r>
    </w:p>
    <w:p w:rsidR="005F0A3B" w:rsidRPr="002E4ECC" w:rsidRDefault="005F0A3B" w:rsidP="00BB5E2A">
      <w:pPr>
        <w:rPr>
          <w:sz w:val="36"/>
          <w:szCs w:val="36"/>
        </w:rPr>
      </w:pPr>
    </w:p>
    <w:p w:rsidR="002E4ECC" w:rsidRDefault="002E4ECC" w:rsidP="00BB5E2A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2E4ECC">
        <w:rPr>
          <w:sz w:val="36"/>
          <w:szCs w:val="36"/>
        </w:rPr>
        <w:t xml:space="preserve">Flowers </w:t>
      </w:r>
      <w:r w:rsidRPr="002E4ECC">
        <w:rPr>
          <w:b/>
          <w:sz w:val="36"/>
          <w:szCs w:val="36"/>
          <w:u w:val="single"/>
        </w:rPr>
        <w:t>were planted</w:t>
      </w:r>
      <w:r w:rsidRPr="002E4ECC">
        <w:rPr>
          <w:sz w:val="36"/>
          <w:szCs w:val="36"/>
        </w:rPr>
        <w:t xml:space="preserve"> by the gardener.</w:t>
      </w:r>
    </w:p>
    <w:p w:rsidR="005F0A3B" w:rsidRDefault="005F0A3B" w:rsidP="005F0A3B">
      <w:pPr>
        <w:rPr>
          <w:b/>
          <w:sz w:val="40"/>
          <w:szCs w:val="40"/>
          <w:highlight w:val="yellow"/>
        </w:rPr>
      </w:pPr>
    </w:p>
    <w:p w:rsidR="005F0A3B" w:rsidRDefault="005F0A3B" w:rsidP="005F0A3B">
      <w:pPr>
        <w:rPr>
          <w:b/>
          <w:sz w:val="40"/>
          <w:szCs w:val="40"/>
          <w:highlight w:val="yellow"/>
        </w:rPr>
      </w:pPr>
    </w:p>
    <w:p w:rsidR="005F0A3B" w:rsidRPr="002E4ECC" w:rsidRDefault="005F0A3B" w:rsidP="005F0A3B">
      <w:pPr>
        <w:rPr>
          <w:b/>
          <w:sz w:val="40"/>
          <w:szCs w:val="40"/>
        </w:rPr>
      </w:pPr>
      <w:r w:rsidRPr="005F0A3B">
        <w:rPr>
          <w:b/>
          <w:sz w:val="40"/>
          <w:szCs w:val="40"/>
          <w:highlight w:val="yellow"/>
        </w:rPr>
        <w:t>Passive form</w:t>
      </w:r>
      <w:proofErr w:type="gramStart"/>
      <w:r w:rsidRPr="002E4ECC">
        <w:rPr>
          <w:b/>
          <w:sz w:val="40"/>
          <w:szCs w:val="40"/>
          <w:u w:val="single"/>
        </w:rPr>
        <w:t xml:space="preserve">   </w:t>
      </w:r>
      <w:r w:rsidRPr="002E4ECC">
        <w:rPr>
          <w:b/>
          <w:sz w:val="40"/>
          <w:szCs w:val="40"/>
        </w:rPr>
        <w:t>(</w:t>
      </w:r>
      <w:proofErr w:type="gramEnd"/>
      <w:r w:rsidRPr="002E4ECC">
        <w:rPr>
          <w:b/>
          <w:sz w:val="40"/>
          <w:szCs w:val="40"/>
        </w:rPr>
        <w:t>object – verb – subject)</w:t>
      </w:r>
    </w:p>
    <w:p w:rsidR="002E4ECC" w:rsidRDefault="002E4ECC" w:rsidP="00BB5E2A">
      <w:pPr>
        <w:rPr>
          <w:sz w:val="36"/>
          <w:szCs w:val="36"/>
        </w:rPr>
      </w:pPr>
    </w:p>
    <w:p w:rsidR="002E4ECC" w:rsidRDefault="002E4ECC" w:rsidP="00BB5E2A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</w:t>
      </w:r>
    </w:p>
    <w:p w:rsidR="002E4ECC" w:rsidRDefault="002E4ECC" w:rsidP="00BB5E2A">
      <w:pPr>
        <w:rPr>
          <w:sz w:val="36"/>
          <w:szCs w:val="36"/>
        </w:rPr>
      </w:pPr>
    </w:p>
    <w:p w:rsidR="002E4ECC" w:rsidRPr="002E4ECC" w:rsidRDefault="002E4ECC" w:rsidP="00BB5E2A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cyan"/>
        </w:rPr>
        <w:t>Active form</w:t>
      </w:r>
      <w:proofErr w:type="gramStart"/>
      <w:r w:rsidRPr="002E4ECC">
        <w:rPr>
          <w:b/>
          <w:sz w:val="44"/>
          <w:szCs w:val="44"/>
        </w:rPr>
        <w:t xml:space="preserve">   (</w:t>
      </w:r>
      <w:proofErr w:type="gramEnd"/>
      <w:r w:rsidRPr="002E4ECC">
        <w:rPr>
          <w:b/>
          <w:sz w:val="44"/>
          <w:szCs w:val="44"/>
        </w:rPr>
        <w:t>subject – verb – object)</w:t>
      </w:r>
    </w:p>
    <w:p w:rsidR="002E4ECC" w:rsidRDefault="002E4ECC" w:rsidP="00BB5E2A">
      <w:pPr>
        <w:rPr>
          <w:sz w:val="36"/>
          <w:szCs w:val="36"/>
        </w:rPr>
      </w:pPr>
    </w:p>
    <w:p w:rsidR="002E4ECC" w:rsidRDefault="0086489C" w:rsidP="00BB5E2A">
      <w:pPr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D967BCF" wp14:editId="11189F33">
                <wp:simplePos x="0" y="0"/>
                <wp:positionH relativeFrom="column">
                  <wp:posOffset>1514475</wp:posOffset>
                </wp:positionH>
                <wp:positionV relativeFrom="paragraph">
                  <wp:posOffset>414020</wp:posOffset>
                </wp:positionV>
                <wp:extent cx="1981200" cy="895350"/>
                <wp:effectExtent l="38100" t="0" r="190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895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E9261" id="Straight Arrow Connector 1" o:spid="_x0000_s1026" type="#_x0000_t32" style="position:absolute;margin-left:119.25pt;margin-top:32.6pt;width:156pt;height:70.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80R5AEAAAwEAAAOAAAAZHJzL2Uyb0RvYy54bWysU9uO0zAUfEfiHyy/07SLdtWNmq5Ql8sD&#10;gmoXPsDrHCcWvunYNM3fc+ykAXGREOLFiS8znplzvLs7W8NOgFF71/DNas0ZOOlb7bqGf/705sWW&#10;s5iEa4XxDho+QuR3++fPdkOo4cr33rSAjEhcrIfQ8D6lUFdVlD1YEVc+gKNN5dGKRFPsqhbFQOzW&#10;VFfr9U01eGwDegkx0ur9tMn3hV8pkOmjUhESMw0nbamMWManPFb7nag7FKHXcpYh/kGFFdrRpQvV&#10;vUiCfUX9C5XVEn30Kq2kt5VXSksoHsjNZv2Tm8deBCheKJwYlpji/6OVH05HZLql2nHmhKUSPSYU&#10;uusTe4XoB3bwzlGMHtkmpzWEWBPo4I44z2I4YrZ+VmiZMjq8y2R5heyxc8l6XLKGc2KSFje32w0V&#10;kDNJe9vb65fXpRjVxJPRAWN6C96y/NPwOMta9Ex3iNP7mEgJAS+ADDaODQ2/yax5moQ2r13L0hjI&#10;YUItXGcg+yGccfTJviYn5S+NBiaeB1CUT1ZcmEpnwsEgOwnqqfZLSaWw0MkMUdqYBTRd/0fQfDbD&#10;oHTr3wKX0+VG79ICtNp5/J3UdL5IVdP5i+vJa7b95Nux1LXEQS1X8pmfR+7pH+cF/v0R778BAAD/&#10;/wMAUEsDBBQABgAIAAAAIQBC7Tdy4QAAAAoBAAAPAAAAZHJzL2Rvd25yZXYueG1sTI/LTsMwEEX3&#10;SPyDNUjsqE1QojbEqSrES3QB9MHajYckIh6H2G0DX8+wguXMPbpzppiPrhMHHELrScPlRIFAqrxt&#10;qdawWd9dTEGEaMiazhNq+MIA8/L0pDC59Ud6xcMq1oJLKORGQxNjn0sZqgadCRPfI3H27gdnIo9D&#10;Le1gjlzuOpkolUlnWuILjenxpsHqY7V3Gp5fqpncLm4fh+3T51tYPnzfzzZrrc/PxsU1iIhj/IPh&#10;V5/VoWSnnd+TDaLTkFxNU0Y1ZGkCgoE0VbzYcaKyBGRZyP8vlD8AAAD//wMAUEsBAi0AFAAGAAgA&#10;AAAhALaDOJL+AAAA4QEAABMAAAAAAAAAAAAAAAAAAAAAAFtDb250ZW50X1R5cGVzXS54bWxQSwEC&#10;LQAUAAYACAAAACEAOP0h/9YAAACUAQAACwAAAAAAAAAAAAAAAAAvAQAAX3JlbHMvLnJlbHNQSwEC&#10;LQAUAAYACAAAACEAIMPNEeQBAAAMBAAADgAAAAAAAAAAAAAAAAAuAgAAZHJzL2Uyb0RvYy54bWxQ&#10;SwECLQAUAAYACAAAACEAQu03cuEAAAAKAQAADwAAAAAAAAAAAAAAAAA+BAAAZHJzL2Rvd25yZXYu&#10;eG1sUEsFBgAAAAAEAAQA8wAAAEwFAAAAAA==&#10;" strokecolor="black [3040]" strokeweight=".5pt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17B3B40" wp14:editId="1F9D0003">
                <wp:simplePos x="0" y="0"/>
                <wp:positionH relativeFrom="column">
                  <wp:posOffset>1533524</wp:posOffset>
                </wp:positionH>
                <wp:positionV relativeFrom="paragraph">
                  <wp:posOffset>356870</wp:posOffset>
                </wp:positionV>
                <wp:extent cx="2314575" cy="923925"/>
                <wp:effectExtent l="0" t="0" r="66675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923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FB67F" id="Straight Arrow Connector 2" o:spid="_x0000_s1026" type="#_x0000_t32" style="position:absolute;margin-left:120.75pt;margin-top:28.1pt;width:182.25pt;height:7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6Bv3AEAAAIEAAAOAAAAZHJzL2Uyb0RvYy54bWysU9uO0zAUfEfiHyy/01xKgY2arlAXeEFQ&#10;sfABXsdOLHzTsWnSv+fYSbOIi4QQL058mZkz4+P97WQ0OQsIytmWVpuSEmG565TtW/rl89tnrygJ&#10;kdmOaWdFSy8i0NvD0yf70TeidoPTnQCCJDY0o2/pEKNviiLwQRgWNs4Li5vSgWERp9AXHbAR2Y0u&#10;6rJ8UYwOOg+OixBw9W7epIfML6Xg8aOUQUSiW4q1xTxCHh/SWBz2rOmB+UHxpQz2D1UYpiyKrlR3&#10;LDLyDdQvVEZxcMHJuOHOFE5KxUX2gG6q8ic39wPzInvBcIJfYwr/j5Z/OJ+AqK6lNSWWGbyi+whM&#10;9UMkrwHcSI7OWozRAalTWqMPDYKO9gTLLPgTJOuTBJO+aIpMOeHLmrCYIuG4WG+r57uXO0o47t3U&#10;25t6l0iLR7SHEN8JZ0j6aWlYilmrqHLM7Pw+xBl4BSRpbcnY0m2FCmkamdJvbEfixaOvCIrZXotF&#10;UFvUTW7m+vNfvGgx83wSElPBime93I/iqIGcGXZS97VaWfBkgkil9Qoqs/wfQcvZBBO5R/8WuJ7O&#10;is7GFWiUdfA71ThdS5Xz+avr2Wuy/eC6S77NHAc2Wr6Q5VGkTv5xnuGPT/fwHQAA//8DAFBLAwQU&#10;AAYACAAAACEAz6aLJt4AAAAKAQAADwAAAGRycy9kb3ducmV2LnhtbEyPwU7DMBBE70j8g7VI3Kid&#10;iKYoxKkQEhI3REGlRzfexlHjdYjdJvw9y4keV/M0+6Zaz74XZxxjF0hDtlAgkJpgO2o1fH683D2A&#10;iMmQNX0g1PCDEdb19VVlShsmesfzJrWCSyiWRoNLaSiljI1Db+IiDEicHcLoTeJzbKUdzcTlvpe5&#10;UoX0piP+4MyAzw6b4+bkNeymY3TblbW7+OZflTt8fXdb0vr2Zn56BJFwTv8w/OmzOtTstA8nslH0&#10;GvL7bMmohmWRg2CgUAWP23OishXIupKXE+pfAAAA//8DAFBLAQItABQABgAIAAAAIQC2gziS/gAA&#10;AOEBAAATAAAAAAAAAAAAAAAAAAAAAABbQ29udGVudF9UeXBlc10ueG1sUEsBAi0AFAAGAAgAAAAh&#10;ADj9If/WAAAAlAEAAAsAAAAAAAAAAAAAAAAALwEAAF9yZWxzLy5yZWxzUEsBAi0AFAAGAAgAAAAh&#10;ADHDoG/cAQAAAgQAAA4AAAAAAAAAAAAAAAAALgIAAGRycy9lMm9Eb2MueG1sUEsBAi0AFAAGAAgA&#10;AAAhAM+miybeAAAACgEAAA8AAAAAAAAAAAAAAAAANgQAAGRycy9kb3ducmV2LnhtbFBLBQYAAAAA&#10;BAAEAPMAAABBBQAAAAA=&#10;" strokecolor="black [3040]" strokeweight=".25pt">
                <v:stroke endarrow="block"/>
              </v:shape>
            </w:pict>
          </mc:Fallback>
        </mc:AlternateContent>
      </w:r>
      <w:r w:rsidR="002E4ECC">
        <w:rPr>
          <w:sz w:val="36"/>
          <w:szCs w:val="36"/>
        </w:rPr>
        <w:t xml:space="preserve">          The manager </w:t>
      </w:r>
      <w:r w:rsidR="002E4ECC" w:rsidRPr="002E4ECC">
        <w:rPr>
          <w:b/>
          <w:sz w:val="36"/>
          <w:szCs w:val="36"/>
          <w:u w:val="single"/>
        </w:rPr>
        <w:t>will organise</w:t>
      </w:r>
      <w:r w:rsidR="002E4ECC">
        <w:rPr>
          <w:sz w:val="36"/>
          <w:szCs w:val="36"/>
        </w:rPr>
        <w:t xml:space="preserve"> a board meeting.</w:t>
      </w:r>
    </w:p>
    <w:p w:rsidR="005F0A3B" w:rsidRDefault="005F0A3B" w:rsidP="00BB5E2A">
      <w:pPr>
        <w:rPr>
          <w:sz w:val="36"/>
          <w:szCs w:val="36"/>
        </w:rPr>
      </w:pPr>
    </w:p>
    <w:p w:rsidR="002E4ECC" w:rsidRPr="002E4ECC" w:rsidRDefault="002E4ECC" w:rsidP="002E4ECC">
      <w:pPr>
        <w:rPr>
          <w:sz w:val="36"/>
          <w:szCs w:val="36"/>
        </w:rPr>
      </w:pPr>
    </w:p>
    <w:p w:rsidR="002E4ECC" w:rsidRDefault="005F0A3B" w:rsidP="00BB5E2A">
      <w:r>
        <w:rPr>
          <w:sz w:val="36"/>
          <w:szCs w:val="36"/>
        </w:rPr>
        <w:t xml:space="preserve">    </w:t>
      </w:r>
      <w:r w:rsidR="002E4ECC">
        <w:rPr>
          <w:sz w:val="36"/>
          <w:szCs w:val="36"/>
        </w:rPr>
        <w:t xml:space="preserve">A board meeting </w:t>
      </w:r>
      <w:r w:rsidR="002E4ECC" w:rsidRPr="002E4ECC">
        <w:rPr>
          <w:b/>
          <w:sz w:val="36"/>
          <w:szCs w:val="36"/>
          <w:u w:val="single"/>
        </w:rPr>
        <w:t>will be organised</w:t>
      </w:r>
      <w:r w:rsidR="002E4ECC">
        <w:rPr>
          <w:sz w:val="36"/>
          <w:szCs w:val="36"/>
        </w:rPr>
        <w:t xml:space="preserve"> by the manager.</w:t>
      </w:r>
    </w:p>
    <w:p w:rsidR="002E4ECC" w:rsidRPr="005F0A3B" w:rsidRDefault="005F0A3B" w:rsidP="00BB5E2A">
      <w:pPr>
        <w:rPr>
          <w:b/>
          <w:sz w:val="44"/>
          <w:szCs w:val="44"/>
        </w:rPr>
      </w:pPr>
      <w:r w:rsidRPr="005F0A3B">
        <w:rPr>
          <w:b/>
          <w:sz w:val="44"/>
          <w:szCs w:val="44"/>
          <w:highlight w:val="yellow"/>
        </w:rPr>
        <w:t>Passive form</w:t>
      </w:r>
      <w:r w:rsidRPr="005F0A3B">
        <w:rPr>
          <w:b/>
          <w:sz w:val="44"/>
          <w:szCs w:val="44"/>
          <w:u w:val="single"/>
        </w:rPr>
        <w:t xml:space="preserve"> </w:t>
      </w:r>
      <w:r w:rsidRPr="005F0A3B">
        <w:rPr>
          <w:b/>
          <w:sz w:val="44"/>
          <w:szCs w:val="44"/>
        </w:rPr>
        <w:t xml:space="preserve"> </w:t>
      </w:r>
      <w:proofErr w:type="gramStart"/>
      <w:r w:rsidRPr="005F0A3B">
        <w:rPr>
          <w:b/>
          <w:sz w:val="44"/>
          <w:szCs w:val="44"/>
        </w:rPr>
        <w:t xml:space="preserve">   (</w:t>
      </w:r>
      <w:proofErr w:type="gramEnd"/>
      <w:r w:rsidRPr="005F0A3B">
        <w:rPr>
          <w:b/>
          <w:sz w:val="44"/>
          <w:szCs w:val="44"/>
        </w:rPr>
        <w:t>object – verb – su</w:t>
      </w:r>
      <w:r>
        <w:rPr>
          <w:b/>
          <w:sz w:val="44"/>
          <w:szCs w:val="44"/>
        </w:rPr>
        <w:t>bject)</w:t>
      </w:r>
    </w:p>
    <w:p w:rsidR="002B2A87" w:rsidRPr="00523BCE" w:rsidRDefault="002B2A87" w:rsidP="00BB5E2A">
      <w:pPr>
        <w:rPr>
          <w:b/>
          <w:sz w:val="48"/>
          <w:szCs w:val="48"/>
        </w:rPr>
      </w:pPr>
      <w:r w:rsidRPr="00523BCE">
        <w:rPr>
          <w:b/>
          <w:sz w:val="48"/>
          <w:szCs w:val="48"/>
        </w:rPr>
        <w:lastRenderedPageBreak/>
        <w:t>Different Tenses in the Passive Form</w:t>
      </w:r>
    </w:p>
    <w:p w:rsidR="002B2A87" w:rsidRDefault="002B2A87">
      <w:pPr>
        <w:rPr>
          <w:i/>
          <w:sz w:val="32"/>
          <w:szCs w:val="32"/>
        </w:rPr>
      </w:pPr>
      <w:r w:rsidRPr="00523BCE">
        <w:rPr>
          <w:i/>
          <w:sz w:val="32"/>
          <w:szCs w:val="32"/>
        </w:rPr>
        <w:t>‘To be</w:t>
      </w:r>
      <w:proofErr w:type="gramStart"/>
      <w:r w:rsidRPr="00523BCE">
        <w:rPr>
          <w:i/>
          <w:sz w:val="32"/>
          <w:szCs w:val="32"/>
        </w:rPr>
        <w:t>’  +</w:t>
      </w:r>
      <w:proofErr w:type="gramEnd"/>
      <w:r w:rsidRPr="00523BCE">
        <w:rPr>
          <w:i/>
          <w:sz w:val="32"/>
          <w:szCs w:val="32"/>
        </w:rPr>
        <w:t xml:space="preserve">  past participle</w:t>
      </w:r>
      <w:r>
        <w:rPr>
          <w:i/>
          <w:sz w:val="32"/>
          <w:szCs w:val="32"/>
        </w:rPr>
        <w:t xml:space="preserve"> </w:t>
      </w:r>
    </w:p>
    <w:p w:rsidR="002B2A87" w:rsidRPr="002B2A87" w:rsidRDefault="002B2A87">
      <w:pPr>
        <w:rPr>
          <w:i/>
          <w:sz w:val="28"/>
          <w:szCs w:val="28"/>
        </w:rPr>
      </w:pPr>
      <w:r w:rsidRPr="002B2A87">
        <w:rPr>
          <w:b/>
          <w:sz w:val="32"/>
          <w:szCs w:val="32"/>
          <w:u w:val="single"/>
        </w:rPr>
        <w:t>TASK:</w:t>
      </w:r>
      <w:r>
        <w:rPr>
          <w:i/>
          <w:sz w:val="32"/>
          <w:szCs w:val="32"/>
        </w:rPr>
        <w:t xml:space="preserve"> </w:t>
      </w:r>
      <w:r w:rsidRPr="002B2A87">
        <w:rPr>
          <w:sz w:val="28"/>
          <w:szCs w:val="28"/>
        </w:rPr>
        <w:t>Fill in the gaps with the missing verbs.</w:t>
      </w:r>
      <w:r w:rsidR="00F17D13">
        <w:rPr>
          <w:sz w:val="28"/>
          <w:szCs w:val="28"/>
        </w:rPr>
        <w:t xml:space="preserve"> The meeting </w:t>
      </w:r>
      <w:r w:rsidR="00F17D13" w:rsidRPr="00F17D13">
        <w:rPr>
          <w:b/>
          <w:sz w:val="28"/>
          <w:szCs w:val="28"/>
        </w:rPr>
        <w:t>is cancelled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6157"/>
      </w:tblGrid>
      <w:tr w:rsidR="002B2A87" w:rsidRPr="00523BCE" w:rsidTr="00AB128D">
        <w:trPr>
          <w:trHeight w:val="876"/>
        </w:trPr>
        <w:tc>
          <w:tcPr>
            <w:tcW w:w="3085" w:type="dxa"/>
          </w:tcPr>
          <w:p w:rsidR="002B2A87" w:rsidRPr="001F34BD" w:rsidRDefault="002B2A87" w:rsidP="00AB128D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Tense</w:t>
            </w:r>
          </w:p>
        </w:tc>
        <w:tc>
          <w:tcPr>
            <w:tcW w:w="6157" w:type="dxa"/>
          </w:tcPr>
          <w:p w:rsidR="002B2A87" w:rsidRPr="001F34BD" w:rsidRDefault="002B2A87" w:rsidP="00AB128D">
            <w:pPr>
              <w:rPr>
                <w:b/>
                <w:sz w:val="40"/>
                <w:szCs w:val="40"/>
              </w:rPr>
            </w:pPr>
            <w:r w:rsidRPr="001F34BD">
              <w:rPr>
                <w:b/>
                <w:sz w:val="40"/>
                <w:szCs w:val="40"/>
              </w:rPr>
              <w:t>Example</w:t>
            </w:r>
          </w:p>
        </w:tc>
      </w:tr>
      <w:tr w:rsidR="002B2A87" w:rsidRPr="00523BCE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Infinitive 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Pr="00523BCE" w:rsidRDefault="002B2A87" w:rsidP="00AB128D">
            <w:pPr>
              <w:rPr>
                <w:sz w:val="32"/>
                <w:szCs w:val="32"/>
              </w:rPr>
            </w:pPr>
            <w:r w:rsidRPr="00523BCE">
              <w:rPr>
                <w:b/>
                <w:sz w:val="32"/>
                <w:szCs w:val="32"/>
                <w:u w:val="single"/>
              </w:rPr>
              <w:t>To be</w:t>
            </w:r>
            <w:r w:rsidR="00F17D13">
              <w:rPr>
                <w:sz w:val="32"/>
                <w:szCs w:val="32"/>
              </w:rPr>
              <w:t xml:space="preserve"> </w:t>
            </w:r>
            <w:r w:rsidR="009D789E">
              <w:rPr>
                <w:sz w:val="32"/>
                <w:szCs w:val="32"/>
              </w:rPr>
              <w:t>cancelled</w:t>
            </w:r>
          </w:p>
        </w:tc>
      </w:tr>
      <w:tr w:rsidR="002B2A87" w:rsidRPr="00523BCE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Present simple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Pr="00523BCE" w:rsidRDefault="002B2A87" w:rsidP="002B2A87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 xml:space="preserve"> is</w:t>
            </w:r>
            <w:r w:rsidR="00F17D13">
              <w:rPr>
                <w:sz w:val="32"/>
                <w:szCs w:val="32"/>
              </w:rPr>
              <w:t xml:space="preserve"> cancelle</w:t>
            </w:r>
            <w:r w:rsidRPr="00523BCE">
              <w:rPr>
                <w:sz w:val="32"/>
                <w:szCs w:val="32"/>
              </w:rPr>
              <w:t>d</w:t>
            </w:r>
          </w:p>
        </w:tc>
      </w:tr>
      <w:tr w:rsidR="002B2A87" w:rsidRPr="00523BCE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simple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Pr="00523BCE" w:rsidRDefault="002B2A87" w:rsidP="002B2A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b/>
                <w:sz w:val="32"/>
                <w:szCs w:val="32"/>
              </w:rPr>
              <w:t>………………………</w:t>
            </w:r>
            <w:r w:rsidR="00F17D13">
              <w:rPr>
                <w:sz w:val="32"/>
                <w:szCs w:val="32"/>
              </w:rPr>
              <w:t>………………………….</w:t>
            </w:r>
          </w:p>
        </w:tc>
      </w:tr>
      <w:tr w:rsidR="002B2A87" w:rsidRPr="00523BCE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Conditional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Pr="00523BCE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>…………………………………………………..</w:t>
            </w:r>
          </w:p>
        </w:tc>
      </w:tr>
      <w:tr w:rsidR="002B2A87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 w:rsidRPr="00523BCE">
              <w:rPr>
                <w:sz w:val="32"/>
                <w:szCs w:val="32"/>
              </w:rPr>
              <w:t>Past simple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Pr="00523BCE" w:rsidRDefault="002B2A87" w:rsidP="002B2A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……………</w:t>
            </w:r>
            <w:r w:rsidR="00F17D13">
              <w:rPr>
                <w:b/>
                <w:sz w:val="32"/>
                <w:szCs w:val="32"/>
              </w:rPr>
              <w:t>…</w:t>
            </w:r>
            <w:r w:rsidR="00F17D13">
              <w:rPr>
                <w:sz w:val="32"/>
                <w:szCs w:val="32"/>
              </w:rPr>
              <w:t>…………………………………..</w:t>
            </w:r>
          </w:p>
        </w:tc>
      </w:tr>
      <w:tr w:rsidR="002B2A87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perfect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Default="002B2A87" w:rsidP="002B2A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………………………</w:t>
            </w:r>
            <w:r w:rsidR="00F17D13">
              <w:rPr>
                <w:b/>
                <w:sz w:val="32"/>
                <w:szCs w:val="32"/>
              </w:rPr>
              <w:t>…</w:t>
            </w:r>
            <w:r w:rsidR="00F17D13">
              <w:rPr>
                <w:sz w:val="32"/>
                <w:szCs w:val="32"/>
              </w:rPr>
              <w:t>………………………</w:t>
            </w:r>
          </w:p>
          <w:p w:rsidR="00F17D13" w:rsidRPr="00523BCE" w:rsidRDefault="00F17D13" w:rsidP="002B2A87">
            <w:pPr>
              <w:rPr>
                <w:sz w:val="32"/>
                <w:szCs w:val="32"/>
              </w:rPr>
            </w:pPr>
          </w:p>
        </w:tc>
      </w:tr>
      <w:tr w:rsidR="002B2A87" w:rsidTr="00AB128D">
        <w:tc>
          <w:tcPr>
            <w:tcW w:w="3085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perfect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</w:tcPr>
          <w:p w:rsidR="002B2A87" w:rsidRPr="00523BCE" w:rsidRDefault="002B2A87" w:rsidP="002B2A87">
            <w:pPr>
              <w:rPr>
                <w:sz w:val="32"/>
                <w:szCs w:val="32"/>
              </w:rPr>
            </w:pPr>
            <w:r w:rsidRPr="002B2A87"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>…………………………………………………</w:t>
            </w:r>
          </w:p>
        </w:tc>
      </w:tr>
      <w:tr w:rsidR="002B2A87" w:rsidTr="00AB128D">
        <w:tc>
          <w:tcPr>
            <w:tcW w:w="3085" w:type="dxa"/>
          </w:tcPr>
          <w:p w:rsidR="002B2A87" w:rsidRPr="00523BCE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future</w:t>
            </w:r>
          </w:p>
        </w:tc>
        <w:tc>
          <w:tcPr>
            <w:tcW w:w="6157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b/>
                <w:sz w:val="32"/>
                <w:szCs w:val="32"/>
              </w:rPr>
              <w:t>…………………………</w:t>
            </w:r>
            <w:r w:rsidR="00F17D13">
              <w:rPr>
                <w:b/>
                <w:sz w:val="32"/>
                <w:szCs w:val="32"/>
              </w:rPr>
              <w:t>…</w:t>
            </w:r>
            <w:r w:rsidR="00F17D13">
              <w:rPr>
                <w:sz w:val="32"/>
                <w:szCs w:val="32"/>
              </w:rPr>
              <w:t>…………………………</w:t>
            </w:r>
            <w:proofErr w:type="gramStart"/>
            <w:r w:rsidR="00F17D13">
              <w:rPr>
                <w:sz w:val="32"/>
                <w:szCs w:val="32"/>
              </w:rPr>
              <w:t>…..</w:t>
            </w:r>
            <w:proofErr w:type="gramEnd"/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</w:tr>
      <w:tr w:rsidR="002B2A87" w:rsidTr="00AB128D">
        <w:tc>
          <w:tcPr>
            <w:tcW w:w="3085" w:type="dxa"/>
          </w:tcPr>
          <w:p w:rsidR="002B2A87" w:rsidRPr="00523BCE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conditional</w:t>
            </w:r>
          </w:p>
        </w:tc>
        <w:tc>
          <w:tcPr>
            <w:tcW w:w="6157" w:type="dxa"/>
          </w:tcPr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……………………………</w:t>
            </w:r>
            <w:r w:rsidR="00F17D13">
              <w:rPr>
                <w:sz w:val="32"/>
                <w:szCs w:val="32"/>
              </w:rPr>
              <w:t>…………………………….</w:t>
            </w: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</w:tr>
      <w:tr w:rsidR="002B2A87" w:rsidTr="00AB128D">
        <w:tc>
          <w:tcPr>
            <w:tcW w:w="3085" w:type="dxa"/>
            <w:shd w:val="clear" w:color="auto" w:fill="808080" w:themeFill="background1" w:themeFillShade="80"/>
          </w:tcPr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  <w:tc>
          <w:tcPr>
            <w:tcW w:w="6157" w:type="dxa"/>
            <w:shd w:val="clear" w:color="auto" w:fill="808080" w:themeFill="background1" w:themeFillShade="80"/>
          </w:tcPr>
          <w:p w:rsidR="002B2A87" w:rsidRPr="00523BCE" w:rsidRDefault="002B2A87" w:rsidP="00AB128D">
            <w:pPr>
              <w:rPr>
                <w:sz w:val="32"/>
                <w:szCs w:val="32"/>
              </w:rPr>
            </w:pPr>
          </w:p>
        </w:tc>
      </w:tr>
      <w:tr w:rsidR="002B2A87" w:rsidTr="00AB128D">
        <w:tc>
          <w:tcPr>
            <w:tcW w:w="3085" w:type="dxa"/>
          </w:tcPr>
          <w:p w:rsidR="00BB5E2A" w:rsidRDefault="00BB5E2A" w:rsidP="00AB128D">
            <w:pPr>
              <w:rPr>
                <w:sz w:val="32"/>
                <w:szCs w:val="32"/>
              </w:rPr>
            </w:pPr>
          </w:p>
          <w:p w:rsidR="002B2A87" w:rsidRPr="00523BCE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Passive form with modal verbs</w:t>
            </w:r>
          </w:p>
        </w:tc>
        <w:tc>
          <w:tcPr>
            <w:tcW w:w="6157" w:type="dxa"/>
          </w:tcPr>
          <w:p w:rsidR="00BB5E2A" w:rsidRDefault="00BB5E2A" w:rsidP="00AB128D">
            <w:pPr>
              <w:rPr>
                <w:sz w:val="32"/>
                <w:szCs w:val="32"/>
              </w:rPr>
            </w:pPr>
          </w:p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Pr="002B2A87">
              <w:rPr>
                <w:b/>
                <w:sz w:val="32"/>
                <w:szCs w:val="32"/>
              </w:rPr>
              <w:t>might be</w:t>
            </w:r>
            <w:r w:rsidR="00F17D13">
              <w:rPr>
                <w:sz w:val="32"/>
                <w:szCs w:val="32"/>
              </w:rPr>
              <w:t xml:space="preserve"> cancelled</w:t>
            </w:r>
          </w:p>
          <w:p w:rsidR="002B2A87" w:rsidRDefault="00F17D13" w:rsidP="00AB128D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It  …</w:t>
            </w:r>
            <w:proofErr w:type="gramEnd"/>
            <w:r>
              <w:rPr>
                <w:sz w:val="32"/>
                <w:szCs w:val="32"/>
              </w:rPr>
              <w:t xml:space="preserve">………………….. </w:t>
            </w:r>
          </w:p>
          <w:p w:rsidR="002B2A87" w:rsidRDefault="00F17D13" w:rsidP="00AB128D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It  …</w:t>
            </w:r>
            <w:proofErr w:type="gramEnd"/>
            <w:r>
              <w:rPr>
                <w:sz w:val="32"/>
                <w:szCs w:val="32"/>
              </w:rPr>
              <w:t xml:space="preserve">………………… </w:t>
            </w:r>
          </w:p>
          <w:p w:rsidR="002B2A87" w:rsidRDefault="002B2A87" w:rsidP="00AB12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>
              <w:rPr>
                <w:b/>
                <w:sz w:val="32"/>
                <w:szCs w:val="32"/>
              </w:rPr>
              <w:t>…………………….</w:t>
            </w:r>
            <w:r w:rsidR="00F17D13">
              <w:rPr>
                <w:sz w:val="32"/>
                <w:szCs w:val="32"/>
              </w:rPr>
              <w:t xml:space="preserve"> </w:t>
            </w:r>
          </w:p>
          <w:p w:rsidR="002B2A87" w:rsidRDefault="002B2A87" w:rsidP="00AB128D">
            <w:pPr>
              <w:rPr>
                <w:b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r w:rsidR="00F17D13">
              <w:rPr>
                <w:b/>
                <w:sz w:val="32"/>
                <w:szCs w:val="32"/>
              </w:rPr>
              <w:t>should …………………………………………</w:t>
            </w:r>
          </w:p>
          <w:p w:rsidR="00BB5E2A" w:rsidRPr="00523BCE" w:rsidRDefault="00BB5E2A" w:rsidP="00AB128D">
            <w:pPr>
              <w:rPr>
                <w:sz w:val="32"/>
                <w:szCs w:val="32"/>
              </w:rPr>
            </w:pPr>
          </w:p>
        </w:tc>
      </w:tr>
    </w:tbl>
    <w:p w:rsidR="002B2A87" w:rsidRDefault="002B2A87"/>
    <w:sectPr w:rsidR="002B2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BCE"/>
    <w:rsid w:val="00041104"/>
    <w:rsid w:val="001F34BD"/>
    <w:rsid w:val="002B2A87"/>
    <w:rsid w:val="002E4ECC"/>
    <w:rsid w:val="003A3178"/>
    <w:rsid w:val="00523BCE"/>
    <w:rsid w:val="005F0A3B"/>
    <w:rsid w:val="0086489C"/>
    <w:rsid w:val="009D789E"/>
    <w:rsid w:val="00BB5E2A"/>
    <w:rsid w:val="00F1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D168"/>
  <w15:docId w15:val="{28C8AF4B-4689-440A-8BFE-480CB0FE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3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4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EC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64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8EF9FF-7668-49C4-8389-8C84EE3551FC}"/>
</file>

<file path=customXml/itemProps2.xml><?xml version="1.0" encoding="utf-8"?>
<ds:datastoreItem xmlns:ds="http://schemas.openxmlformats.org/officeDocument/2006/customXml" ds:itemID="{8915A62A-DE20-447E-AF12-3ABE4909CF82}"/>
</file>

<file path=customXml/itemProps3.xml><?xml version="1.0" encoding="utf-8"?>
<ds:datastoreItem xmlns:ds="http://schemas.openxmlformats.org/officeDocument/2006/customXml" ds:itemID="{FD7AB3B4-0390-4065-8C97-14EE3F967C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8</cp:revision>
  <cp:lastPrinted>2017-02-13T12:18:00Z</cp:lastPrinted>
  <dcterms:created xsi:type="dcterms:W3CDTF">2014-10-06T11:33:00Z</dcterms:created>
  <dcterms:modified xsi:type="dcterms:W3CDTF">2017-05-02T07:15:00Z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860200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