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A6C5F" w14:textId="51421F38" w:rsidR="008403A9" w:rsidRPr="00C61A6B" w:rsidRDefault="001A3069" w:rsidP="00A5289C">
      <w:pPr>
        <w:pStyle w:val="BodyText"/>
        <w:spacing w:before="25"/>
        <w:jc w:val="center"/>
        <w:rPr>
          <w:rFonts w:ascii="Abadi" w:hAnsi="Abadi"/>
          <w:u w:val="single"/>
        </w:rPr>
      </w:pPr>
      <w:bookmarkStart w:id="0" w:name="_GoBack"/>
      <w:bookmarkEnd w:id="0"/>
      <w:r w:rsidRPr="00C61A6B">
        <w:rPr>
          <w:rFonts w:ascii="Abadi" w:hAnsi="Abadi"/>
          <w:u w:val="single"/>
        </w:rPr>
        <w:t>L1 Role Play</w:t>
      </w:r>
      <w:r w:rsidR="00727AF8" w:rsidRPr="00C61A6B">
        <w:rPr>
          <w:rFonts w:ascii="Abadi" w:hAnsi="Abadi"/>
          <w:u w:val="single"/>
        </w:rPr>
        <w:t xml:space="preserve"> Task</w:t>
      </w:r>
      <w:r w:rsidR="00067123" w:rsidRPr="00C61A6B">
        <w:rPr>
          <w:rFonts w:ascii="Abadi" w:hAnsi="Abadi"/>
          <w:u w:val="single"/>
        </w:rPr>
        <w:t xml:space="preserve"> – Language</w:t>
      </w:r>
    </w:p>
    <w:p w14:paraId="1FABD3EA" w14:textId="4644B47A" w:rsidR="008403A9" w:rsidRPr="00C61A6B" w:rsidRDefault="008403A9">
      <w:pPr>
        <w:pStyle w:val="BodyText"/>
        <w:spacing w:before="1"/>
        <w:rPr>
          <w:rFonts w:ascii="Abadi" w:hAnsi="Abadi"/>
          <w:sz w:val="18"/>
        </w:rPr>
      </w:pPr>
    </w:p>
    <w:tbl>
      <w:tblPr>
        <w:tblW w:w="996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2"/>
        <w:gridCol w:w="7088"/>
      </w:tblGrid>
      <w:tr w:rsidR="008403A9" w:rsidRPr="00C61A6B" w14:paraId="6B828E93" w14:textId="77777777" w:rsidTr="370632D7">
        <w:trPr>
          <w:trHeight w:hRule="exact" w:val="679"/>
        </w:trPr>
        <w:tc>
          <w:tcPr>
            <w:tcW w:w="2872" w:type="dxa"/>
            <w:shd w:val="clear" w:color="auto" w:fill="D9D9D9" w:themeFill="background1" w:themeFillShade="D9"/>
          </w:tcPr>
          <w:p w14:paraId="1DED8CD4" w14:textId="77777777" w:rsidR="008403A9" w:rsidRPr="00C61A6B" w:rsidRDefault="007713DD">
            <w:pPr>
              <w:pStyle w:val="TableParagraph"/>
              <w:spacing w:line="334" w:lineRule="exact"/>
              <w:ind w:left="156" w:right="104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What are they looking for?</w:t>
            </w:r>
          </w:p>
        </w:tc>
        <w:tc>
          <w:tcPr>
            <w:tcW w:w="7088" w:type="dxa"/>
            <w:shd w:val="clear" w:color="auto" w:fill="D9D9D9" w:themeFill="background1" w:themeFillShade="D9"/>
          </w:tcPr>
          <w:p w14:paraId="3D406C2B" w14:textId="77777777" w:rsidR="008403A9" w:rsidRPr="00C61A6B" w:rsidRDefault="007713DD">
            <w:pPr>
              <w:pStyle w:val="TableParagraph"/>
              <w:spacing w:line="334" w:lineRule="exact"/>
              <w:ind w:left="2159" w:right="2160"/>
              <w:jc w:val="center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How can I show it?</w:t>
            </w:r>
          </w:p>
        </w:tc>
      </w:tr>
      <w:tr w:rsidR="008403A9" w:rsidRPr="00C61A6B" w14:paraId="554448CF" w14:textId="77777777" w:rsidTr="370632D7">
        <w:trPr>
          <w:trHeight w:val="2103"/>
        </w:trPr>
        <w:tc>
          <w:tcPr>
            <w:tcW w:w="2872" w:type="dxa"/>
          </w:tcPr>
          <w:p w14:paraId="0AA49F42" w14:textId="77777777" w:rsidR="008403A9" w:rsidRPr="00C61A6B" w:rsidRDefault="007713DD">
            <w:pPr>
              <w:pStyle w:val="TableParagraph"/>
              <w:ind w:right="363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Talk about your views and opinions</w:t>
            </w:r>
          </w:p>
        </w:tc>
        <w:tc>
          <w:tcPr>
            <w:tcW w:w="7088" w:type="dxa"/>
          </w:tcPr>
          <w:p w14:paraId="51B5B6DF" w14:textId="0EA62EC1" w:rsidR="008403A9" w:rsidRPr="00C61A6B" w:rsidRDefault="0045383B" w:rsidP="00727AF8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 think…</w:t>
            </w:r>
          </w:p>
          <w:p w14:paraId="185C62EE" w14:textId="0101C3F3" w:rsidR="002A74AE" w:rsidRPr="00C61A6B" w:rsidRDefault="002A74AE" w:rsidP="00727AF8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 believe…</w:t>
            </w:r>
          </w:p>
          <w:p w14:paraId="3BC6E787" w14:textId="43AB54E6" w:rsidR="004B17D2" w:rsidRPr="00C61A6B" w:rsidRDefault="004B17D2" w:rsidP="00727AF8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 feel…</w:t>
            </w:r>
          </w:p>
          <w:p w14:paraId="0BA58EFE" w14:textId="7AF8C8A9" w:rsidR="002A74AE" w:rsidRPr="00C61A6B" w:rsidRDefault="002A74AE" w:rsidP="00727AF8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In my opinion…</w:t>
            </w:r>
          </w:p>
          <w:p w14:paraId="3536F06F" w14:textId="0C7FF708" w:rsidR="002A74AE" w:rsidRPr="00C61A6B" w:rsidRDefault="002A74AE" w:rsidP="00727AF8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From my point of view…</w:t>
            </w:r>
          </w:p>
          <w:p w14:paraId="41B48BE8" w14:textId="77777777" w:rsidR="002A74AE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From my perspective…</w:t>
            </w:r>
          </w:p>
          <w:p w14:paraId="2A212990" w14:textId="365203CD" w:rsidR="002A74AE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If I were you</w:t>
            </w:r>
            <w:r w:rsidR="001A5838" w:rsidRPr="00C61A6B">
              <w:rPr>
                <w:rFonts w:ascii="Abadi" w:hAnsi="Abadi"/>
                <w:sz w:val="24"/>
              </w:rPr>
              <w:t>/him/her</w:t>
            </w:r>
            <w:r w:rsidRPr="00C61A6B">
              <w:rPr>
                <w:rFonts w:ascii="Abadi" w:hAnsi="Abadi"/>
                <w:sz w:val="24"/>
              </w:rPr>
              <w:t xml:space="preserve"> I would…</w:t>
            </w:r>
          </w:p>
        </w:tc>
      </w:tr>
      <w:tr w:rsidR="008403A9" w:rsidRPr="00C61A6B" w14:paraId="777B1761" w14:textId="77777777" w:rsidTr="370632D7">
        <w:trPr>
          <w:trHeight w:val="2341"/>
        </w:trPr>
        <w:tc>
          <w:tcPr>
            <w:tcW w:w="2872" w:type="dxa"/>
          </w:tcPr>
          <w:p w14:paraId="37AA22B0" w14:textId="77777777" w:rsidR="008403A9" w:rsidRPr="00C61A6B" w:rsidRDefault="00067123">
            <w:pPr>
              <w:pStyle w:val="TableParagraph"/>
              <w:ind w:right="104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Give</w:t>
            </w:r>
            <w:r w:rsidR="007713DD" w:rsidRPr="00C61A6B">
              <w:rPr>
                <w:rFonts w:ascii="Abadi" w:hAnsi="Abadi"/>
                <w:sz w:val="24"/>
              </w:rPr>
              <w:t xml:space="preserve"> reasons</w:t>
            </w:r>
          </w:p>
        </w:tc>
        <w:tc>
          <w:tcPr>
            <w:tcW w:w="7088" w:type="dxa"/>
          </w:tcPr>
          <w:p w14:paraId="14DCD329" w14:textId="1B537B7E" w:rsidR="00727AF8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…because…</w:t>
            </w:r>
          </w:p>
          <w:p w14:paraId="718B64A9" w14:textId="77777777" w:rsidR="002A74AE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…as…</w:t>
            </w:r>
          </w:p>
          <w:p w14:paraId="3EC26134" w14:textId="77777777" w:rsidR="002A74AE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The reason for that is…</w:t>
            </w:r>
          </w:p>
          <w:p w14:paraId="3A51AEC8" w14:textId="77777777" w:rsidR="002A74AE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The reason why is…</w:t>
            </w:r>
          </w:p>
          <w:p w14:paraId="4006F32B" w14:textId="77777777" w:rsidR="002A74AE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That’s why…</w:t>
            </w:r>
          </w:p>
          <w:p w14:paraId="7B471C91" w14:textId="77777777" w:rsidR="002A74AE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So…</w:t>
            </w:r>
          </w:p>
          <w:p w14:paraId="618D4FB9" w14:textId="77777777" w:rsidR="002A74AE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It would be better if….</w:t>
            </w:r>
          </w:p>
          <w:p w14:paraId="48E2FEFE" w14:textId="77777777" w:rsidR="001A5838" w:rsidRPr="00C61A6B" w:rsidRDefault="001A5838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If… (conditional sentence)</w:t>
            </w:r>
          </w:p>
          <w:p w14:paraId="15018C96" w14:textId="052072DB" w:rsidR="00AA1DF3" w:rsidRPr="00C61A6B" w:rsidRDefault="00AA1DF3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</w:p>
        </w:tc>
      </w:tr>
      <w:tr w:rsidR="008403A9" w:rsidRPr="00C61A6B" w14:paraId="32EE945A" w14:textId="77777777" w:rsidTr="370632D7">
        <w:trPr>
          <w:trHeight w:val="2341"/>
        </w:trPr>
        <w:tc>
          <w:tcPr>
            <w:tcW w:w="2872" w:type="dxa"/>
          </w:tcPr>
          <w:p w14:paraId="483CC99E" w14:textId="77777777" w:rsidR="008403A9" w:rsidRPr="00C61A6B" w:rsidRDefault="007713DD">
            <w:pPr>
              <w:pStyle w:val="TableParagraph"/>
              <w:spacing w:line="334" w:lineRule="exact"/>
              <w:ind w:right="104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Make suggestions</w:t>
            </w:r>
          </w:p>
        </w:tc>
        <w:tc>
          <w:tcPr>
            <w:tcW w:w="7088" w:type="dxa"/>
          </w:tcPr>
          <w:p w14:paraId="03F93B0B" w14:textId="367344EA" w:rsidR="002A74AE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We</w:t>
            </w:r>
            <w:r w:rsidR="00F8037B" w:rsidRPr="00C61A6B">
              <w:rPr>
                <w:rFonts w:ascii="Abadi" w:hAnsi="Abadi"/>
                <w:sz w:val="24"/>
              </w:rPr>
              <w:t>/They</w:t>
            </w:r>
            <w:r w:rsidRPr="00C61A6B">
              <w:rPr>
                <w:rFonts w:ascii="Abadi" w:hAnsi="Abadi"/>
                <w:sz w:val="24"/>
              </w:rPr>
              <w:t xml:space="preserve"> could…</w:t>
            </w:r>
          </w:p>
          <w:p w14:paraId="47BAA1E9" w14:textId="4E3A18B5" w:rsidR="002A74AE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We</w:t>
            </w:r>
            <w:r w:rsidR="00F8037B" w:rsidRPr="00C61A6B">
              <w:rPr>
                <w:rFonts w:ascii="Abadi" w:hAnsi="Abadi"/>
                <w:sz w:val="24"/>
              </w:rPr>
              <w:t>/They</w:t>
            </w:r>
            <w:r w:rsidRPr="00C61A6B">
              <w:rPr>
                <w:rFonts w:ascii="Abadi" w:hAnsi="Abadi"/>
                <w:sz w:val="24"/>
              </w:rPr>
              <w:t xml:space="preserve"> should…</w:t>
            </w:r>
          </w:p>
          <w:p w14:paraId="6D9E4FB7" w14:textId="69381253" w:rsidR="002A74AE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We</w:t>
            </w:r>
            <w:r w:rsidR="00F8037B" w:rsidRPr="00C61A6B">
              <w:rPr>
                <w:rFonts w:ascii="Abadi" w:hAnsi="Abadi"/>
                <w:sz w:val="24"/>
              </w:rPr>
              <w:t>/They</w:t>
            </w:r>
            <w:r w:rsidRPr="00C61A6B">
              <w:rPr>
                <w:rFonts w:ascii="Abadi" w:hAnsi="Abadi"/>
                <w:sz w:val="24"/>
              </w:rPr>
              <w:t xml:space="preserve"> need to…</w:t>
            </w:r>
          </w:p>
          <w:p w14:paraId="36EC6059" w14:textId="04DA4708" w:rsidR="002A74AE" w:rsidRPr="00C61A6B" w:rsidRDefault="002A74AE" w:rsidP="002A74AE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We</w:t>
            </w:r>
            <w:r w:rsidR="00F8037B" w:rsidRPr="00C61A6B">
              <w:rPr>
                <w:rFonts w:ascii="Abadi" w:hAnsi="Abadi"/>
                <w:sz w:val="24"/>
              </w:rPr>
              <w:t>/They</w:t>
            </w:r>
            <w:r w:rsidRPr="00C61A6B">
              <w:rPr>
                <w:rFonts w:ascii="Abadi" w:hAnsi="Abadi"/>
                <w:sz w:val="24"/>
              </w:rPr>
              <w:t xml:space="preserve"> should also consider…</w:t>
            </w:r>
          </w:p>
          <w:p w14:paraId="17ECCE7F" w14:textId="0D0219D4" w:rsidR="008403A9" w:rsidRPr="00C61A6B" w:rsidRDefault="002A74AE" w:rsidP="00AA1DF3">
            <w:pPr>
              <w:pStyle w:val="TableParagraph"/>
              <w:ind w:right="568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What about…? (informal)</w:t>
            </w:r>
            <w:r w:rsidR="003558B1" w:rsidRPr="00C61A6B">
              <w:rPr>
                <w:rFonts w:ascii="Abadi" w:hAnsi="Abadi"/>
                <w:sz w:val="24"/>
              </w:rPr>
              <w:t xml:space="preserve"> / How about…? (informal)</w:t>
            </w:r>
          </w:p>
          <w:p w14:paraId="72182411" w14:textId="24A5803B" w:rsidR="002A74AE" w:rsidRPr="00C61A6B" w:rsidRDefault="002A74AE" w:rsidP="00067123">
            <w:pPr>
              <w:pStyle w:val="TableParagraph"/>
              <w:ind w:right="2995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Another thing to consider is…</w:t>
            </w:r>
          </w:p>
          <w:p w14:paraId="5AEE1A11" w14:textId="5AF7049A" w:rsidR="003558B1" w:rsidRPr="00C61A6B" w:rsidRDefault="003558B1" w:rsidP="00F8037B">
            <w:pPr>
              <w:pStyle w:val="TableParagraph"/>
              <w:ind w:right="0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 suggest… [-</w:t>
            </w:r>
            <w:proofErr w:type="spellStart"/>
            <w:r w:rsidRPr="00C61A6B">
              <w:rPr>
                <w:rFonts w:ascii="Abadi" w:hAnsi="Abadi"/>
                <w:sz w:val="24"/>
              </w:rPr>
              <w:t>ing</w:t>
            </w:r>
            <w:proofErr w:type="spellEnd"/>
            <w:r w:rsidRPr="00C61A6B">
              <w:rPr>
                <w:rFonts w:ascii="Abadi" w:hAnsi="Abadi"/>
                <w:sz w:val="24"/>
              </w:rPr>
              <w:t xml:space="preserve"> OR (that) subj</w:t>
            </w:r>
            <w:r w:rsidR="00F8037B" w:rsidRPr="00C61A6B">
              <w:rPr>
                <w:rFonts w:ascii="Abadi" w:hAnsi="Abadi"/>
                <w:sz w:val="24"/>
              </w:rPr>
              <w:t xml:space="preserve"> </w:t>
            </w:r>
            <w:r w:rsidRPr="00C61A6B">
              <w:rPr>
                <w:rFonts w:ascii="Abadi" w:hAnsi="Abadi"/>
                <w:sz w:val="24"/>
              </w:rPr>
              <w:t>+verb</w:t>
            </w:r>
            <w:r w:rsidR="00F8037B" w:rsidRPr="00C61A6B">
              <w:rPr>
                <w:rFonts w:ascii="Abadi" w:hAnsi="Abadi"/>
                <w:sz w:val="24"/>
              </w:rPr>
              <w:t xml:space="preserve"> </w:t>
            </w:r>
            <w:r w:rsidRPr="00C61A6B">
              <w:rPr>
                <w:rFonts w:ascii="Abadi" w:hAnsi="Abadi"/>
                <w:sz w:val="24"/>
              </w:rPr>
              <w:t>(simple)]</w:t>
            </w:r>
          </w:p>
          <w:p w14:paraId="1F3D1377" w14:textId="77777777" w:rsidR="002A74AE" w:rsidRPr="00C61A6B" w:rsidRDefault="003558B1" w:rsidP="00F8037B">
            <w:pPr>
              <w:pStyle w:val="TableParagraph"/>
              <w:ind w:right="427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 recommend</w:t>
            </w:r>
            <w:proofErr w:type="gramStart"/>
            <w:r w:rsidRPr="00C61A6B">
              <w:rPr>
                <w:rFonts w:ascii="Abadi" w:hAnsi="Abadi"/>
                <w:sz w:val="24"/>
              </w:rPr>
              <w:t>…[</w:t>
            </w:r>
            <w:proofErr w:type="gramEnd"/>
            <w:r w:rsidRPr="00C61A6B">
              <w:rPr>
                <w:rFonts w:ascii="Abadi" w:hAnsi="Abadi"/>
                <w:sz w:val="24"/>
              </w:rPr>
              <w:t>-</w:t>
            </w:r>
            <w:proofErr w:type="spellStart"/>
            <w:r w:rsidRPr="00C61A6B">
              <w:rPr>
                <w:rFonts w:ascii="Abadi" w:hAnsi="Abadi"/>
                <w:sz w:val="24"/>
              </w:rPr>
              <w:t>ing</w:t>
            </w:r>
            <w:proofErr w:type="spellEnd"/>
            <w:r w:rsidRPr="00C61A6B">
              <w:rPr>
                <w:rFonts w:ascii="Abadi" w:hAnsi="Abadi"/>
                <w:sz w:val="24"/>
              </w:rPr>
              <w:t xml:space="preserve"> OR (that) subj +verb (simple)]</w:t>
            </w:r>
          </w:p>
          <w:p w14:paraId="36F36821" w14:textId="13618522" w:rsidR="00AA1DF3" w:rsidRPr="00C61A6B" w:rsidRDefault="00AA1DF3" w:rsidP="00F8037B">
            <w:pPr>
              <w:pStyle w:val="TableParagraph"/>
              <w:ind w:right="427"/>
              <w:rPr>
                <w:rFonts w:ascii="Abadi" w:hAnsi="Abadi"/>
                <w:sz w:val="24"/>
              </w:rPr>
            </w:pPr>
          </w:p>
        </w:tc>
      </w:tr>
      <w:tr w:rsidR="008403A9" w:rsidRPr="00C61A6B" w14:paraId="128E7443" w14:textId="77777777" w:rsidTr="370632D7">
        <w:trPr>
          <w:trHeight w:val="709"/>
        </w:trPr>
        <w:tc>
          <w:tcPr>
            <w:tcW w:w="2872" w:type="dxa"/>
          </w:tcPr>
          <w:p w14:paraId="05BE1CC9" w14:textId="77777777" w:rsidR="008403A9" w:rsidRPr="00C61A6B" w:rsidRDefault="007713DD">
            <w:pPr>
              <w:pStyle w:val="TableParagraph"/>
              <w:spacing w:line="334" w:lineRule="exact"/>
              <w:ind w:right="104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Agree with others</w:t>
            </w:r>
          </w:p>
        </w:tc>
        <w:tc>
          <w:tcPr>
            <w:tcW w:w="7088" w:type="dxa"/>
          </w:tcPr>
          <w:p w14:paraId="65330A37" w14:textId="77777777" w:rsidR="008403A9" w:rsidRPr="00C61A6B" w:rsidRDefault="003558B1" w:rsidP="00727AF8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 agree with you,</w:t>
            </w:r>
          </w:p>
          <w:p w14:paraId="39F36D08" w14:textId="77777777" w:rsidR="003558B1" w:rsidRPr="00C61A6B" w:rsidRDefault="003558B1" w:rsidP="00727AF8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Yes of course</w:t>
            </w:r>
          </w:p>
          <w:p w14:paraId="3DF3D538" w14:textId="77777777" w:rsidR="003558B1" w:rsidRPr="00C61A6B" w:rsidRDefault="003558B1" w:rsidP="00727AF8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That’s a good idea</w:t>
            </w:r>
          </w:p>
          <w:p w14:paraId="6E941D6C" w14:textId="77777777" w:rsidR="003558B1" w:rsidRPr="00C61A6B" w:rsidRDefault="003558B1" w:rsidP="00727AF8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 think that’s true.</w:t>
            </w:r>
          </w:p>
          <w:p w14:paraId="0FE1CD63" w14:textId="77777777" w:rsidR="003558B1" w:rsidRPr="00C61A6B" w:rsidRDefault="003558B1" w:rsidP="003558B1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You have a point. / You’ve got a point.</w:t>
            </w:r>
          </w:p>
          <w:p w14:paraId="1469477F" w14:textId="77777777" w:rsidR="003558B1" w:rsidRPr="00C61A6B" w:rsidRDefault="003558B1" w:rsidP="003558B1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Exactly.</w:t>
            </w:r>
          </w:p>
          <w:p w14:paraId="3F954FD9" w14:textId="77777777" w:rsidR="003558B1" w:rsidRPr="00C61A6B" w:rsidRDefault="003558B1" w:rsidP="003558B1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Absolutely!</w:t>
            </w:r>
          </w:p>
          <w:p w14:paraId="488CDD59" w14:textId="77777777" w:rsidR="003558B1" w:rsidRPr="00C61A6B" w:rsidRDefault="003558B1" w:rsidP="003558B1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That’s true.</w:t>
            </w:r>
          </w:p>
          <w:p w14:paraId="7B6286F3" w14:textId="77777777" w:rsidR="003558B1" w:rsidRPr="00C61A6B" w:rsidRDefault="003558B1" w:rsidP="003558B1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I’m with you on that. (informal)</w:t>
            </w:r>
          </w:p>
          <w:p w14:paraId="5F2FFE46" w14:textId="77777777" w:rsidR="003558B1" w:rsidRPr="00C61A6B" w:rsidRDefault="003558B1" w:rsidP="003558B1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Yes, I think so…</w:t>
            </w:r>
          </w:p>
          <w:p w14:paraId="52666976" w14:textId="77777777" w:rsidR="003558B1" w:rsidRPr="00C61A6B" w:rsidRDefault="003558B1" w:rsidP="003558B1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That’s (exactly) what I was thinking!</w:t>
            </w:r>
          </w:p>
          <w:p w14:paraId="17F0F908" w14:textId="0F4B2C73" w:rsidR="00865CAB" w:rsidRPr="00C61A6B" w:rsidRDefault="00865CAB" w:rsidP="003558B1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That sounds good (informal)</w:t>
            </w:r>
          </w:p>
        </w:tc>
      </w:tr>
      <w:tr w:rsidR="008403A9" w:rsidRPr="00C61A6B" w14:paraId="6C5F91F3" w14:textId="77777777" w:rsidTr="370632D7">
        <w:trPr>
          <w:trHeight w:val="2341"/>
        </w:trPr>
        <w:tc>
          <w:tcPr>
            <w:tcW w:w="2872" w:type="dxa"/>
          </w:tcPr>
          <w:p w14:paraId="7E0EFC56" w14:textId="77777777" w:rsidR="008403A9" w:rsidRPr="00C61A6B" w:rsidRDefault="007713DD">
            <w:pPr>
              <w:pStyle w:val="TableParagraph"/>
              <w:spacing w:line="334" w:lineRule="exact"/>
              <w:ind w:right="104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lastRenderedPageBreak/>
              <w:t>Disagree with others</w:t>
            </w:r>
          </w:p>
        </w:tc>
        <w:tc>
          <w:tcPr>
            <w:tcW w:w="7088" w:type="dxa"/>
          </w:tcPr>
          <w:p w14:paraId="2583D5C5" w14:textId="77777777" w:rsidR="008403A9" w:rsidRPr="00C61A6B" w:rsidRDefault="003558B1" w:rsidP="00727AF8">
            <w:pPr>
              <w:pStyle w:val="TableParagraph"/>
              <w:ind w:right="687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I’m not sure that’s a good idea.</w:t>
            </w:r>
          </w:p>
          <w:p w14:paraId="7C339DB3" w14:textId="79ACAFDE" w:rsidR="003558B1" w:rsidRPr="00C61A6B" w:rsidRDefault="003558B1" w:rsidP="003558B1">
            <w:pPr>
              <w:pStyle w:val="TableParagraph"/>
              <w:ind w:right="687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I’m afraid I don’t agree with you.</w:t>
            </w:r>
          </w:p>
          <w:p w14:paraId="58A0FE77" w14:textId="6C562E97" w:rsidR="003558B1" w:rsidRPr="00C61A6B" w:rsidRDefault="003558B1" w:rsidP="00727AF8">
            <w:pPr>
              <w:pStyle w:val="TableParagraph"/>
              <w:ind w:right="687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Yes, but on the other hand</w:t>
            </w:r>
            <w:r w:rsidR="00DE7068" w:rsidRPr="00C61A6B">
              <w:rPr>
                <w:rFonts w:ascii="Abadi" w:hAnsi="Abadi"/>
                <w:sz w:val="24"/>
              </w:rPr>
              <w:t>….</w:t>
            </w:r>
          </w:p>
          <w:p w14:paraId="3E254506" w14:textId="77777777" w:rsidR="003558B1" w:rsidRPr="00C61A6B" w:rsidRDefault="003558B1" w:rsidP="00727AF8">
            <w:pPr>
              <w:pStyle w:val="TableParagraph"/>
              <w:ind w:right="687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I’m sorry, but I don’t agree.</w:t>
            </w:r>
          </w:p>
          <w:p w14:paraId="34503DD7" w14:textId="70E3DE24" w:rsidR="003558B1" w:rsidRPr="00C61A6B" w:rsidRDefault="003558B1" w:rsidP="00727AF8">
            <w:pPr>
              <w:pStyle w:val="TableParagraph"/>
              <w:ind w:right="687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You are right, but…</w:t>
            </w:r>
          </w:p>
          <w:p w14:paraId="70CE0D13" w14:textId="5C979310" w:rsidR="003558B1" w:rsidRPr="00C61A6B" w:rsidRDefault="003558B1" w:rsidP="00727AF8">
            <w:pPr>
              <w:pStyle w:val="TableParagraph"/>
              <w:ind w:right="687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 don’t think that’s a good idea.</w:t>
            </w:r>
          </w:p>
          <w:p w14:paraId="3DF1B38A" w14:textId="5E1CAF74" w:rsidR="003558B1" w:rsidRPr="00C61A6B" w:rsidRDefault="00DE7068" w:rsidP="00727AF8">
            <w:pPr>
              <w:pStyle w:val="TableParagraph"/>
              <w:ind w:right="687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I’m afraid I completely disagree with you.</w:t>
            </w:r>
          </w:p>
          <w:p w14:paraId="0D83E11E" w14:textId="2EF10F74" w:rsidR="00DE7068" w:rsidRPr="00C61A6B" w:rsidRDefault="00DE7068" w:rsidP="00727AF8">
            <w:pPr>
              <w:pStyle w:val="TableParagraph"/>
              <w:ind w:right="687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That doesn’t seem quite right.</w:t>
            </w:r>
          </w:p>
          <w:p w14:paraId="70EA92E1" w14:textId="0AFA391B" w:rsidR="00DE7068" w:rsidRPr="00C61A6B" w:rsidRDefault="00DE7068" w:rsidP="00727AF8">
            <w:pPr>
              <w:pStyle w:val="TableParagraph"/>
              <w:ind w:right="687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 don’t quite agree with you.</w:t>
            </w:r>
          </w:p>
          <w:p w14:paraId="3AD6F803" w14:textId="7681578D" w:rsidR="00DE7068" w:rsidRPr="00C61A6B" w:rsidRDefault="00DE7068" w:rsidP="00DE7068">
            <w:pPr>
              <w:pStyle w:val="TableParagraph"/>
              <w:ind w:right="687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 don’t think so.</w:t>
            </w:r>
            <w:r w:rsidR="00FF1460" w:rsidRPr="00C61A6B">
              <w:rPr>
                <w:rFonts w:ascii="Abadi" w:hAnsi="Abadi"/>
                <w:sz w:val="24"/>
              </w:rPr>
              <w:t xml:space="preserve"> (informal)</w:t>
            </w:r>
          </w:p>
          <w:p w14:paraId="67ACD476" w14:textId="3AAA5A20" w:rsidR="003558B1" w:rsidRPr="00C61A6B" w:rsidRDefault="003558B1" w:rsidP="00727AF8">
            <w:pPr>
              <w:pStyle w:val="TableParagraph"/>
              <w:ind w:right="687"/>
              <w:rPr>
                <w:rFonts w:ascii="Abadi" w:hAnsi="Abadi"/>
                <w:sz w:val="24"/>
              </w:rPr>
            </w:pPr>
          </w:p>
        </w:tc>
      </w:tr>
      <w:tr w:rsidR="008403A9" w:rsidRPr="00C61A6B" w14:paraId="41227019" w14:textId="77777777" w:rsidTr="370632D7">
        <w:trPr>
          <w:trHeight w:val="2341"/>
        </w:trPr>
        <w:tc>
          <w:tcPr>
            <w:tcW w:w="2872" w:type="dxa"/>
          </w:tcPr>
          <w:p w14:paraId="296F0460" w14:textId="3765B6ED" w:rsidR="008403A9" w:rsidRPr="00C61A6B" w:rsidRDefault="007713DD" w:rsidP="00A5289C">
            <w:pPr>
              <w:pStyle w:val="TableParagraph"/>
              <w:spacing w:line="334" w:lineRule="exact"/>
              <w:ind w:right="104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 xml:space="preserve">Involve </w:t>
            </w:r>
            <w:r w:rsidR="00727AF8" w:rsidRPr="00C61A6B">
              <w:rPr>
                <w:rFonts w:ascii="Abadi" w:hAnsi="Abadi"/>
                <w:sz w:val="24"/>
              </w:rPr>
              <w:t xml:space="preserve">your </w:t>
            </w:r>
            <w:r w:rsidR="00C64DF7" w:rsidRPr="00C61A6B">
              <w:rPr>
                <w:rFonts w:ascii="Abadi" w:hAnsi="Abadi"/>
                <w:sz w:val="24"/>
              </w:rPr>
              <w:t>group</w:t>
            </w:r>
          </w:p>
        </w:tc>
        <w:tc>
          <w:tcPr>
            <w:tcW w:w="7088" w:type="dxa"/>
          </w:tcPr>
          <w:p w14:paraId="1415983E" w14:textId="77777777" w:rsidR="008403A9" w:rsidRPr="00C61A6B" w:rsidRDefault="00DE7068" w:rsidP="00727AF8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What do you think about that?</w:t>
            </w:r>
          </w:p>
          <w:p w14:paraId="780F514F" w14:textId="6AF3D49A" w:rsidR="00DE7068" w:rsidRPr="00C61A6B" w:rsidRDefault="00DE7068" w:rsidP="00727AF8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What do you suggest?</w:t>
            </w:r>
          </w:p>
          <w:p w14:paraId="779D43B2" w14:textId="77777777" w:rsidR="00DE7068" w:rsidRPr="00C61A6B" w:rsidRDefault="00DE7068" w:rsidP="00727AF8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___________, how about…?</w:t>
            </w:r>
          </w:p>
          <w:p w14:paraId="56D7B942" w14:textId="46B1B212" w:rsidR="00DE7068" w:rsidRPr="00C61A6B" w:rsidRDefault="00DE7068" w:rsidP="00727AF8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What do you think we could/should do?</w:t>
            </w:r>
          </w:p>
          <w:p w14:paraId="2A093EFF" w14:textId="3FC28A0A" w:rsidR="00DE7068" w:rsidRPr="00C61A6B" w:rsidRDefault="00DE7068" w:rsidP="00727AF8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</w:p>
          <w:p w14:paraId="25366D76" w14:textId="3C44A9F7" w:rsidR="00DE7068" w:rsidRPr="00C61A6B" w:rsidRDefault="00DE7068" w:rsidP="00727AF8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_________, would you like to talk about… / tell___ about…/ give more information/details about?</w:t>
            </w:r>
          </w:p>
          <w:p w14:paraId="7D318768" w14:textId="4D62FAB8" w:rsidR="00AA1DF3" w:rsidRPr="00C61A6B" w:rsidRDefault="00AA1DF3" w:rsidP="00AA1DF3">
            <w:pPr>
              <w:pStyle w:val="TableParagraph"/>
              <w:ind w:right="1135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How do you feel about…? (-</w:t>
            </w:r>
            <w:proofErr w:type="spellStart"/>
            <w:r w:rsidRPr="00C61A6B">
              <w:rPr>
                <w:rFonts w:ascii="Abadi" w:hAnsi="Abadi"/>
                <w:sz w:val="24"/>
              </w:rPr>
              <w:t>ing</w:t>
            </w:r>
            <w:proofErr w:type="spellEnd"/>
            <w:r w:rsidRPr="00C61A6B">
              <w:rPr>
                <w:rFonts w:ascii="Abadi" w:hAnsi="Abadi"/>
                <w:sz w:val="24"/>
              </w:rPr>
              <w:t xml:space="preserve"> if using verb)</w:t>
            </w:r>
          </w:p>
          <w:p w14:paraId="450DE54C" w14:textId="30E4962E" w:rsidR="00DE7068" w:rsidRPr="00C61A6B" w:rsidRDefault="00DE7068" w:rsidP="00AA1DF3">
            <w:pPr>
              <w:pStyle w:val="TableParagraph"/>
              <w:spacing w:line="334" w:lineRule="exact"/>
              <w:rPr>
                <w:rFonts w:ascii="Abadi" w:hAnsi="Abadi"/>
                <w:sz w:val="24"/>
              </w:rPr>
            </w:pPr>
          </w:p>
        </w:tc>
      </w:tr>
      <w:tr w:rsidR="0068139B" w:rsidRPr="00C61A6B" w14:paraId="32F16DE2" w14:textId="77777777" w:rsidTr="370632D7">
        <w:trPr>
          <w:trHeight w:val="2341"/>
        </w:trPr>
        <w:tc>
          <w:tcPr>
            <w:tcW w:w="2872" w:type="dxa"/>
          </w:tcPr>
          <w:p w14:paraId="36843BB2" w14:textId="77777777" w:rsidR="0068139B" w:rsidRPr="00C61A6B" w:rsidRDefault="0068139B" w:rsidP="006A3062">
            <w:pPr>
              <w:pStyle w:val="TableParagraph"/>
              <w:spacing w:before="2"/>
              <w:ind w:right="633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Ask for clarification or repetition</w:t>
            </w:r>
          </w:p>
        </w:tc>
        <w:tc>
          <w:tcPr>
            <w:tcW w:w="7088" w:type="dxa"/>
          </w:tcPr>
          <w:p w14:paraId="026A6BA8" w14:textId="0D8E6EC0" w:rsidR="00DE7068" w:rsidRPr="00C61A6B" w:rsidRDefault="00DE7068" w:rsidP="001A5838">
            <w:pPr>
              <w:pStyle w:val="TableParagraph"/>
              <w:ind w:right="-108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Could you repeat that please?</w:t>
            </w:r>
          </w:p>
          <w:p w14:paraId="0B69C3AA" w14:textId="42EA5777" w:rsidR="00DE7068" w:rsidRPr="00C61A6B" w:rsidRDefault="00DE7068" w:rsidP="001A5838">
            <w:pPr>
              <w:pStyle w:val="TableParagraph"/>
              <w:ind w:right="-108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Could you please explain a bit more / in more detail?</w:t>
            </w:r>
          </w:p>
          <w:p w14:paraId="322CCB9A" w14:textId="07FE355C" w:rsidR="00DE7068" w:rsidRPr="00C61A6B" w:rsidRDefault="00DE7068" w:rsidP="001A5838">
            <w:pPr>
              <w:pStyle w:val="TableParagraph"/>
              <w:ind w:right="-108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Please could you clarify what you mean?</w:t>
            </w:r>
          </w:p>
          <w:p w14:paraId="0E733548" w14:textId="265C483E" w:rsidR="00DE7068" w:rsidRPr="00C61A6B" w:rsidRDefault="00DE7068" w:rsidP="001A5838">
            <w:pPr>
              <w:pStyle w:val="TableParagraph"/>
              <w:ind w:right="-108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I’m afraid, I don’t quite understand you.</w:t>
            </w:r>
          </w:p>
          <w:p w14:paraId="4365AEC7" w14:textId="77777777" w:rsidR="0068139B" w:rsidRPr="00C61A6B" w:rsidRDefault="00DE7068" w:rsidP="001A5838">
            <w:pPr>
              <w:pStyle w:val="TableParagraph"/>
              <w:ind w:right="318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So, you’re saying that… (say what you think they’re saying</w:t>
            </w:r>
            <w:r w:rsidR="001A5838" w:rsidRPr="00C61A6B">
              <w:rPr>
                <w:rFonts w:ascii="Abadi" w:hAnsi="Abadi"/>
                <w:sz w:val="24"/>
              </w:rPr>
              <w:t>)</w:t>
            </w:r>
          </w:p>
          <w:p w14:paraId="2EEED35F" w14:textId="77777777" w:rsidR="00AA1DF3" w:rsidRPr="00C61A6B" w:rsidRDefault="00AA1DF3" w:rsidP="00AA1DF3">
            <w:pPr>
              <w:pStyle w:val="TableParagraph"/>
              <w:spacing w:before="2"/>
              <w:ind w:right="2985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I’m not sure I understand.</w:t>
            </w:r>
          </w:p>
          <w:p w14:paraId="49CF5B61" w14:textId="2D5C278A" w:rsidR="00AA1DF3" w:rsidRPr="00C61A6B" w:rsidRDefault="00AA1DF3" w:rsidP="001A5838">
            <w:pPr>
              <w:pStyle w:val="TableParagraph"/>
              <w:ind w:right="318"/>
              <w:rPr>
                <w:rFonts w:ascii="Abadi" w:hAnsi="Abadi"/>
                <w:sz w:val="24"/>
              </w:rPr>
            </w:pPr>
          </w:p>
        </w:tc>
      </w:tr>
      <w:tr w:rsidR="00727AF8" w:rsidRPr="00C61A6B" w14:paraId="1B74C4E0" w14:textId="77777777" w:rsidTr="370632D7">
        <w:trPr>
          <w:trHeight w:val="1259"/>
        </w:trPr>
        <w:tc>
          <w:tcPr>
            <w:tcW w:w="2872" w:type="dxa"/>
          </w:tcPr>
          <w:p w14:paraId="6133409A" w14:textId="77777777" w:rsidR="00727AF8" w:rsidRPr="00C61A6B" w:rsidRDefault="00727AF8">
            <w:pPr>
              <w:pStyle w:val="TableParagraph"/>
              <w:spacing w:before="2"/>
              <w:ind w:right="633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Make decisions</w:t>
            </w:r>
          </w:p>
        </w:tc>
        <w:tc>
          <w:tcPr>
            <w:tcW w:w="7088" w:type="dxa"/>
          </w:tcPr>
          <w:p w14:paraId="73972528" w14:textId="6A061D5C" w:rsidR="00A5289C" w:rsidRPr="00C61A6B" w:rsidRDefault="00865CAB" w:rsidP="001A5838">
            <w:pPr>
              <w:pStyle w:val="TableParagraph"/>
              <w:spacing w:before="2"/>
              <w:ind w:left="0" w:right="0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So, let’s [+ infinitive verb]</w:t>
            </w:r>
          </w:p>
          <w:p w14:paraId="1EBB37A1" w14:textId="740C1A28" w:rsidR="00865CAB" w:rsidRPr="00C61A6B" w:rsidRDefault="00865CAB" w:rsidP="001A5838">
            <w:pPr>
              <w:pStyle w:val="TableParagraph"/>
              <w:spacing w:before="2"/>
              <w:ind w:left="0" w:right="0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 xml:space="preserve">Shall </w:t>
            </w:r>
            <w:r w:rsidR="001A5838" w:rsidRPr="00C61A6B">
              <w:rPr>
                <w:rFonts w:ascii="Abadi" w:hAnsi="Abadi"/>
                <w:sz w:val="24"/>
              </w:rPr>
              <w:t>we…</w:t>
            </w:r>
            <w:r w:rsidRPr="00C61A6B">
              <w:rPr>
                <w:rFonts w:ascii="Abadi" w:hAnsi="Abadi"/>
                <w:sz w:val="24"/>
              </w:rPr>
              <w:t>… [yes, definitely! Good idea</w:t>
            </w:r>
            <w:r w:rsidR="001A5838" w:rsidRPr="00C61A6B">
              <w:rPr>
                <w:rFonts w:ascii="Abadi" w:hAnsi="Abadi"/>
                <w:sz w:val="24"/>
              </w:rPr>
              <w:t>!</w:t>
            </w:r>
            <w:r w:rsidRPr="00C61A6B">
              <w:rPr>
                <w:rFonts w:ascii="Abadi" w:hAnsi="Abadi"/>
                <w:sz w:val="24"/>
              </w:rPr>
              <w:t>]</w:t>
            </w:r>
          </w:p>
          <w:p w14:paraId="714C6969" w14:textId="4FD7953B" w:rsidR="00727AF8" w:rsidRPr="00C61A6B" w:rsidRDefault="001A5838" w:rsidP="370632D7">
            <w:pPr>
              <w:pStyle w:val="TableParagraph"/>
              <w:spacing w:before="2"/>
              <w:ind w:left="0" w:right="0"/>
              <w:rPr>
                <w:rFonts w:ascii="Abadi" w:hAnsi="Abadi"/>
                <w:sz w:val="24"/>
                <w:szCs w:val="24"/>
              </w:rPr>
            </w:pPr>
            <w:r w:rsidRPr="370632D7">
              <w:rPr>
                <w:rFonts w:ascii="Abadi" w:hAnsi="Abadi"/>
                <w:sz w:val="24"/>
                <w:szCs w:val="24"/>
              </w:rPr>
              <w:t>Yes, let’s…</w:t>
            </w:r>
          </w:p>
        </w:tc>
      </w:tr>
      <w:tr w:rsidR="00B71643" w:rsidRPr="00C61A6B" w14:paraId="1E94B1C5" w14:textId="77777777" w:rsidTr="370632D7">
        <w:trPr>
          <w:trHeight w:val="2341"/>
        </w:trPr>
        <w:tc>
          <w:tcPr>
            <w:tcW w:w="2872" w:type="dxa"/>
          </w:tcPr>
          <w:p w14:paraId="4BCFF356" w14:textId="7046C4B1" w:rsidR="00B71643" w:rsidRPr="00C61A6B" w:rsidRDefault="00B71643">
            <w:pPr>
              <w:pStyle w:val="TableParagraph"/>
              <w:spacing w:before="2"/>
              <w:ind w:right="633"/>
              <w:rPr>
                <w:rFonts w:ascii="Abadi" w:hAnsi="Abadi"/>
                <w:sz w:val="24"/>
              </w:rPr>
            </w:pPr>
            <w:proofErr w:type="spellStart"/>
            <w:r w:rsidRPr="00C61A6B">
              <w:rPr>
                <w:rFonts w:ascii="Abadi" w:hAnsi="Abadi"/>
                <w:sz w:val="24"/>
              </w:rPr>
              <w:t>Summarise</w:t>
            </w:r>
            <w:proofErr w:type="spellEnd"/>
            <w:r w:rsidRPr="00C61A6B">
              <w:rPr>
                <w:rFonts w:ascii="Abadi" w:hAnsi="Abadi"/>
                <w:sz w:val="24"/>
              </w:rPr>
              <w:t xml:space="preserve"> your decision</w:t>
            </w:r>
          </w:p>
        </w:tc>
        <w:tc>
          <w:tcPr>
            <w:tcW w:w="7088" w:type="dxa"/>
          </w:tcPr>
          <w:p w14:paraId="39C862D2" w14:textId="77777777" w:rsidR="00B71643" w:rsidRPr="00C61A6B" w:rsidRDefault="00865CAB" w:rsidP="00197E1A">
            <w:pPr>
              <w:pStyle w:val="TableParagraph"/>
              <w:spacing w:before="2"/>
              <w:ind w:right="-249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So, we’ve decided to…</w:t>
            </w:r>
          </w:p>
          <w:p w14:paraId="51F740CA" w14:textId="77777777" w:rsidR="00865CAB" w:rsidRPr="00C61A6B" w:rsidRDefault="00865CAB" w:rsidP="00197E1A">
            <w:pPr>
              <w:pStyle w:val="TableParagraph"/>
              <w:spacing w:before="2"/>
              <w:ind w:right="-249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So, we’re going to…</w:t>
            </w:r>
          </w:p>
          <w:p w14:paraId="3CB6BF07" w14:textId="77777777" w:rsidR="00865CAB" w:rsidRPr="00C61A6B" w:rsidRDefault="00865CAB" w:rsidP="00197E1A">
            <w:pPr>
              <w:pStyle w:val="TableParagraph"/>
              <w:spacing w:before="2"/>
              <w:ind w:right="-249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So, we will…</w:t>
            </w:r>
          </w:p>
          <w:p w14:paraId="58C68458" w14:textId="77777777" w:rsidR="00865CAB" w:rsidRPr="00C61A6B" w:rsidRDefault="00865CAB" w:rsidP="00197E1A">
            <w:pPr>
              <w:pStyle w:val="TableParagraph"/>
              <w:spacing w:before="2"/>
              <w:ind w:right="-249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We think that…</w:t>
            </w:r>
          </w:p>
          <w:p w14:paraId="34B88EDC" w14:textId="07150C9B" w:rsidR="00865CAB" w:rsidRPr="00C61A6B" w:rsidRDefault="00865CAB" w:rsidP="00197E1A">
            <w:pPr>
              <w:pStyle w:val="TableParagraph"/>
              <w:spacing w:before="2"/>
              <w:ind w:right="-249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We agree that…</w:t>
            </w:r>
          </w:p>
          <w:p w14:paraId="4D914D3B" w14:textId="1846D21E" w:rsidR="00865CAB" w:rsidRPr="00C61A6B" w:rsidRDefault="00865CAB" w:rsidP="00197E1A">
            <w:pPr>
              <w:pStyle w:val="TableParagraph"/>
              <w:spacing w:before="2"/>
              <w:ind w:right="-249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We’ve agreed that…</w:t>
            </w:r>
          </w:p>
          <w:p w14:paraId="06C125A7" w14:textId="77777777" w:rsidR="00865CAB" w:rsidRPr="00C61A6B" w:rsidRDefault="00865CAB" w:rsidP="00197E1A">
            <w:pPr>
              <w:pStyle w:val="TableParagraph"/>
              <w:spacing w:before="2"/>
              <w:ind w:right="-249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We’re all in agreement that…</w:t>
            </w:r>
          </w:p>
          <w:p w14:paraId="340C91A6" w14:textId="77777777" w:rsidR="00865CAB" w:rsidRPr="00C61A6B" w:rsidRDefault="00865CAB" w:rsidP="00197E1A">
            <w:pPr>
              <w:pStyle w:val="TableParagraph"/>
              <w:spacing w:before="2"/>
              <w:ind w:right="-249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We’d like to…. [ask you to… / request that…]</w:t>
            </w:r>
          </w:p>
          <w:p w14:paraId="2D50C5D5" w14:textId="77777777" w:rsidR="00F436D1" w:rsidRPr="00C61A6B" w:rsidRDefault="00F436D1" w:rsidP="00197E1A">
            <w:pPr>
              <w:pStyle w:val="TableParagraph"/>
              <w:spacing w:before="2"/>
              <w:ind w:right="-249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We hope to…</w:t>
            </w:r>
          </w:p>
          <w:p w14:paraId="03B70057" w14:textId="5A8B9030" w:rsidR="00F436D1" w:rsidRPr="00C61A6B" w:rsidRDefault="00F436D1" w:rsidP="00197E1A">
            <w:pPr>
              <w:pStyle w:val="TableParagraph"/>
              <w:spacing w:before="2"/>
              <w:ind w:right="-249"/>
              <w:rPr>
                <w:rFonts w:ascii="Abadi" w:hAnsi="Abadi"/>
                <w:sz w:val="24"/>
              </w:rPr>
            </w:pPr>
            <w:r w:rsidRPr="00C61A6B">
              <w:rPr>
                <w:rFonts w:ascii="Abadi" w:hAnsi="Abadi"/>
                <w:sz w:val="24"/>
              </w:rPr>
              <w:t>We hope you will…</w:t>
            </w:r>
          </w:p>
        </w:tc>
      </w:tr>
    </w:tbl>
    <w:p w14:paraId="70617751" w14:textId="530AB076" w:rsidR="00A5289C" w:rsidRPr="00C61A6B" w:rsidRDefault="00A5289C">
      <w:pPr>
        <w:rPr>
          <w:rFonts w:ascii="Abadi" w:hAnsi="Abadi"/>
        </w:rPr>
      </w:pPr>
    </w:p>
    <w:p w14:paraId="1993B81B" w14:textId="77777777" w:rsidR="008A5B5B" w:rsidRPr="00C61A6B" w:rsidRDefault="008A5B5B">
      <w:pPr>
        <w:rPr>
          <w:rFonts w:ascii="Abadi" w:hAnsi="Abadi"/>
        </w:rPr>
      </w:pPr>
    </w:p>
    <w:sectPr w:rsidR="008A5B5B" w:rsidRPr="00C61A6B" w:rsidSect="00197E1A">
      <w:headerReference w:type="default" r:id="rId11"/>
      <w:pgSz w:w="11910" w:h="16840"/>
      <w:pgMar w:top="1276" w:right="900" w:bottom="993" w:left="92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500222" w14:textId="77777777" w:rsidR="00F304C6" w:rsidRDefault="00F304C6">
      <w:r>
        <w:separator/>
      </w:r>
    </w:p>
  </w:endnote>
  <w:endnote w:type="continuationSeparator" w:id="0">
    <w:p w14:paraId="756723CF" w14:textId="77777777" w:rsidR="00F304C6" w:rsidRDefault="00F304C6">
      <w:r>
        <w:continuationSeparator/>
      </w:r>
    </w:p>
  </w:endnote>
  <w:endnote w:type="continuationNotice" w:id="1">
    <w:p w14:paraId="6F035745" w14:textId="77777777" w:rsidR="00F304C6" w:rsidRDefault="00F304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84F2D8" w14:textId="77777777" w:rsidR="00F304C6" w:rsidRDefault="00F304C6">
      <w:r>
        <w:separator/>
      </w:r>
    </w:p>
  </w:footnote>
  <w:footnote w:type="continuationSeparator" w:id="0">
    <w:p w14:paraId="0D2A0AA7" w14:textId="77777777" w:rsidR="00F304C6" w:rsidRDefault="00F304C6">
      <w:r>
        <w:continuationSeparator/>
      </w:r>
    </w:p>
  </w:footnote>
  <w:footnote w:type="continuationNotice" w:id="1">
    <w:p w14:paraId="65FD922A" w14:textId="77777777" w:rsidR="00F304C6" w:rsidRDefault="00F304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41207" w14:textId="77777777" w:rsidR="008403A9" w:rsidRDefault="00067123" w:rsidP="00727AF8">
    <w:pPr>
      <w:pStyle w:val="BodyText"/>
      <w:spacing w:line="14" w:lineRule="auto"/>
      <w:ind w:left="720"/>
      <w:rPr>
        <w:sz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67208EC" wp14:editId="3FCD389A">
              <wp:simplePos x="0" y="0"/>
              <wp:positionH relativeFrom="page">
                <wp:posOffset>706755</wp:posOffset>
              </wp:positionH>
              <wp:positionV relativeFrom="page">
                <wp:posOffset>462915</wp:posOffset>
              </wp:positionV>
              <wp:extent cx="2680335" cy="252730"/>
              <wp:effectExtent l="1905" t="0" r="381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0335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3F0ECF" w14:textId="7CD9DF8E" w:rsidR="008403A9" w:rsidRDefault="00B7164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Level 1</w:t>
                          </w:r>
                          <w:r w:rsidR="007713DD">
                            <w:rPr>
                              <w:rFonts w:ascii="Calibri"/>
                            </w:rPr>
                            <w:t xml:space="preserve"> S&amp;L </w:t>
                          </w:r>
                          <w:r>
                            <w:rPr>
                              <w:rFonts w:ascii="Calibri"/>
                            </w:rPr>
                            <w:t>Role Play</w:t>
                          </w:r>
                          <w:r w:rsidR="00727AF8">
                            <w:rPr>
                              <w:rFonts w:ascii="Calibri"/>
                            </w:rPr>
                            <w:t xml:space="preserve"> Task</w:t>
                          </w:r>
                          <w:r w:rsidR="00067123">
                            <w:rPr>
                              <w:rFonts w:ascii="Calibri"/>
                            </w:rPr>
                            <w:t xml:space="preserve"> - </w:t>
                          </w:r>
                          <w:proofErr w:type="spellStart"/>
                          <w:r w:rsidR="00820869">
                            <w:rPr>
                              <w:rFonts w:ascii="Calibri"/>
                            </w:rPr>
                            <w:t>Ascentis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7208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5.65pt;margin-top:36.45pt;width:211.05pt;height:19.9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" filled="f" stroked="f">
              <v:textbox inset="0,0,0,0">
                <w:txbxContent>
                  <w:p w14:paraId="193F0ECF" w14:textId="7CD9DF8E" w:rsidR="008403A9" w:rsidRDefault="00B7164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Level 1</w:t>
                    </w:r>
                    <w:r w:rsidR="007713DD">
                      <w:rPr>
                        <w:rFonts w:ascii="Calibri"/>
                      </w:rPr>
                      <w:t xml:space="preserve"> S&amp;L </w:t>
                    </w:r>
                    <w:r>
                      <w:rPr>
                        <w:rFonts w:ascii="Calibri"/>
                      </w:rPr>
                      <w:t>Role Play</w:t>
                    </w:r>
                    <w:r w:rsidR="00727AF8">
                      <w:rPr>
                        <w:rFonts w:ascii="Calibri"/>
                      </w:rPr>
                      <w:t xml:space="preserve"> Task</w:t>
                    </w:r>
                    <w:r w:rsidR="00067123">
                      <w:rPr>
                        <w:rFonts w:ascii="Calibri"/>
                      </w:rPr>
                      <w:t xml:space="preserve"> - </w:t>
                    </w:r>
                    <w:proofErr w:type="spellStart"/>
                    <w:r w:rsidR="00820869">
                      <w:rPr>
                        <w:rFonts w:ascii="Calibri"/>
                      </w:rPr>
                      <w:t>Ascentis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F3EB6"/>
    <w:multiLevelType w:val="hybridMultilevel"/>
    <w:tmpl w:val="2F3A1EC6"/>
    <w:lvl w:ilvl="0" w:tplc="0AD042C2">
      <w:numFmt w:val="bullet"/>
      <w:lvlText w:val=""/>
      <w:lvlJc w:val="left"/>
      <w:pPr>
        <w:ind w:left="232" w:hanging="721"/>
      </w:pPr>
      <w:rPr>
        <w:rFonts w:hint="default"/>
        <w:w w:val="99"/>
      </w:rPr>
    </w:lvl>
    <w:lvl w:ilvl="1" w:tplc="9018906C">
      <w:numFmt w:val="bullet"/>
      <w:lvlText w:val=""/>
      <w:lvlJc w:val="left"/>
      <w:pPr>
        <w:ind w:left="953" w:hanging="360"/>
      </w:pPr>
      <w:rPr>
        <w:rFonts w:ascii="Symbol" w:eastAsia="Symbol" w:hAnsi="Symbol" w:cs="Symbol" w:hint="default"/>
        <w:w w:val="99"/>
        <w:sz w:val="32"/>
        <w:szCs w:val="32"/>
      </w:rPr>
    </w:lvl>
    <w:lvl w:ilvl="2" w:tplc="0A3E495C">
      <w:numFmt w:val="bullet"/>
      <w:lvlText w:val="•"/>
      <w:lvlJc w:val="left"/>
      <w:pPr>
        <w:ind w:left="1976" w:hanging="360"/>
      </w:pPr>
      <w:rPr>
        <w:rFonts w:hint="default"/>
      </w:rPr>
    </w:lvl>
    <w:lvl w:ilvl="3" w:tplc="BE02DC0C">
      <w:numFmt w:val="bullet"/>
      <w:lvlText w:val="•"/>
      <w:lvlJc w:val="left"/>
      <w:pPr>
        <w:ind w:left="2992" w:hanging="360"/>
      </w:pPr>
      <w:rPr>
        <w:rFonts w:hint="default"/>
      </w:rPr>
    </w:lvl>
    <w:lvl w:ilvl="4" w:tplc="741CF052">
      <w:numFmt w:val="bullet"/>
      <w:lvlText w:val="•"/>
      <w:lvlJc w:val="left"/>
      <w:pPr>
        <w:ind w:left="4008" w:hanging="360"/>
      </w:pPr>
      <w:rPr>
        <w:rFonts w:hint="default"/>
      </w:rPr>
    </w:lvl>
    <w:lvl w:ilvl="5" w:tplc="1A2A3692">
      <w:numFmt w:val="bullet"/>
      <w:lvlText w:val="•"/>
      <w:lvlJc w:val="left"/>
      <w:pPr>
        <w:ind w:left="5025" w:hanging="360"/>
      </w:pPr>
      <w:rPr>
        <w:rFonts w:hint="default"/>
      </w:rPr>
    </w:lvl>
    <w:lvl w:ilvl="6" w:tplc="EF90EECA">
      <w:numFmt w:val="bullet"/>
      <w:lvlText w:val="•"/>
      <w:lvlJc w:val="left"/>
      <w:pPr>
        <w:ind w:left="6041" w:hanging="360"/>
      </w:pPr>
      <w:rPr>
        <w:rFonts w:hint="default"/>
      </w:rPr>
    </w:lvl>
    <w:lvl w:ilvl="7" w:tplc="84563ACA">
      <w:numFmt w:val="bullet"/>
      <w:lvlText w:val="•"/>
      <w:lvlJc w:val="left"/>
      <w:pPr>
        <w:ind w:left="7057" w:hanging="360"/>
      </w:pPr>
      <w:rPr>
        <w:rFonts w:hint="default"/>
      </w:rPr>
    </w:lvl>
    <w:lvl w:ilvl="8" w:tplc="CB60BFFC">
      <w:numFmt w:val="bullet"/>
      <w:lvlText w:val="•"/>
      <w:lvlJc w:val="left"/>
      <w:pPr>
        <w:ind w:left="8073" w:hanging="360"/>
      </w:pPr>
      <w:rPr>
        <w:rFonts w:hint="default"/>
      </w:rPr>
    </w:lvl>
  </w:abstractNum>
  <w:abstractNum w:abstractNumId="1" w15:restartNumberingAfterBreak="0">
    <w:nsid w:val="230E7BB4"/>
    <w:multiLevelType w:val="hybridMultilevel"/>
    <w:tmpl w:val="DCC2B9AA"/>
    <w:lvl w:ilvl="0" w:tplc="3982BCEA">
      <w:numFmt w:val="bullet"/>
      <w:lvlText w:val="•"/>
      <w:lvlJc w:val="left"/>
      <w:pPr>
        <w:ind w:left="2945" w:hanging="178"/>
      </w:pPr>
      <w:rPr>
        <w:rFonts w:ascii="Comic Sans MS" w:eastAsia="Comic Sans MS" w:hAnsi="Comic Sans MS" w:cs="Comic Sans MS" w:hint="default"/>
        <w:w w:val="99"/>
        <w:sz w:val="26"/>
        <w:szCs w:val="26"/>
      </w:rPr>
    </w:lvl>
    <w:lvl w:ilvl="1" w:tplc="CD164616">
      <w:numFmt w:val="bullet"/>
      <w:lvlText w:val="•"/>
      <w:lvlJc w:val="left"/>
      <w:pPr>
        <w:ind w:left="3706" w:hanging="178"/>
      </w:pPr>
      <w:rPr>
        <w:rFonts w:ascii="Comic Sans MS" w:eastAsia="Comic Sans MS" w:hAnsi="Comic Sans MS" w:cs="Comic Sans MS" w:hint="default"/>
        <w:w w:val="99"/>
        <w:sz w:val="26"/>
        <w:szCs w:val="26"/>
      </w:rPr>
    </w:lvl>
    <w:lvl w:ilvl="2" w:tplc="083A119A">
      <w:numFmt w:val="bullet"/>
      <w:lvlText w:val="•"/>
      <w:lvlJc w:val="left"/>
      <w:pPr>
        <w:ind w:left="3821" w:hanging="178"/>
      </w:pPr>
      <w:rPr>
        <w:rFonts w:ascii="Comic Sans MS" w:eastAsia="Comic Sans MS" w:hAnsi="Comic Sans MS" w:cs="Comic Sans MS" w:hint="default"/>
        <w:w w:val="99"/>
        <w:sz w:val="26"/>
        <w:szCs w:val="26"/>
      </w:rPr>
    </w:lvl>
    <w:lvl w:ilvl="3" w:tplc="8BACE5E2">
      <w:numFmt w:val="bullet"/>
      <w:lvlText w:val="•"/>
      <w:lvlJc w:val="left"/>
      <w:pPr>
        <w:ind w:left="4574" w:hanging="178"/>
      </w:pPr>
      <w:rPr>
        <w:rFonts w:hint="default"/>
      </w:rPr>
    </w:lvl>
    <w:lvl w:ilvl="4" w:tplc="9920E030">
      <w:numFmt w:val="bullet"/>
      <w:lvlText w:val="•"/>
      <w:lvlJc w:val="left"/>
      <w:pPr>
        <w:ind w:left="5329" w:hanging="178"/>
      </w:pPr>
      <w:rPr>
        <w:rFonts w:hint="default"/>
      </w:rPr>
    </w:lvl>
    <w:lvl w:ilvl="5" w:tplc="3FE499F6">
      <w:numFmt w:val="bullet"/>
      <w:lvlText w:val="•"/>
      <w:lvlJc w:val="left"/>
      <w:pPr>
        <w:ind w:left="6083" w:hanging="178"/>
      </w:pPr>
      <w:rPr>
        <w:rFonts w:hint="default"/>
      </w:rPr>
    </w:lvl>
    <w:lvl w:ilvl="6" w:tplc="FC7002BC">
      <w:numFmt w:val="bullet"/>
      <w:lvlText w:val="•"/>
      <w:lvlJc w:val="left"/>
      <w:pPr>
        <w:ind w:left="6838" w:hanging="178"/>
      </w:pPr>
      <w:rPr>
        <w:rFonts w:hint="default"/>
      </w:rPr>
    </w:lvl>
    <w:lvl w:ilvl="7" w:tplc="1F9E5358">
      <w:numFmt w:val="bullet"/>
      <w:lvlText w:val="•"/>
      <w:lvlJc w:val="left"/>
      <w:pPr>
        <w:ind w:left="7592" w:hanging="178"/>
      </w:pPr>
      <w:rPr>
        <w:rFonts w:hint="default"/>
      </w:rPr>
    </w:lvl>
    <w:lvl w:ilvl="8" w:tplc="EC7E5438">
      <w:numFmt w:val="bullet"/>
      <w:lvlText w:val="•"/>
      <w:lvlJc w:val="left"/>
      <w:pPr>
        <w:ind w:left="8347" w:hanging="178"/>
      </w:pPr>
      <w:rPr>
        <w:rFonts w:hint="default"/>
      </w:rPr>
    </w:lvl>
  </w:abstractNum>
  <w:abstractNum w:abstractNumId="2" w15:restartNumberingAfterBreak="0">
    <w:nsid w:val="3E742A7D"/>
    <w:multiLevelType w:val="hybridMultilevel"/>
    <w:tmpl w:val="4AA876B0"/>
    <w:lvl w:ilvl="0" w:tplc="D9424CDE">
      <w:numFmt w:val="bullet"/>
      <w:lvlText w:val="•"/>
      <w:lvlJc w:val="left"/>
      <w:pPr>
        <w:ind w:left="3236" w:hanging="178"/>
      </w:pPr>
      <w:rPr>
        <w:rFonts w:ascii="Comic Sans MS" w:eastAsia="Comic Sans MS" w:hAnsi="Comic Sans MS" w:cs="Comic Sans MS" w:hint="default"/>
        <w:w w:val="99"/>
        <w:sz w:val="26"/>
        <w:szCs w:val="26"/>
      </w:rPr>
    </w:lvl>
    <w:lvl w:ilvl="1" w:tplc="3DB24836">
      <w:numFmt w:val="bullet"/>
      <w:lvlText w:val="•"/>
      <w:lvlJc w:val="left"/>
      <w:pPr>
        <w:ind w:left="3901" w:hanging="178"/>
      </w:pPr>
      <w:rPr>
        <w:rFonts w:hint="default"/>
      </w:rPr>
    </w:lvl>
    <w:lvl w:ilvl="2" w:tplc="BC048578">
      <w:numFmt w:val="bullet"/>
      <w:lvlText w:val="•"/>
      <w:lvlJc w:val="left"/>
      <w:pPr>
        <w:ind w:left="4563" w:hanging="178"/>
      </w:pPr>
      <w:rPr>
        <w:rFonts w:hint="default"/>
      </w:rPr>
    </w:lvl>
    <w:lvl w:ilvl="3" w:tplc="E09EA7BA">
      <w:numFmt w:val="bullet"/>
      <w:lvlText w:val="•"/>
      <w:lvlJc w:val="left"/>
      <w:pPr>
        <w:ind w:left="5224" w:hanging="178"/>
      </w:pPr>
      <w:rPr>
        <w:rFonts w:hint="default"/>
      </w:rPr>
    </w:lvl>
    <w:lvl w:ilvl="4" w:tplc="F5CAEF7A">
      <w:numFmt w:val="bullet"/>
      <w:lvlText w:val="•"/>
      <w:lvlJc w:val="left"/>
      <w:pPr>
        <w:ind w:left="5886" w:hanging="178"/>
      </w:pPr>
      <w:rPr>
        <w:rFonts w:hint="default"/>
      </w:rPr>
    </w:lvl>
    <w:lvl w:ilvl="5" w:tplc="9CE688D2">
      <w:numFmt w:val="bullet"/>
      <w:lvlText w:val="•"/>
      <w:lvlJc w:val="left"/>
      <w:pPr>
        <w:ind w:left="6548" w:hanging="178"/>
      </w:pPr>
      <w:rPr>
        <w:rFonts w:hint="default"/>
      </w:rPr>
    </w:lvl>
    <w:lvl w:ilvl="6" w:tplc="867E3982">
      <w:numFmt w:val="bullet"/>
      <w:lvlText w:val="•"/>
      <w:lvlJc w:val="left"/>
      <w:pPr>
        <w:ind w:left="7209" w:hanging="178"/>
      </w:pPr>
      <w:rPr>
        <w:rFonts w:hint="default"/>
      </w:rPr>
    </w:lvl>
    <w:lvl w:ilvl="7" w:tplc="92CE7796">
      <w:numFmt w:val="bullet"/>
      <w:lvlText w:val="•"/>
      <w:lvlJc w:val="left"/>
      <w:pPr>
        <w:ind w:left="7871" w:hanging="178"/>
      </w:pPr>
      <w:rPr>
        <w:rFonts w:hint="default"/>
      </w:rPr>
    </w:lvl>
    <w:lvl w:ilvl="8" w:tplc="43FEC424">
      <w:numFmt w:val="bullet"/>
      <w:lvlText w:val="•"/>
      <w:lvlJc w:val="left"/>
      <w:pPr>
        <w:ind w:left="8533" w:hanging="178"/>
      </w:pPr>
      <w:rPr>
        <w:rFonts w:hint="default"/>
      </w:rPr>
    </w:lvl>
  </w:abstractNum>
  <w:abstractNum w:abstractNumId="3" w15:restartNumberingAfterBreak="0">
    <w:nsid w:val="42027718"/>
    <w:multiLevelType w:val="hybridMultilevel"/>
    <w:tmpl w:val="4672D602"/>
    <w:lvl w:ilvl="0" w:tplc="A518183A">
      <w:start w:val="1"/>
      <w:numFmt w:val="decimal"/>
      <w:lvlText w:val="%1."/>
      <w:lvlJc w:val="left"/>
      <w:pPr>
        <w:ind w:left="833" w:hanging="360"/>
        <w:jc w:val="right"/>
      </w:pPr>
      <w:rPr>
        <w:rFonts w:ascii="Comic Sans MS" w:eastAsia="Comic Sans MS" w:hAnsi="Comic Sans MS" w:cs="Comic Sans MS" w:hint="default"/>
        <w:spacing w:val="-23"/>
        <w:w w:val="100"/>
        <w:sz w:val="24"/>
        <w:szCs w:val="24"/>
      </w:rPr>
    </w:lvl>
    <w:lvl w:ilvl="1" w:tplc="B81ED500">
      <w:numFmt w:val="bullet"/>
      <w:lvlText w:val="•"/>
      <w:lvlJc w:val="left"/>
      <w:pPr>
        <w:ind w:left="1794" w:hanging="360"/>
      </w:pPr>
      <w:rPr>
        <w:rFonts w:hint="default"/>
      </w:rPr>
    </w:lvl>
    <w:lvl w:ilvl="2" w:tplc="1E82D43C">
      <w:numFmt w:val="bullet"/>
      <w:lvlText w:val="•"/>
      <w:lvlJc w:val="left"/>
      <w:pPr>
        <w:ind w:left="2749" w:hanging="360"/>
      </w:pPr>
      <w:rPr>
        <w:rFonts w:hint="default"/>
      </w:rPr>
    </w:lvl>
    <w:lvl w:ilvl="3" w:tplc="7E3C4090">
      <w:numFmt w:val="bullet"/>
      <w:lvlText w:val="•"/>
      <w:lvlJc w:val="left"/>
      <w:pPr>
        <w:ind w:left="3703" w:hanging="360"/>
      </w:pPr>
      <w:rPr>
        <w:rFonts w:hint="default"/>
      </w:rPr>
    </w:lvl>
    <w:lvl w:ilvl="4" w:tplc="1E8A1970">
      <w:numFmt w:val="bullet"/>
      <w:lvlText w:val="•"/>
      <w:lvlJc w:val="left"/>
      <w:pPr>
        <w:ind w:left="4658" w:hanging="360"/>
      </w:pPr>
      <w:rPr>
        <w:rFonts w:hint="default"/>
      </w:rPr>
    </w:lvl>
    <w:lvl w:ilvl="5" w:tplc="5090F5A8">
      <w:numFmt w:val="bullet"/>
      <w:lvlText w:val="•"/>
      <w:lvlJc w:val="left"/>
      <w:pPr>
        <w:ind w:left="5613" w:hanging="360"/>
      </w:pPr>
      <w:rPr>
        <w:rFonts w:hint="default"/>
      </w:rPr>
    </w:lvl>
    <w:lvl w:ilvl="6" w:tplc="CC42BA64">
      <w:numFmt w:val="bullet"/>
      <w:lvlText w:val="•"/>
      <w:lvlJc w:val="left"/>
      <w:pPr>
        <w:ind w:left="6567" w:hanging="360"/>
      </w:pPr>
      <w:rPr>
        <w:rFonts w:hint="default"/>
      </w:rPr>
    </w:lvl>
    <w:lvl w:ilvl="7" w:tplc="202A61FE">
      <w:numFmt w:val="bullet"/>
      <w:lvlText w:val="•"/>
      <w:lvlJc w:val="left"/>
      <w:pPr>
        <w:ind w:left="7522" w:hanging="360"/>
      </w:pPr>
      <w:rPr>
        <w:rFonts w:hint="default"/>
      </w:rPr>
    </w:lvl>
    <w:lvl w:ilvl="8" w:tplc="C82CE1F0">
      <w:numFmt w:val="bullet"/>
      <w:lvlText w:val="•"/>
      <w:lvlJc w:val="left"/>
      <w:pPr>
        <w:ind w:left="8477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3A9"/>
    <w:rsid w:val="00067123"/>
    <w:rsid w:val="00093D4F"/>
    <w:rsid w:val="00197E1A"/>
    <w:rsid w:val="001A3069"/>
    <w:rsid w:val="001A5838"/>
    <w:rsid w:val="00201720"/>
    <w:rsid w:val="002A74AE"/>
    <w:rsid w:val="003558B1"/>
    <w:rsid w:val="0045383B"/>
    <w:rsid w:val="004B17D2"/>
    <w:rsid w:val="00527573"/>
    <w:rsid w:val="0068139B"/>
    <w:rsid w:val="006C0457"/>
    <w:rsid w:val="00727AF8"/>
    <w:rsid w:val="00760966"/>
    <w:rsid w:val="007713DD"/>
    <w:rsid w:val="00820869"/>
    <w:rsid w:val="008403A9"/>
    <w:rsid w:val="00865CAB"/>
    <w:rsid w:val="0089658F"/>
    <w:rsid w:val="008A5B5B"/>
    <w:rsid w:val="008B3F02"/>
    <w:rsid w:val="00A5289C"/>
    <w:rsid w:val="00AA1DF3"/>
    <w:rsid w:val="00AA5ADD"/>
    <w:rsid w:val="00B40D29"/>
    <w:rsid w:val="00B71643"/>
    <w:rsid w:val="00BA40E6"/>
    <w:rsid w:val="00C61A6B"/>
    <w:rsid w:val="00C630F3"/>
    <w:rsid w:val="00C64DF7"/>
    <w:rsid w:val="00DE7068"/>
    <w:rsid w:val="00F304C6"/>
    <w:rsid w:val="00F436D1"/>
    <w:rsid w:val="00F8037B"/>
    <w:rsid w:val="00FF1460"/>
    <w:rsid w:val="3706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5D12E8"/>
  <w15:docId w15:val="{C0C9C07C-CF63-4E8B-8ECC-3AD5FFF2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omic Sans MS" w:eastAsia="Comic Sans MS" w:hAnsi="Comic Sans MS" w:cs="Comic Sans MS"/>
    </w:rPr>
  </w:style>
  <w:style w:type="paragraph" w:styleId="Heading1">
    <w:name w:val="heading 1"/>
    <w:basedOn w:val="Normal"/>
    <w:uiPriority w:val="1"/>
    <w:qFormat/>
    <w:pPr>
      <w:spacing w:before="55"/>
      <w:ind w:left="3898" w:hanging="177"/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3" w:hanging="360"/>
    </w:pPr>
  </w:style>
  <w:style w:type="paragraph" w:customStyle="1" w:styleId="TableParagraph">
    <w:name w:val="Table Paragraph"/>
    <w:basedOn w:val="Normal"/>
    <w:uiPriority w:val="1"/>
    <w:qFormat/>
    <w:pPr>
      <w:ind w:left="103" w:right="349"/>
    </w:pPr>
  </w:style>
  <w:style w:type="paragraph" w:styleId="Header">
    <w:name w:val="header"/>
    <w:basedOn w:val="Normal"/>
    <w:link w:val="HeaderChar"/>
    <w:uiPriority w:val="99"/>
    <w:unhideWhenUsed/>
    <w:rsid w:val="00727A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7AF8"/>
    <w:rPr>
      <w:rFonts w:ascii="Comic Sans MS" w:eastAsia="Comic Sans MS" w:hAnsi="Comic Sans MS" w:cs="Comic Sans MS"/>
    </w:rPr>
  </w:style>
  <w:style w:type="paragraph" w:styleId="Footer">
    <w:name w:val="footer"/>
    <w:basedOn w:val="Normal"/>
    <w:link w:val="FooterChar"/>
    <w:uiPriority w:val="99"/>
    <w:unhideWhenUsed/>
    <w:rsid w:val="00727A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7AF8"/>
    <w:rPr>
      <w:rFonts w:ascii="Comic Sans MS" w:eastAsia="Comic Sans MS" w:hAnsi="Comic Sans MS" w:cs="Comic Sans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9C"/>
    <w:rPr>
      <w:rFonts w:ascii="Segoe UI" w:eastAsia="Comic Sans M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E61D6-0E3B-4B4A-86BD-645F3B7E56A9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purl.org/dc/elements/1.1/"/>
    <ds:schemaRef ds:uri="http://schemas.microsoft.com/office/2006/metadata/properties"/>
    <ds:schemaRef ds:uri="http://schemas.microsoft.com/office/infopath/2007/PartnerControls"/>
    <ds:schemaRef ds:uri="3617593f-8dae-4122-a698-17231987a4d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09FE0F2-C757-4946-8F36-B82BD4252E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5B1E42-AE62-408C-88A9-80EA77C54476}"/>
</file>

<file path=customXml/itemProps4.xml><?xml version="1.0" encoding="utf-8"?>
<ds:datastoreItem xmlns:ds="http://schemas.openxmlformats.org/officeDocument/2006/customXml" ds:itemID="{66AD938A-2197-4EE7-AEEB-1324B152B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Victoria Cheung</dc:creator>
  <cp:lastModifiedBy>Veronique Whittle</cp:lastModifiedBy>
  <cp:revision>2</cp:revision>
  <cp:lastPrinted>2024-01-09T17:14:00Z</cp:lastPrinted>
  <dcterms:created xsi:type="dcterms:W3CDTF">2024-01-09T17:17:00Z</dcterms:created>
  <dcterms:modified xsi:type="dcterms:W3CDTF">2024-01-09T17:17:00Z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2016-05-03T00:00:00Z</vt:filetime>
  </property>
  <property fmtid="{D5CDD505-2E9C-101B-9397-08002B2CF9AE}" pid="5" name="ContentTypeId">
    <vt:lpwstr>0x0101006794325352E032448D621CCF83E7CDF4</vt:lpwstr>
  </property>
  <property fmtid="{D5CDD505-2E9C-101B-9397-08002B2CF9AE}" pid="6" name="TaxKeyword">
    <vt:lpwstr/>
  </property>
  <property fmtid="{D5CDD505-2E9C-101B-9397-08002B2CF9AE}" pid="7" name="MediaServiceImageTags">
    <vt:lpwstr/>
  </property>
  <property fmtid="{D5CDD505-2E9C-101B-9397-08002B2CF9AE}" pid="8" name="Order">
    <vt:r8>17284100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