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bookmarkStart w:id="0" w:name="_GoBack"/>
      <w:bookmarkEnd w:id="0"/>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77777777" w:rsidR="00D821C7" w:rsidRPr="00DB1963" w:rsidRDefault="00030751" w:rsidP="00D821C7">
      <w:pPr>
        <w:pStyle w:val="Title"/>
        <w:spacing w:after="120"/>
        <w:rPr>
          <w:rFonts w:asciiTheme="minorHAnsi" w:hAnsiTheme="minorHAnsi"/>
        </w:rPr>
      </w:pPr>
      <w:r w:rsidRPr="00DB1963">
        <w:rPr>
          <w:rFonts w:asciiTheme="minorHAnsi" w:hAnsiTheme="minorHAnsi"/>
        </w:rPr>
        <w:t>Composite business apps</w:t>
      </w:r>
      <w:r w:rsidR="00D821C7" w:rsidRPr="00DB1963">
        <w:rPr>
          <w:rFonts w:asciiTheme="minorHAnsi" w:hAnsiTheme="minorHAnsi"/>
        </w:rPr>
        <w:t xml:space="preserve"> in SharePoint 2013 and SharePoint Online solution pack</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Summary:</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DB1963">
            <w:rPr>
              <w:rFonts w:asciiTheme="minorHAnsi" w:hAnsiTheme="minorHAnsi"/>
              <w:sz w:val="16"/>
              <w:szCs w:val="16"/>
            </w:rPr>
            <w:t>This solution pack includes co</w:t>
          </w:r>
          <w:r w:rsidR="00813401" w:rsidRPr="00DB1963">
            <w:rPr>
              <w:rFonts w:asciiTheme="minorHAnsi" w:hAnsiTheme="minorHAnsi"/>
              <w:sz w:val="16"/>
              <w:szCs w:val="16"/>
            </w:rPr>
            <w:t xml:space="preserve">de and documents that demonstrate and describe techniques for creating </w:t>
          </w:r>
          <w:r w:rsidR="00030751" w:rsidRPr="00DB1963">
            <w:rPr>
              <w:rFonts w:asciiTheme="minorHAnsi" w:hAnsiTheme="minorHAnsi"/>
              <w:sz w:val="16"/>
              <w:szCs w:val="16"/>
            </w:rPr>
            <w:t>composite business apps</w:t>
          </w:r>
          <w:r w:rsidR="00813401" w:rsidRPr="00DB1963">
            <w:rPr>
              <w:rFonts w:asciiTheme="minorHAnsi" w:hAnsiTheme="minorHAnsi"/>
              <w:sz w:val="16"/>
              <w:szCs w:val="16"/>
            </w:rPr>
            <w:t xml:space="preserve"> in apps for </w:t>
          </w:r>
          <w:r w:rsidRPr="00DB1963">
            <w:rPr>
              <w:rFonts w:asciiTheme="minorHAnsi" w:hAnsiTheme="minorHAnsi"/>
              <w:sz w:val="16"/>
              <w:szCs w:val="16"/>
            </w:rPr>
            <w:t>SharePoint 2013 and SharePoint Online.</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1" w:name="_Toc227465948"/>
      <w:r w:rsidRPr="00DB1963">
        <w:rPr>
          <w:rFonts w:asciiTheme="minorHAnsi" w:hAnsiTheme="minorHAnsi"/>
        </w:rPr>
        <w:lastRenderedPageBreak/>
        <w:t>Contents</w:t>
      </w:r>
    </w:p>
    <w:p w14:paraId="22AF733A" w14:textId="77777777" w:rsidR="00EF23A3" w:rsidRPr="00DB1963" w:rsidRDefault="00EF23A3" w:rsidP="00D821C7">
      <w:pPr>
        <w:keepNext/>
        <w:keepLines/>
        <w:spacing w:after="200"/>
        <w:rPr>
          <w:rFonts w:asciiTheme="minorHAnsi" w:hAnsiTheme="minorHAnsi" w:cstheme="minorHAnsi"/>
          <w:sz w:val="24"/>
        </w:rPr>
      </w:pPr>
      <w:r w:rsidRPr="00DB1963">
        <w:rPr>
          <w:rFonts w:asciiTheme="minorHAnsi" w:hAnsiTheme="minorHAnsi" w:cstheme="minorHAnsi"/>
          <w:sz w:val="24"/>
        </w:rPr>
        <w:t>This solution pack refers to apps that are tightly integrated with your business processes and other line of business technologies (databases, web services, etc.) as composite business apps. These apps generally need to encapsulate a number of relatively complex interactions, both with users and with other technologies, and they require some planning related to high level design.</w:t>
      </w:r>
    </w:p>
    <w:p w14:paraId="2E84DDF3" w14:textId="77777777" w:rsidR="008E6C88" w:rsidRPr="00DB1963" w:rsidRDefault="008E6C88" w:rsidP="00D821C7">
      <w:pPr>
        <w:keepNext/>
        <w:keepLines/>
        <w:spacing w:after="200"/>
        <w:rPr>
          <w:rFonts w:asciiTheme="minorHAnsi" w:hAnsiTheme="minorHAnsi" w:cstheme="minorHAnsi"/>
          <w:sz w:val="24"/>
        </w:rPr>
      </w:pPr>
      <w:r w:rsidRPr="00DB1963">
        <w:rPr>
          <w:rFonts w:asciiTheme="minorHAnsi" w:hAnsiTheme="minorHAnsi" w:cstheme="minorHAnsi"/>
          <w:sz w:val="24"/>
        </w:rPr>
        <w:t>The composite business apps solution pack focusses on the following building blocks that you may need to integrated into your apps and into your overall approach to the SharePoint 2013 app model:</w:t>
      </w:r>
    </w:p>
    <w:p w14:paraId="629CA3CE"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Hosting approaches (SharePoint-hosted vs. provider-hosted)</w:t>
      </w:r>
    </w:p>
    <w:p w14:paraId="66A58508"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Migration of InfoPath forms capabilities to the app model</w:t>
      </w:r>
    </w:p>
    <w:p w14:paraId="77102B94" w14:textId="77777777" w:rsidR="008E6C88" w:rsidRPr="00DB1963" w:rsidRDefault="008E6C88" w:rsidP="008E6C88">
      <w:pPr>
        <w:pStyle w:val="ListParagraph"/>
        <w:keepNext/>
        <w:keepLines/>
        <w:numPr>
          <w:ilvl w:val="0"/>
          <w:numId w:val="10"/>
        </w:numPr>
        <w:spacing w:after="200"/>
        <w:rPr>
          <w:rFonts w:asciiTheme="minorHAnsi" w:hAnsiTheme="minorHAnsi" w:cstheme="minorHAnsi"/>
          <w:sz w:val="24"/>
        </w:rPr>
      </w:pPr>
      <w:r w:rsidRPr="00DB1963">
        <w:rPr>
          <w:rFonts w:asciiTheme="minorHAnsi" w:hAnsiTheme="minorHAnsi" w:cstheme="minorHAnsi"/>
          <w:sz w:val="24"/>
        </w:rPr>
        <w:t>Data storage models</w:t>
      </w:r>
    </w:p>
    <w:p w14:paraId="5233CB9A" w14:textId="77777777" w:rsidR="008450F5" w:rsidRPr="00F810F3" w:rsidRDefault="008450F5" w:rsidP="008450F5">
      <w:pPr>
        <w:pStyle w:val="ListParagraph"/>
        <w:keepNext/>
        <w:keepLines/>
        <w:numPr>
          <w:ilvl w:val="0"/>
          <w:numId w:val="10"/>
        </w:numPr>
        <w:spacing w:after="200"/>
        <w:rPr>
          <w:rFonts w:asciiTheme="minorHAnsi" w:hAnsiTheme="minorHAnsi" w:cstheme="minorHAnsi"/>
          <w:sz w:val="24"/>
        </w:rPr>
      </w:pPr>
      <w:r w:rsidRPr="00F810F3">
        <w:rPr>
          <w:rFonts w:asciiTheme="minorHAnsi" w:hAnsiTheme="minorHAnsi" w:cstheme="minorHAnsi"/>
          <w:sz w:val="24"/>
        </w:rPr>
        <w:t>Departmental apps that integrate with complex business processes. This solution pack uses an event planning app as a reference implementation</w:t>
      </w:r>
    </w:p>
    <w:p w14:paraId="7A2B2C7A" w14:textId="77777777" w:rsidR="008E6C88" w:rsidRPr="00F810F3" w:rsidRDefault="008E6C88" w:rsidP="008E6C88">
      <w:pPr>
        <w:pStyle w:val="ListParagraph"/>
        <w:keepNext/>
        <w:keepLines/>
        <w:numPr>
          <w:ilvl w:val="0"/>
          <w:numId w:val="10"/>
        </w:numPr>
        <w:spacing w:after="200"/>
        <w:rPr>
          <w:rFonts w:asciiTheme="minorHAnsi" w:hAnsiTheme="minorHAnsi" w:cstheme="minorHAnsi"/>
          <w:b/>
          <w:sz w:val="24"/>
        </w:rPr>
      </w:pPr>
      <w:r w:rsidRPr="00F810F3">
        <w:rPr>
          <w:rFonts w:asciiTheme="minorHAnsi" w:hAnsiTheme="minorHAnsi" w:cstheme="minorHAnsi"/>
          <w:b/>
          <w:sz w:val="24"/>
        </w:rPr>
        <w:t>Workflows</w:t>
      </w:r>
      <w:r w:rsidR="00B124BB" w:rsidRPr="00F810F3">
        <w:rPr>
          <w:rFonts w:asciiTheme="minorHAnsi" w:hAnsiTheme="minorHAnsi" w:cstheme="minorHAnsi"/>
          <w:b/>
          <w:sz w:val="24"/>
        </w:rPr>
        <w:t xml:space="preserve"> with custom web service calls</w:t>
      </w:r>
    </w:p>
    <w:p w14:paraId="75ADA910" w14:textId="77777777" w:rsidR="00185FF4" w:rsidRPr="00DB1963" w:rsidRDefault="00185FF4" w:rsidP="00D821C7">
      <w:pPr>
        <w:keepNext/>
        <w:keepLines/>
        <w:spacing w:after="200"/>
        <w:rPr>
          <w:rFonts w:asciiTheme="minorHAnsi" w:hAnsiTheme="minorHAnsi" w:cstheme="minorHAnsi"/>
          <w:sz w:val="24"/>
        </w:rPr>
      </w:pPr>
      <w:r w:rsidRPr="00DB1963">
        <w:rPr>
          <w:rFonts w:asciiTheme="minorHAnsi" w:hAnsiTheme="minorHAnsi" w:cstheme="minorHAnsi"/>
          <w:sz w:val="24"/>
        </w:rPr>
        <w:t>This first module of the solution pack covers the hosting, InfoPath, and data storage building blocks. The second module discusses departmental apps, and the third module focusses on workflows.</w:t>
      </w:r>
    </w:p>
    <w:p w14:paraId="1FD5C1D9" w14:textId="77777777" w:rsidR="00D821C7" w:rsidRPr="00DB1963" w:rsidRDefault="00FF204C" w:rsidP="00D821C7">
      <w:pPr>
        <w:keepNext/>
        <w:keepLines/>
        <w:spacing w:after="200"/>
        <w:rPr>
          <w:rFonts w:asciiTheme="minorHAnsi" w:hAnsiTheme="minorHAnsi" w:cstheme="minorHAnsi"/>
          <w:sz w:val="24"/>
        </w:rPr>
      </w:pPr>
      <w:r w:rsidRPr="00DB1963">
        <w:rPr>
          <w:rFonts w:asciiTheme="minorHAnsi" w:hAnsiTheme="minorHAnsi" w:cstheme="minorHAnsi"/>
          <w:sz w:val="24"/>
        </w:rPr>
        <w:t>Table 1 describes these three modules.</w:t>
      </w:r>
    </w:p>
    <w:p w14:paraId="5F144BD2" w14:textId="531946F2" w:rsidR="00D821C7" w:rsidRPr="00DB1963" w:rsidRDefault="00D821C7" w:rsidP="00D821C7">
      <w:pPr>
        <w:keepNext/>
        <w:spacing w:after="0"/>
        <w:rPr>
          <w:rFonts w:asciiTheme="minorHAnsi" w:hAnsiTheme="minorHAnsi" w:cstheme="minorHAnsi"/>
          <w:b/>
          <w:sz w:val="24"/>
        </w:rPr>
      </w:pPr>
      <w:r w:rsidRPr="00DB1963">
        <w:rPr>
          <w:rFonts w:asciiTheme="minorHAnsi" w:hAnsiTheme="minorHAnsi" w:cstheme="minorHAnsi"/>
          <w:b/>
          <w:sz w:val="24"/>
        </w:rPr>
        <w:t xml:space="preserve">Table 1. </w:t>
      </w:r>
      <w:r w:rsidR="00584ADD">
        <w:rPr>
          <w:rFonts w:asciiTheme="minorHAnsi" w:hAnsiTheme="minorHAnsi" w:cstheme="minorHAnsi"/>
          <w:b/>
          <w:sz w:val="24"/>
        </w:rPr>
        <w:t>Composite business apps</w:t>
      </w:r>
      <w:r w:rsidRPr="00DB1963">
        <w:rPr>
          <w:rFonts w:asciiTheme="minorHAnsi" w:hAnsiTheme="minorHAnsi" w:cstheme="minorHAnsi"/>
          <w:b/>
          <w:sz w:val="24"/>
        </w:rPr>
        <w:t xml:space="preserve"> in SharePoint 2013 and SharePoint Online solution pack modules</w:t>
      </w:r>
    </w:p>
    <w:tbl>
      <w:tblPr>
        <w:tblW w:w="12960" w:type="dxa"/>
        <w:tblInd w:w="-20" w:type="dxa"/>
        <w:tblLook w:val="04A0" w:firstRow="1" w:lastRow="0" w:firstColumn="1" w:lastColumn="0" w:noHBand="0" w:noVBand="1"/>
      </w:tblPr>
      <w:tblGrid>
        <w:gridCol w:w="993"/>
        <w:gridCol w:w="3031"/>
        <w:gridCol w:w="8936"/>
      </w:tblGrid>
      <w:tr w:rsidR="00D821C7" w:rsidRPr="00DB1963" w14:paraId="331101A4" w14:textId="77777777" w:rsidTr="009355E4">
        <w:tc>
          <w:tcPr>
            <w:tcW w:w="928" w:type="dxa"/>
          </w:tcPr>
          <w:p w14:paraId="604BBC02" w14:textId="77777777" w:rsidR="00D821C7" w:rsidRPr="00DB1963" w:rsidRDefault="006949EA" w:rsidP="009355E4">
            <w:pPr>
              <w:spacing w:after="200"/>
              <w:rPr>
                <w:rFonts w:asciiTheme="minorHAnsi" w:hAnsiTheme="minorHAnsi" w:cstheme="minorHAnsi"/>
                <w:b/>
                <w:sz w:val="24"/>
              </w:rPr>
            </w:pPr>
            <w:r w:rsidRPr="00DB1963">
              <w:rPr>
                <w:rFonts w:asciiTheme="minorHAnsi" w:hAnsiTheme="minorHAnsi" w:cstheme="minorHAnsi"/>
                <w:b/>
                <w:sz w:val="24"/>
              </w:rPr>
              <w:t>Module</w:t>
            </w:r>
          </w:p>
        </w:tc>
        <w:tc>
          <w:tcPr>
            <w:tcW w:w="3042" w:type="dxa"/>
          </w:tcPr>
          <w:p w14:paraId="730D54E6" w14:textId="77777777" w:rsidR="00D821C7" w:rsidRPr="00DB1963" w:rsidRDefault="00D821C7" w:rsidP="009355E4">
            <w:pPr>
              <w:spacing w:after="200"/>
              <w:rPr>
                <w:rFonts w:asciiTheme="minorHAnsi" w:hAnsiTheme="minorHAnsi" w:cstheme="minorHAnsi"/>
                <w:b/>
                <w:sz w:val="24"/>
              </w:rPr>
            </w:pPr>
            <w:r w:rsidRPr="00DB1963">
              <w:rPr>
                <w:rFonts w:asciiTheme="minorHAnsi" w:hAnsiTheme="minorHAnsi" w:cstheme="minorHAnsi"/>
                <w:b/>
                <w:sz w:val="24"/>
              </w:rPr>
              <w:t>Name</w:t>
            </w:r>
          </w:p>
        </w:tc>
        <w:tc>
          <w:tcPr>
            <w:tcW w:w="8990" w:type="dxa"/>
          </w:tcPr>
          <w:p w14:paraId="70C6755B" w14:textId="77777777" w:rsidR="00D821C7" w:rsidRPr="00DB1963" w:rsidRDefault="00D821C7" w:rsidP="009355E4">
            <w:pPr>
              <w:spacing w:after="200"/>
              <w:rPr>
                <w:rFonts w:asciiTheme="minorHAnsi" w:hAnsiTheme="minorHAnsi" w:cstheme="minorHAnsi"/>
                <w:b/>
                <w:sz w:val="24"/>
              </w:rPr>
            </w:pPr>
            <w:r w:rsidRPr="00DB1963">
              <w:rPr>
                <w:rFonts w:asciiTheme="minorHAnsi" w:hAnsiTheme="minorHAnsi" w:cstheme="minorHAnsi"/>
                <w:b/>
                <w:sz w:val="24"/>
              </w:rPr>
              <w:t>Description</w:t>
            </w:r>
          </w:p>
        </w:tc>
      </w:tr>
      <w:tr w:rsidR="00D821C7" w:rsidRPr="00DB1963" w14:paraId="59566A89" w14:textId="77777777" w:rsidTr="009355E4">
        <w:tc>
          <w:tcPr>
            <w:tcW w:w="928" w:type="dxa"/>
          </w:tcPr>
          <w:p w14:paraId="21B93008" w14:textId="77777777" w:rsidR="00D821C7" w:rsidRPr="00DB1963" w:rsidRDefault="006949EA" w:rsidP="009355E4">
            <w:pPr>
              <w:spacing w:after="200"/>
              <w:rPr>
                <w:rFonts w:asciiTheme="minorHAnsi" w:hAnsiTheme="minorHAnsi" w:cstheme="minorHAnsi"/>
                <w:sz w:val="24"/>
              </w:rPr>
            </w:pPr>
            <w:r w:rsidRPr="00DB1963">
              <w:rPr>
                <w:rFonts w:asciiTheme="minorHAnsi" w:hAnsiTheme="minorHAnsi" w:cstheme="minorHAnsi"/>
                <w:sz w:val="24"/>
              </w:rPr>
              <w:t>1</w:t>
            </w:r>
          </w:p>
        </w:tc>
        <w:tc>
          <w:tcPr>
            <w:tcW w:w="3042" w:type="dxa"/>
          </w:tcPr>
          <w:p w14:paraId="46CA8E7A" w14:textId="77777777" w:rsidR="00D821C7" w:rsidRPr="00DB1963" w:rsidRDefault="006949EA" w:rsidP="009355E4">
            <w:pPr>
              <w:spacing w:after="200"/>
              <w:rPr>
                <w:rFonts w:asciiTheme="minorHAnsi" w:hAnsiTheme="minorHAnsi" w:cstheme="minorHAnsi"/>
                <w:sz w:val="24"/>
              </w:rPr>
            </w:pPr>
            <w:r w:rsidRPr="00DB1963">
              <w:rPr>
                <w:rFonts w:asciiTheme="minorHAnsi" w:hAnsiTheme="minorHAnsi"/>
                <w:sz w:val="24"/>
              </w:rPr>
              <w:t>Hosting options, forms, and data</w:t>
            </w:r>
          </w:p>
        </w:tc>
        <w:tc>
          <w:tcPr>
            <w:tcW w:w="8990" w:type="dxa"/>
          </w:tcPr>
          <w:p w14:paraId="56645E6D" w14:textId="77777777" w:rsidR="00D821C7" w:rsidRPr="00DB1963" w:rsidRDefault="00ED0CB5" w:rsidP="006949EA">
            <w:pPr>
              <w:spacing w:after="200"/>
              <w:rPr>
                <w:rFonts w:asciiTheme="minorHAnsi" w:hAnsiTheme="minorHAnsi" w:cstheme="minorHAnsi"/>
                <w:sz w:val="24"/>
              </w:rPr>
            </w:pPr>
            <w:r w:rsidRPr="00DB1963">
              <w:rPr>
                <w:rFonts w:asciiTheme="minorHAnsi" w:hAnsiTheme="minorHAnsi" w:cstheme="minorHAnsi"/>
                <w:sz w:val="24"/>
              </w:rPr>
              <w:t xml:space="preserve">Describes </w:t>
            </w:r>
            <w:r w:rsidR="006949EA" w:rsidRPr="00DB1963">
              <w:rPr>
                <w:rFonts w:asciiTheme="minorHAnsi" w:hAnsiTheme="minorHAnsi" w:cstheme="minorHAnsi"/>
                <w:sz w:val="24"/>
              </w:rPr>
              <w:t>appropriate use cases for SharePoint-hosted apps and provider-hosted apps. Provides guidance for moving InfoPath form capabilities to SharePoint 2013, and compares data storage options for the app model.</w:t>
            </w:r>
          </w:p>
        </w:tc>
      </w:tr>
      <w:tr w:rsidR="00D821C7" w:rsidRPr="00DB1963" w14:paraId="6AB1D8A8" w14:textId="77777777" w:rsidTr="009355E4">
        <w:tc>
          <w:tcPr>
            <w:tcW w:w="928" w:type="dxa"/>
          </w:tcPr>
          <w:p w14:paraId="403D3FC2" w14:textId="77777777" w:rsidR="00D821C7" w:rsidRPr="00F810F3" w:rsidRDefault="006949EA" w:rsidP="009355E4">
            <w:pPr>
              <w:spacing w:after="200"/>
              <w:rPr>
                <w:rFonts w:asciiTheme="minorHAnsi" w:hAnsiTheme="minorHAnsi" w:cstheme="minorHAnsi"/>
                <w:sz w:val="24"/>
              </w:rPr>
            </w:pPr>
            <w:r w:rsidRPr="00F810F3">
              <w:rPr>
                <w:rFonts w:asciiTheme="minorHAnsi" w:hAnsiTheme="minorHAnsi" w:cstheme="minorHAnsi"/>
                <w:sz w:val="24"/>
              </w:rPr>
              <w:t>2</w:t>
            </w:r>
          </w:p>
        </w:tc>
        <w:tc>
          <w:tcPr>
            <w:tcW w:w="3042" w:type="dxa"/>
          </w:tcPr>
          <w:p w14:paraId="26858F57" w14:textId="77777777" w:rsidR="00D821C7" w:rsidRPr="00F810F3" w:rsidRDefault="00404AAD" w:rsidP="009355E4">
            <w:pPr>
              <w:spacing w:after="200"/>
              <w:rPr>
                <w:rFonts w:asciiTheme="minorHAnsi" w:hAnsiTheme="minorHAnsi" w:cstheme="minorHAnsi"/>
                <w:sz w:val="24"/>
              </w:rPr>
            </w:pPr>
            <w:r w:rsidRPr="00F810F3">
              <w:rPr>
                <w:rFonts w:asciiTheme="minorHAnsi" w:hAnsiTheme="minorHAnsi"/>
                <w:sz w:val="24"/>
              </w:rPr>
              <w:t>Departmental apps</w:t>
            </w:r>
          </w:p>
        </w:tc>
        <w:tc>
          <w:tcPr>
            <w:tcW w:w="8990" w:type="dxa"/>
          </w:tcPr>
          <w:p w14:paraId="5E20BCF9" w14:textId="77777777" w:rsidR="00D821C7" w:rsidRPr="00F810F3" w:rsidRDefault="001E44ED" w:rsidP="008502C1">
            <w:pPr>
              <w:spacing w:after="200"/>
              <w:rPr>
                <w:rFonts w:asciiTheme="minorHAnsi" w:hAnsiTheme="minorHAnsi" w:cstheme="minorHAnsi"/>
                <w:sz w:val="24"/>
              </w:rPr>
            </w:pPr>
            <w:r w:rsidRPr="00F810F3">
              <w:rPr>
                <w:rFonts w:asciiTheme="minorHAnsi" w:hAnsiTheme="minorHAnsi" w:cstheme="minorHAnsi"/>
                <w:sz w:val="24"/>
              </w:rPr>
              <w:t xml:space="preserve">Describes a reference implementation of a corporate events app that demonstrates </w:t>
            </w:r>
            <w:r w:rsidRPr="00F810F3">
              <w:rPr>
                <w:rFonts w:asciiTheme="minorHAnsi" w:hAnsiTheme="minorHAnsi" w:cstheme="minorHAnsi"/>
                <w:sz w:val="24"/>
              </w:rPr>
              <w:lastRenderedPageBreak/>
              <w:t>several ways to integrate apps for SharePoint into your business operations.</w:t>
            </w:r>
          </w:p>
        </w:tc>
      </w:tr>
      <w:tr w:rsidR="00DA4072" w:rsidRPr="00DB1963" w14:paraId="526EB508" w14:textId="77777777" w:rsidTr="009355E4">
        <w:tc>
          <w:tcPr>
            <w:tcW w:w="928" w:type="dxa"/>
          </w:tcPr>
          <w:p w14:paraId="7DFE20F0" w14:textId="77777777" w:rsidR="00DA4072" w:rsidRPr="00F810F3" w:rsidRDefault="006949EA" w:rsidP="009355E4">
            <w:pPr>
              <w:spacing w:after="200"/>
              <w:rPr>
                <w:rFonts w:asciiTheme="minorHAnsi" w:hAnsiTheme="minorHAnsi" w:cstheme="minorHAnsi"/>
                <w:b/>
                <w:sz w:val="24"/>
              </w:rPr>
            </w:pPr>
            <w:r w:rsidRPr="00F810F3">
              <w:rPr>
                <w:rFonts w:asciiTheme="minorHAnsi" w:hAnsiTheme="minorHAnsi" w:cstheme="minorHAnsi"/>
                <w:b/>
                <w:sz w:val="24"/>
              </w:rPr>
              <w:lastRenderedPageBreak/>
              <w:t>3</w:t>
            </w:r>
          </w:p>
        </w:tc>
        <w:tc>
          <w:tcPr>
            <w:tcW w:w="3042" w:type="dxa"/>
          </w:tcPr>
          <w:p w14:paraId="7366BFFC" w14:textId="77777777" w:rsidR="00DA4072" w:rsidRPr="00F810F3" w:rsidRDefault="006949EA" w:rsidP="009355E4">
            <w:pPr>
              <w:spacing w:after="200"/>
              <w:rPr>
                <w:rFonts w:asciiTheme="minorHAnsi" w:hAnsiTheme="minorHAnsi" w:cstheme="minorHAnsi"/>
                <w:b/>
                <w:sz w:val="24"/>
              </w:rPr>
            </w:pPr>
            <w:r w:rsidRPr="00F810F3">
              <w:rPr>
                <w:rFonts w:asciiTheme="minorHAnsi" w:hAnsiTheme="minorHAnsi"/>
                <w:b/>
                <w:sz w:val="24"/>
              </w:rPr>
              <w:t>Workflows</w:t>
            </w:r>
          </w:p>
        </w:tc>
        <w:tc>
          <w:tcPr>
            <w:tcW w:w="8990" w:type="dxa"/>
          </w:tcPr>
          <w:p w14:paraId="5D8A18E3" w14:textId="77777777" w:rsidR="00DA4072" w:rsidRPr="00F810F3" w:rsidRDefault="00F75084" w:rsidP="00F75084">
            <w:pPr>
              <w:spacing w:after="200"/>
              <w:rPr>
                <w:rFonts w:asciiTheme="minorHAnsi" w:hAnsiTheme="minorHAnsi" w:cstheme="minorHAnsi"/>
                <w:b/>
                <w:sz w:val="24"/>
              </w:rPr>
            </w:pPr>
            <w:r w:rsidRPr="00F810F3">
              <w:rPr>
                <w:rFonts w:asciiTheme="minorHAnsi" w:hAnsiTheme="minorHAnsi" w:cstheme="minorHAnsi"/>
                <w:b/>
                <w:sz w:val="24"/>
              </w:rPr>
              <w:t>Describes three code samples that demonstrate how to deploy a SharePoint 2013 workflow to the host web from an app for SharePoint and two approaches for calling web services from workflows.</w:t>
            </w:r>
          </w:p>
        </w:tc>
      </w:tr>
    </w:tbl>
    <w:p w14:paraId="20C3B75E" w14:textId="6EFA6213" w:rsidR="00D821C7" w:rsidRPr="00DB1963" w:rsidRDefault="00646F0D" w:rsidP="00D821C7">
      <w:pPr>
        <w:pStyle w:val="Heading1"/>
        <w:rPr>
          <w:rFonts w:asciiTheme="minorHAnsi" w:hAnsiTheme="minorHAnsi" w:cstheme="minorHAnsi"/>
        </w:rPr>
      </w:pPr>
      <w:bookmarkStart w:id="2" w:name="_Toc228174297"/>
      <w:bookmarkStart w:id="3" w:name="_Toc345071827"/>
      <w:r>
        <w:rPr>
          <w:rFonts w:asciiTheme="minorHAnsi" w:hAnsiTheme="minorHAnsi" w:cstheme="minorHAnsi"/>
        </w:rPr>
        <w:t>Workflows that call custom web services</w:t>
      </w:r>
    </w:p>
    <w:p w14:paraId="50AED6BD" w14:textId="77777777" w:rsidR="008E37D2" w:rsidRDefault="009362BC" w:rsidP="00EF23A3">
      <w:pPr>
        <w:rPr>
          <w:rFonts w:asciiTheme="minorHAnsi" w:hAnsiTheme="minorHAnsi"/>
        </w:rPr>
      </w:pPr>
      <w:r>
        <w:rPr>
          <w:rFonts w:asciiTheme="minorHAnsi" w:hAnsiTheme="minorHAnsi"/>
        </w:rPr>
        <w:t>The SharePoint 2013 app model allows you to create and deploy</w:t>
      </w:r>
      <w:r w:rsidR="00E06F7F">
        <w:rPr>
          <w:rFonts w:asciiTheme="minorHAnsi" w:hAnsiTheme="minorHAnsi"/>
        </w:rPr>
        <w:t xml:space="preserve"> workflows that run on either the app web or the host web. These workflows can interact with the remotely hosted portions of provider-hosted apps and call remote web services that contain important business data in one of two ways: </w:t>
      </w:r>
    </w:p>
    <w:p w14:paraId="1C0E89F2" w14:textId="1A011E58" w:rsidR="008E37D2" w:rsidRPr="008E37D2" w:rsidRDefault="00F02559" w:rsidP="008E37D2">
      <w:pPr>
        <w:pStyle w:val="ListParagraph"/>
        <w:numPr>
          <w:ilvl w:val="0"/>
          <w:numId w:val="21"/>
        </w:numPr>
        <w:rPr>
          <w:rFonts w:asciiTheme="minorHAnsi" w:hAnsiTheme="minorHAnsi"/>
        </w:rPr>
      </w:pPr>
      <w:r>
        <w:rPr>
          <w:rFonts w:asciiTheme="minorHAnsi" w:hAnsiTheme="minorHAnsi"/>
        </w:rPr>
        <w:t>The workflow p</w:t>
      </w:r>
      <w:r w:rsidR="008E37D2" w:rsidRPr="008E37D2">
        <w:rPr>
          <w:rFonts w:asciiTheme="minorHAnsi" w:hAnsiTheme="minorHAnsi"/>
        </w:rPr>
        <w:t>ass</w:t>
      </w:r>
      <w:r>
        <w:rPr>
          <w:rFonts w:asciiTheme="minorHAnsi" w:hAnsiTheme="minorHAnsi"/>
        </w:rPr>
        <w:t>es</w:t>
      </w:r>
      <w:r w:rsidR="008E37D2">
        <w:rPr>
          <w:rFonts w:asciiTheme="minorHAnsi" w:hAnsiTheme="minorHAnsi"/>
        </w:rPr>
        <w:t xml:space="preserve"> query</w:t>
      </w:r>
      <w:r w:rsidR="008E37D2" w:rsidRPr="008E37D2">
        <w:rPr>
          <w:rFonts w:asciiTheme="minorHAnsi" w:hAnsiTheme="minorHAnsi"/>
        </w:rPr>
        <w:t xml:space="preserve"> information to the remotely hosted portion of the app. The remote web application then calls the web service and passes the information back to SharePoint.</w:t>
      </w:r>
    </w:p>
    <w:p w14:paraId="4C9DE290" w14:textId="6F9939E8" w:rsidR="008E37D2" w:rsidRPr="008E37D2" w:rsidRDefault="00F02559" w:rsidP="008E37D2">
      <w:pPr>
        <w:pStyle w:val="ListParagraph"/>
        <w:numPr>
          <w:ilvl w:val="0"/>
          <w:numId w:val="21"/>
        </w:numPr>
        <w:rPr>
          <w:rFonts w:asciiTheme="minorHAnsi" w:hAnsiTheme="minorHAnsi"/>
        </w:rPr>
      </w:pPr>
      <w:r>
        <w:rPr>
          <w:rFonts w:asciiTheme="minorHAnsi" w:hAnsiTheme="minorHAnsi"/>
        </w:rPr>
        <w:t>The workflow queries</w:t>
      </w:r>
      <w:r w:rsidR="008E37D2" w:rsidRPr="008E37D2">
        <w:rPr>
          <w:rFonts w:asciiTheme="minorHAnsi" w:hAnsiTheme="minorHAnsi"/>
        </w:rPr>
        <w:t xml:space="preserve"> the web service by using the SharePoint 2013 web proxy. The </w:t>
      </w:r>
      <w:r w:rsidR="008E37D2">
        <w:rPr>
          <w:rFonts w:asciiTheme="minorHAnsi" w:hAnsiTheme="minorHAnsi"/>
        </w:rPr>
        <w:t>workflow passes the results of the query</w:t>
      </w:r>
      <w:r w:rsidR="008E37D2" w:rsidRPr="008E37D2">
        <w:rPr>
          <w:rFonts w:asciiTheme="minorHAnsi" w:hAnsiTheme="minorHAnsi"/>
        </w:rPr>
        <w:t xml:space="preserve"> to the remotely hosted portion of the app, which then passes the information to SharePoint.</w:t>
      </w:r>
    </w:p>
    <w:p w14:paraId="16916938" w14:textId="53FAC993" w:rsidR="00646F0D" w:rsidRDefault="008E37D2" w:rsidP="00EF23A3">
      <w:pPr>
        <w:rPr>
          <w:rFonts w:asciiTheme="minorHAnsi" w:hAnsiTheme="minorHAnsi"/>
        </w:rPr>
      </w:pPr>
      <w:r>
        <w:rPr>
          <w:rFonts w:asciiTheme="minorHAnsi" w:hAnsiTheme="minorHAnsi"/>
        </w:rPr>
        <w:t xml:space="preserve">The information retrieved from the web service can be stored in SharePoint lists. In the first two examples discussed in this module, the </w:t>
      </w:r>
      <w:r w:rsidR="00F02559">
        <w:rPr>
          <w:rFonts w:asciiTheme="minorHAnsi" w:hAnsiTheme="minorHAnsi"/>
        </w:rPr>
        <w:t xml:space="preserve">workflows and the </w:t>
      </w:r>
      <w:r>
        <w:rPr>
          <w:rFonts w:asciiTheme="minorHAnsi" w:hAnsiTheme="minorHAnsi"/>
        </w:rPr>
        <w:t>lists are deployed to the app web when the app installs. The third example contains a basic shell of a workflow, along with instructions for deploying the workflow to the host web and associating it with a list on the host web. The instructions for that sample are a workaround that won’t be necessary when Visual Studio tools for deploying workflows to the host web become available.</w:t>
      </w:r>
    </w:p>
    <w:p w14:paraId="637E35A0" w14:textId="77777777" w:rsidR="00646F0D" w:rsidRDefault="00646F0D" w:rsidP="00EF23A3">
      <w:pPr>
        <w:rPr>
          <w:rFonts w:asciiTheme="minorHAnsi" w:hAnsiTheme="minorHAnsi"/>
        </w:rPr>
      </w:pPr>
    </w:p>
    <w:p w14:paraId="14BD513A" w14:textId="29A6E748" w:rsidR="00646F0D" w:rsidRDefault="00447835" w:rsidP="00646F0D">
      <w:pPr>
        <w:pStyle w:val="Heading2"/>
      </w:pPr>
      <w:hyperlink r:id="rId10" w:history="1">
        <w:r w:rsidR="00646F0D" w:rsidRPr="00646F0D">
          <w:rPr>
            <w:rStyle w:val="Hyperlink"/>
          </w:rPr>
          <w:t xml:space="preserve">  Call custom web services from a workflow</w:t>
        </w:r>
      </w:hyperlink>
    </w:p>
    <w:p w14:paraId="7BDC225F" w14:textId="77777777" w:rsidR="00646F0D" w:rsidRPr="00DB1963" w:rsidRDefault="00646F0D" w:rsidP="00EF23A3">
      <w:pPr>
        <w:rPr>
          <w:rFonts w:asciiTheme="minorHAnsi" w:hAnsiTheme="minorHAnsi"/>
        </w:rPr>
      </w:pPr>
    </w:p>
    <w:tbl>
      <w:tblPr>
        <w:tblStyle w:val="TableGrid"/>
        <w:tblW w:w="0" w:type="auto"/>
        <w:tblLook w:val="04A0" w:firstRow="1" w:lastRow="0" w:firstColumn="1" w:lastColumn="0" w:noHBand="0" w:noVBand="1"/>
      </w:tblPr>
      <w:tblGrid>
        <w:gridCol w:w="4392"/>
        <w:gridCol w:w="4392"/>
        <w:gridCol w:w="4392"/>
      </w:tblGrid>
      <w:tr w:rsidR="001626B6" w:rsidRPr="00DB1963" w14:paraId="4D2486C4" w14:textId="77777777" w:rsidTr="00E84103">
        <w:tc>
          <w:tcPr>
            <w:tcW w:w="4392" w:type="dxa"/>
          </w:tcPr>
          <w:p w14:paraId="3673FEA5" w14:textId="77777777" w:rsidR="001626B6" w:rsidRPr="00DB1963" w:rsidRDefault="001626B6" w:rsidP="00E84103">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77777777" w:rsidR="001626B6" w:rsidRPr="00DB1963" w:rsidRDefault="001626B6" w:rsidP="00E84103">
            <w:pPr>
              <w:rPr>
                <w:rFonts w:asciiTheme="minorHAnsi" w:hAnsiTheme="minorHAnsi"/>
                <w:sz w:val="24"/>
              </w:rPr>
            </w:pPr>
            <w:r w:rsidRPr="00DB1963">
              <w:rPr>
                <w:rFonts w:asciiTheme="minorHAnsi" w:hAnsiTheme="minorHAnsi"/>
                <w:b/>
                <w:sz w:val="24"/>
              </w:rPr>
              <w:t>Why you would want to use this</w:t>
            </w:r>
            <w:r w:rsidRPr="00DB1963">
              <w:rPr>
                <w:rFonts w:asciiTheme="minorHAnsi" w:hAnsiTheme="minorHAnsi"/>
                <w:sz w:val="24"/>
              </w:rPr>
              <w:t>:</w:t>
            </w:r>
          </w:p>
        </w:tc>
        <w:tc>
          <w:tcPr>
            <w:tcW w:w="4392" w:type="dxa"/>
          </w:tcPr>
          <w:p w14:paraId="6D8CC9BF" w14:textId="77777777" w:rsidR="001626B6" w:rsidRPr="00DB1963" w:rsidRDefault="001626B6" w:rsidP="00E84103">
            <w:pPr>
              <w:rPr>
                <w:rFonts w:asciiTheme="minorHAnsi" w:hAnsiTheme="minorHAnsi"/>
                <w:sz w:val="24"/>
              </w:rPr>
            </w:pPr>
            <w:r w:rsidRPr="00DB1963">
              <w:rPr>
                <w:rFonts w:asciiTheme="minorHAnsi" w:hAnsiTheme="minorHAnsi"/>
                <w:b/>
                <w:sz w:val="24"/>
              </w:rPr>
              <w:t>How the app works</w:t>
            </w:r>
          </w:p>
        </w:tc>
      </w:tr>
      <w:tr w:rsidR="001626B6" w:rsidRPr="00DB1963" w14:paraId="1514EA52" w14:textId="77777777" w:rsidTr="00E84103">
        <w:tc>
          <w:tcPr>
            <w:tcW w:w="4392" w:type="dxa"/>
          </w:tcPr>
          <w:p w14:paraId="0D52FA14" w14:textId="4C493E19" w:rsidR="001626B6" w:rsidRPr="00DB1963" w:rsidRDefault="001626B6" w:rsidP="00310453">
            <w:pPr>
              <w:rPr>
                <w:rFonts w:asciiTheme="minorHAnsi" w:hAnsiTheme="minorHAnsi"/>
                <w:sz w:val="24"/>
              </w:rPr>
            </w:pPr>
            <w:r w:rsidRPr="00DB1963">
              <w:rPr>
                <w:rFonts w:asciiTheme="minorHAnsi" w:hAnsiTheme="minorHAnsi" w:cs="Arial"/>
                <w:color w:val="333333"/>
                <w:sz w:val="24"/>
                <w:lang w:val="en"/>
              </w:rPr>
              <w:t xml:space="preserve">This sample </w:t>
            </w:r>
            <w:r w:rsidR="00310453">
              <w:rPr>
                <w:rFonts w:asciiTheme="minorHAnsi" w:hAnsiTheme="minorHAnsi" w:cs="Arial"/>
                <w:color w:val="333333"/>
                <w:sz w:val="24"/>
                <w:lang w:val="en"/>
              </w:rPr>
              <w:t>demonstrates how to design</w:t>
            </w:r>
            <w:r w:rsidR="00A03771" w:rsidRPr="00DB1963">
              <w:rPr>
                <w:rFonts w:asciiTheme="minorHAnsi" w:hAnsiTheme="minorHAnsi" w:cs="Arial"/>
                <w:color w:val="333333"/>
                <w:sz w:val="24"/>
                <w:lang w:val="en"/>
              </w:rPr>
              <w:t xml:space="preserve"> </w:t>
            </w:r>
            <w:r w:rsidR="00310453">
              <w:rPr>
                <w:rFonts w:asciiTheme="minorHAnsi" w:hAnsiTheme="minorHAnsi" w:cs="Arial"/>
                <w:color w:val="333333"/>
                <w:sz w:val="24"/>
                <w:lang w:val="en"/>
              </w:rPr>
              <w:t xml:space="preserve">a provider-hosted app so that it queries a web service via the remotely hosted web </w:t>
            </w:r>
            <w:r w:rsidR="00310453">
              <w:rPr>
                <w:rFonts w:asciiTheme="minorHAnsi" w:hAnsiTheme="minorHAnsi" w:cs="Arial"/>
                <w:color w:val="333333"/>
                <w:sz w:val="24"/>
                <w:lang w:val="en"/>
              </w:rPr>
              <w:lastRenderedPageBreak/>
              <w:t>application that deploys with the app.</w:t>
            </w:r>
          </w:p>
        </w:tc>
        <w:tc>
          <w:tcPr>
            <w:tcW w:w="4392" w:type="dxa"/>
          </w:tcPr>
          <w:p w14:paraId="435081D2" w14:textId="099F04A2" w:rsidR="001626B6" w:rsidRPr="00DB1963" w:rsidRDefault="0089351D" w:rsidP="00DB00B0">
            <w:pPr>
              <w:rPr>
                <w:rFonts w:asciiTheme="minorHAnsi" w:hAnsiTheme="minorHAnsi"/>
                <w:sz w:val="24"/>
              </w:rPr>
            </w:pPr>
            <w:r>
              <w:rPr>
                <w:rFonts w:asciiTheme="minorHAnsi" w:hAnsiTheme="minorHAnsi"/>
                <w:sz w:val="24"/>
              </w:rPr>
              <w:lastRenderedPageBreak/>
              <w:t>The design of this sample is useful</w:t>
            </w:r>
            <w:r w:rsidR="00310453">
              <w:rPr>
                <w:rFonts w:asciiTheme="minorHAnsi" w:hAnsiTheme="minorHAnsi"/>
                <w:sz w:val="24"/>
              </w:rPr>
              <w:t xml:space="preserve"> when you want all of the interactions with the web service to be handled by the remotely </w:t>
            </w:r>
            <w:r w:rsidR="00310453">
              <w:rPr>
                <w:rFonts w:asciiTheme="minorHAnsi" w:hAnsiTheme="minorHAnsi"/>
                <w:sz w:val="24"/>
              </w:rPr>
              <w:lastRenderedPageBreak/>
              <w:t xml:space="preserve">hosted portion of your provider-hosted app. </w:t>
            </w:r>
          </w:p>
        </w:tc>
        <w:tc>
          <w:tcPr>
            <w:tcW w:w="4392" w:type="dxa"/>
          </w:tcPr>
          <w:p w14:paraId="029123BE" w14:textId="7601F0FC" w:rsidR="001626B6" w:rsidRPr="00DB1963" w:rsidRDefault="009D00C0" w:rsidP="00FA622A">
            <w:pPr>
              <w:rPr>
                <w:rFonts w:asciiTheme="minorHAnsi" w:hAnsiTheme="minorHAnsi"/>
                <w:sz w:val="24"/>
              </w:rPr>
            </w:pPr>
            <w:r>
              <w:rPr>
                <w:rFonts w:asciiTheme="minorHAnsi" w:hAnsiTheme="minorHAnsi" w:cs="Arial"/>
                <w:color w:val="333333"/>
                <w:sz w:val="24"/>
                <w:lang w:val="en"/>
              </w:rPr>
              <w:lastRenderedPageBreak/>
              <w:t xml:space="preserve">The sample starts a workflow from a remote web application. This workflow </w:t>
            </w:r>
            <w:r w:rsidR="007F688F">
              <w:rPr>
                <w:rFonts w:asciiTheme="minorHAnsi" w:hAnsiTheme="minorHAnsi" w:cs="Arial"/>
                <w:color w:val="333333"/>
                <w:sz w:val="24"/>
                <w:lang w:val="en"/>
              </w:rPr>
              <w:t xml:space="preserve">passes query information submitted by </w:t>
            </w:r>
            <w:r w:rsidR="007F688F">
              <w:rPr>
                <w:rFonts w:asciiTheme="minorHAnsi" w:hAnsiTheme="minorHAnsi" w:cs="Arial"/>
                <w:color w:val="333333"/>
                <w:sz w:val="24"/>
                <w:lang w:val="en"/>
              </w:rPr>
              <w:lastRenderedPageBreak/>
              <w:t>the user to the remote web application, which then uses that information to construct a query to the Northwind OData web service. The query returns the product suppliers for a given country. After it receives that information, t</w:t>
            </w:r>
            <w:r w:rsidR="00A12A4D">
              <w:rPr>
                <w:rFonts w:asciiTheme="minorHAnsi" w:hAnsiTheme="minorHAnsi" w:cs="Arial"/>
                <w:color w:val="333333"/>
                <w:sz w:val="24"/>
                <w:lang w:val="en"/>
              </w:rPr>
              <w:t>he remote web application</w:t>
            </w:r>
            <w:r w:rsidR="007F688F">
              <w:rPr>
                <w:rFonts w:asciiTheme="minorHAnsi" w:hAnsiTheme="minorHAnsi" w:cs="Arial"/>
                <w:color w:val="333333"/>
                <w:sz w:val="24"/>
                <w:lang w:val="en"/>
              </w:rPr>
              <w:t xml:space="preserve"> updates a product suppliers list that the app has deployed to the app web.</w:t>
            </w:r>
          </w:p>
        </w:tc>
      </w:tr>
    </w:tbl>
    <w:p w14:paraId="69B07017" w14:textId="77777777" w:rsidR="008324DF" w:rsidRPr="00DB1963" w:rsidRDefault="008324DF" w:rsidP="008324DF">
      <w:pPr>
        <w:rPr>
          <w:rFonts w:asciiTheme="minorHAnsi" w:hAnsiTheme="minorHAnsi"/>
          <w:sz w:val="24"/>
        </w:rPr>
      </w:pPr>
      <w:r w:rsidRPr="00DB1963">
        <w:rPr>
          <w:rFonts w:asciiTheme="minorHAnsi" w:hAnsiTheme="minorHAnsi"/>
          <w:b/>
          <w:sz w:val="24"/>
        </w:rPr>
        <w:lastRenderedPageBreak/>
        <w:t>Related samples</w:t>
      </w:r>
      <w:r w:rsidRPr="00DB1963">
        <w:rPr>
          <w:rFonts w:asciiTheme="minorHAnsi" w:hAnsiTheme="minorHAnsi"/>
          <w:sz w:val="24"/>
        </w:rPr>
        <w:t>:</w:t>
      </w:r>
    </w:p>
    <w:p w14:paraId="794D3E6A" w14:textId="502A1DBB" w:rsidR="008324DF" w:rsidRDefault="00447835" w:rsidP="008324DF">
      <w:pPr>
        <w:rPr>
          <w:rFonts w:asciiTheme="minorHAnsi" w:hAnsiTheme="minorHAnsi"/>
          <w:sz w:val="24"/>
        </w:rPr>
      </w:pPr>
      <w:hyperlink r:id="rId11" w:history="1">
        <w:r w:rsidR="00666A5F" w:rsidRPr="00666A5F">
          <w:rPr>
            <w:rStyle w:val="Hyperlink"/>
            <w:rFonts w:asciiTheme="minorHAnsi" w:hAnsiTheme="minorHAnsi"/>
            <w:sz w:val="24"/>
          </w:rPr>
          <w:t>Workflow.AssociateToHostWeb</w:t>
        </w:r>
      </w:hyperlink>
    </w:p>
    <w:p w14:paraId="7241F6C0" w14:textId="1A6C6E5C" w:rsidR="00646F0D" w:rsidRPr="002A6839" w:rsidRDefault="00646F0D" w:rsidP="00EF23A3">
      <w:pPr>
        <w:rPr>
          <w:rFonts w:asciiTheme="minorHAnsi" w:hAnsiTheme="minorHAnsi"/>
          <w:b/>
          <w:sz w:val="24"/>
        </w:rPr>
      </w:pPr>
      <w:r w:rsidRPr="002A6839">
        <w:rPr>
          <w:rFonts w:asciiTheme="minorHAnsi" w:hAnsiTheme="minorHAnsi"/>
          <w:b/>
          <w:sz w:val="24"/>
        </w:rPr>
        <w:t>Alternative approaches:</w:t>
      </w:r>
    </w:p>
    <w:bookmarkEnd w:id="1"/>
    <w:bookmarkEnd w:id="2"/>
    <w:bookmarkEnd w:id="3"/>
    <w:p w14:paraId="4D242451" w14:textId="4462185C" w:rsidR="004F7EFC" w:rsidRDefault="00666A5F" w:rsidP="00EB28AA">
      <w:pPr>
        <w:rPr>
          <w:rFonts w:asciiTheme="minorHAnsi" w:hAnsiTheme="minorHAnsi" w:cs="Helvetica"/>
          <w:bCs/>
          <w:color w:val="000000"/>
          <w:sz w:val="24"/>
          <w:lang w:val="en"/>
        </w:rPr>
      </w:pPr>
      <w:r>
        <w:rPr>
          <w:rFonts w:asciiTheme="minorHAnsi" w:hAnsiTheme="minorHAnsi" w:cs="Helvetica"/>
          <w:bCs/>
          <w:color w:val="000000"/>
          <w:sz w:val="24"/>
          <w:lang w:val="en"/>
        </w:rPr>
        <w:fldChar w:fldCharType="begin"/>
      </w:r>
      <w:r>
        <w:rPr>
          <w:rFonts w:asciiTheme="minorHAnsi" w:hAnsiTheme="minorHAnsi" w:cs="Helvetica"/>
          <w:bCs/>
          <w:color w:val="000000"/>
          <w:sz w:val="24"/>
          <w:lang w:val="en"/>
        </w:rPr>
        <w:instrText xml:space="preserve"> HYPERLINK "https://github.com/OfficeDev/PnP/tree/dev/Samples/Workflow.CallServiceUpdateSPViaProxy" </w:instrText>
      </w:r>
      <w:r>
        <w:rPr>
          <w:rFonts w:asciiTheme="minorHAnsi" w:hAnsiTheme="minorHAnsi" w:cs="Helvetica"/>
          <w:bCs/>
          <w:color w:val="000000"/>
          <w:sz w:val="24"/>
          <w:lang w:val="en"/>
        </w:rPr>
        <w:fldChar w:fldCharType="separate"/>
      </w:r>
      <w:r w:rsidRPr="00666A5F">
        <w:rPr>
          <w:rStyle w:val="Hyperlink"/>
          <w:rFonts w:asciiTheme="minorHAnsi" w:hAnsiTheme="minorHAnsi" w:cs="Helvetica"/>
          <w:bCs/>
          <w:sz w:val="24"/>
          <w:lang w:val="en"/>
        </w:rPr>
        <w:t>Workflow.CallServiceUpdateSPViaProxy</w:t>
      </w:r>
      <w:r>
        <w:rPr>
          <w:rFonts w:asciiTheme="minorHAnsi" w:hAnsiTheme="minorHAnsi" w:cs="Helvetica"/>
          <w:bCs/>
          <w:color w:val="000000"/>
          <w:sz w:val="24"/>
          <w:lang w:val="en"/>
        </w:rPr>
        <w:fldChar w:fldCharType="end"/>
      </w:r>
    </w:p>
    <w:p w14:paraId="105F3B41" w14:textId="1E083C24" w:rsidR="00F3218F" w:rsidRDefault="00F3218F" w:rsidP="00EB28AA">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hyperlink r:id="rId12" w:history="1">
        <w:r w:rsidRPr="00F3218F">
          <w:rPr>
            <w:rStyle w:val="Hyperlink"/>
            <w:rFonts w:asciiTheme="minorHAnsi" w:eastAsiaTheme="minorHAnsi" w:hAnsiTheme="minorHAnsi" w:cs="Courier New"/>
            <w:sz w:val="24"/>
          </w:rPr>
          <w:t>Workflow.CallCustomService</w:t>
        </w:r>
      </w:hyperlink>
      <w:r>
        <w:rPr>
          <w:rFonts w:asciiTheme="minorHAnsi" w:eastAsiaTheme="minorHAnsi" w:hAnsiTheme="minorHAnsi" w:cs="Courier New"/>
          <w:color w:val="000000"/>
          <w:sz w:val="24"/>
        </w:rPr>
        <w:t xml:space="preserve"> project page contains instructions for deploying this app. You can also deploy and test with F5 debugging in Visual Studio if you follow the instructions in this </w:t>
      </w:r>
      <w:hyperlink r:id="rId13" w:history="1">
        <w:r w:rsidRPr="00F3218F">
          <w:rPr>
            <w:rStyle w:val="Hyperlink"/>
            <w:rFonts w:asciiTheme="minorHAnsi" w:eastAsiaTheme="minorHAnsi" w:hAnsiTheme="minorHAnsi" w:cs="Courier New"/>
            <w:sz w:val="24"/>
          </w:rPr>
          <w:t>Debugging SharePoint 2013 workflows using Visual Studio 2013</w:t>
        </w:r>
      </w:hyperlink>
      <w:r>
        <w:rPr>
          <w:rFonts w:asciiTheme="minorHAnsi" w:eastAsiaTheme="minorHAnsi" w:hAnsiTheme="minorHAnsi" w:cs="Courier New"/>
          <w:color w:val="000000"/>
          <w:sz w:val="24"/>
        </w:rPr>
        <w:t xml:space="preserve"> blog post.</w:t>
      </w:r>
    </w:p>
    <w:p w14:paraId="024D55DF" w14:textId="05CFCFB0" w:rsidR="00666A5F" w:rsidRDefault="00F3218F" w:rsidP="00EB28AA">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This app’s launch page presents you with a drop-down menu that allows you to pick a country for which you want to create a product suppliers list (Figure 1). </w:t>
      </w:r>
    </w:p>
    <w:p w14:paraId="13B0D639" w14:textId="1F41EFE6" w:rsidR="00F3218F" w:rsidRPr="00F3218F" w:rsidRDefault="00F3218F" w:rsidP="00F3218F">
      <w:pPr>
        <w:keepNext/>
        <w:spacing w:after="0"/>
        <w:rPr>
          <w:b/>
        </w:rPr>
      </w:pPr>
      <w:r w:rsidRPr="00154A7D">
        <w:rPr>
          <w:b/>
        </w:rPr>
        <w:lastRenderedPageBreak/>
        <w:t xml:space="preserve">Figure </w:t>
      </w:r>
      <w:r>
        <w:rPr>
          <w:b/>
        </w:rPr>
        <w:t>1</w:t>
      </w:r>
      <w:r w:rsidR="00F1290E">
        <w:rPr>
          <w:b/>
        </w:rPr>
        <w:t>. Launch page of custom web service workflow app</w:t>
      </w:r>
    </w:p>
    <w:p w14:paraId="14433472" w14:textId="452B40BB" w:rsidR="00F3218F" w:rsidRDefault="00F3218F" w:rsidP="00EB28AA">
      <w:pPr>
        <w:rPr>
          <w:rFonts w:asciiTheme="minorHAnsi" w:eastAsiaTheme="minorHAnsi" w:hAnsiTheme="minorHAnsi" w:cs="Courier New"/>
          <w:color w:val="000000"/>
          <w:sz w:val="24"/>
        </w:rPr>
      </w:pPr>
      <w:r>
        <w:rPr>
          <w:noProof/>
        </w:rPr>
        <w:drawing>
          <wp:inline distT="0" distB="0" distL="0" distR="0" wp14:anchorId="275F10A4" wp14:editId="050E1ABB">
            <wp:extent cx="3231160" cy="269771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160" cy="2697714"/>
                    </a:xfrm>
                    <a:prstGeom prst="rect">
                      <a:avLst/>
                    </a:prstGeom>
                  </pic:spPr>
                </pic:pic>
              </a:graphicData>
            </a:graphic>
          </wp:inline>
        </w:drawing>
      </w:r>
    </w:p>
    <w:p w14:paraId="1F3A8A5B" w14:textId="4C1912E9" w:rsidR="00857CD7" w:rsidRDefault="00857CD7" w:rsidP="00EB28AA">
      <w:pPr>
        <w:rPr>
          <w:rFonts w:asciiTheme="minorHAnsi" w:eastAsiaTheme="minorHAnsi" w:hAnsiTheme="minorHAnsi" w:cs="Courier New"/>
          <w:color w:val="000000"/>
          <w:sz w:val="24"/>
        </w:rPr>
      </w:pPr>
      <w:r>
        <w:rPr>
          <w:rFonts w:asciiTheme="minorHAnsi" w:eastAsiaTheme="minorHAnsi" w:hAnsiTheme="minorHAnsi" w:cs="Courier New"/>
          <w:color w:val="000000"/>
          <w:sz w:val="24"/>
        </w:rPr>
        <w:t>That button calls a method in the Controllers\PartSuppliersControl</w:t>
      </w:r>
      <w:r w:rsidR="00A32B3B">
        <w:rPr>
          <w:rFonts w:asciiTheme="minorHAnsi" w:eastAsiaTheme="minorHAnsi" w:hAnsiTheme="minorHAnsi" w:cs="Courier New"/>
          <w:color w:val="000000"/>
          <w:sz w:val="24"/>
        </w:rPr>
        <w:t>l</w:t>
      </w:r>
      <w:r>
        <w:rPr>
          <w:rFonts w:asciiTheme="minorHAnsi" w:eastAsiaTheme="minorHAnsi" w:hAnsiTheme="minorHAnsi" w:cs="Courier New"/>
          <w:color w:val="000000"/>
          <w:sz w:val="24"/>
        </w:rPr>
        <w:t xml:space="preserve">er.cs file that creates a new entry in the Part Suppliers list on the app web. The </w:t>
      </w:r>
      <w:r w:rsidRPr="00657B4B">
        <w:rPr>
          <w:rFonts w:asciiTheme="minorHAnsi" w:eastAsiaTheme="minorHAnsi" w:hAnsiTheme="minorHAnsi" w:cs="Courier New"/>
          <w:b/>
          <w:color w:val="000000"/>
          <w:sz w:val="24"/>
        </w:rPr>
        <w:t>Create</w:t>
      </w:r>
      <w:r>
        <w:rPr>
          <w:rFonts w:asciiTheme="minorHAnsi" w:eastAsiaTheme="minorHAnsi" w:hAnsiTheme="minorHAnsi" w:cs="Courier New"/>
          <w:color w:val="000000"/>
          <w:sz w:val="24"/>
        </w:rPr>
        <w:t xml:space="preserve"> method in that file calls the </w:t>
      </w:r>
      <w:r w:rsidRPr="00657B4B">
        <w:rPr>
          <w:rFonts w:asciiTheme="minorHAnsi" w:eastAsiaTheme="minorHAnsi" w:hAnsiTheme="minorHAnsi" w:cs="Courier New"/>
          <w:b/>
          <w:color w:val="000000"/>
          <w:sz w:val="24"/>
        </w:rPr>
        <w:t>Add</w:t>
      </w:r>
      <w:r>
        <w:rPr>
          <w:rFonts w:asciiTheme="minorHAnsi" w:eastAsiaTheme="minorHAnsi" w:hAnsiTheme="minorHAnsi" w:cs="Courier New"/>
          <w:color w:val="000000"/>
          <w:sz w:val="24"/>
        </w:rPr>
        <w:t xml:space="preserve"> method </w:t>
      </w:r>
      <w:r w:rsidR="009C2151">
        <w:rPr>
          <w:rFonts w:asciiTheme="minorHAnsi" w:eastAsiaTheme="minorHAnsi" w:hAnsiTheme="minorHAnsi" w:cs="Courier New"/>
          <w:color w:val="000000"/>
          <w:sz w:val="24"/>
        </w:rPr>
        <w:t>that is defined in the Services\</w:t>
      </w:r>
      <w:r>
        <w:rPr>
          <w:rFonts w:asciiTheme="minorHAnsi" w:eastAsiaTheme="minorHAnsi" w:hAnsiTheme="minorHAnsi" w:cs="Courier New"/>
          <w:color w:val="000000"/>
          <w:sz w:val="24"/>
        </w:rPr>
        <w:t>PartSuppliersService.cs file.</w:t>
      </w:r>
    </w:p>
    <w:p w14:paraId="0C22F63F" w14:textId="30CC5E71" w:rsidR="00857CD7" w:rsidRPr="00657B4B" w:rsidRDefault="00857CD7" w:rsidP="00EB28AA">
      <w:pPr>
        <w:rPr>
          <w:rFonts w:asciiTheme="minorHAnsi" w:eastAsiaTheme="minorHAnsi" w:hAnsiTheme="minorHAnsi" w:cs="Courier New"/>
          <w:b/>
          <w:color w:val="000000"/>
          <w:sz w:val="24"/>
        </w:rPr>
      </w:pPr>
      <w:r w:rsidRPr="00657B4B">
        <w:rPr>
          <w:rFonts w:asciiTheme="minorHAnsi" w:eastAsiaTheme="minorHAnsi" w:hAnsiTheme="minorHAnsi" w:cs="Courier New"/>
          <w:b/>
          <w:color w:val="000000"/>
          <w:sz w:val="24"/>
        </w:rPr>
        <w:t>Create:</w:t>
      </w:r>
    </w:p>
    <w:p w14:paraId="7F237F83"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public</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2B91AF"/>
          <w:sz w:val="24"/>
          <w:highlight w:val="white"/>
        </w:rPr>
        <w:t>ActionResult</w:t>
      </w:r>
      <w:r w:rsidRPr="00857CD7">
        <w:rPr>
          <w:rFonts w:ascii="Courier New" w:eastAsiaTheme="minorHAnsi" w:hAnsi="Courier New" w:cs="Courier New"/>
          <w:color w:val="000000"/>
          <w:sz w:val="24"/>
          <w:highlight w:val="white"/>
        </w:rPr>
        <w:t xml:space="preserve"> Create(</w:t>
      </w:r>
      <w:r w:rsidRPr="00857CD7">
        <w:rPr>
          <w:rFonts w:ascii="Courier New" w:eastAsiaTheme="minorHAnsi" w:hAnsi="Courier New" w:cs="Courier New"/>
          <w:color w:val="0000FF"/>
          <w:sz w:val="24"/>
          <w:highlight w:val="white"/>
        </w:rPr>
        <w:t>string</w:t>
      </w:r>
      <w:r w:rsidRPr="00857CD7">
        <w:rPr>
          <w:rFonts w:ascii="Courier New" w:eastAsiaTheme="minorHAnsi" w:hAnsi="Courier New" w:cs="Courier New"/>
          <w:color w:val="000000"/>
          <w:sz w:val="24"/>
          <w:highlight w:val="white"/>
        </w:rPr>
        <w:t xml:space="preserve"> country, </w:t>
      </w:r>
      <w:r w:rsidRPr="00857CD7">
        <w:rPr>
          <w:rFonts w:ascii="Courier New" w:eastAsiaTheme="minorHAnsi" w:hAnsi="Courier New" w:cs="Courier New"/>
          <w:color w:val="0000FF"/>
          <w:sz w:val="24"/>
          <w:highlight w:val="white"/>
        </w:rPr>
        <w:t>string</w:t>
      </w:r>
      <w:r w:rsidRPr="00857CD7">
        <w:rPr>
          <w:rFonts w:ascii="Courier New" w:eastAsiaTheme="minorHAnsi" w:hAnsi="Courier New" w:cs="Courier New"/>
          <w:color w:val="000000"/>
          <w:sz w:val="24"/>
          <w:highlight w:val="white"/>
        </w:rPr>
        <w:t xml:space="preserve"> spHostUrl)</w:t>
      </w:r>
    </w:p>
    <w:p w14:paraId="0FDFD3DB"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18CF376D"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spContext = </w:t>
      </w:r>
      <w:r w:rsidRPr="00857CD7">
        <w:rPr>
          <w:rFonts w:ascii="Courier New" w:eastAsiaTheme="minorHAnsi" w:hAnsi="Courier New" w:cs="Courier New"/>
          <w:color w:val="2B91AF"/>
          <w:sz w:val="24"/>
          <w:highlight w:val="white"/>
        </w:rPr>
        <w:t>SharePointContextProvider</w:t>
      </w:r>
      <w:r w:rsidRPr="00857CD7">
        <w:rPr>
          <w:rFonts w:ascii="Courier New" w:eastAsiaTheme="minorHAnsi" w:hAnsi="Courier New" w:cs="Courier New"/>
          <w:color w:val="000000"/>
          <w:sz w:val="24"/>
          <w:highlight w:val="white"/>
        </w:rPr>
        <w:t>.Current.GetSharePointContext(HttpContext);</w:t>
      </w:r>
    </w:p>
    <w:p w14:paraId="608E1348"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using</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clientContext = spContext.CreateUserClientContextForSPAppWeb())</w:t>
      </w:r>
    </w:p>
    <w:p w14:paraId="4586A452"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595ABE98"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service = </w:t>
      </w:r>
      <w:r w:rsidRPr="00857CD7">
        <w:rPr>
          <w:rFonts w:ascii="Courier New" w:eastAsiaTheme="minorHAnsi" w:hAnsi="Courier New" w:cs="Courier New"/>
          <w:color w:val="0000FF"/>
          <w:sz w:val="24"/>
          <w:highlight w:val="white"/>
        </w:rPr>
        <w:t>new</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2B91AF"/>
          <w:sz w:val="24"/>
          <w:highlight w:val="white"/>
        </w:rPr>
        <w:t>PartSuppliersService</w:t>
      </w:r>
      <w:r w:rsidRPr="00857CD7">
        <w:rPr>
          <w:rFonts w:ascii="Courier New" w:eastAsiaTheme="minorHAnsi" w:hAnsi="Courier New" w:cs="Courier New"/>
          <w:color w:val="000000"/>
          <w:sz w:val="24"/>
          <w:highlight w:val="white"/>
        </w:rPr>
        <w:t>(clientContext);</w:t>
      </w:r>
    </w:p>
    <w:p w14:paraId="094EC123"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id = service.GetIdByCountry(country);</w:t>
      </w:r>
    </w:p>
    <w:p w14:paraId="2D540F1E"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if</w:t>
      </w:r>
      <w:r w:rsidRPr="00857CD7">
        <w:rPr>
          <w:rFonts w:ascii="Courier New" w:eastAsiaTheme="minorHAnsi" w:hAnsi="Courier New" w:cs="Courier New"/>
          <w:color w:val="000000"/>
          <w:sz w:val="24"/>
          <w:highlight w:val="white"/>
        </w:rPr>
        <w:t xml:space="preserve"> (id == </w:t>
      </w:r>
      <w:r w:rsidRPr="00857CD7">
        <w:rPr>
          <w:rFonts w:ascii="Courier New" w:eastAsiaTheme="minorHAnsi" w:hAnsi="Courier New" w:cs="Courier New"/>
          <w:color w:val="0000FF"/>
          <w:sz w:val="24"/>
          <w:highlight w:val="white"/>
        </w:rPr>
        <w:t>null</w:t>
      </w:r>
      <w:r w:rsidRPr="00857CD7">
        <w:rPr>
          <w:rFonts w:ascii="Courier New" w:eastAsiaTheme="minorHAnsi" w:hAnsi="Courier New" w:cs="Courier New"/>
          <w:color w:val="000000"/>
          <w:sz w:val="24"/>
          <w:highlight w:val="white"/>
        </w:rPr>
        <w:t>)</w:t>
      </w:r>
    </w:p>
    <w:p w14:paraId="0CD4BC9B"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58543D74"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id = service.Add(country);</w:t>
      </w:r>
    </w:p>
    <w:p w14:paraId="32C67F5B"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lastRenderedPageBreak/>
        <w:t xml:space="preserve">                    TempData[</w:t>
      </w:r>
      <w:r w:rsidRPr="00857CD7">
        <w:rPr>
          <w:rFonts w:ascii="Courier New" w:eastAsiaTheme="minorHAnsi" w:hAnsi="Courier New" w:cs="Courier New"/>
          <w:color w:val="A31515"/>
          <w:sz w:val="24"/>
          <w:highlight w:val="white"/>
        </w:rPr>
        <w:t>"Message"</w:t>
      </w:r>
      <w:r w:rsidRPr="00857CD7">
        <w:rPr>
          <w:rFonts w:ascii="Courier New" w:eastAsiaTheme="minorHAnsi" w:hAnsi="Courier New" w:cs="Courier New"/>
          <w:color w:val="000000"/>
          <w:sz w:val="24"/>
          <w:highlight w:val="white"/>
        </w:rPr>
        <w:t xml:space="preserve">] = </w:t>
      </w:r>
      <w:r w:rsidRPr="00857CD7">
        <w:rPr>
          <w:rFonts w:ascii="Courier New" w:eastAsiaTheme="minorHAnsi" w:hAnsi="Courier New" w:cs="Courier New"/>
          <w:color w:val="A31515"/>
          <w:sz w:val="24"/>
          <w:highlight w:val="white"/>
        </w:rPr>
        <w:t>"Part Supplier Successfully Created!"</w:t>
      </w:r>
      <w:r w:rsidRPr="00857CD7">
        <w:rPr>
          <w:rFonts w:ascii="Courier New" w:eastAsiaTheme="minorHAnsi" w:hAnsi="Courier New" w:cs="Courier New"/>
          <w:color w:val="000000"/>
          <w:sz w:val="24"/>
          <w:highlight w:val="white"/>
        </w:rPr>
        <w:t>;</w:t>
      </w:r>
    </w:p>
    <w:p w14:paraId="04109556"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0B3DBE77"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else</w:t>
      </w:r>
    </w:p>
    <w:p w14:paraId="5AC093E0"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TempData[</w:t>
      </w:r>
      <w:r w:rsidRPr="00857CD7">
        <w:rPr>
          <w:rFonts w:ascii="Courier New" w:eastAsiaTheme="minorHAnsi" w:hAnsi="Courier New" w:cs="Courier New"/>
          <w:color w:val="A31515"/>
          <w:sz w:val="24"/>
          <w:highlight w:val="white"/>
        </w:rPr>
        <w:t>"ErrorMessage"</w:t>
      </w:r>
      <w:r w:rsidRPr="00857CD7">
        <w:rPr>
          <w:rFonts w:ascii="Courier New" w:eastAsiaTheme="minorHAnsi" w:hAnsi="Courier New" w:cs="Courier New"/>
          <w:color w:val="000000"/>
          <w:sz w:val="24"/>
          <w:highlight w:val="white"/>
        </w:rPr>
        <w:t xml:space="preserve">] = </w:t>
      </w:r>
      <w:r w:rsidRPr="00857CD7">
        <w:rPr>
          <w:rFonts w:ascii="Courier New" w:eastAsiaTheme="minorHAnsi" w:hAnsi="Courier New" w:cs="Courier New"/>
          <w:color w:val="0000FF"/>
          <w:sz w:val="24"/>
          <w:highlight w:val="white"/>
        </w:rPr>
        <w:t>string</w:t>
      </w:r>
      <w:r w:rsidRPr="00857CD7">
        <w:rPr>
          <w:rFonts w:ascii="Courier New" w:eastAsiaTheme="minorHAnsi" w:hAnsi="Courier New" w:cs="Courier New"/>
          <w:color w:val="000000"/>
          <w:sz w:val="24"/>
          <w:highlight w:val="white"/>
        </w:rPr>
        <w:t>.Format(</w:t>
      </w:r>
      <w:r w:rsidRPr="00857CD7">
        <w:rPr>
          <w:rFonts w:ascii="Courier New" w:eastAsiaTheme="minorHAnsi" w:hAnsi="Courier New" w:cs="Courier New"/>
          <w:color w:val="A31515"/>
          <w:sz w:val="24"/>
          <w:highlight w:val="white"/>
        </w:rPr>
        <w:t>"Failed to Create The Part Supplier: There's already a Part Supplier who's country is {0}."</w:t>
      </w:r>
      <w:r w:rsidRPr="00857CD7">
        <w:rPr>
          <w:rFonts w:ascii="Courier New" w:eastAsiaTheme="minorHAnsi" w:hAnsi="Courier New" w:cs="Courier New"/>
          <w:color w:val="000000"/>
          <w:sz w:val="24"/>
          <w:highlight w:val="white"/>
        </w:rPr>
        <w:t>, country);</w:t>
      </w:r>
    </w:p>
    <w:p w14:paraId="28F5DE81"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p>
    <w:p w14:paraId="7B65C471"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return</w:t>
      </w:r>
      <w:r w:rsidRPr="00857CD7">
        <w:rPr>
          <w:rFonts w:ascii="Courier New" w:eastAsiaTheme="minorHAnsi" w:hAnsi="Courier New" w:cs="Courier New"/>
          <w:color w:val="000000"/>
          <w:sz w:val="24"/>
          <w:highlight w:val="white"/>
        </w:rPr>
        <w:t xml:space="preserve"> RedirectToAction(</w:t>
      </w:r>
      <w:r w:rsidRPr="00857CD7">
        <w:rPr>
          <w:rFonts w:ascii="Courier New" w:eastAsiaTheme="minorHAnsi" w:hAnsi="Courier New" w:cs="Courier New"/>
          <w:color w:val="A31515"/>
          <w:sz w:val="24"/>
          <w:highlight w:val="white"/>
        </w:rPr>
        <w:t>"Details"</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new</w:t>
      </w:r>
      <w:r w:rsidRPr="00857CD7">
        <w:rPr>
          <w:rFonts w:ascii="Courier New" w:eastAsiaTheme="minorHAnsi" w:hAnsi="Courier New" w:cs="Courier New"/>
          <w:color w:val="000000"/>
          <w:sz w:val="24"/>
          <w:highlight w:val="white"/>
        </w:rPr>
        <w:t xml:space="preserve"> { id = id.Value, SPHostUrl = spHostUrl });</w:t>
      </w:r>
    </w:p>
    <w:p w14:paraId="0A2E0B21" w14:textId="77777777" w:rsidR="00857CD7" w:rsidRPr="00857CD7" w:rsidRDefault="00857CD7" w:rsidP="00857CD7">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1C66DA2B" w14:textId="236DB001" w:rsidR="00857CD7" w:rsidRDefault="00857CD7" w:rsidP="00857CD7">
      <w:pPr>
        <w:rPr>
          <w:rFonts w:ascii="Courier New" w:eastAsiaTheme="minorHAnsi" w:hAnsi="Courier New" w:cs="Courier New"/>
          <w:color w:val="000000"/>
          <w:sz w:val="24"/>
        </w:rPr>
      </w:pPr>
      <w:r w:rsidRPr="00857CD7">
        <w:rPr>
          <w:rFonts w:ascii="Courier New" w:eastAsiaTheme="minorHAnsi" w:hAnsi="Courier New" w:cs="Courier New"/>
          <w:color w:val="000000"/>
          <w:sz w:val="24"/>
          <w:highlight w:val="white"/>
        </w:rPr>
        <w:t xml:space="preserve">        }</w:t>
      </w:r>
    </w:p>
    <w:p w14:paraId="0AB3F5AB" w14:textId="14891C98" w:rsidR="00857CD7" w:rsidRPr="00657B4B" w:rsidRDefault="00857CD7" w:rsidP="00857CD7">
      <w:pPr>
        <w:rPr>
          <w:rFonts w:asciiTheme="minorHAnsi" w:eastAsiaTheme="minorHAnsi" w:hAnsiTheme="minorHAnsi" w:cs="Courier New"/>
          <w:b/>
          <w:color w:val="000000"/>
          <w:sz w:val="24"/>
        </w:rPr>
      </w:pPr>
      <w:r w:rsidRPr="00657B4B">
        <w:rPr>
          <w:rFonts w:asciiTheme="minorHAnsi" w:eastAsiaTheme="minorHAnsi" w:hAnsiTheme="minorHAnsi" w:cs="Courier New"/>
          <w:b/>
          <w:color w:val="000000"/>
          <w:sz w:val="24"/>
        </w:rPr>
        <w:t>Add</w:t>
      </w:r>
      <w:r w:rsidR="00657B4B" w:rsidRPr="00657B4B">
        <w:rPr>
          <w:rFonts w:asciiTheme="minorHAnsi" w:eastAsiaTheme="minorHAnsi" w:hAnsiTheme="minorHAnsi" w:cs="Courier New"/>
          <w:b/>
          <w:color w:val="000000"/>
          <w:sz w:val="24"/>
        </w:rPr>
        <w:t>:</w:t>
      </w:r>
    </w:p>
    <w:p w14:paraId="374D2805"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public</w:t>
      </w: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int</w:t>
      </w:r>
      <w:r w:rsidRPr="00657B4B">
        <w:rPr>
          <w:rFonts w:ascii="Courier New" w:eastAsiaTheme="minorHAnsi" w:hAnsi="Courier New" w:cs="Courier New"/>
          <w:color w:val="000000"/>
          <w:sz w:val="24"/>
          <w:highlight w:val="white"/>
        </w:rPr>
        <w:t xml:space="preserve"> Add(</w:t>
      </w:r>
      <w:r w:rsidRPr="00657B4B">
        <w:rPr>
          <w:rFonts w:ascii="Courier New" w:eastAsiaTheme="minorHAnsi" w:hAnsi="Courier New" w:cs="Courier New"/>
          <w:color w:val="0000FF"/>
          <w:sz w:val="24"/>
          <w:highlight w:val="white"/>
        </w:rPr>
        <w:t>string</w:t>
      </w:r>
      <w:r w:rsidRPr="00657B4B">
        <w:rPr>
          <w:rFonts w:ascii="Courier New" w:eastAsiaTheme="minorHAnsi" w:hAnsi="Courier New" w:cs="Courier New"/>
          <w:color w:val="000000"/>
          <w:sz w:val="24"/>
          <w:highlight w:val="white"/>
        </w:rPr>
        <w:t xml:space="preserve"> country)</w:t>
      </w:r>
    </w:p>
    <w:p w14:paraId="2605246E"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p>
    <w:p w14:paraId="2E5356EB"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var</w:t>
      </w:r>
      <w:r w:rsidRPr="00657B4B">
        <w:rPr>
          <w:rFonts w:ascii="Courier New" w:eastAsiaTheme="minorHAnsi" w:hAnsi="Courier New" w:cs="Courier New"/>
          <w:color w:val="000000"/>
          <w:sz w:val="24"/>
          <w:highlight w:val="white"/>
        </w:rPr>
        <w:t xml:space="preserve"> item = list.AddItem(</w:t>
      </w:r>
      <w:r w:rsidRPr="00657B4B">
        <w:rPr>
          <w:rFonts w:ascii="Courier New" w:eastAsiaTheme="minorHAnsi" w:hAnsi="Courier New" w:cs="Courier New"/>
          <w:color w:val="0000FF"/>
          <w:sz w:val="24"/>
          <w:highlight w:val="white"/>
        </w:rPr>
        <w:t>new</w:t>
      </w: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2B91AF"/>
          <w:sz w:val="24"/>
          <w:highlight w:val="white"/>
        </w:rPr>
        <w:t>ListItemCreationInformation</w:t>
      </w:r>
      <w:r w:rsidRPr="00657B4B">
        <w:rPr>
          <w:rFonts w:ascii="Courier New" w:eastAsiaTheme="minorHAnsi" w:hAnsi="Courier New" w:cs="Courier New"/>
          <w:color w:val="000000"/>
          <w:sz w:val="24"/>
          <w:highlight w:val="white"/>
        </w:rPr>
        <w:t>());</w:t>
      </w:r>
    </w:p>
    <w:p w14:paraId="4E3A4FBC"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item[</w:t>
      </w:r>
      <w:r w:rsidRPr="00657B4B">
        <w:rPr>
          <w:rFonts w:ascii="Courier New" w:eastAsiaTheme="minorHAnsi" w:hAnsi="Courier New" w:cs="Courier New"/>
          <w:color w:val="A31515"/>
          <w:sz w:val="24"/>
          <w:highlight w:val="white"/>
        </w:rPr>
        <w:t>"Country"</w:t>
      </w:r>
      <w:r w:rsidRPr="00657B4B">
        <w:rPr>
          <w:rFonts w:ascii="Courier New" w:eastAsiaTheme="minorHAnsi" w:hAnsi="Courier New" w:cs="Courier New"/>
          <w:color w:val="000000"/>
          <w:sz w:val="24"/>
          <w:highlight w:val="white"/>
        </w:rPr>
        <w:t>] = country;</w:t>
      </w:r>
    </w:p>
    <w:p w14:paraId="2E11BB63"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item.Update();</w:t>
      </w:r>
    </w:p>
    <w:p w14:paraId="794E8181"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clientContext.ExecuteQuery();</w:t>
      </w:r>
    </w:p>
    <w:p w14:paraId="53CB2913" w14:textId="77777777" w:rsidR="00657B4B" w:rsidRPr="00657B4B" w:rsidRDefault="00657B4B" w:rsidP="00657B4B">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return</w:t>
      </w:r>
      <w:r w:rsidRPr="00657B4B">
        <w:rPr>
          <w:rFonts w:ascii="Courier New" w:eastAsiaTheme="minorHAnsi" w:hAnsi="Courier New" w:cs="Courier New"/>
          <w:color w:val="000000"/>
          <w:sz w:val="24"/>
          <w:highlight w:val="white"/>
        </w:rPr>
        <w:t xml:space="preserve"> item.Id;</w:t>
      </w:r>
    </w:p>
    <w:p w14:paraId="4B123507" w14:textId="33F39771" w:rsidR="00657B4B" w:rsidRDefault="00657B4B" w:rsidP="00657B4B">
      <w:pPr>
        <w:rPr>
          <w:rFonts w:ascii="Courier New" w:eastAsiaTheme="minorHAnsi" w:hAnsi="Courier New" w:cs="Courier New"/>
          <w:color w:val="000000"/>
          <w:sz w:val="24"/>
        </w:rPr>
      </w:pPr>
      <w:r w:rsidRPr="00657B4B">
        <w:rPr>
          <w:rFonts w:ascii="Courier New" w:eastAsiaTheme="minorHAnsi" w:hAnsi="Courier New" w:cs="Courier New"/>
          <w:color w:val="000000"/>
          <w:sz w:val="24"/>
          <w:highlight w:val="white"/>
        </w:rPr>
        <w:t xml:space="preserve">        }</w:t>
      </w:r>
    </w:p>
    <w:p w14:paraId="6493E19B" w14:textId="741B1CF7" w:rsidR="00E51100" w:rsidRDefault="00657B4B" w:rsidP="00657B4B">
      <w:pPr>
        <w:rPr>
          <w:rFonts w:asciiTheme="minorHAnsi" w:eastAsiaTheme="minorHAnsi" w:hAnsiTheme="minorHAnsi" w:cs="Courier New"/>
          <w:color w:val="000000"/>
          <w:sz w:val="24"/>
        </w:rPr>
      </w:pPr>
      <w:r>
        <w:rPr>
          <w:rFonts w:asciiTheme="minorHAnsi" w:eastAsiaTheme="minorHAnsi" w:hAnsiTheme="minorHAnsi" w:cs="Courier New"/>
          <w:color w:val="000000"/>
          <w:sz w:val="24"/>
        </w:rPr>
        <w:t>After creating that new list item, the app presents a button tha</w:t>
      </w:r>
      <w:r w:rsidR="00E51100">
        <w:rPr>
          <w:rFonts w:asciiTheme="minorHAnsi" w:eastAsiaTheme="minorHAnsi" w:hAnsiTheme="minorHAnsi" w:cs="Courier New"/>
          <w:color w:val="000000"/>
          <w:sz w:val="24"/>
        </w:rPr>
        <w:t>t starts the approval workflow (Figure 2).</w:t>
      </w:r>
    </w:p>
    <w:p w14:paraId="57545FA9" w14:textId="2D80A588" w:rsidR="00F1290E" w:rsidRPr="00F1290E" w:rsidRDefault="00F1290E" w:rsidP="00F1290E">
      <w:pPr>
        <w:keepNext/>
        <w:spacing w:after="0"/>
        <w:rPr>
          <w:b/>
        </w:rPr>
      </w:pPr>
      <w:r w:rsidRPr="00154A7D">
        <w:rPr>
          <w:b/>
        </w:rPr>
        <w:lastRenderedPageBreak/>
        <w:t xml:space="preserve">Figure </w:t>
      </w:r>
      <w:r>
        <w:rPr>
          <w:b/>
        </w:rPr>
        <w:t xml:space="preserve">2. </w:t>
      </w:r>
      <w:r w:rsidR="00D33ACC">
        <w:rPr>
          <w:b/>
        </w:rPr>
        <w:t>Start workflow button in the custom web service workflow app</w:t>
      </w:r>
    </w:p>
    <w:p w14:paraId="588B53CF" w14:textId="1875315F" w:rsidR="00E51100" w:rsidRDefault="00E51100" w:rsidP="00657B4B">
      <w:pPr>
        <w:rPr>
          <w:rFonts w:asciiTheme="minorHAnsi" w:eastAsiaTheme="minorHAnsi" w:hAnsiTheme="minorHAnsi" w:cs="Courier New"/>
          <w:color w:val="000000"/>
          <w:sz w:val="24"/>
        </w:rPr>
      </w:pPr>
      <w:r>
        <w:rPr>
          <w:noProof/>
        </w:rPr>
        <w:drawing>
          <wp:inline distT="0" distB="0" distL="0" distR="0" wp14:anchorId="62F3C740" wp14:editId="3018E2B8">
            <wp:extent cx="6080760" cy="2635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4037" cy="2641521"/>
                    </a:xfrm>
                    <a:prstGeom prst="rect">
                      <a:avLst/>
                    </a:prstGeom>
                  </pic:spPr>
                </pic:pic>
              </a:graphicData>
            </a:graphic>
          </wp:inline>
        </w:drawing>
      </w:r>
    </w:p>
    <w:p w14:paraId="6D165C07" w14:textId="36BDE8AB" w:rsidR="009562C5" w:rsidRDefault="009562C5" w:rsidP="00657B4B">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Clicking on the </w:t>
      </w:r>
      <w:r w:rsidRPr="009562C5">
        <w:rPr>
          <w:rFonts w:asciiTheme="minorHAnsi" w:eastAsiaTheme="minorHAnsi" w:hAnsiTheme="minorHAnsi" w:cs="Courier New"/>
          <w:b/>
          <w:color w:val="000000"/>
          <w:sz w:val="24"/>
        </w:rPr>
        <w:t>Start Workflow</w:t>
      </w:r>
      <w:r>
        <w:rPr>
          <w:rFonts w:asciiTheme="minorHAnsi" w:eastAsiaTheme="minorHAnsi" w:hAnsiTheme="minorHAnsi" w:cs="Courier New"/>
          <w:color w:val="000000"/>
          <w:sz w:val="24"/>
        </w:rPr>
        <w:t xml:space="preserve"> button triggers the </w:t>
      </w:r>
      <w:r w:rsidRPr="009562C5">
        <w:rPr>
          <w:rFonts w:asciiTheme="minorHAnsi" w:eastAsiaTheme="minorHAnsi" w:hAnsiTheme="minorHAnsi" w:cs="Courier New"/>
          <w:b/>
          <w:color w:val="000000"/>
          <w:sz w:val="24"/>
        </w:rPr>
        <w:t>StartWorkflow</w:t>
      </w:r>
      <w:r>
        <w:rPr>
          <w:rFonts w:asciiTheme="minorHAnsi" w:eastAsiaTheme="minorHAnsi" w:hAnsiTheme="minorHAnsi" w:cs="Courier New"/>
          <w:color w:val="000000"/>
          <w:sz w:val="24"/>
        </w:rPr>
        <w:t xml:space="preserve"> method in the Controllers\PartSuppliersController.cs file. This method packages the app web URL, the web service URL (for your remotely hosted web application, not for the Northwind web service), and the context token values and passes them to the </w:t>
      </w:r>
      <w:r w:rsidRPr="00C0356D">
        <w:rPr>
          <w:rFonts w:asciiTheme="minorHAnsi" w:eastAsiaTheme="minorHAnsi" w:hAnsiTheme="minorHAnsi" w:cs="Courier New"/>
          <w:b/>
          <w:color w:val="000000"/>
          <w:sz w:val="24"/>
        </w:rPr>
        <w:t>StartWorkflow</w:t>
      </w:r>
      <w:r>
        <w:rPr>
          <w:rFonts w:asciiTheme="minorHAnsi" w:eastAsiaTheme="minorHAnsi" w:hAnsiTheme="minorHAnsi" w:cs="Courier New"/>
          <w:color w:val="000000"/>
          <w:sz w:val="24"/>
        </w:rPr>
        <w:t xml:space="preserve"> method in the Services\PartSuppliersService.cs file.</w:t>
      </w:r>
      <w:r w:rsidR="00C0356D">
        <w:rPr>
          <w:rFonts w:asciiTheme="minorHAnsi" w:eastAsiaTheme="minorHAnsi" w:hAnsiTheme="minorHAnsi" w:cs="Courier New"/>
          <w:color w:val="000000"/>
          <w:sz w:val="24"/>
        </w:rPr>
        <w:t xml:space="preserve"> The </w:t>
      </w:r>
      <w:r w:rsidR="00C0356D" w:rsidRPr="0015690F">
        <w:rPr>
          <w:rFonts w:asciiTheme="minorHAnsi" w:eastAsiaTheme="minorHAnsi" w:hAnsiTheme="minorHAnsi" w:cs="Courier New"/>
          <w:b/>
          <w:color w:val="000000"/>
          <w:sz w:val="24"/>
        </w:rPr>
        <w:t>PartSuppliersService</w:t>
      </w:r>
      <w:r w:rsidR="00C0356D">
        <w:rPr>
          <w:rFonts w:asciiTheme="minorHAnsi" w:eastAsiaTheme="minorHAnsi" w:hAnsiTheme="minorHAnsi" w:cs="Courier New"/>
          <w:color w:val="000000"/>
          <w:sz w:val="24"/>
        </w:rPr>
        <w:t xml:space="preserve"> will ne</w:t>
      </w:r>
      <w:r w:rsidR="0015690F">
        <w:rPr>
          <w:rFonts w:asciiTheme="minorHAnsi" w:eastAsiaTheme="minorHAnsi" w:hAnsiTheme="minorHAnsi" w:cs="Courier New"/>
          <w:color w:val="000000"/>
          <w:sz w:val="24"/>
        </w:rPr>
        <w:t>e</w:t>
      </w:r>
      <w:r w:rsidR="00C0356D">
        <w:rPr>
          <w:rFonts w:asciiTheme="minorHAnsi" w:eastAsiaTheme="minorHAnsi" w:hAnsiTheme="minorHAnsi" w:cs="Courier New"/>
          <w:color w:val="000000"/>
          <w:sz w:val="24"/>
        </w:rPr>
        <w:t xml:space="preserve">d the context token to </w:t>
      </w:r>
      <w:r w:rsidR="0015690F">
        <w:rPr>
          <w:rFonts w:asciiTheme="minorHAnsi" w:eastAsiaTheme="minorHAnsi" w:hAnsiTheme="minorHAnsi" w:cs="Courier New"/>
          <w:color w:val="000000"/>
          <w:sz w:val="24"/>
        </w:rPr>
        <w:t>interact with SharePoint.</w:t>
      </w:r>
    </w:p>
    <w:p w14:paraId="6E8BEA5A"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public</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2B91AF"/>
          <w:sz w:val="24"/>
          <w:highlight w:val="white"/>
        </w:rPr>
        <w:t>ActionResult</w:t>
      </w:r>
      <w:r w:rsidRPr="009562C5">
        <w:rPr>
          <w:rFonts w:ascii="Courier New" w:eastAsiaTheme="minorHAnsi" w:hAnsi="Courier New" w:cs="Courier New"/>
          <w:color w:val="000000"/>
          <w:sz w:val="24"/>
          <w:highlight w:val="white"/>
        </w:rPr>
        <w:t xml:space="preserve"> StartWorkflow(</w:t>
      </w:r>
      <w:r w:rsidRPr="009562C5">
        <w:rPr>
          <w:rFonts w:ascii="Courier New" w:eastAsiaTheme="minorHAnsi" w:hAnsi="Courier New" w:cs="Courier New"/>
          <w:color w:val="0000FF"/>
          <w:sz w:val="24"/>
          <w:highlight w:val="white"/>
        </w:rPr>
        <w:t>int</w:t>
      </w:r>
      <w:r w:rsidRPr="009562C5">
        <w:rPr>
          <w:rFonts w:ascii="Courier New" w:eastAsiaTheme="minorHAnsi" w:hAnsi="Courier New" w:cs="Courier New"/>
          <w:color w:val="000000"/>
          <w:sz w:val="24"/>
          <w:highlight w:val="white"/>
        </w:rPr>
        <w:t xml:space="preserve"> id, </w:t>
      </w:r>
      <w:r w:rsidRPr="009562C5">
        <w:rPr>
          <w:rFonts w:ascii="Courier New" w:eastAsiaTheme="minorHAnsi" w:hAnsi="Courier New" w:cs="Courier New"/>
          <w:color w:val="2B91AF"/>
          <w:sz w:val="24"/>
          <w:highlight w:val="white"/>
        </w:rPr>
        <w:t>Guid</w:t>
      </w:r>
      <w:r w:rsidRPr="009562C5">
        <w:rPr>
          <w:rFonts w:ascii="Courier New" w:eastAsiaTheme="minorHAnsi" w:hAnsi="Courier New" w:cs="Courier New"/>
          <w:color w:val="000000"/>
          <w:sz w:val="24"/>
          <w:highlight w:val="white"/>
        </w:rPr>
        <w:t xml:space="preserve"> workflowSubscriptionId, </w:t>
      </w:r>
      <w:r w:rsidRPr="009562C5">
        <w:rPr>
          <w:rFonts w:ascii="Courier New" w:eastAsiaTheme="minorHAnsi" w:hAnsi="Courier New" w:cs="Courier New"/>
          <w:color w:val="0000FF"/>
          <w:sz w:val="24"/>
          <w:highlight w:val="white"/>
        </w:rPr>
        <w:t>string</w:t>
      </w:r>
      <w:r w:rsidRPr="009562C5">
        <w:rPr>
          <w:rFonts w:ascii="Courier New" w:eastAsiaTheme="minorHAnsi" w:hAnsi="Courier New" w:cs="Courier New"/>
          <w:color w:val="000000"/>
          <w:sz w:val="24"/>
          <w:highlight w:val="white"/>
        </w:rPr>
        <w:t xml:space="preserve"> spHostUrl)</w:t>
      </w:r>
    </w:p>
    <w:p w14:paraId="08AA80A0"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p>
    <w:p w14:paraId="10152C68"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var</w:t>
      </w:r>
      <w:r w:rsidRPr="009562C5">
        <w:rPr>
          <w:rFonts w:ascii="Courier New" w:eastAsiaTheme="minorHAnsi" w:hAnsi="Courier New" w:cs="Courier New"/>
          <w:color w:val="000000"/>
          <w:sz w:val="24"/>
          <w:highlight w:val="white"/>
        </w:rPr>
        <w:t xml:space="preserve"> spContext = </w:t>
      </w:r>
      <w:r w:rsidRPr="009562C5">
        <w:rPr>
          <w:rFonts w:ascii="Courier New" w:eastAsiaTheme="minorHAnsi" w:hAnsi="Courier New" w:cs="Courier New"/>
          <w:color w:val="2B91AF"/>
          <w:sz w:val="24"/>
          <w:highlight w:val="white"/>
        </w:rPr>
        <w:t>SharePointContextProvider</w:t>
      </w:r>
      <w:r w:rsidRPr="009562C5">
        <w:rPr>
          <w:rFonts w:ascii="Courier New" w:eastAsiaTheme="minorHAnsi" w:hAnsi="Courier New" w:cs="Courier New"/>
          <w:color w:val="000000"/>
          <w:sz w:val="24"/>
          <w:highlight w:val="white"/>
        </w:rPr>
        <w:t xml:space="preserve">.Current.GetSharePointContext(HttpContext) </w:t>
      </w:r>
      <w:r w:rsidRPr="009562C5">
        <w:rPr>
          <w:rFonts w:ascii="Courier New" w:eastAsiaTheme="minorHAnsi" w:hAnsi="Courier New" w:cs="Courier New"/>
          <w:color w:val="0000FF"/>
          <w:sz w:val="24"/>
          <w:highlight w:val="white"/>
        </w:rPr>
        <w:t>as</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2B91AF"/>
          <w:sz w:val="24"/>
          <w:highlight w:val="white"/>
        </w:rPr>
        <w:t>SharePointAcsContext</w:t>
      </w:r>
      <w:r w:rsidRPr="009562C5">
        <w:rPr>
          <w:rFonts w:ascii="Courier New" w:eastAsiaTheme="minorHAnsi" w:hAnsi="Courier New" w:cs="Courier New"/>
          <w:color w:val="000000"/>
          <w:sz w:val="24"/>
          <w:highlight w:val="white"/>
        </w:rPr>
        <w:t>;</w:t>
      </w:r>
    </w:p>
    <w:p w14:paraId="175540B0"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p>
    <w:p w14:paraId="3C9F6E8A"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var</w:t>
      </w:r>
      <w:r w:rsidRPr="009562C5">
        <w:rPr>
          <w:rFonts w:ascii="Courier New" w:eastAsiaTheme="minorHAnsi" w:hAnsi="Courier New" w:cs="Courier New"/>
          <w:color w:val="000000"/>
          <w:sz w:val="24"/>
          <w:highlight w:val="white"/>
        </w:rPr>
        <w:t xml:space="preserve"> webServiceUrl = Url.RouteUrl(</w:t>
      </w:r>
      <w:r w:rsidRPr="009562C5">
        <w:rPr>
          <w:rFonts w:ascii="Courier New" w:eastAsiaTheme="minorHAnsi" w:hAnsi="Courier New" w:cs="Courier New"/>
          <w:color w:val="A31515"/>
          <w:sz w:val="24"/>
          <w:highlight w:val="white"/>
        </w:rPr>
        <w:t>"DefaultApi"</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new</w:t>
      </w:r>
      <w:r w:rsidRPr="009562C5">
        <w:rPr>
          <w:rFonts w:ascii="Courier New" w:eastAsiaTheme="minorHAnsi" w:hAnsi="Courier New" w:cs="Courier New"/>
          <w:color w:val="000000"/>
          <w:sz w:val="24"/>
          <w:highlight w:val="white"/>
        </w:rPr>
        <w:t xml:space="preserve"> { httproute = </w:t>
      </w:r>
      <w:r w:rsidRPr="009562C5">
        <w:rPr>
          <w:rFonts w:ascii="Courier New" w:eastAsiaTheme="minorHAnsi" w:hAnsi="Courier New" w:cs="Courier New"/>
          <w:color w:val="A31515"/>
          <w:sz w:val="24"/>
          <w:highlight w:val="white"/>
        </w:rPr>
        <w:t>""</w:t>
      </w:r>
      <w:r w:rsidRPr="009562C5">
        <w:rPr>
          <w:rFonts w:ascii="Courier New" w:eastAsiaTheme="minorHAnsi" w:hAnsi="Courier New" w:cs="Courier New"/>
          <w:color w:val="000000"/>
          <w:sz w:val="24"/>
          <w:highlight w:val="white"/>
        </w:rPr>
        <w:t xml:space="preserve">, controller = </w:t>
      </w:r>
      <w:r w:rsidRPr="009562C5">
        <w:rPr>
          <w:rFonts w:ascii="Courier New" w:eastAsiaTheme="minorHAnsi" w:hAnsi="Courier New" w:cs="Courier New"/>
          <w:color w:val="A31515"/>
          <w:sz w:val="24"/>
          <w:highlight w:val="white"/>
        </w:rPr>
        <w:t>"Data"</w:t>
      </w:r>
      <w:r w:rsidRPr="009562C5">
        <w:rPr>
          <w:rFonts w:ascii="Courier New" w:eastAsiaTheme="minorHAnsi" w:hAnsi="Courier New" w:cs="Courier New"/>
          <w:color w:val="000000"/>
          <w:sz w:val="24"/>
          <w:highlight w:val="white"/>
        </w:rPr>
        <w:t xml:space="preserve"> }, Request.Url.Scheme);</w:t>
      </w:r>
    </w:p>
    <w:p w14:paraId="4B606C5D"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var</w:t>
      </w:r>
      <w:r w:rsidRPr="009562C5">
        <w:rPr>
          <w:rFonts w:ascii="Courier New" w:eastAsiaTheme="minorHAnsi" w:hAnsi="Courier New" w:cs="Courier New"/>
          <w:color w:val="000000"/>
          <w:sz w:val="24"/>
          <w:highlight w:val="white"/>
        </w:rPr>
        <w:t xml:space="preserve"> payload = </w:t>
      </w:r>
      <w:r w:rsidRPr="009562C5">
        <w:rPr>
          <w:rFonts w:ascii="Courier New" w:eastAsiaTheme="minorHAnsi" w:hAnsi="Courier New" w:cs="Courier New"/>
          <w:color w:val="0000FF"/>
          <w:sz w:val="24"/>
          <w:highlight w:val="white"/>
        </w:rPr>
        <w:t>new</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2B91AF"/>
          <w:sz w:val="24"/>
          <w:highlight w:val="white"/>
        </w:rPr>
        <w:t>Dictionary</w:t>
      </w:r>
      <w:r w:rsidRPr="009562C5">
        <w:rPr>
          <w:rFonts w:ascii="Courier New" w:eastAsiaTheme="minorHAnsi" w:hAnsi="Courier New" w:cs="Courier New"/>
          <w:color w:val="000000"/>
          <w:sz w:val="24"/>
          <w:highlight w:val="white"/>
        </w:rPr>
        <w:t>&lt;</w:t>
      </w:r>
      <w:r w:rsidRPr="009562C5">
        <w:rPr>
          <w:rFonts w:ascii="Courier New" w:eastAsiaTheme="minorHAnsi" w:hAnsi="Courier New" w:cs="Courier New"/>
          <w:color w:val="0000FF"/>
          <w:sz w:val="24"/>
          <w:highlight w:val="white"/>
        </w:rPr>
        <w:t>string</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object</w:t>
      </w:r>
      <w:r w:rsidRPr="009562C5">
        <w:rPr>
          <w:rFonts w:ascii="Courier New" w:eastAsiaTheme="minorHAnsi" w:hAnsi="Courier New" w:cs="Courier New"/>
          <w:color w:val="000000"/>
          <w:sz w:val="24"/>
          <w:highlight w:val="white"/>
        </w:rPr>
        <w:t>&gt;</w:t>
      </w:r>
    </w:p>
    <w:p w14:paraId="4D2A0985"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lastRenderedPageBreak/>
        <w:t xml:space="preserve">                {</w:t>
      </w:r>
    </w:p>
    <w:p w14:paraId="60BC1612"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 </w:t>
      </w:r>
      <w:r w:rsidRPr="009562C5">
        <w:rPr>
          <w:rFonts w:ascii="Courier New" w:eastAsiaTheme="minorHAnsi" w:hAnsi="Courier New" w:cs="Courier New"/>
          <w:color w:val="A31515"/>
          <w:sz w:val="24"/>
          <w:highlight w:val="white"/>
        </w:rPr>
        <w:t>"appWebUrl"</w:t>
      </w:r>
      <w:r w:rsidRPr="009562C5">
        <w:rPr>
          <w:rFonts w:ascii="Courier New" w:eastAsiaTheme="minorHAnsi" w:hAnsi="Courier New" w:cs="Courier New"/>
          <w:color w:val="000000"/>
          <w:sz w:val="24"/>
          <w:highlight w:val="white"/>
        </w:rPr>
        <w:t>, spContext.SPAppWebUrl.ToString() },</w:t>
      </w:r>
    </w:p>
    <w:p w14:paraId="2AA799D1"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 </w:t>
      </w:r>
      <w:r w:rsidRPr="009562C5">
        <w:rPr>
          <w:rFonts w:ascii="Courier New" w:eastAsiaTheme="minorHAnsi" w:hAnsi="Courier New" w:cs="Courier New"/>
          <w:color w:val="A31515"/>
          <w:sz w:val="24"/>
          <w:highlight w:val="white"/>
        </w:rPr>
        <w:t>"webServiceUrl"</w:t>
      </w:r>
      <w:r w:rsidRPr="009562C5">
        <w:rPr>
          <w:rFonts w:ascii="Courier New" w:eastAsiaTheme="minorHAnsi" w:hAnsi="Courier New" w:cs="Courier New"/>
          <w:color w:val="000000"/>
          <w:sz w:val="24"/>
          <w:highlight w:val="white"/>
        </w:rPr>
        <w:t>, webServiceUrl },</w:t>
      </w:r>
    </w:p>
    <w:p w14:paraId="7AC4A244"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 </w:t>
      </w:r>
      <w:r w:rsidRPr="009562C5">
        <w:rPr>
          <w:rFonts w:ascii="Courier New" w:eastAsiaTheme="minorHAnsi" w:hAnsi="Courier New" w:cs="Courier New"/>
          <w:color w:val="A31515"/>
          <w:sz w:val="24"/>
          <w:highlight w:val="white"/>
        </w:rPr>
        <w:t>"contextToken"</w:t>
      </w:r>
      <w:r w:rsidRPr="009562C5">
        <w:rPr>
          <w:rFonts w:ascii="Courier New" w:eastAsiaTheme="minorHAnsi" w:hAnsi="Courier New" w:cs="Courier New"/>
          <w:color w:val="000000"/>
          <w:sz w:val="24"/>
          <w:highlight w:val="white"/>
        </w:rPr>
        <w:t>,  spContext.ContextToken }</w:t>
      </w:r>
    </w:p>
    <w:p w14:paraId="64920582"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p>
    <w:p w14:paraId="50EA4157"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p>
    <w:p w14:paraId="45D97CC6"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using</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var</w:t>
      </w:r>
      <w:r w:rsidRPr="009562C5">
        <w:rPr>
          <w:rFonts w:ascii="Courier New" w:eastAsiaTheme="minorHAnsi" w:hAnsi="Courier New" w:cs="Courier New"/>
          <w:color w:val="000000"/>
          <w:sz w:val="24"/>
          <w:highlight w:val="white"/>
        </w:rPr>
        <w:t xml:space="preserve"> clientContext = spContext.CreateUserClientContextForSPAppWeb())</w:t>
      </w:r>
    </w:p>
    <w:p w14:paraId="43948D6C"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p>
    <w:p w14:paraId="35024BBD"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var</w:t>
      </w:r>
      <w:r w:rsidRPr="009562C5">
        <w:rPr>
          <w:rFonts w:ascii="Courier New" w:eastAsiaTheme="minorHAnsi" w:hAnsi="Courier New" w:cs="Courier New"/>
          <w:color w:val="000000"/>
          <w:sz w:val="24"/>
          <w:highlight w:val="white"/>
        </w:rPr>
        <w:t xml:space="preserve"> service = </w:t>
      </w:r>
      <w:r w:rsidRPr="009562C5">
        <w:rPr>
          <w:rFonts w:ascii="Courier New" w:eastAsiaTheme="minorHAnsi" w:hAnsi="Courier New" w:cs="Courier New"/>
          <w:color w:val="0000FF"/>
          <w:sz w:val="24"/>
          <w:highlight w:val="white"/>
        </w:rPr>
        <w:t>new</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2B91AF"/>
          <w:sz w:val="24"/>
          <w:highlight w:val="white"/>
        </w:rPr>
        <w:t>PartSuppliersService</w:t>
      </w:r>
      <w:r w:rsidRPr="009562C5">
        <w:rPr>
          <w:rFonts w:ascii="Courier New" w:eastAsiaTheme="minorHAnsi" w:hAnsi="Courier New" w:cs="Courier New"/>
          <w:color w:val="000000"/>
          <w:sz w:val="24"/>
          <w:highlight w:val="white"/>
        </w:rPr>
        <w:t>(clientContext);</w:t>
      </w:r>
    </w:p>
    <w:p w14:paraId="342073E4"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service.StartWorkflow(workflowSubscriptionId, id, payload);</w:t>
      </w:r>
    </w:p>
    <w:p w14:paraId="5C0AD0B0"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p>
    <w:p w14:paraId="25F4C821"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p>
    <w:p w14:paraId="3AAE6BD0"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TempData[</w:t>
      </w:r>
      <w:r w:rsidRPr="009562C5">
        <w:rPr>
          <w:rFonts w:ascii="Courier New" w:eastAsiaTheme="minorHAnsi" w:hAnsi="Courier New" w:cs="Courier New"/>
          <w:color w:val="A31515"/>
          <w:sz w:val="24"/>
          <w:highlight w:val="white"/>
        </w:rPr>
        <w:t>"Message"</w:t>
      </w:r>
      <w:r w:rsidRPr="009562C5">
        <w:rPr>
          <w:rFonts w:ascii="Courier New" w:eastAsiaTheme="minorHAnsi" w:hAnsi="Courier New" w:cs="Courier New"/>
          <w:color w:val="000000"/>
          <w:sz w:val="24"/>
          <w:highlight w:val="white"/>
        </w:rPr>
        <w:t xml:space="preserve">] = </w:t>
      </w:r>
      <w:r w:rsidRPr="009562C5">
        <w:rPr>
          <w:rFonts w:ascii="Courier New" w:eastAsiaTheme="minorHAnsi" w:hAnsi="Courier New" w:cs="Courier New"/>
          <w:color w:val="A31515"/>
          <w:sz w:val="24"/>
          <w:highlight w:val="white"/>
        </w:rPr>
        <w:t>"Workflow Successfully Started!"</w:t>
      </w:r>
      <w:r w:rsidRPr="009562C5">
        <w:rPr>
          <w:rFonts w:ascii="Courier New" w:eastAsiaTheme="minorHAnsi" w:hAnsi="Courier New" w:cs="Courier New"/>
          <w:color w:val="000000"/>
          <w:sz w:val="24"/>
          <w:highlight w:val="white"/>
        </w:rPr>
        <w:t>;</w:t>
      </w:r>
    </w:p>
    <w:p w14:paraId="506ACB86" w14:textId="77777777" w:rsidR="009562C5" w:rsidRPr="009562C5" w:rsidRDefault="009562C5" w:rsidP="009562C5">
      <w:pPr>
        <w:autoSpaceDE w:val="0"/>
        <w:autoSpaceDN w:val="0"/>
        <w:adjustRightInd w:val="0"/>
        <w:spacing w:after="0" w:line="240" w:lineRule="auto"/>
        <w:rPr>
          <w:rFonts w:ascii="Courier New" w:eastAsiaTheme="minorHAnsi" w:hAnsi="Courier New" w:cs="Courier New"/>
          <w:color w:val="000000"/>
          <w:sz w:val="24"/>
          <w:highlight w:val="white"/>
        </w:rPr>
      </w:pP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return</w:t>
      </w:r>
      <w:r w:rsidRPr="009562C5">
        <w:rPr>
          <w:rFonts w:ascii="Courier New" w:eastAsiaTheme="minorHAnsi" w:hAnsi="Courier New" w:cs="Courier New"/>
          <w:color w:val="000000"/>
          <w:sz w:val="24"/>
          <w:highlight w:val="white"/>
        </w:rPr>
        <w:t xml:space="preserve"> RedirectToAction(</w:t>
      </w:r>
      <w:r w:rsidRPr="009562C5">
        <w:rPr>
          <w:rFonts w:ascii="Courier New" w:eastAsiaTheme="minorHAnsi" w:hAnsi="Courier New" w:cs="Courier New"/>
          <w:color w:val="A31515"/>
          <w:sz w:val="24"/>
          <w:highlight w:val="white"/>
        </w:rPr>
        <w:t>"Details"</w:t>
      </w:r>
      <w:r w:rsidRPr="009562C5">
        <w:rPr>
          <w:rFonts w:ascii="Courier New" w:eastAsiaTheme="minorHAnsi" w:hAnsi="Courier New" w:cs="Courier New"/>
          <w:color w:val="000000"/>
          <w:sz w:val="24"/>
          <w:highlight w:val="white"/>
        </w:rPr>
        <w:t xml:space="preserve">, </w:t>
      </w:r>
      <w:r w:rsidRPr="009562C5">
        <w:rPr>
          <w:rFonts w:ascii="Courier New" w:eastAsiaTheme="minorHAnsi" w:hAnsi="Courier New" w:cs="Courier New"/>
          <w:color w:val="0000FF"/>
          <w:sz w:val="24"/>
          <w:highlight w:val="white"/>
        </w:rPr>
        <w:t>new</w:t>
      </w:r>
      <w:r w:rsidRPr="009562C5">
        <w:rPr>
          <w:rFonts w:ascii="Courier New" w:eastAsiaTheme="minorHAnsi" w:hAnsi="Courier New" w:cs="Courier New"/>
          <w:color w:val="000000"/>
          <w:sz w:val="24"/>
          <w:highlight w:val="white"/>
        </w:rPr>
        <w:t xml:space="preserve"> { id = id, SPHostUrl = spHostUrl });</w:t>
      </w:r>
    </w:p>
    <w:p w14:paraId="730C6DC6" w14:textId="2C0EC007" w:rsidR="009562C5" w:rsidRDefault="009562C5" w:rsidP="009562C5">
      <w:pPr>
        <w:rPr>
          <w:rFonts w:ascii="Courier New" w:eastAsiaTheme="minorHAnsi" w:hAnsi="Courier New" w:cs="Courier New"/>
          <w:color w:val="000000"/>
          <w:sz w:val="24"/>
        </w:rPr>
      </w:pPr>
      <w:r w:rsidRPr="009562C5">
        <w:rPr>
          <w:rFonts w:ascii="Courier New" w:eastAsiaTheme="minorHAnsi" w:hAnsi="Courier New" w:cs="Courier New"/>
          <w:color w:val="000000"/>
          <w:sz w:val="24"/>
          <w:highlight w:val="white"/>
        </w:rPr>
        <w:t xml:space="preserve">        }</w:t>
      </w:r>
    </w:p>
    <w:p w14:paraId="2283F312" w14:textId="63780DF6" w:rsidR="009562C5" w:rsidRDefault="009562C5" w:rsidP="009562C5">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Pr="009562C5">
        <w:rPr>
          <w:rFonts w:asciiTheme="minorHAnsi" w:eastAsiaTheme="minorHAnsi" w:hAnsiTheme="minorHAnsi" w:cs="Courier New"/>
          <w:b/>
          <w:color w:val="000000"/>
          <w:sz w:val="24"/>
        </w:rPr>
        <w:t>StartWorkflow</w:t>
      </w:r>
      <w:r>
        <w:rPr>
          <w:rFonts w:asciiTheme="minorHAnsi" w:eastAsiaTheme="minorHAnsi" w:hAnsiTheme="minorHAnsi" w:cs="Courier New"/>
          <w:color w:val="000000"/>
          <w:sz w:val="24"/>
        </w:rPr>
        <w:t xml:space="preserve"> method in the PartSuppliersService.cs file creates a workflow instance and passes the three values (</w:t>
      </w:r>
      <w:r w:rsidRPr="009562C5">
        <w:rPr>
          <w:rFonts w:asciiTheme="minorHAnsi" w:eastAsiaTheme="minorHAnsi" w:hAnsiTheme="minorHAnsi" w:cs="Courier New"/>
          <w:b/>
          <w:color w:val="000000"/>
          <w:sz w:val="24"/>
        </w:rPr>
        <w:t>appWebUrl</w:t>
      </w:r>
      <w:r>
        <w:rPr>
          <w:rFonts w:asciiTheme="minorHAnsi" w:eastAsiaTheme="minorHAnsi" w:hAnsiTheme="minorHAnsi" w:cs="Courier New"/>
          <w:color w:val="000000"/>
          <w:sz w:val="24"/>
        </w:rPr>
        <w:t xml:space="preserve">, </w:t>
      </w:r>
      <w:r w:rsidRPr="009562C5">
        <w:rPr>
          <w:rFonts w:asciiTheme="minorHAnsi" w:eastAsiaTheme="minorHAnsi" w:hAnsiTheme="minorHAnsi" w:cs="Courier New"/>
          <w:b/>
          <w:color w:val="000000"/>
          <w:sz w:val="24"/>
        </w:rPr>
        <w:t>webServiceUrl</w:t>
      </w:r>
      <w:r>
        <w:rPr>
          <w:rFonts w:asciiTheme="minorHAnsi" w:eastAsiaTheme="minorHAnsi" w:hAnsiTheme="minorHAnsi" w:cs="Courier New"/>
          <w:color w:val="000000"/>
          <w:sz w:val="24"/>
        </w:rPr>
        <w:t xml:space="preserve">, </w:t>
      </w:r>
      <w:r w:rsidRPr="009562C5">
        <w:rPr>
          <w:rFonts w:asciiTheme="minorHAnsi" w:eastAsiaTheme="minorHAnsi" w:hAnsiTheme="minorHAnsi" w:cs="Courier New"/>
          <w:b/>
          <w:color w:val="000000"/>
          <w:sz w:val="24"/>
        </w:rPr>
        <w:t>contextToken</w:t>
      </w:r>
      <w:r>
        <w:rPr>
          <w:rFonts w:asciiTheme="minorHAnsi" w:eastAsiaTheme="minorHAnsi" w:hAnsiTheme="minorHAnsi" w:cs="Courier New"/>
          <w:color w:val="000000"/>
          <w:sz w:val="24"/>
        </w:rPr>
        <w:t>) stored in the payload variable to the workflow.</w:t>
      </w:r>
    </w:p>
    <w:p w14:paraId="2A5DE42E"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w:t>
      </w:r>
    </w:p>
    <w:p w14:paraId="6F078429"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w:t>
      </w:r>
      <w:r w:rsidRPr="009562C5">
        <w:rPr>
          <w:rFonts w:asciiTheme="minorHAnsi" w:eastAsiaTheme="minorHAnsi" w:hAnsiTheme="minorHAnsi" w:cs="Consolas"/>
          <w:color w:val="0000FF"/>
          <w:sz w:val="24"/>
          <w:highlight w:val="white"/>
        </w:rPr>
        <w:t>var</w:t>
      </w:r>
      <w:r w:rsidRPr="009562C5">
        <w:rPr>
          <w:rFonts w:asciiTheme="minorHAnsi" w:eastAsiaTheme="minorHAnsi" w:hAnsiTheme="minorHAnsi" w:cs="Consolas"/>
          <w:color w:val="000000"/>
          <w:sz w:val="24"/>
          <w:highlight w:val="white"/>
        </w:rPr>
        <w:t xml:space="preserve"> workflowServicesManager = </w:t>
      </w:r>
      <w:r w:rsidRPr="009562C5">
        <w:rPr>
          <w:rFonts w:asciiTheme="minorHAnsi" w:eastAsiaTheme="minorHAnsi" w:hAnsiTheme="minorHAnsi" w:cs="Consolas"/>
          <w:color w:val="0000FF"/>
          <w:sz w:val="24"/>
          <w:highlight w:val="white"/>
        </w:rPr>
        <w:t>new</w:t>
      </w:r>
      <w:r w:rsidRPr="009562C5">
        <w:rPr>
          <w:rFonts w:asciiTheme="minorHAnsi" w:eastAsiaTheme="minorHAnsi" w:hAnsiTheme="minorHAnsi" w:cs="Consolas"/>
          <w:color w:val="000000"/>
          <w:sz w:val="24"/>
          <w:highlight w:val="white"/>
        </w:rPr>
        <w:t xml:space="preserve"> </w:t>
      </w:r>
      <w:r w:rsidRPr="009562C5">
        <w:rPr>
          <w:rFonts w:asciiTheme="minorHAnsi" w:eastAsiaTheme="minorHAnsi" w:hAnsiTheme="minorHAnsi" w:cs="Consolas"/>
          <w:color w:val="2B91AF"/>
          <w:sz w:val="24"/>
          <w:highlight w:val="white"/>
        </w:rPr>
        <w:t>WorkflowServicesManager</w:t>
      </w:r>
      <w:r w:rsidRPr="009562C5">
        <w:rPr>
          <w:rFonts w:asciiTheme="minorHAnsi" w:eastAsiaTheme="minorHAnsi" w:hAnsiTheme="minorHAnsi" w:cs="Consolas"/>
          <w:color w:val="000000"/>
          <w:sz w:val="24"/>
          <w:highlight w:val="white"/>
        </w:rPr>
        <w:t>(clientContext, clientContext.Web);</w:t>
      </w:r>
    </w:p>
    <w:p w14:paraId="0E6615BA"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p>
    <w:p w14:paraId="7D5C4BB8"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w:t>
      </w:r>
      <w:r w:rsidRPr="009562C5">
        <w:rPr>
          <w:rFonts w:asciiTheme="minorHAnsi" w:eastAsiaTheme="minorHAnsi" w:hAnsiTheme="minorHAnsi" w:cs="Consolas"/>
          <w:color w:val="0000FF"/>
          <w:sz w:val="24"/>
          <w:highlight w:val="white"/>
        </w:rPr>
        <w:t>var</w:t>
      </w:r>
      <w:r w:rsidRPr="009562C5">
        <w:rPr>
          <w:rFonts w:asciiTheme="minorHAnsi" w:eastAsiaTheme="minorHAnsi" w:hAnsiTheme="minorHAnsi" w:cs="Consolas"/>
          <w:color w:val="000000"/>
          <w:sz w:val="24"/>
          <w:highlight w:val="white"/>
        </w:rPr>
        <w:t xml:space="preserve"> subscriptionService = workflowServicesManager.GetWorkflowSubscriptionService();</w:t>
      </w:r>
    </w:p>
    <w:p w14:paraId="58D1D92A"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w:t>
      </w:r>
      <w:r w:rsidRPr="009562C5">
        <w:rPr>
          <w:rFonts w:asciiTheme="minorHAnsi" w:eastAsiaTheme="minorHAnsi" w:hAnsiTheme="minorHAnsi" w:cs="Consolas"/>
          <w:color w:val="0000FF"/>
          <w:sz w:val="24"/>
          <w:highlight w:val="white"/>
        </w:rPr>
        <w:t>var</w:t>
      </w:r>
      <w:r w:rsidRPr="009562C5">
        <w:rPr>
          <w:rFonts w:asciiTheme="minorHAnsi" w:eastAsiaTheme="minorHAnsi" w:hAnsiTheme="minorHAnsi" w:cs="Consolas"/>
          <w:color w:val="000000"/>
          <w:sz w:val="24"/>
          <w:highlight w:val="white"/>
        </w:rPr>
        <w:t xml:space="preserve"> subscription = subscriptionService.GetSubscription(subscriptionId);</w:t>
      </w:r>
    </w:p>
    <w:p w14:paraId="0584FBE6"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p>
    <w:p w14:paraId="59C05FA6"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w:t>
      </w:r>
      <w:r w:rsidRPr="009562C5">
        <w:rPr>
          <w:rFonts w:asciiTheme="minorHAnsi" w:eastAsiaTheme="minorHAnsi" w:hAnsiTheme="minorHAnsi" w:cs="Consolas"/>
          <w:color w:val="0000FF"/>
          <w:sz w:val="24"/>
          <w:highlight w:val="white"/>
        </w:rPr>
        <w:t>var</w:t>
      </w:r>
      <w:r w:rsidRPr="009562C5">
        <w:rPr>
          <w:rFonts w:asciiTheme="minorHAnsi" w:eastAsiaTheme="minorHAnsi" w:hAnsiTheme="minorHAnsi" w:cs="Consolas"/>
          <w:color w:val="000000"/>
          <w:sz w:val="24"/>
          <w:highlight w:val="white"/>
        </w:rPr>
        <w:t xml:space="preserve"> instanceService = workflowServicesManager.GetWorkflowInstanceService();</w:t>
      </w:r>
    </w:p>
    <w:p w14:paraId="44224CE1"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instanceService.StartWorkflowOnListItem(subscription, itemId, payload);</w:t>
      </w:r>
    </w:p>
    <w:p w14:paraId="72EC2AF4" w14:textId="77777777" w:rsidR="009562C5" w:rsidRPr="009562C5" w:rsidRDefault="009562C5" w:rsidP="009562C5">
      <w:pPr>
        <w:autoSpaceDE w:val="0"/>
        <w:autoSpaceDN w:val="0"/>
        <w:adjustRightInd w:val="0"/>
        <w:spacing w:after="0" w:line="240" w:lineRule="auto"/>
        <w:rPr>
          <w:rFonts w:asciiTheme="minorHAnsi" w:eastAsiaTheme="minorHAnsi" w:hAnsiTheme="minorHAnsi" w:cs="Consolas"/>
          <w:color w:val="000000"/>
          <w:sz w:val="24"/>
          <w:highlight w:val="white"/>
        </w:rPr>
      </w:pPr>
      <w:r w:rsidRPr="009562C5">
        <w:rPr>
          <w:rFonts w:asciiTheme="minorHAnsi" w:eastAsiaTheme="minorHAnsi" w:hAnsiTheme="minorHAnsi" w:cs="Consolas"/>
          <w:color w:val="000000"/>
          <w:sz w:val="24"/>
          <w:highlight w:val="white"/>
        </w:rPr>
        <w:t xml:space="preserve">            clientContext.ExecuteQuery();</w:t>
      </w:r>
    </w:p>
    <w:p w14:paraId="0FBC7B26" w14:textId="6938BCF6" w:rsidR="009562C5" w:rsidRPr="009562C5" w:rsidRDefault="009562C5" w:rsidP="009562C5">
      <w:pPr>
        <w:rPr>
          <w:rFonts w:asciiTheme="minorHAnsi" w:eastAsiaTheme="minorHAnsi" w:hAnsiTheme="minorHAnsi" w:cs="Courier New"/>
          <w:color w:val="000000"/>
          <w:sz w:val="24"/>
        </w:rPr>
      </w:pPr>
      <w:r w:rsidRPr="009562C5">
        <w:rPr>
          <w:rFonts w:asciiTheme="minorHAnsi" w:eastAsiaTheme="minorHAnsi" w:hAnsiTheme="minorHAnsi" w:cs="Consolas"/>
          <w:color w:val="000000"/>
          <w:sz w:val="24"/>
          <w:highlight w:val="white"/>
        </w:rPr>
        <w:t xml:space="preserve">        }</w:t>
      </w:r>
    </w:p>
    <w:p w14:paraId="1933CECA" w14:textId="2BD89266" w:rsidR="00E95DFF" w:rsidRDefault="004F299D" w:rsidP="00657B4B">
      <w:pPr>
        <w:rPr>
          <w:rFonts w:asciiTheme="minorHAnsi" w:eastAsiaTheme="minorHAnsi" w:hAnsiTheme="minorHAnsi" w:cs="Courier New"/>
          <w:color w:val="000000"/>
          <w:sz w:val="24"/>
        </w:rPr>
      </w:pPr>
      <w:r>
        <w:rPr>
          <w:rFonts w:asciiTheme="minorHAnsi" w:eastAsiaTheme="minorHAnsi" w:hAnsiTheme="minorHAnsi" w:cs="Courier New"/>
          <w:color w:val="000000"/>
          <w:sz w:val="24"/>
        </w:rPr>
        <w:lastRenderedPageBreak/>
        <w:t>After the workflow starts</w:t>
      </w:r>
      <w:r w:rsidR="00E95DFF">
        <w:rPr>
          <w:rFonts w:asciiTheme="minorHAnsi" w:eastAsiaTheme="minorHAnsi" w:hAnsiTheme="minorHAnsi" w:cs="Courier New"/>
          <w:color w:val="000000"/>
          <w:sz w:val="24"/>
        </w:rPr>
        <w:t xml:space="preserve">, </w:t>
      </w:r>
      <w:r>
        <w:rPr>
          <w:rFonts w:asciiTheme="minorHAnsi" w:eastAsiaTheme="minorHAnsi" w:hAnsiTheme="minorHAnsi" w:cs="Courier New"/>
          <w:color w:val="000000"/>
          <w:sz w:val="24"/>
        </w:rPr>
        <w:t>it</w:t>
      </w:r>
      <w:r w:rsidR="00E95DFF">
        <w:rPr>
          <w:rFonts w:asciiTheme="minorHAnsi" w:eastAsiaTheme="minorHAnsi" w:hAnsiTheme="minorHAnsi" w:cs="Courier New"/>
          <w:color w:val="000000"/>
          <w:sz w:val="24"/>
        </w:rPr>
        <w:t xml:space="preserve"> makes a POST HTTP request to the remotely hosted web application. This request tells the web application to update the suppliers list with the suppliers for the country that the user has just added. The Controllers\DataController.cs file contains a POST method that receives the contents of this request.</w:t>
      </w:r>
    </w:p>
    <w:p w14:paraId="77F1C368" w14:textId="77777777" w:rsidR="00E95DFF" w:rsidRPr="00E95DFF" w:rsidRDefault="00E95DFF" w:rsidP="00E95DFF">
      <w:pPr>
        <w:autoSpaceDE w:val="0"/>
        <w:autoSpaceDN w:val="0"/>
        <w:adjustRightInd w:val="0"/>
        <w:spacing w:after="0" w:line="240" w:lineRule="auto"/>
        <w:rPr>
          <w:rFonts w:ascii="Courier New" w:eastAsiaTheme="minorHAnsi" w:hAnsi="Courier New" w:cs="Courier New"/>
          <w:color w:val="000000"/>
          <w:sz w:val="24"/>
          <w:highlight w:val="white"/>
        </w:rPr>
      </w:pPr>
      <w:r w:rsidRPr="00E95DFF">
        <w:rPr>
          <w:rFonts w:ascii="Courier New" w:eastAsiaTheme="minorHAnsi" w:hAnsi="Courier New" w:cs="Courier New"/>
          <w:color w:val="000000"/>
          <w:sz w:val="24"/>
          <w:highlight w:val="white"/>
        </w:rPr>
        <w:t xml:space="preserve">        </w:t>
      </w:r>
      <w:r w:rsidRPr="00E95DFF">
        <w:rPr>
          <w:rFonts w:ascii="Courier New" w:eastAsiaTheme="minorHAnsi" w:hAnsi="Courier New" w:cs="Courier New"/>
          <w:color w:val="0000FF"/>
          <w:sz w:val="24"/>
          <w:highlight w:val="white"/>
        </w:rPr>
        <w:t>public</w:t>
      </w:r>
      <w:r w:rsidRPr="00E95DFF">
        <w:rPr>
          <w:rFonts w:ascii="Courier New" w:eastAsiaTheme="minorHAnsi" w:hAnsi="Courier New" w:cs="Courier New"/>
          <w:color w:val="000000"/>
          <w:sz w:val="24"/>
          <w:highlight w:val="white"/>
        </w:rPr>
        <w:t xml:space="preserve"> </w:t>
      </w:r>
      <w:r w:rsidRPr="00E95DFF">
        <w:rPr>
          <w:rFonts w:ascii="Courier New" w:eastAsiaTheme="minorHAnsi" w:hAnsi="Courier New" w:cs="Courier New"/>
          <w:color w:val="0000FF"/>
          <w:sz w:val="24"/>
          <w:highlight w:val="white"/>
        </w:rPr>
        <w:t>void</w:t>
      </w:r>
      <w:r w:rsidRPr="00E95DFF">
        <w:rPr>
          <w:rFonts w:ascii="Courier New" w:eastAsiaTheme="minorHAnsi" w:hAnsi="Courier New" w:cs="Courier New"/>
          <w:color w:val="000000"/>
          <w:sz w:val="24"/>
          <w:highlight w:val="white"/>
        </w:rPr>
        <w:t xml:space="preserve"> Post([</w:t>
      </w:r>
      <w:r w:rsidRPr="00E95DFF">
        <w:rPr>
          <w:rFonts w:ascii="Courier New" w:eastAsiaTheme="minorHAnsi" w:hAnsi="Courier New" w:cs="Courier New"/>
          <w:color w:val="2B91AF"/>
          <w:sz w:val="24"/>
          <w:highlight w:val="white"/>
        </w:rPr>
        <w:t>FromBody</w:t>
      </w:r>
      <w:r w:rsidRPr="00E95DFF">
        <w:rPr>
          <w:rFonts w:ascii="Courier New" w:eastAsiaTheme="minorHAnsi" w:hAnsi="Courier New" w:cs="Courier New"/>
          <w:color w:val="000000"/>
          <w:sz w:val="24"/>
          <w:highlight w:val="white"/>
        </w:rPr>
        <w:t>]</w:t>
      </w:r>
      <w:r w:rsidRPr="00E95DFF">
        <w:rPr>
          <w:rFonts w:ascii="Courier New" w:eastAsiaTheme="minorHAnsi" w:hAnsi="Courier New" w:cs="Courier New"/>
          <w:color w:val="0000FF"/>
          <w:sz w:val="24"/>
          <w:highlight w:val="white"/>
        </w:rPr>
        <w:t>string</w:t>
      </w:r>
      <w:r w:rsidRPr="00E95DFF">
        <w:rPr>
          <w:rFonts w:ascii="Courier New" w:eastAsiaTheme="minorHAnsi" w:hAnsi="Courier New" w:cs="Courier New"/>
          <w:color w:val="000000"/>
          <w:sz w:val="24"/>
          <w:highlight w:val="white"/>
        </w:rPr>
        <w:t xml:space="preserve"> country)</w:t>
      </w:r>
    </w:p>
    <w:p w14:paraId="10E26199" w14:textId="77777777" w:rsidR="00E95DFF" w:rsidRPr="00E95DFF" w:rsidRDefault="00E95DFF" w:rsidP="00E95DFF">
      <w:pPr>
        <w:autoSpaceDE w:val="0"/>
        <w:autoSpaceDN w:val="0"/>
        <w:adjustRightInd w:val="0"/>
        <w:spacing w:after="0" w:line="240" w:lineRule="auto"/>
        <w:rPr>
          <w:rFonts w:ascii="Courier New" w:eastAsiaTheme="minorHAnsi" w:hAnsi="Courier New" w:cs="Courier New"/>
          <w:color w:val="000000"/>
          <w:sz w:val="24"/>
          <w:highlight w:val="white"/>
        </w:rPr>
      </w:pPr>
      <w:r w:rsidRPr="00E95DFF">
        <w:rPr>
          <w:rFonts w:ascii="Courier New" w:eastAsiaTheme="minorHAnsi" w:hAnsi="Courier New" w:cs="Courier New"/>
          <w:color w:val="000000"/>
          <w:sz w:val="24"/>
          <w:highlight w:val="white"/>
        </w:rPr>
        <w:t xml:space="preserve">        {</w:t>
      </w:r>
    </w:p>
    <w:p w14:paraId="57C6E4F3" w14:textId="77777777" w:rsidR="00E95DFF" w:rsidRPr="00E95DFF" w:rsidRDefault="00E95DFF" w:rsidP="00E95DFF">
      <w:pPr>
        <w:autoSpaceDE w:val="0"/>
        <w:autoSpaceDN w:val="0"/>
        <w:adjustRightInd w:val="0"/>
        <w:spacing w:after="0" w:line="240" w:lineRule="auto"/>
        <w:rPr>
          <w:rFonts w:ascii="Courier New" w:eastAsiaTheme="minorHAnsi" w:hAnsi="Courier New" w:cs="Courier New"/>
          <w:color w:val="000000"/>
          <w:sz w:val="24"/>
          <w:highlight w:val="white"/>
        </w:rPr>
      </w:pPr>
      <w:r w:rsidRPr="00E95DFF">
        <w:rPr>
          <w:rFonts w:ascii="Courier New" w:eastAsiaTheme="minorHAnsi" w:hAnsi="Courier New" w:cs="Courier New"/>
          <w:color w:val="000000"/>
          <w:sz w:val="24"/>
          <w:highlight w:val="white"/>
        </w:rPr>
        <w:t xml:space="preserve">            </w:t>
      </w:r>
      <w:r w:rsidRPr="00E95DFF">
        <w:rPr>
          <w:rFonts w:ascii="Courier New" w:eastAsiaTheme="minorHAnsi" w:hAnsi="Courier New" w:cs="Courier New"/>
          <w:color w:val="0000FF"/>
          <w:sz w:val="24"/>
          <w:highlight w:val="white"/>
        </w:rPr>
        <w:t>var</w:t>
      </w:r>
      <w:r w:rsidRPr="00E95DFF">
        <w:rPr>
          <w:rFonts w:ascii="Courier New" w:eastAsiaTheme="minorHAnsi" w:hAnsi="Courier New" w:cs="Courier New"/>
          <w:color w:val="000000"/>
          <w:sz w:val="24"/>
          <w:highlight w:val="white"/>
        </w:rPr>
        <w:t xml:space="preserve"> supplierNames = GetSupplierNames(country);</w:t>
      </w:r>
    </w:p>
    <w:p w14:paraId="044A2B3A" w14:textId="77777777" w:rsidR="00E95DFF" w:rsidRPr="00E95DFF" w:rsidRDefault="00E95DFF" w:rsidP="00E95DFF">
      <w:pPr>
        <w:autoSpaceDE w:val="0"/>
        <w:autoSpaceDN w:val="0"/>
        <w:adjustRightInd w:val="0"/>
        <w:spacing w:after="0" w:line="240" w:lineRule="auto"/>
        <w:rPr>
          <w:rFonts w:ascii="Courier New" w:eastAsiaTheme="minorHAnsi" w:hAnsi="Courier New" w:cs="Courier New"/>
          <w:color w:val="000000"/>
          <w:sz w:val="24"/>
          <w:highlight w:val="white"/>
        </w:rPr>
      </w:pPr>
      <w:r w:rsidRPr="00E95DFF">
        <w:rPr>
          <w:rFonts w:ascii="Courier New" w:eastAsiaTheme="minorHAnsi" w:hAnsi="Courier New" w:cs="Courier New"/>
          <w:color w:val="000000"/>
          <w:sz w:val="24"/>
          <w:highlight w:val="white"/>
        </w:rPr>
        <w:t xml:space="preserve">            UpdateSuppliers(country, supplierNames);</w:t>
      </w:r>
    </w:p>
    <w:p w14:paraId="759F23CB" w14:textId="2C690798" w:rsidR="00E95DFF" w:rsidRPr="00E95DFF" w:rsidRDefault="00E95DFF" w:rsidP="00E95DFF">
      <w:pPr>
        <w:rPr>
          <w:rFonts w:ascii="Courier New" w:eastAsiaTheme="minorHAnsi" w:hAnsi="Courier New" w:cs="Courier New"/>
          <w:color w:val="000000"/>
          <w:sz w:val="24"/>
        </w:rPr>
      </w:pPr>
      <w:r w:rsidRPr="00E95DFF">
        <w:rPr>
          <w:rFonts w:ascii="Courier New" w:eastAsiaTheme="minorHAnsi" w:hAnsi="Courier New" w:cs="Courier New"/>
          <w:color w:val="000000"/>
          <w:sz w:val="24"/>
          <w:highlight w:val="white"/>
        </w:rPr>
        <w:t xml:space="preserve">        }</w:t>
      </w:r>
    </w:p>
    <w:p w14:paraId="2154A5DD" w14:textId="504FAC14" w:rsidR="00657B4B" w:rsidRDefault="00E95DFF" w:rsidP="00657B4B">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Pr="00E95DFF">
        <w:rPr>
          <w:rFonts w:asciiTheme="minorHAnsi" w:eastAsiaTheme="minorHAnsi" w:hAnsiTheme="minorHAnsi" w:cs="Courier New"/>
          <w:b/>
          <w:color w:val="000000"/>
          <w:sz w:val="24"/>
        </w:rPr>
        <w:t>GetSupplierNames</w:t>
      </w:r>
      <w:r>
        <w:rPr>
          <w:rFonts w:asciiTheme="minorHAnsi" w:eastAsiaTheme="minorHAnsi" w:hAnsiTheme="minorHAnsi" w:cs="Courier New"/>
          <w:color w:val="000000"/>
          <w:sz w:val="24"/>
        </w:rPr>
        <w:t xml:space="preserve"> method </w:t>
      </w:r>
      <w:r w:rsidR="009C2151">
        <w:rPr>
          <w:rFonts w:asciiTheme="minorHAnsi" w:eastAsiaTheme="minorHAnsi" w:hAnsiTheme="minorHAnsi" w:cs="Courier New"/>
          <w:color w:val="000000"/>
          <w:sz w:val="24"/>
        </w:rPr>
        <w:t>constructs and executes a LINQ</w:t>
      </w:r>
      <w:r w:rsidR="00657B4B">
        <w:rPr>
          <w:rFonts w:asciiTheme="minorHAnsi" w:eastAsiaTheme="minorHAnsi" w:hAnsiTheme="minorHAnsi" w:cs="Courier New"/>
          <w:color w:val="000000"/>
          <w:sz w:val="24"/>
        </w:rPr>
        <w:t xml:space="preserve"> query </w:t>
      </w:r>
      <w:r w:rsidR="009C2151">
        <w:rPr>
          <w:rFonts w:asciiTheme="minorHAnsi" w:eastAsiaTheme="minorHAnsi" w:hAnsiTheme="minorHAnsi" w:cs="Courier New"/>
          <w:color w:val="000000"/>
          <w:sz w:val="24"/>
        </w:rPr>
        <w:t xml:space="preserve">to </w:t>
      </w:r>
      <w:r w:rsidR="00657B4B">
        <w:rPr>
          <w:rFonts w:asciiTheme="minorHAnsi" w:eastAsiaTheme="minorHAnsi" w:hAnsiTheme="minorHAnsi" w:cs="Courier New"/>
          <w:color w:val="000000"/>
          <w:sz w:val="24"/>
        </w:rPr>
        <w:t>the Northwind OData web service for all of the suppliers associat</w:t>
      </w:r>
      <w:r>
        <w:rPr>
          <w:rFonts w:asciiTheme="minorHAnsi" w:eastAsiaTheme="minorHAnsi" w:hAnsiTheme="minorHAnsi" w:cs="Courier New"/>
          <w:color w:val="000000"/>
          <w:sz w:val="24"/>
        </w:rPr>
        <w:t xml:space="preserve">ed with the selected country. The </w:t>
      </w:r>
      <w:r w:rsidRPr="00977B1B">
        <w:rPr>
          <w:rFonts w:asciiTheme="minorHAnsi" w:eastAsiaTheme="minorHAnsi" w:hAnsiTheme="minorHAnsi" w:cs="Courier New"/>
          <w:b/>
          <w:color w:val="000000"/>
          <w:sz w:val="24"/>
        </w:rPr>
        <w:t>UpdateSuppliers</w:t>
      </w:r>
      <w:r>
        <w:rPr>
          <w:rFonts w:asciiTheme="minorHAnsi" w:eastAsiaTheme="minorHAnsi" w:hAnsiTheme="minorHAnsi" w:cs="Courier New"/>
          <w:color w:val="000000"/>
          <w:sz w:val="24"/>
        </w:rPr>
        <w:t xml:space="preserve"> method</w:t>
      </w:r>
      <w:r w:rsidR="00657B4B">
        <w:rPr>
          <w:rFonts w:asciiTheme="minorHAnsi" w:eastAsiaTheme="minorHAnsi" w:hAnsiTheme="minorHAnsi" w:cs="Courier New"/>
          <w:color w:val="000000"/>
          <w:sz w:val="24"/>
        </w:rPr>
        <w:t xml:space="preserve"> then update</w:t>
      </w:r>
      <w:r>
        <w:rPr>
          <w:rFonts w:asciiTheme="minorHAnsi" w:eastAsiaTheme="minorHAnsi" w:hAnsiTheme="minorHAnsi" w:cs="Courier New"/>
          <w:color w:val="000000"/>
          <w:sz w:val="24"/>
        </w:rPr>
        <w:t>s</w:t>
      </w:r>
      <w:r w:rsidR="00657B4B">
        <w:rPr>
          <w:rFonts w:asciiTheme="minorHAnsi" w:eastAsiaTheme="minorHAnsi" w:hAnsiTheme="minorHAnsi" w:cs="Courier New"/>
          <w:color w:val="000000"/>
          <w:sz w:val="24"/>
        </w:rPr>
        <w:t xml:space="preserve"> the </w:t>
      </w:r>
      <w:r w:rsidR="00657B4B" w:rsidRPr="009C2151">
        <w:rPr>
          <w:rFonts w:asciiTheme="minorHAnsi" w:eastAsiaTheme="minorHAnsi" w:hAnsiTheme="minorHAnsi" w:cs="Courier New"/>
          <w:b/>
          <w:color w:val="000000"/>
          <w:sz w:val="24"/>
        </w:rPr>
        <w:t>Suppliers</w:t>
      </w:r>
      <w:r w:rsidR="00657B4B">
        <w:rPr>
          <w:rFonts w:asciiTheme="minorHAnsi" w:eastAsiaTheme="minorHAnsi" w:hAnsiTheme="minorHAnsi" w:cs="Courier New"/>
          <w:color w:val="000000"/>
          <w:sz w:val="24"/>
        </w:rPr>
        <w:t xml:space="preserve"> field of the </w:t>
      </w:r>
      <w:r w:rsidR="000325E1">
        <w:rPr>
          <w:rFonts w:asciiTheme="minorHAnsi" w:eastAsiaTheme="minorHAnsi" w:hAnsiTheme="minorHAnsi" w:cs="Courier New"/>
          <w:color w:val="000000"/>
          <w:sz w:val="24"/>
        </w:rPr>
        <w:t xml:space="preserve">newly added </w:t>
      </w:r>
      <w:r w:rsidR="00657B4B">
        <w:rPr>
          <w:rFonts w:asciiTheme="minorHAnsi" w:eastAsiaTheme="minorHAnsi" w:hAnsiTheme="minorHAnsi" w:cs="Courier New"/>
          <w:color w:val="000000"/>
          <w:sz w:val="24"/>
        </w:rPr>
        <w:t>list item.</w:t>
      </w:r>
      <w:r w:rsidR="009C2151">
        <w:rPr>
          <w:rFonts w:asciiTheme="minorHAnsi" w:eastAsiaTheme="minorHAnsi" w:hAnsiTheme="minorHAnsi" w:cs="Courier New"/>
          <w:color w:val="000000"/>
          <w:sz w:val="24"/>
        </w:rPr>
        <w:t xml:space="preserve"> The code that handles these operations is in the Controllers\DataController.cs file. </w:t>
      </w:r>
    </w:p>
    <w:p w14:paraId="5AF9A441" w14:textId="747A0A33" w:rsidR="009C2151" w:rsidRPr="009C2151" w:rsidRDefault="009C2151" w:rsidP="00657B4B">
      <w:pPr>
        <w:rPr>
          <w:rFonts w:asciiTheme="minorHAnsi" w:eastAsiaTheme="minorHAnsi" w:hAnsiTheme="minorHAnsi" w:cs="Courier New"/>
          <w:b/>
          <w:color w:val="000000"/>
          <w:sz w:val="24"/>
        </w:rPr>
      </w:pPr>
      <w:r w:rsidRPr="009C2151">
        <w:rPr>
          <w:rFonts w:asciiTheme="minorHAnsi" w:eastAsiaTheme="minorHAnsi" w:hAnsiTheme="minorHAnsi" w:cs="Courier New"/>
          <w:b/>
          <w:color w:val="000000"/>
          <w:sz w:val="24"/>
        </w:rPr>
        <w:t>Query Northwind:</w:t>
      </w:r>
    </w:p>
    <w:p w14:paraId="5FF82F18"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private</w:t>
      </w: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string</w:t>
      </w:r>
      <w:r w:rsidRPr="009C2151">
        <w:rPr>
          <w:rFonts w:ascii="Courier New" w:eastAsiaTheme="minorHAnsi" w:hAnsi="Courier New" w:cs="Courier New"/>
          <w:color w:val="000000"/>
          <w:sz w:val="24"/>
          <w:highlight w:val="white"/>
        </w:rPr>
        <w:t>[] GetSupplierNames(</w:t>
      </w:r>
      <w:r w:rsidRPr="009C2151">
        <w:rPr>
          <w:rFonts w:ascii="Courier New" w:eastAsiaTheme="minorHAnsi" w:hAnsi="Courier New" w:cs="Courier New"/>
          <w:color w:val="0000FF"/>
          <w:sz w:val="24"/>
          <w:highlight w:val="white"/>
        </w:rPr>
        <w:t>string</w:t>
      </w:r>
      <w:r w:rsidRPr="009C2151">
        <w:rPr>
          <w:rFonts w:ascii="Courier New" w:eastAsiaTheme="minorHAnsi" w:hAnsi="Courier New" w:cs="Courier New"/>
          <w:color w:val="000000"/>
          <w:sz w:val="24"/>
          <w:highlight w:val="white"/>
        </w:rPr>
        <w:t xml:space="preserve"> country)</w:t>
      </w:r>
    </w:p>
    <w:p w14:paraId="4F338B40"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p>
    <w:p w14:paraId="077206CC"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2B91AF"/>
          <w:sz w:val="24"/>
          <w:highlight w:val="white"/>
        </w:rPr>
        <w:t>Uri</w:t>
      </w:r>
      <w:r w:rsidRPr="009C2151">
        <w:rPr>
          <w:rFonts w:ascii="Courier New" w:eastAsiaTheme="minorHAnsi" w:hAnsi="Courier New" w:cs="Courier New"/>
          <w:color w:val="000000"/>
          <w:sz w:val="24"/>
          <w:highlight w:val="white"/>
        </w:rPr>
        <w:t xml:space="preserve"> uri = </w:t>
      </w:r>
      <w:r w:rsidRPr="009C2151">
        <w:rPr>
          <w:rFonts w:ascii="Courier New" w:eastAsiaTheme="minorHAnsi" w:hAnsi="Courier New" w:cs="Courier New"/>
          <w:color w:val="0000FF"/>
          <w:sz w:val="24"/>
          <w:highlight w:val="white"/>
        </w:rPr>
        <w:t>new</w:t>
      </w: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2B91AF"/>
          <w:sz w:val="24"/>
          <w:highlight w:val="white"/>
        </w:rPr>
        <w:t>Uri</w:t>
      </w:r>
      <w:r w:rsidRPr="009C2151">
        <w:rPr>
          <w:rFonts w:ascii="Courier New" w:eastAsiaTheme="minorHAnsi" w:hAnsi="Courier New" w:cs="Courier New"/>
          <w:color w:val="000000"/>
          <w:sz w:val="24"/>
          <w:highlight w:val="white"/>
        </w:rPr>
        <w:t>(</w:t>
      </w:r>
      <w:r w:rsidRPr="009C2151">
        <w:rPr>
          <w:rFonts w:ascii="Courier New" w:eastAsiaTheme="minorHAnsi" w:hAnsi="Courier New" w:cs="Courier New"/>
          <w:color w:val="A31515"/>
          <w:sz w:val="24"/>
          <w:highlight w:val="white"/>
        </w:rPr>
        <w:t>"http://services.odata.org/V3/Northwind/Northwind.svc"</w:t>
      </w:r>
      <w:r w:rsidRPr="009C2151">
        <w:rPr>
          <w:rFonts w:ascii="Courier New" w:eastAsiaTheme="minorHAnsi" w:hAnsi="Courier New" w:cs="Courier New"/>
          <w:color w:val="000000"/>
          <w:sz w:val="24"/>
          <w:highlight w:val="white"/>
        </w:rPr>
        <w:t>);</w:t>
      </w:r>
    </w:p>
    <w:p w14:paraId="3C7B6CD8"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entities = </w:t>
      </w:r>
      <w:r w:rsidRPr="009C2151">
        <w:rPr>
          <w:rFonts w:ascii="Courier New" w:eastAsiaTheme="minorHAnsi" w:hAnsi="Courier New" w:cs="Courier New"/>
          <w:color w:val="0000FF"/>
          <w:sz w:val="24"/>
          <w:highlight w:val="white"/>
        </w:rPr>
        <w:t>new</w:t>
      </w: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2B91AF"/>
          <w:sz w:val="24"/>
          <w:highlight w:val="white"/>
        </w:rPr>
        <w:t>NorthwindEntities</w:t>
      </w:r>
      <w:r w:rsidRPr="009C2151">
        <w:rPr>
          <w:rFonts w:ascii="Courier New" w:eastAsiaTheme="minorHAnsi" w:hAnsi="Courier New" w:cs="Courier New"/>
          <w:color w:val="000000"/>
          <w:sz w:val="24"/>
          <w:highlight w:val="white"/>
        </w:rPr>
        <w:t>(uri);</w:t>
      </w:r>
    </w:p>
    <w:p w14:paraId="660B5ECD"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names = entities.Suppliers</w:t>
      </w:r>
    </w:p>
    <w:p w14:paraId="5D40D17C"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.Where(s =&gt; s.Country == country)</w:t>
      </w:r>
    </w:p>
    <w:p w14:paraId="1AB17B49"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.AsEnumerable()</w:t>
      </w:r>
    </w:p>
    <w:p w14:paraId="25D34EF3"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.Select(s =&gt; s.CompanyName)</w:t>
      </w:r>
    </w:p>
    <w:p w14:paraId="3688994B"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.ToArray();</w:t>
      </w:r>
    </w:p>
    <w:p w14:paraId="316DA3FE"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return</w:t>
      </w:r>
      <w:r w:rsidRPr="009C2151">
        <w:rPr>
          <w:rFonts w:ascii="Courier New" w:eastAsiaTheme="minorHAnsi" w:hAnsi="Courier New" w:cs="Courier New"/>
          <w:color w:val="000000"/>
          <w:sz w:val="24"/>
          <w:highlight w:val="white"/>
        </w:rPr>
        <w:t xml:space="preserve"> names;</w:t>
      </w:r>
    </w:p>
    <w:p w14:paraId="6936C03E" w14:textId="563927A1" w:rsidR="009C2151" w:rsidRDefault="009C2151" w:rsidP="009C2151">
      <w:pPr>
        <w:rPr>
          <w:rFonts w:ascii="Courier New" w:eastAsiaTheme="minorHAnsi" w:hAnsi="Courier New" w:cs="Courier New"/>
          <w:color w:val="000000"/>
          <w:sz w:val="24"/>
        </w:rPr>
      </w:pPr>
      <w:r w:rsidRPr="009C2151">
        <w:rPr>
          <w:rFonts w:ascii="Courier New" w:eastAsiaTheme="minorHAnsi" w:hAnsi="Courier New" w:cs="Courier New"/>
          <w:color w:val="000000"/>
          <w:sz w:val="24"/>
          <w:highlight w:val="white"/>
        </w:rPr>
        <w:t xml:space="preserve">        }</w:t>
      </w:r>
    </w:p>
    <w:p w14:paraId="30AAE9FE" w14:textId="1F58ACBC" w:rsidR="009C2151" w:rsidRPr="00E95DFF" w:rsidRDefault="009C2151" w:rsidP="009C2151">
      <w:pPr>
        <w:rPr>
          <w:rFonts w:asciiTheme="minorHAnsi" w:eastAsiaTheme="minorHAnsi" w:hAnsiTheme="minorHAnsi" w:cs="Courier New"/>
          <w:b/>
          <w:color w:val="000000"/>
          <w:sz w:val="24"/>
        </w:rPr>
      </w:pPr>
      <w:r w:rsidRPr="00E95DFF">
        <w:rPr>
          <w:rFonts w:asciiTheme="minorHAnsi" w:eastAsiaTheme="minorHAnsi" w:hAnsiTheme="minorHAnsi" w:cs="Courier New"/>
          <w:b/>
          <w:color w:val="000000"/>
          <w:sz w:val="24"/>
        </w:rPr>
        <w:t>Update suppliers list:</w:t>
      </w:r>
    </w:p>
    <w:p w14:paraId="7C3C0493"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private</w:t>
      </w: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void</w:t>
      </w:r>
      <w:r w:rsidRPr="009C2151">
        <w:rPr>
          <w:rFonts w:ascii="Courier New" w:eastAsiaTheme="minorHAnsi" w:hAnsi="Courier New" w:cs="Courier New"/>
          <w:color w:val="000000"/>
          <w:sz w:val="24"/>
          <w:highlight w:val="white"/>
        </w:rPr>
        <w:t xml:space="preserve"> UpdateSuppliers(</w:t>
      </w:r>
      <w:r w:rsidRPr="009C2151">
        <w:rPr>
          <w:rFonts w:ascii="Courier New" w:eastAsiaTheme="minorHAnsi" w:hAnsi="Courier New" w:cs="Courier New"/>
          <w:color w:val="0000FF"/>
          <w:sz w:val="24"/>
          <w:highlight w:val="white"/>
        </w:rPr>
        <w:t>string</w:t>
      </w:r>
      <w:r w:rsidRPr="009C2151">
        <w:rPr>
          <w:rFonts w:ascii="Courier New" w:eastAsiaTheme="minorHAnsi" w:hAnsi="Courier New" w:cs="Courier New"/>
          <w:color w:val="000000"/>
          <w:sz w:val="24"/>
          <w:highlight w:val="white"/>
        </w:rPr>
        <w:t xml:space="preserve"> country, </w:t>
      </w:r>
      <w:r w:rsidRPr="009C2151">
        <w:rPr>
          <w:rFonts w:ascii="Courier New" w:eastAsiaTheme="minorHAnsi" w:hAnsi="Courier New" w:cs="Courier New"/>
          <w:color w:val="0000FF"/>
          <w:sz w:val="24"/>
          <w:highlight w:val="white"/>
        </w:rPr>
        <w:t>string</w:t>
      </w:r>
      <w:r w:rsidRPr="009C2151">
        <w:rPr>
          <w:rFonts w:ascii="Courier New" w:eastAsiaTheme="minorHAnsi" w:hAnsi="Courier New" w:cs="Courier New"/>
          <w:color w:val="000000"/>
          <w:sz w:val="24"/>
          <w:highlight w:val="white"/>
        </w:rPr>
        <w:t>[] supplierNames)</w:t>
      </w:r>
    </w:p>
    <w:p w14:paraId="2588808D"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p>
    <w:p w14:paraId="00B87286"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request = </w:t>
      </w:r>
      <w:r w:rsidRPr="009C2151">
        <w:rPr>
          <w:rFonts w:ascii="Courier New" w:eastAsiaTheme="minorHAnsi" w:hAnsi="Courier New" w:cs="Courier New"/>
          <w:color w:val="2B91AF"/>
          <w:sz w:val="24"/>
          <w:highlight w:val="white"/>
        </w:rPr>
        <w:t>HttpContext</w:t>
      </w:r>
      <w:r w:rsidRPr="009C2151">
        <w:rPr>
          <w:rFonts w:ascii="Courier New" w:eastAsiaTheme="minorHAnsi" w:hAnsi="Courier New" w:cs="Courier New"/>
          <w:color w:val="000000"/>
          <w:sz w:val="24"/>
          <w:highlight w:val="white"/>
        </w:rPr>
        <w:t>.Current.Request;</w:t>
      </w:r>
    </w:p>
    <w:p w14:paraId="3F0E353A"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authority = request.Url.Authority;</w:t>
      </w:r>
    </w:p>
    <w:p w14:paraId="1F1CD4E7"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lastRenderedPageBreak/>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spAppWebUrl = request.Headers[</w:t>
      </w:r>
      <w:r w:rsidRPr="009C2151">
        <w:rPr>
          <w:rFonts w:ascii="Courier New" w:eastAsiaTheme="minorHAnsi" w:hAnsi="Courier New" w:cs="Courier New"/>
          <w:color w:val="A31515"/>
          <w:sz w:val="24"/>
          <w:highlight w:val="white"/>
        </w:rPr>
        <w:t>"SPAppWebUrl"</w:t>
      </w:r>
      <w:r w:rsidRPr="009C2151">
        <w:rPr>
          <w:rFonts w:ascii="Courier New" w:eastAsiaTheme="minorHAnsi" w:hAnsi="Courier New" w:cs="Courier New"/>
          <w:color w:val="000000"/>
          <w:sz w:val="24"/>
          <w:highlight w:val="white"/>
        </w:rPr>
        <w:t>];</w:t>
      </w:r>
    </w:p>
    <w:p w14:paraId="30207743"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contextToken = request.Headers[</w:t>
      </w:r>
      <w:r w:rsidRPr="009C2151">
        <w:rPr>
          <w:rFonts w:ascii="Courier New" w:eastAsiaTheme="minorHAnsi" w:hAnsi="Courier New" w:cs="Courier New"/>
          <w:color w:val="A31515"/>
          <w:sz w:val="24"/>
          <w:highlight w:val="white"/>
        </w:rPr>
        <w:t>"SPContextToken"</w:t>
      </w:r>
      <w:r w:rsidRPr="009C2151">
        <w:rPr>
          <w:rFonts w:ascii="Courier New" w:eastAsiaTheme="minorHAnsi" w:hAnsi="Courier New" w:cs="Courier New"/>
          <w:color w:val="000000"/>
          <w:sz w:val="24"/>
          <w:highlight w:val="white"/>
        </w:rPr>
        <w:t>];</w:t>
      </w:r>
    </w:p>
    <w:p w14:paraId="688C1AE8"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p>
    <w:p w14:paraId="61F120C1"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using</w:t>
      </w: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clientContext = </w:t>
      </w:r>
      <w:r w:rsidRPr="009C2151">
        <w:rPr>
          <w:rFonts w:ascii="Courier New" w:eastAsiaTheme="minorHAnsi" w:hAnsi="Courier New" w:cs="Courier New"/>
          <w:color w:val="2B91AF"/>
          <w:sz w:val="24"/>
          <w:highlight w:val="white"/>
        </w:rPr>
        <w:t>TokenHelper</w:t>
      </w:r>
      <w:r w:rsidRPr="009C2151">
        <w:rPr>
          <w:rFonts w:ascii="Courier New" w:eastAsiaTheme="minorHAnsi" w:hAnsi="Courier New" w:cs="Courier New"/>
          <w:color w:val="000000"/>
          <w:sz w:val="24"/>
          <w:highlight w:val="white"/>
        </w:rPr>
        <w:t>.GetClientContextWithContextToken(</w:t>
      </w:r>
    </w:p>
    <w:p w14:paraId="7A826A38"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spAppWebUrl, contextToken, authority))</w:t>
      </w:r>
    </w:p>
    <w:p w14:paraId="7831EBF0"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p>
    <w:p w14:paraId="2E35514C"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0000FF"/>
          <w:sz w:val="24"/>
          <w:highlight w:val="white"/>
        </w:rPr>
        <w:t>var</w:t>
      </w:r>
      <w:r w:rsidRPr="009C2151">
        <w:rPr>
          <w:rFonts w:ascii="Courier New" w:eastAsiaTheme="minorHAnsi" w:hAnsi="Courier New" w:cs="Courier New"/>
          <w:color w:val="000000"/>
          <w:sz w:val="24"/>
          <w:highlight w:val="white"/>
        </w:rPr>
        <w:t xml:space="preserve"> service = </w:t>
      </w:r>
      <w:r w:rsidRPr="009C2151">
        <w:rPr>
          <w:rFonts w:ascii="Courier New" w:eastAsiaTheme="minorHAnsi" w:hAnsi="Courier New" w:cs="Courier New"/>
          <w:color w:val="0000FF"/>
          <w:sz w:val="24"/>
          <w:highlight w:val="white"/>
        </w:rPr>
        <w:t>new</w:t>
      </w:r>
      <w:r w:rsidRPr="009C2151">
        <w:rPr>
          <w:rFonts w:ascii="Courier New" w:eastAsiaTheme="minorHAnsi" w:hAnsi="Courier New" w:cs="Courier New"/>
          <w:color w:val="000000"/>
          <w:sz w:val="24"/>
          <w:highlight w:val="white"/>
        </w:rPr>
        <w:t xml:space="preserve"> </w:t>
      </w:r>
      <w:r w:rsidRPr="009C2151">
        <w:rPr>
          <w:rFonts w:ascii="Courier New" w:eastAsiaTheme="minorHAnsi" w:hAnsi="Courier New" w:cs="Courier New"/>
          <w:color w:val="2B91AF"/>
          <w:sz w:val="24"/>
          <w:highlight w:val="white"/>
        </w:rPr>
        <w:t>PartSuppliersService</w:t>
      </w:r>
      <w:r w:rsidRPr="009C2151">
        <w:rPr>
          <w:rFonts w:ascii="Courier New" w:eastAsiaTheme="minorHAnsi" w:hAnsi="Courier New" w:cs="Courier New"/>
          <w:color w:val="000000"/>
          <w:sz w:val="24"/>
          <w:highlight w:val="white"/>
        </w:rPr>
        <w:t>(clientContext);</w:t>
      </w:r>
    </w:p>
    <w:p w14:paraId="4E7C94DE"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service.UpdateSuppliers(country, supplierNames);</w:t>
      </w:r>
    </w:p>
    <w:p w14:paraId="1C67F4B3" w14:textId="77777777" w:rsidR="009C2151" w:rsidRPr="009C2151" w:rsidRDefault="009C2151" w:rsidP="009C2151">
      <w:pPr>
        <w:autoSpaceDE w:val="0"/>
        <w:autoSpaceDN w:val="0"/>
        <w:adjustRightInd w:val="0"/>
        <w:spacing w:after="0" w:line="240" w:lineRule="auto"/>
        <w:rPr>
          <w:rFonts w:ascii="Courier New" w:eastAsiaTheme="minorHAnsi" w:hAnsi="Courier New" w:cs="Courier New"/>
          <w:color w:val="000000"/>
          <w:sz w:val="24"/>
          <w:highlight w:val="white"/>
        </w:rPr>
      </w:pPr>
      <w:r w:rsidRPr="009C2151">
        <w:rPr>
          <w:rFonts w:ascii="Courier New" w:eastAsiaTheme="minorHAnsi" w:hAnsi="Courier New" w:cs="Courier New"/>
          <w:color w:val="000000"/>
          <w:sz w:val="24"/>
          <w:highlight w:val="white"/>
        </w:rPr>
        <w:t xml:space="preserve">            }</w:t>
      </w:r>
    </w:p>
    <w:p w14:paraId="04F0A78E" w14:textId="5B2327A8" w:rsidR="009C2151" w:rsidRDefault="009C2151" w:rsidP="009C2151">
      <w:pPr>
        <w:rPr>
          <w:rFonts w:ascii="Courier New" w:eastAsiaTheme="minorHAnsi" w:hAnsi="Courier New" w:cs="Courier New"/>
          <w:color w:val="000000"/>
          <w:sz w:val="24"/>
        </w:rPr>
      </w:pPr>
      <w:r w:rsidRPr="009C2151">
        <w:rPr>
          <w:rFonts w:ascii="Courier New" w:eastAsiaTheme="minorHAnsi" w:hAnsi="Courier New" w:cs="Courier New"/>
          <w:color w:val="000000"/>
          <w:sz w:val="24"/>
          <w:highlight w:val="white"/>
        </w:rPr>
        <w:t xml:space="preserve">        }</w:t>
      </w:r>
    </w:p>
    <w:p w14:paraId="57CBEE9E" w14:textId="3E87483A" w:rsidR="00EF40B3" w:rsidRDefault="00D3490B" w:rsidP="009C2151">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If you look at the design view of the workflow.xaml file in the Approve Suppliers directory of the app project, you’ll see (by clicking on the </w:t>
      </w:r>
      <w:r w:rsidRPr="00D3490B">
        <w:rPr>
          <w:rFonts w:asciiTheme="minorHAnsi" w:eastAsiaTheme="minorHAnsi" w:hAnsiTheme="minorHAnsi" w:cs="Courier New"/>
          <w:b/>
          <w:color w:val="000000"/>
          <w:sz w:val="24"/>
        </w:rPr>
        <w:t>Arguments</w:t>
      </w:r>
      <w:r>
        <w:rPr>
          <w:rFonts w:asciiTheme="minorHAnsi" w:eastAsiaTheme="minorHAnsi" w:hAnsiTheme="minorHAnsi" w:cs="Courier New"/>
          <w:color w:val="000000"/>
          <w:sz w:val="24"/>
        </w:rPr>
        <w:t xml:space="preserve"> tab at the bottom left of the design view) that the workflow stores the three values in the payload variable that has been passed to it as workflow arguments</w:t>
      </w:r>
      <w:r w:rsidR="00475A2A">
        <w:rPr>
          <w:rFonts w:asciiTheme="minorHAnsi" w:eastAsiaTheme="minorHAnsi" w:hAnsiTheme="minorHAnsi" w:cs="Courier New"/>
          <w:color w:val="000000"/>
          <w:sz w:val="24"/>
        </w:rPr>
        <w:t xml:space="preserve"> (Figure 3)</w:t>
      </w:r>
      <w:r>
        <w:rPr>
          <w:rFonts w:asciiTheme="minorHAnsi" w:eastAsiaTheme="minorHAnsi" w:hAnsiTheme="minorHAnsi" w:cs="Courier New"/>
          <w:color w:val="000000"/>
          <w:sz w:val="24"/>
        </w:rPr>
        <w:t>.</w:t>
      </w:r>
    </w:p>
    <w:p w14:paraId="32321CE9" w14:textId="7336A861" w:rsidR="00475A2A" w:rsidRPr="00475A2A" w:rsidRDefault="00475A2A" w:rsidP="00475A2A">
      <w:pPr>
        <w:keepNext/>
        <w:spacing w:after="0"/>
        <w:rPr>
          <w:b/>
        </w:rPr>
      </w:pPr>
      <w:r w:rsidRPr="00154A7D">
        <w:rPr>
          <w:b/>
        </w:rPr>
        <w:t xml:space="preserve">Figure </w:t>
      </w:r>
      <w:r>
        <w:rPr>
          <w:b/>
        </w:rPr>
        <w:t>3. Payload arguments passed to the workflow as workflow arguments</w:t>
      </w:r>
    </w:p>
    <w:p w14:paraId="66EAAB44" w14:textId="454DE3AD" w:rsidR="00475A2A" w:rsidRDefault="00475A2A" w:rsidP="009C2151">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5AB113B3" wp14:editId="7539CBD7">
            <wp:extent cx="4884420" cy="1051560"/>
            <wp:effectExtent l="0" t="0" r="0" b="0"/>
            <wp:docPr id="8" name="Picture 8" descr="https://camo.githubusercontent.com/b335b9014d96cbaff76fc38e881cf62b2e10d40e/687474703a2f2f692e696d6775722e636f6d2f797673516231592e706e6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b335b9014d96cbaff76fc38e881cf62b2e10d40e/687474703a2f2f692e696d6775722e636f6d2f797673516231592e706e6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4420" cy="1051560"/>
                    </a:xfrm>
                    <a:prstGeom prst="rect">
                      <a:avLst/>
                    </a:prstGeom>
                    <a:noFill/>
                    <a:ln>
                      <a:noFill/>
                    </a:ln>
                  </pic:spPr>
                </pic:pic>
              </a:graphicData>
            </a:graphic>
          </wp:inline>
        </w:drawing>
      </w:r>
    </w:p>
    <w:p w14:paraId="42DBAFCD" w14:textId="5DCBBCB0" w:rsidR="005C2287" w:rsidRDefault="0022071F" w:rsidP="009C2151">
      <w:pPr>
        <w:rPr>
          <w:rFonts w:asciiTheme="minorHAnsi" w:eastAsiaTheme="minorHAnsi" w:hAnsiTheme="minorHAnsi" w:cs="Courier New"/>
          <w:color w:val="000000"/>
          <w:sz w:val="24"/>
        </w:rPr>
      </w:pPr>
      <w:r>
        <w:rPr>
          <w:rFonts w:asciiTheme="minorHAnsi" w:eastAsiaTheme="minorHAnsi" w:hAnsiTheme="minorHAnsi" w:cs="Courier New"/>
          <w:color w:val="000000"/>
          <w:sz w:val="24"/>
        </w:rPr>
        <w:t>T</w:t>
      </w:r>
      <w:r w:rsidR="003E5CCB">
        <w:rPr>
          <w:rFonts w:asciiTheme="minorHAnsi" w:eastAsiaTheme="minorHAnsi" w:hAnsiTheme="minorHAnsi" w:cs="Courier New"/>
          <w:color w:val="000000"/>
          <w:sz w:val="24"/>
        </w:rPr>
        <w:t xml:space="preserve">he </w:t>
      </w:r>
      <w:r w:rsidR="003E5CCB" w:rsidRPr="003E5CCB">
        <w:rPr>
          <w:rFonts w:asciiTheme="minorHAnsi" w:eastAsiaTheme="minorHAnsi" w:hAnsiTheme="minorHAnsi" w:cs="Courier New"/>
          <w:b/>
          <w:color w:val="000000"/>
          <w:sz w:val="24"/>
        </w:rPr>
        <w:t>HttpSend</w:t>
      </w:r>
      <w:r w:rsidR="003E5CCB">
        <w:rPr>
          <w:rFonts w:asciiTheme="minorHAnsi" w:eastAsiaTheme="minorHAnsi" w:hAnsiTheme="minorHAnsi" w:cs="Courier New"/>
          <w:color w:val="000000"/>
          <w:sz w:val="24"/>
        </w:rPr>
        <w:t xml:space="preserve"> activity occurs before workflow approval. This activity sends the POST query to your remote web application that triggers the call to the Northwind web service and then the list item update (with the suppliers list). This activity is configured to send the request to the webServiceUrl value that was passed as a workflow argument (Figure 4).</w:t>
      </w:r>
    </w:p>
    <w:p w14:paraId="4803B77B" w14:textId="6AD94F4C" w:rsidR="003E5CCB" w:rsidRPr="003E5CCB" w:rsidRDefault="003E5CCB" w:rsidP="003E5CCB">
      <w:pPr>
        <w:keepNext/>
        <w:spacing w:after="0"/>
        <w:rPr>
          <w:b/>
        </w:rPr>
      </w:pPr>
      <w:r w:rsidRPr="00154A7D">
        <w:rPr>
          <w:b/>
        </w:rPr>
        <w:t xml:space="preserve">Figure </w:t>
      </w:r>
      <w:r>
        <w:rPr>
          <w:b/>
        </w:rPr>
        <w:t>4. HttpSend activity webServiceUrl</w:t>
      </w:r>
    </w:p>
    <w:p w14:paraId="1B00FB94" w14:textId="450DBFDB" w:rsidR="003E5CCB" w:rsidRDefault="003E5CCB" w:rsidP="009C2151">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24C5939B" wp14:editId="748C4A5D">
            <wp:extent cx="1905000" cy="586740"/>
            <wp:effectExtent l="0" t="0" r="0" b="3810"/>
            <wp:docPr id="9" name="Picture 9" descr="https://camo.githubusercontent.com/aedfb1cd8ce2aa0cad1e0232a30f6edeaf160f6f/687474703a2f2f692e696d6775722e636f6d2f75434a3668454a2e706e6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aedfb1cd8ce2aa0cad1e0232a30f6edeaf160f6f/687474703a2f2f692e696d6775722e636f6d2f75434a3668454a2e706e67">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586740"/>
                    </a:xfrm>
                    <a:prstGeom prst="rect">
                      <a:avLst/>
                    </a:prstGeom>
                    <a:noFill/>
                    <a:ln>
                      <a:noFill/>
                    </a:ln>
                  </pic:spPr>
                </pic:pic>
              </a:graphicData>
            </a:graphic>
          </wp:inline>
        </w:drawing>
      </w:r>
    </w:p>
    <w:p w14:paraId="2DC40162" w14:textId="09204E1C" w:rsidR="003E5CCB" w:rsidRDefault="00BF2F9F" w:rsidP="009C2151">
      <w:pPr>
        <w:rPr>
          <w:rFonts w:asciiTheme="minorHAnsi" w:eastAsiaTheme="minorHAnsi" w:hAnsiTheme="minorHAnsi" w:cs="Courier New"/>
          <w:color w:val="000000"/>
          <w:sz w:val="24"/>
        </w:rPr>
      </w:pPr>
      <w:r>
        <w:rPr>
          <w:rFonts w:asciiTheme="minorHAnsi" w:eastAsiaTheme="minorHAnsi" w:hAnsiTheme="minorHAnsi" w:cs="Courier New"/>
          <w:color w:val="000000"/>
          <w:sz w:val="24"/>
        </w:rPr>
        <w:t>The</w:t>
      </w:r>
      <w:r w:rsidR="00B6605E">
        <w:rPr>
          <w:rFonts w:asciiTheme="minorHAnsi" w:eastAsiaTheme="minorHAnsi" w:hAnsiTheme="minorHAnsi" w:cs="Courier New"/>
          <w:color w:val="000000"/>
          <w:sz w:val="24"/>
        </w:rPr>
        <w:t xml:space="preserve"> POST request also passes the country value that is stored in the list item on which the workflow is operating (Figure 5).</w:t>
      </w:r>
    </w:p>
    <w:p w14:paraId="660D10C5" w14:textId="2F99FD01" w:rsidR="00B6605E" w:rsidRPr="00B6605E" w:rsidRDefault="00B6605E" w:rsidP="00B6605E">
      <w:pPr>
        <w:keepNext/>
        <w:spacing w:after="0"/>
        <w:rPr>
          <w:b/>
        </w:rPr>
      </w:pPr>
      <w:r w:rsidRPr="00154A7D">
        <w:rPr>
          <w:b/>
        </w:rPr>
        <w:lastRenderedPageBreak/>
        <w:t xml:space="preserve">Figure </w:t>
      </w:r>
      <w:r>
        <w:rPr>
          <w:b/>
        </w:rPr>
        <w:t>5. HttpSend activity properties</w:t>
      </w:r>
    </w:p>
    <w:p w14:paraId="2FF8FF84" w14:textId="76B49926" w:rsidR="00B6605E" w:rsidRDefault="00B6605E" w:rsidP="009C2151">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3BB84686" wp14:editId="504EB64D">
            <wp:extent cx="2788920" cy="1455420"/>
            <wp:effectExtent l="0" t="0" r="0" b="0"/>
            <wp:docPr id="11" name="Picture 11" descr="https://camo.githubusercontent.com/b2b93d2e9d4fd9b652ffb02e51334e8203a752af/687474703a2f2f692e696d6775722e636f6d2f494741684147732e706e6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b2b93d2e9d4fd9b652ffb02e51334e8203a752af/687474703a2f2f692e696d6775722e636f6d2f494741684147732e706e6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920" cy="1455420"/>
                    </a:xfrm>
                    <a:prstGeom prst="rect">
                      <a:avLst/>
                    </a:prstGeom>
                    <a:noFill/>
                    <a:ln>
                      <a:noFill/>
                    </a:ln>
                  </pic:spPr>
                </pic:pic>
              </a:graphicData>
            </a:graphic>
          </wp:inline>
        </w:drawing>
      </w:r>
    </w:p>
    <w:p w14:paraId="3CFB8FB7" w14:textId="38C16FF2" w:rsidR="00802EEC" w:rsidRDefault="00802EEC" w:rsidP="009C2151">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workflow sends the </w:t>
      </w:r>
      <w:r w:rsidRPr="005E611D">
        <w:rPr>
          <w:rFonts w:asciiTheme="minorHAnsi" w:eastAsiaTheme="minorHAnsi" w:hAnsiTheme="minorHAnsi" w:cs="Courier New"/>
          <w:b/>
          <w:color w:val="000000"/>
          <w:sz w:val="24"/>
        </w:rPr>
        <w:t>appWebUrl</w:t>
      </w:r>
      <w:r>
        <w:rPr>
          <w:rFonts w:asciiTheme="minorHAnsi" w:eastAsiaTheme="minorHAnsi" w:hAnsiTheme="minorHAnsi" w:cs="Courier New"/>
          <w:color w:val="000000"/>
          <w:sz w:val="24"/>
        </w:rPr>
        <w:t xml:space="preserve"> and </w:t>
      </w:r>
      <w:r w:rsidRPr="005E611D">
        <w:rPr>
          <w:rFonts w:asciiTheme="minorHAnsi" w:eastAsiaTheme="minorHAnsi" w:hAnsiTheme="minorHAnsi" w:cs="Courier New"/>
          <w:b/>
          <w:color w:val="000000"/>
          <w:sz w:val="24"/>
        </w:rPr>
        <w:t>contextToken</w:t>
      </w:r>
      <w:r>
        <w:rPr>
          <w:rFonts w:asciiTheme="minorHAnsi" w:eastAsiaTheme="minorHAnsi" w:hAnsiTheme="minorHAnsi" w:cs="Courier New"/>
          <w:color w:val="000000"/>
          <w:sz w:val="24"/>
        </w:rPr>
        <w:t xml:space="preserve"> values to the web application through the request headers (Figure 6).</w:t>
      </w:r>
      <w:r w:rsidR="00835AD0">
        <w:rPr>
          <w:rFonts w:asciiTheme="minorHAnsi" w:eastAsiaTheme="minorHAnsi" w:hAnsiTheme="minorHAnsi" w:cs="Courier New"/>
          <w:color w:val="000000"/>
          <w:sz w:val="24"/>
        </w:rPr>
        <w:t xml:space="preserve"> The headers also set the content types for sending and accepting requests.</w:t>
      </w:r>
    </w:p>
    <w:p w14:paraId="56C21EEF" w14:textId="4D98E5AB" w:rsidR="00802EEC" w:rsidRPr="00802EEC" w:rsidRDefault="00802EEC" w:rsidP="00802EEC">
      <w:pPr>
        <w:keepNext/>
        <w:spacing w:after="0"/>
        <w:rPr>
          <w:b/>
        </w:rPr>
      </w:pPr>
      <w:r w:rsidRPr="00154A7D">
        <w:rPr>
          <w:b/>
        </w:rPr>
        <w:t xml:space="preserve">Figure </w:t>
      </w:r>
      <w:r>
        <w:rPr>
          <w:b/>
        </w:rPr>
        <w:t>6. HttpSend activity request headers</w:t>
      </w:r>
    </w:p>
    <w:p w14:paraId="3F037DAB" w14:textId="24D55EBE" w:rsidR="00802EEC" w:rsidRDefault="00802EEC" w:rsidP="009C2151">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78FBADFA" wp14:editId="153EC9EE">
            <wp:extent cx="4572000" cy="3048000"/>
            <wp:effectExtent l="0" t="0" r="0" b="0"/>
            <wp:docPr id="12" name="Picture 12" descr="https://camo.githubusercontent.com/d0707cfafacb09fd5a937832a76c1f894530169b/687474703a2f2f692e696d6775722e636f6d2f5a70327062366e2e706e6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d0707cfafacb09fd5a937832a76c1f894530169b/687474703a2f2f692e696d6775722e636f6d2f5a70327062366e2e706e67">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6CC5DBA0" w14:textId="122B06DE" w:rsidR="005E611D" w:rsidRDefault="005E611D" w:rsidP="009C2151">
      <w:pPr>
        <w:rPr>
          <w:rFonts w:asciiTheme="minorHAnsi" w:eastAsiaTheme="minorHAnsi" w:hAnsiTheme="minorHAnsi" w:cs="Courier New"/>
          <w:color w:val="000000"/>
          <w:sz w:val="24"/>
        </w:rPr>
      </w:pPr>
      <w:r>
        <w:rPr>
          <w:rFonts w:asciiTheme="minorHAnsi" w:eastAsiaTheme="minorHAnsi" w:hAnsiTheme="minorHAnsi" w:cs="Courier New"/>
          <w:color w:val="000000"/>
          <w:sz w:val="24"/>
        </w:rPr>
        <w:lastRenderedPageBreak/>
        <w:t xml:space="preserve">If the workflow is approved, it changes the value of the </w:t>
      </w:r>
      <w:r w:rsidRPr="005E611D">
        <w:rPr>
          <w:rFonts w:asciiTheme="minorHAnsi" w:eastAsiaTheme="minorHAnsi" w:hAnsiTheme="minorHAnsi" w:cs="Courier New"/>
          <w:b/>
          <w:color w:val="000000"/>
          <w:sz w:val="24"/>
        </w:rPr>
        <w:t>isApproved</w:t>
      </w:r>
      <w:r>
        <w:rPr>
          <w:rFonts w:asciiTheme="minorHAnsi" w:eastAsiaTheme="minorHAnsi" w:hAnsiTheme="minorHAnsi" w:cs="Courier New"/>
          <w:color w:val="000000"/>
          <w:sz w:val="24"/>
        </w:rPr>
        <w:t xml:space="preserve"> field of the list item to </w:t>
      </w:r>
      <w:r w:rsidRPr="005E611D">
        <w:rPr>
          <w:rFonts w:asciiTheme="minorHAnsi" w:eastAsiaTheme="minorHAnsi" w:hAnsiTheme="minorHAnsi" w:cs="Courier New"/>
          <w:b/>
          <w:color w:val="000000"/>
          <w:sz w:val="24"/>
        </w:rPr>
        <w:t>true</w:t>
      </w:r>
      <w:r>
        <w:rPr>
          <w:rFonts w:asciiTheme="minorHAnsi" w:eastAsiaTheme="minorHAnsi" w:hAnsiTheme="minorHAnsi" w:cs="Courier New"/>
          <w:color w:val="000000"/>
          <w:sz w:val="24"/>
        </w:rPr>
        <w:t>.</w:t>
      </w:r>
    </w:p>
    <w:p w14:paraId="1CD15B5F" w14:textId="66333FAB" w:rsidR="004469DD" w:rsidRDefault="009332B9" w:rsidP="004C2072">
      <w:pPr>
        <w:pStyle w:val="Heading2"/>
      </w:pPr>
      <w:r>
        <w:t xml:space="preserve">  </w:t>
      </w:r>
      <w:hyperlink r:id="rId24" w:history="1">
        <w:r w:rsidR="004469DD" w:rsidRPr="004469DD">
          <w:rPr>
            <w:rStyle w:val="Hyperlink"/>
          </w:rPr>
          <w:t xml:space="preserve">Call custom web service from a workflow </w:t>
        </w:r>
        <w:r w:rsidR="002E6AFF">
          <w:rPr>
            <w:rStyle w:val="Hyperlink"/>
          </w:rPr>
          <w:t>and update SharePoin</w:t>
        </w:r>
        <w:r w:rsidR="005C0900">
          <w:rPr>
            <w:rStyle w:val="Hyperlink"/>
          </w:rPr>
          <w:t>t</w:t>
        </w:r>
        <w:r w:rsidR="002E6AFF">
          <w:rPr>
            <w:rStyle w:val="Hyperlink"/>
          </w:rPr>
          <w:t xml:space="preserve"> </w:t>
        </w:r>
        <w:r w:rsidR="004469DD" w:rsidRPr="004469DD">
          <w:rPr>
            <w:rStyle w:val="Hyperlink"/>
          </w:rPr>
          <w:t>via the SharePoint web proxy</w:t>
        </w:r>
      </w:hyperlink>
    </w:p>
    <w:tbl>
      <w:tblPr>
        <w:tblStyle w:val="TableGrid"/>
        <w:tblW w:w="0" w:type="auto"/>
        <w:tblLook w:val="04A0" w:firstRow="1" w:lastRow="0" w:firstColumn="1" w:lastColumn="0" w:noHBand="0" w:noVBand="1"/>
      </w:tblPr>
      <w:tblGrid>
        <w:gridCol w:w="4392"/>
        <w:gridCol w:w="4392"/>
        <w:gridCol w:w="4392"/>
      </w:tblGrid>
      <w:tr w:rsidR="00D508BC" w:rsidRPr="00DB1963" w14:paraId="26A7723A" w14:textId="77777777" w:rsidTr="00E84103">
        <w:tc>
          <w:tcPr>
            <w:tcW w:w="4392" w:type="dxa"/>
          </w:tcPr>
          <w:p w14:paraId="2F398692" w14:textId="77777777" w:rsidR="00D508BC" w:rsidRPr="00DB1963" w:rsidRDefault="00D508BC" w:rsidP="00E84103">
            <w:pPr>
              <w:rPr>
                <w:rFonts w:asciiTheme="minorHAnsi" w:hAnsiTheme="minorHAnsi"/>
                <w:b/>
                <w:sz w:val="24"/>
              </w:rPr>
            </w:pPr>
            <w:r w:rsidRPr="00DB1963">
              <w:rPr>
                <w:rFonts w:asciiTheme="minorHAnsi" w:hAnsiTheme="minorHAnsi"/>
                <w:b/>
                <w:sz w:val="24"/>
              </w:rPr>
              <w:t>What this demonstrates</w:t>
            </w:r>
          </w:p>
        </w:tc>
        <w:tc>
          <w:tcPr>
            <w:tcW w:w="4392" w:type="dxa"/>
          </w:tcPr>
          <w:p w14:paraId="4CEC6E92" w14:textId="77777777" w:rsidR="00D508BC" w:rsidRPr="00DB1963" w:rsidRDefault="00D508BC" w:rsidP="00E84103">
            <w:pPr>
              <w:rPr>
                <w:rFonts w:asciiTheme="minorHAnsi" w:hAnsiTheme="minorHAnsi"/>
                <w:sz w:val="24"/>
              </w:rPr>
            </w:pPr>
            <w:r w:rsidRPr="00DB1963">
              <w:rPr>
                <w:rFonts w:asciiTheme="minorHAnsi" w:hAnsiTheme="minorHAnsi"/>
                <w:b/>
                <w:sz w:val="24"/>
              </w:rPr>
              <w:t>Why you would want to use this</w:t>
            </w:r>
            <w:r w:rsidRPr="00DB1963">
              <w:rPr>
                <w:rFonts w:asciiTheme="minorHAnsi" w:hAnsiTheme="minorHAnsi"/>
                <w:sz w:val="24"/>
              </w:rPr>
              <w:t>:</w:t>
            </w:r>
          </w:p>
        </w:tc>
        <w:tc>
          <w:tcPr>
            <w:tcW w:w="4392" w:type="dxa"/>
          </w:tcPr>
          <w:p w14:paraId="255AC795" w14:textId="77777777" w:rsidR="00D508BC" w:rsidRPr="00DB1963" w:rsidRDefault="00D508BC" w:rsidP="00E84103">
            <w:pPr>
              <w:rPr>
                <w:rFonts w:asciiTheme="minorHAnsi" w:hAnsiTheme="minorHAnsi"/>
                <w:sz w:val="24"/>
              </w:rPr>
            </w:pPr>
            <w:r w:rsidRPr="00DB1963">
              <w:rPr>
                <w:rFonts w:asciiTheme="minorHAnsi" w:hAnsiTheme="minorHAnsi"/>
                <w:b/>
                <w:sz w:val="24"/>
              </w:rPr>
              <w:t>How the app works</w:t>
            </w:r>
          </w:p>
        </w:tc>
      </w:tr>
      <w:tr w:rsidR="00D508BC" w:rsidRPr="00DB1963" w14:paraId="172E2D76" w14:textId="77777777" w:rsidTr="00E84103">
        <w:tc>
          <w:tcPr>
            <w:tcW w:w="4392" w:type="dxa"/>
          </w:tcPr>
          <w:p w14:paraId="00D5DF69" w14:textId="54B385D0" w:rsidR="00D508BC" w:rsidRPr="00DB1963" w:rsidRDefault="00D508BC" w:rsidP="00057789">
            <w:pPr>
              <w:rPr>
                <w:rFonts w:asciiTheme="minorHAnsi" w:hAnsiTheme="minorHAnsi"/>
                <w:sz w:val="24"/>
              </w:rPr>
            </w:pPr>
            <w:r w:rsidRPr="00DB1963">
              <w:rPr>
                <w:rFonts w:asciiTheme="minorHAnsi" w:hAnsiTheme="minorHAnsi" w:cs="Arial"/>
                <w:color w:val="333333"/>
                <w:sz w:val="24"/>
                <w:lang w:val="en"/>
              </w:rPr>
              <w:t xml:space="preserve">This sample </w:t>
            </w:r>
            <w:r>
              <w:rPr>
                <w:rFonts w:asciiTheme="minorHAnsi" w:hAnsiTheme="minorHAnsi" w:cs="Arial"/>
                <w:color w:val="333333"/>
                <w:sz w:val="24"/>
                <w:lang w:val="en"/>
              </w:rPr>
              <w:t>demonstrates how to design</w:t>
            </w:r>
            <w:r w:rsidRPr="00DB1963">
              <w:rPr>
                <w:rFonts w:asciiTheme="minorHAnsi" w:hAnsiTheme="minorHAnsi" w:cs="Arial"/>
                <w:color w:val="333333"/>
                <w:sz w:val="24"/>
                <w:lang w:val="en"/>
              </w:rPr>
              <w:t xml:space="preserve"> </w:t>
            </w:r>
            <w:r>
              <w:rPr>
                <w:rFonts w:asciiTheme="minorHAnsi" w:hAnsiTheme="minorHAnsi" w:cs="Arial"/>
                <w:color w:val="333333"/>
                <w:sz w:val="24"/>
                <w:lang w:val="en"/>
              </w:rPr>
              <w:t>a provider-hosted app so that it queries a web service</w:t>
            </w:r>
            <w:r w:rsidR="0016580B">
              <w:rPr>
                <w:rFonts w:asciiTheme="minorHAnsi" w:hAnsiTheme="minorHAnsi" w:cs="Arial"/>
                <w:color w:val="333333"/>
                <w:sz w:val="24"/>
                <w:lang w:val="en"/>
              </w:rPr>
              <w:t xml:space="preserve"> and then passes that information to a SharePoint list</w:t>
            </w:r>
            <w:r>
              <w:rPr>
                <w:rFonts w:asciiTheme="minorHAnsi" w:hAnsiTheme="minorHAnsi" w:cs="Arial"/>
                <w:color w:val="333333"/>
                <w:sz w:val="24"/>
                <w:lang w:val="en"/>
              </w:rPr>
              <w:t xml:space="preserve"> via the </w:t>
            </w:r>
            <w:r w:rsidR="00057789">
              <w:rPr>
                <w:rFonts w:asciiTheme="minorHAnsi" w:hAnsiTheme="minorHAnsi" w:cs="Arial"/>
                <w:color w:val="333333"/>
                <w:sz w:val="24"/>
                <w:lang w:val="en"/>
              </w:rPr>
              <w:t>SharePoint 2013 web proxy.</w:t>
            </w:r>
          </w:p>
        </w:tc>
        <w:tc>
          <w:tcPr>
            <w:tcW w:w="4392" w:type="dxa"/>
          </w:tcPr>
          <w:p w14:paraId="27E8656F" w14:textId="44989546" w:rsidR="00D508BC" w:rsidRPr="00DB1963" w:rsidRDefault="00D508BC" w:rsidP="00791301">
            <w:pPr>
              <w:rPr>
                <w:rFonts w:asciiTheme="minorHAnsi" w:hAnsiTheme="minorHAnsi"/>
                <w:sz w:val="24"/>
              </w:rPr>
            </w:pPr>
            <w:r>
              <w:rPr>
                <w:rFonts w:asciiTheme="minorHAnsi" w:hAnsiTheme="minorHAnsi"/>
                <w:sz w:val="24"/>
              </w:rPr>
              <w:t xml:space="preserve">The design of this sample is useful when you want </w:t>
            </w:r>
            <w:r w:rsidR="00CF003C">
              <w:rPr>
                <w:rFonts w:asciiTheme="minorHAnsi" w:hAnsiTheme="minorHAnsi"/>
                <w:sz w:val="24"/>
              </w:rPr>
              <w:t xml:space="preserve">to encapsulate </w:t>
            </w:r>
            <w:r w:rsidR="0016580B">
              <w:rPr>
                <w:rFonts w:asciiTheme="minorHAnsi" w:hAnsiTheme="minorHAnsi"/>
                <w:sz w:val="24"/>
              </w:rPr>
              <w:t>all of the interactions with a web service so that they are</w:t>
            </w:r>
            <w:r>
              <w:rPr>
                <w:rFonts w:asciiTheme="minorHAnsi" w:hAnsiTheme="minorHAnsi"/>
                <w:sz w:val="24"/>
              </w:rPr>
              <w:t xml:space="preserve"> handled </w:t>
            </w:r>
            <w:r w:rsidR="0016580B">
              <w:rPr>
                <w:rFonts w:asciiTheme="minorHAnsi" w:hAnsiTheme="minorHAnsi"/>
                <w:sz w:val="24"/>
              </w:rPr>
              <w:t xml:space="preserve">directly </w:t>
            </w:r>
            <w:r>
              <w:rPr>
                <w:rFonts w:asciiTheme="minorHAnsi" w:hAnsiTheme="minorHAnsi"/>
                <w:sz w:val="24"/>
              </w:rPr>
              <w:t xml:space="preserve">by the </w:t>
            </w:r>
            <w:r w:rsidR="000B7389">
              <w:rPr>
                <w:rFonts w:asciiTheme="minorHAnsi" w:hAnsiTheme="minorHAnsi"/>
                <w:sz w:val="24"/>
              </w:rPr>
              <w:t>workflow</w:t>
            </w:r>
            <w:r>
              <w:rPr>
                <w:rFonts w:asciiTheme="minorHAnsi" w:hAnsiTheme="minorHAnsi"/>
                <w:sz w:val="24"/>
              </w:rPr>
              <w:t xml:space="preserve">. </w:t>
            </w:r>
            <w:r w:rsidR="00791301">
              <w:rPr>
                <w:rFonts w:asciiTheme="minorHAnsi" w:hAnsiTheme="minorHAnsi"/>
                <w:sz w:val="24"/>
              </w:rPr>
              <w:t xml:space="preserve">Using the web proxy makes it easier to update the remote web application logic without having to update the workflow instance. If you’re not using the proxy and you have to update the logic in your web application, you’ll have to remove the existing workflow instances and then redeploy the app. </w:t>
            </w:r>
            <w:r w:rsidR="00791301" w:rsidRPr="00E77193">
              <w:rPr>
                <w:rFonts w:asciiTheme="minorHAnsi" w:hAnsiTheme="minorHAnsi"/>
                <w:b/>
                <w:sz w:val="24"/>
              </w:rPr>
              <w:t>For this reason, we recommend this design when you need to call a remote web service.</w:t>
            </w:r>
            <w:r w:rsidR="00791301">
              <w:rPr>
                <w:rFonts w:asciiTheme="minorHAnsi" w:hAnsiTheme="minorHAnsi"/>
                <w:sz w:val="24"/>
              </w:rPr>
              <w:t xml:space="preserve"> </w:t>
            </w:r>
          </w:p>
        </w:tc>
        <w:tc>
          <w:tcPr>
            <w:tcW w:w="4392" w:type="dxa"/>
          </w:tcPr>
          <w:p w14:paraId="19882633" w14:textId="253FCE70" w:rsidR="00D508BC" w:rsidRPr="00DB1963" w:rsidRDefault="00D508BC" w:rsidP="00852606">
            <w:pPr>
              <w:rPr>
                <w:rFonts w:asciiTheme="minorHAnsi" w:hAnsiTheme="minorHAnsi"/>
                <w:sz w:val="24"/>
              </w:rPr>
            </w:pPr>
            <w:r>
              <w:rPr>
                <w:rFonts w:asciiTheme="minorHAnsi" w:hAnsiTheme="minorHAnsi" w:cs="Arial"/>
                <w:color w:val="333333"/>
                <w:sz w:val="24"/>
                <w:lang w:val="en"/>
              </w:rPr>
              <w:t xml:space="preserve">The sample starts a workflow from a remote web application. This workflow passes query information submitted by the user to the Northwind OData web service. The query returns the product suppliers for a given country. After it receives </w:t>
            </w:r>
            <w:r w:rsidR="00852606">
              <w:rPr>
                <w:rFonts w:asciiTheme="minorHAnsi" w:hAnsiTheme="minorHAnsi" w:cs="Arial"/>
                <w:color w:val="333333"/>
                <w:sz w:val="24"/>
                <w:lang w:val="en"/>
              </w:rPr>
              <w:t>the web service response</w:t>
            </w:r>
            <w:r>
              <w:rPr>
                <w:rFonts w:asciiTheme="minorHAnsi" w:hAnsiTheme="minorHAnsi" w:cs="Arial"/>
                <w:color w:val="333333"/>
                <w:sz w:val="24"/>
                <w:lang w:val="en"/>
              </w:rPr>
              <w:t xml:space="preserve">, the </w:t>
            </w:r>
            <w:r w:rsidR="00852606">
              <w:rPr>
                <w:rFonts w:asciiTheme="minorHAnsi" w:hAnsiTheme="minorHAnsi" w:cs="Arial"/>
                <w:color w:val="333333"/>
                <w:sz w:val="24"/>
                <w:lang w:val="en"/>
              </w:rPr>
              <w:t>workflow passes the information from the response to the remote web application. The remote web</w:t>
            </w:r>
            <w:r>
              <w:rPr>
                <w:rFonts w:asciiTheme="minorHAnsi" w:hAnsiTheme="minorHAnsi" w:cs="Arial"/>
                <w:color w:val="333333"/>
                <w:sz w:val="24"/>
                <w:lang w:val="en"/>
              </w:rPr>
              <w:t xml:space="preserve"> application </w:t>
            </w:r>
            <w:r w:rsidR="00852606">
              <w:rPr>
                <w:rFonts w:asciiTheme="minorHAnsi" w:hAnsiTheme="minorHAnsi" w:cs="Arial"/>
                <w:color w:val="333333"/>
                <w:sz w:val="24"/>
                <w:lang w:val="en"/>
              </w:rPr>
              <w:t xml:space="preserve">then </w:t>
            </w:r>
            <w:r>
              <w:rPr>
                <w:rFonts w:asciiTheme="minorHAnsi" w:hAnsiTheme="minorHAnsi" w:cs="Arial"/>
                <w:color w:val="333333"/>
                <w:sz w:val="24"/>
                <w:lang w:val="en"/>
              </w:rPr>
              <w:t>updates a product suppliers list that the app has deployed to the app web.</w:t>
            </w:r>
          </w:p>
        </w:tc>
      </w:tr>
    </w:tbl>
    <w:p w14:paraId="6192C92A" w14:textId="77777777" w:rsidR="00D508BC" w:rsidRPr="00DB1963" w:rsidRDefault="00D508BC" w:rsidP="00D508BC">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573C48C7" w14:textId="77777777" w:rsidR="00D508BC" w:rsidRDefault="00447835" w:rsidP="00D508BC">
      <w:pPr>
        <w:rPr>
          <w:rFonts w:asciiTheme="minorHAnsi" w:hAnsiTheme="minorHAnsi"/>
          <w:sz w:val="24"/>
        </w:rPr>
      </w:pPr>
      <w:hyperlink r:id="rId25" w:history="1">
        <w:r w:rsidR="00D508BC" w:rsidRPr="00666A5F">
          <w:rPr>
            <w:rStyle w:val="Hyperlink"/>
            <w:rFonts w:asciiTheme="minorHAnsi" w:hAnsiTheme="minorHAnsi"/>
            <w:sz w:val="24"/>
          </w:rPr>
          <w:t>Workflow.AssociateToHostWeb</w:t>
        </w:r>
      </w:hyperlink>
    </w:p>
    <w:p w14:paraId="3EC0EDD5" w14:textId="77777777" w:rsidR="00D508BC" w:rsidRPr="002A6839" w:rsidRDefault="00D508BC" w:rsidP="00D508BC">
      <w:pPr>
        <w:rPr>
          <w:rFonts w:asciiTheme="minorHAnsi" w:hAnsiTheme="minorHAnsi"/>
          <w:b/>
          <w:sz w:val="24"/>
        </w:rPr>
      </w:pPr>
      <w:r w:rsidRPr="002A6839">
        <w:rPr>
          <w:rFonts w:asciiTheme="minorHAnsi" w:hAnsiTheme="minorHAnsi"/>
          <w:b/>
          <w:sz w:val="24"/>
        </w:rPr>
        <w:t>Alternative approaches:</w:t>
      </w:r>
    </w:p>
    <w:p w14:paraId="3A88DAAA" w14:textId="10F165D1" w:rsidR="00D508BC" w:rsidRPr="00D508BC" w:rsidRDefault="00447835" w:rsidP="00D508BC">
      <w:hyperlink r:id="rId26" w:history="1">
        <w:r w:rsidR="00D508BC" w:rsidRPr="00F3218F">
          <w:rPr>
            <w:rStyle w:val="Hyperlink"/>
            <w:rFonts w:asciiTheme="minorHAnsi" w:eastAsiaTheme="minorHAnsi" w:hAnsiTheme="minorHAnsi" w:cs="Courier New"/>
            <w:sz w:val="24"/>
          </w:rPr>
          <w:t>Workflow.CallCustomService</w:t>
        </w:r>
      </w:hyperlink>
    </w:p>
    <w:p w14:paraId="61158F44" w14:textId="0E8E3ECA" w:rsidR="005D4512" w:rsidRDefault="005D4512" w:rsidP="005D4512">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hyperlink r:id="rId27" w:history="1">
        <w:r w:rsidRPr="005D4512">
          <w:rPr>
            <w:rStyle w:val="Hyperlink"/>
            <w:rFonts w:asciiTheme="minorHAnsi" w:eastAsiaTheme="minorHAnsi" w:hAnsiTheme="minorHAnsi" w:cs="Courier New"/>
            <w:sz w:val="24"/>
          </w:rPr>
          <w:t>Workflow.CallCustomServiceUpdateViaProxy</w:t>
        </w:r>
      </w:hyperlink>
      <w:r>
        <w:rPr>
          <w:rFonts w:asciiTheme="minorHAnsi" w:eastAsiaTheme="minorHAnsi" w:hAnsiTheme="minorHAnsi" w:cs="Courier New"/>
          <w:color w:val="000000"/>
          <w:sz w:val="24"/>
        </w:rPr>
        <w:t xml:space="preserve"> project page contains instructions for deploying this app. You can also deploy and test with F5 debugging in Visual Studio if you follow the instructions in this </w:t>
      </w:r>
      <w:hyperlink r:id="rId28" w:history="1">
        <w:r w:rsidRPr="00F3218F">
          <w:rPr>
            <w:rStyle w:val="Hyperlink"/>
            <w:rFonts w:asciiTheme="minorHAnsi" w:eastAsiaTheme="minorHAnsi" w:hAnsiTheme="minorHAnsi" w:cs="Courier New"/>
            <w:sz w:val="24"/>
          </w:rPr>
          <w:t>Debugging SharePoint 2013 workflows using Visual Studio 2013</w:t>
        </w:r>
      </w:hyperlink>
      <w:r>
        <w:rPr>
          <w:rFonts w:asciiTheme="minorHAnsi" w:eastAsiaTheme="minorHAnsi" w:hAnsiTheme="minorHAnsi" w:cs="Courier New"/>
          <w:color w:val="000000"/>
          <w:sz w:val="24"/>
        </w:rPr>
        <w:t xml:space="preserve"> blog post.</w:t>
      </w:r>
    </w:p>
    <w:p w14:paraId="7CB8B42D" w14:textId="12A2B290" w:rsidR="00B65437" w:rsidRDefault="005D4512" w:rsidP="009C2151">
      <w:pPr>
        <w:rPr>
          <w:rFonts w:asciiTheme="minorHAnsi" w:eastAsiaTheme="minorHAnsi" w:hAnsiTheme="minorHAnsi" w:cs="Courier New"/>
          <w:color w:val="000000"/>
          <w:sz w:val="24"/>
        </w:rPr>
      </w:pPr>
      <w:r>
        <w:rPr>
          <w:rFonts w:asciiTheme="minorHAnsi" w:eastAsiaTheme="minorHAnsi" w:hAnsiTheme="minorHAnsi" w:cs="Courier New"/>
          <w:color w:val="000000"/>
          <w:sz w:val="24"/>
        </w:rPr>
        <w:lastRenderedPageBreak/>
        <w:t>This app’s launch page presents you with a drop-down menu that allows you to pick a country for which you want to create a product suppliers list (Figure 7).</w:t>
      </w:r>
    </w:p>
    <w:p w14:paraId="332A2DAE" w14:textId="571E778F" w:rsidR="005D4512" w:rsidRPr="005D4512" w:rsidRDefault="005D4512" w:rsidP="005D4512">
      <w:pPr>
        <w:keepNext/>
        <w:spacing w:after="0"/>
        <w:rPr>
          <w:b/>
        </w:rPr>
      </w:pPr>
      <w:r w:rsidRPr="00154A7D">
        <w:rPr>
          <w:b/>
        </w:rPr>
        <w:t xml:space="preserve">Figure </w:t>
      </w:r>
      <w:r>
        <w:rPr>
          <w:b/>
        </w:rPr>
        <w:t xml:space="preserve">7. Launch page of custom web service </w:t>
      </w:r>
      <w:r w:rsidR="005C0900">
        <w:rPr>
          <w:b/>
        </w:rPr>
        <w:t xml:space="preserve">and update with proxy </w:t>
      </w:r>
      <w:r>
        <w:rPr>
          <w:b/>
        </w:rPr>
        <w:t>workflow app</w:t>
      </w:r>
    </w:p>
    <w:p w14:paraId="2938EE7C" w14:textId="28FB0CA4" w:rsidR="005D4512" w:rsidRDefault="003F67B5" w:rsidP="009C2151">
      <w:pPr>
        <w:rPr>
          <w:rFonts w:asciiTheme="minorHAnsi" w:eastAsiaTheme="minorHAnsi" w:hAnsiTheme="minorHAnsi" w:cs="Courier New"/>
          <w:color w:val="000000"/>
          <w:sz w:val="24"/>
        </w:rPr>
      </w:pPr>
      <w:r>
        <w:rPr>
          <w:noProof/>
        </w:rPr>
        <w:drawing>
          <wp:inline distT="0" distB="0" distL="0" distR="0" wp14:anchorId="4220BC61" wp14:editId="7CE7B60B">
            <wp:extent cx="2789162" cy="254530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9162" cy="2545301"/>
                    </a:xfrm>
                    <a:prstGeom prst="rect">
                      <a:avLst/>
                    </a:prstGeom>
                  </pic:spPr>
                </pic:pic>
              </a:graphicData>
            </a:graphic>
          </wp:inline>
        </w:drawing>
      </w:r>
    </w:p>
    <w:p w14:paraId="34F4764D" w14:textId="77777777" w:rsidR="00726FE6" w:rsidRDefault="00726FE6" w:rsidP="00726FE6">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That button calls a method in the Controllers\PartSuppliersController.cs file that creates a new entry in the Part Suppliers list on the app web. The </w:t>
      </w:r>
      <w:r w:rsidRPr="00657B4B">
        <w:rPr>
          <w:rFonts w:asciiTheme="minorHAnsi" w:eastAsiaTheme="minorHAnsi" w:hAnsiTheme="minorHAnsi" w:cs="Courier New"/>
          <w:b/>
          <w:color w:val="000000"/>
          <w:sz w:val="24"/>
        </w:rPr>
        <w:t>Create</w:t>
      </w:r>
      <w:r>
        <w:rPr>
          <w:rFonts w:asciiTheme="minorHAnsi" w:eastAsiaTheme="minorHAnsi" w:hAnsiTheme="minorHAnsi" w:cs="Courier New"/>
          <w:color w:val="000000"/>
          <w:sz w:val="24"/>
        </w:rPr>
        <w:t xml:space="preserve"> method in that file calls the </w:t>
      </w:r>
      <w:r w:rsidRPr="00657B4B">
        <w:rPr>
          <w:rFonts w:asciiTheme="minorHAnsi" w:eastAsiaTheme="minorHAnsi" w:hAnsiTheme="minorHAnsi" w:cs="Courier New"/>
          <w:b/>
          <w:color w:val="000000"/>
          <w:sz w:val="24"/>
        </w:rPr>
        <w:t>Add</w:t>
      </w:r>
      <w:r>
        <w:rPr>
          <w:rFonts w:asciiTheme="minorHAnsi" w:eastAsiaTheme="minorHAnsi" w:hAnsiTheme="minorHAnsi" w:cs="Courier New"/>
          <w:color w:val="000000"/>
          <w:sz w:val="24"/>
        </w:rPr>
        <w:t xml:space="preserve"> method that is defined in the Services\PartSuppliersService.cs file.</w:t>
      </w:r>
    </w:p>
    <w:p w14:paraId="216B3886" w14:textId="77777777" w:rsidR="00726FE6" w:rsidRPr="00657B4B" w:rsidRDefault="00726FE6" w:rsidP="00726FE6">
      <w:pPr>
        <w:rPr>
          <w:rFonts w:asciiTheme="minorHAnsi" w:eastAsiaTheme="minorHAnsi" w:hAnsiTheme="minorHAnsi" w:cs="Courier New"/>
          <w:b/>
          <w:color w:val="000000"/>
          <w:sz w:val="24"/>
        </w:rPr>
      </w:pPr>
      <w:r w:rsidRPr="00657B4B">
        <w:rPr>
          <w:rFonts w:asciiTheme="minorHAnsi" w:eastAsiaTheme="minorHAnsi" w:hAnsiTheme="minorHAnsi" w:cs="Courier New"/>
          <w:b/>
          <w:color w:val="000000"/>
          <w:sz w:val="24"/>
        </w:rPr>
        <w:t>Create:</w:t>
      </w:r>
    </w:p>
    <w:p w14:paraId="29642A46"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public</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2B91AF"/>
          <w:sz w:val="24"/>
          <w:highlight w:val="white"/>
        </w:rPr>
        <w:t>ActionResult</w:t>
      </w:r>
      <w:r w:rsidRPr="00857CD7">
        <w:rPr>
          <w:rFonts w:ascii="Courier New" w:eastAsiaTheme="minorHAnsi" w:hAnsi="Courier New" w:cs="Courier New"/>
          <w:color w:val="000000"/>
          <w:sz w:val="24"/>
          <w:highlight w:val="white"/>
        </w:rPr>
        <w:t xml:space="preserve"> Create(</w:t>
      </w:r>
      <w:r w:rsidRPr="00857CD7">
        <w:rPr>
          <w:rFonts w:ascii="Courier New" w:eastAsiaTheme="minorHAnsi" w:hAnsi="Courier New" w:cs="Courier New"/>
          <w:color w:val="0000FF"/>
          <w:sz w:val="24"/>
          <w:highlight w:val="white"/>
        </w:rPr>
        <w:t>string</w:t>
      </w:r>
      <w:r w:rsidRPr="00857CD7">
        <w:rPr>
          <w:rFonts w:ascii="Courier New" w:eastAsiaTheme="minorHAnsi" w:hAnsi="Courier New" w:cs="Courier New"/>
          <w:color w:val="000000"/>
          <w:sz w:val="24"/>
          <w:highlight w:val="white"/>
        </w:rPr>
        <w:t xml:space="preserve"> country, </w:t>
      </w:r>
      <w:r w:rsidRPr="00857CD7">
        <w:rPr>
          <w:rFonts w:ascii="Courier New" w:eastAsiaTheme="minorHAnsi" w:hAnsi="Courier New" w:cs="Courier New"/>
          <w:color w:val="0000FF"/>
          <w:sz w:val="24"/>
          <w:highlight w:val="white"/>
        </w:rPr>
        <w:t>string</w:t>
      </w:r>
      <w:r w:rsidRPr="00857CD7">
        <w:rPr>
          <w:rFonts w:ascii="Courier New" w:eastAsiaTheme="minorHAnsi" w:hAnsi="Courier New" w:cs="Courier New"/>
          <w:color w:val="000000"/>
          <w:sz w:val="24"/>
          <w:highlight w:val="white"/>
        </w:rPr>
        <w:t xml:space="preserve"> spHostUrl)</w:t>
      </w:r>
    </w:p>
    <w:p w14:paraId="02B67EC0"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2E292B85"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spContext = </w:t>
      </w:r>
      <w:r w:rsidRPr="00857CD7">
        <w:rPr>
          <w:rFonts w:ascii="Courier New" w:eastAsiaTheme="minorHAnsi" w:hAnsi="Courier New" w:cs="Courier New"/>
          <w:color w:val="2B91AF"/>
          <w:sz w:val="24"/>
          <w:highlight w:val="white"/>
        </w:rPr>
        <w:t>SharePointContextProvider</w:t>
      </w:r>
      <w:r w:rsidRPr="00857CD7">
        <w:rPr>
          <w:rFonts w:ascii="Courier New" w:eastAsiaTheme="minorHAnsi" w:hAnsi="Courier New" w:cs="Courier New"/>
          <w:color w:val="000000"/>
          <w:sz w:val="24"/>
          <w:highlight w:val="white"/>
        </w:rPr>
        <w:t>.Current.GetSharePointContext(HttpContext);</w:t>
      </w:r>
    </w:p>
    <w:p w14:paraId="7C7767C1"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using</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clientContext = spContext.CreateUserClientContextForSPAppWeb())</w:t>
      </w:r>
    </w:p>
    <w:p w14:paraId="0BD4512D"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6B3ADAC6"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service = </w:t>
      </w:r>
      <w:r w:rsidRPr="00857CD7">
        <w:rPr>
          <w:rFonts w:ascii="Courier New" w:eastAsiaTheme="minorHAnsi" w:hAnsi="Courier New" w:cs="Courier New"/>
          <w:color w:val="0000FF"/>
          <w:sz w:val="24"/>
          <w:highlight w:val="white"/>
        </w:rPr>
        <w:t>new</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2B91AF"/>
          <w:sz w:val="24"/>
          <w:highlight w:val="white"/>
        </w:rPr>
        <w:t>PartSuppliersService</w:t>
      </w:r>
      <w:r w:rsidRPr="00857CD7">
        <w:rPr>
          <w:rFonts w:ascii="Courier New" w:eastAsiaTheme="minorHAnsi" w:hAnsi="Courier New" w:cs="Courier New"/>
          <w:color w:val="000000"/>
          <w:sz w:val="24"/>
          <w:highlight w:val="white"/>
        </w:rPr>
        <w:t>(clientContext);</w:t>
      </w:r>
    </w:p>
    <w:p w14:paraId="4BE7DD4F"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var</w:t>
      </w:r>
      <w:r w:rsidRPr="00857CD7">
        <w:rPr>
          <w:rFonts w:ascii="Courier New" w:eastAsiaTheme="minorHAnsi" w:hAnsi="Courier New" w:cs="Courier New"/>
          <w:color w:val="000000"/>
          <w:sz w:val="24"/>
          <w:highlight w:val="white"/>
        </w:rPr>
        <w:t xml:space="preserve"> id = service.GetIdByCountry(country);</w:t>
      </w:r>
    </w:p>
    <w:p w14:paraId="1921F173"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if</w:t>
      </w:r>
      <w:r w:rsidRPr="00857CD7">
        <w:rPr>
          <w:rFonts w:ascii="Courier New" w:eastAsiaTheme="minorHAnsi" w:hAnsi="Courier New" w:cs="Courier New"/>
          <w:color w:val="000000"/>
          <w:sz w:val="24"/>
          <w:highlight w:val="white"/>
        </w:rPr>
        <w:t xml:space="preserve"> (id == </w:t>
      </w:r>
      <w:r w:rsidRPr="00857CD7">
        <w:rPr>
          <w:rFonts w:ascii="Courier New" w:eastAsiaTheme="minorHAnsi" w:hAnsi="Courier New" w:cs="Courier New"/>
          <w:color w:val="0000FF"/>
          <w:sz w:val="24"/>
          <w:highlight w:val="white"/>
        </w:rPr>
        <w:t>null</w:t>
      </w:r>
      <w:r w:rsidRPr="00857CD7">
        <w:rPr>
          <w:rFonts w:ascii="Courier New" w:eastAsiaTheme="minorHAnsi" w:hAnsi="Courier New" w:cs="Courier New"/>
          <w:color w:val="000000"/>
          <w:sz w:val="24"/>
          <w:highlight w:val="white"/>
        </w:rPr>
        <w:t>)</w:t>
      </w:r>
    </w:p>
    <w:p w14:paraId="463882C6"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lastRenderedPageBreak/>
        <w:t xml:space="preserve">                {</w:t>
      </w:r>
    </w:p>
    <w:p w14:paraId="00FDB00A"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id = service.Add(country);</w:t>
      </w:r>
    </w:p>
    <w:p w14:paraId="1F571566"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TempData[</w:t>
      </w:r>
      <w:r w:rsidRPr="00857CD7">
        <w:rPr>
          <w:rFonts w:ascii="Courier New" w:eastAsiaTheme="minorHAnsi" w:hAnsi="Courier New" w:cs="Courier New"/>
          <w:color w:val="A31515"/>
          <w:sz w:val="24"/>
          <w:highlight w:val="white"/>
        </w:rPr>
        <w:t>"Message"</w:t>
      </w:r>
      <w:r w:rsidRPr="00857CD7">
        <w:rPr>
          <w:rFonts w:ascii="Courier New" w:eastAsiaTheme="minorHAnsi" w:hAnsi="Courier New" w:cs="Courier New"/>
          <w:color w:val="000000"/>
          <w:sz w:val="24"/>
          <w:highlight w:val="white"/>
        </w:rPr>
        <w:t xml:space="preserve">] = </w:t>
      </w:r>
      <w:r w:rsidRPr="00857CD7">
        <w:rPr>
          <w:rFonts w:ascii="Courier New" w:eastAsiaTheme="minorHAnsi" w:hAnsi="Courier New" w:cs="Courier New"/>
          <w:color w:val="A31515"/>
          <w:sz w:val="24"/>
          <w:highlight w:val="white"/>
        </w:rPr>
        <w:t>"Part Supplier Successfully Created!"</w:t>
      </w:r>
      <w:r w:rsidRPr="00857CD7">
        <w:rPr>
          <w:rFonts w:ascii="Courier New" w:eastAsiaTheme="minorHAnsi" w:hAnsi="Courier New" w:cs="Courier New"/>
          <w:color w:val="000000"/>
          <w:sz w:val="24"/>
          <w:highlight w:val="white"/>
        </w:rPr>
        <w:t>;</w:t>
      </w:r>
    </w:p>
    <w:p w14:paraId="6ADCB282"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2FB9235F"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else</w:t>
      </w:r>
    </w:p>
    <w:p w14:paraId="6C8EB239"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TempData[</w:t>
      </w:r>
      <w:r w:rsidRPr="00857CD7">
        <w:rPr>
          <w:rFonts w:ascii="Courier New" w:eastAsiaTheme="minorHAnsi" w:hAnsi="Courier New" w:cs="Courier New"/>
          <w:color w:val="A31515"/>
          <w:sz w:val="24"/>
          <w:highlight w:val="white"/>
        </w:rPr>
        <w:t>"ErrorMessage"</w:t>
      </w:r>
      <w:r w:rsidRPr="00857CD7">
        <w:rPr>
          <w:rFonts w:ascii="Courier New" w:eastAsiaTheme="minorHAnsi" w:hAnsi="Courier New" w:cs="Courier New"/>
          <w:color w:val="000000"/>
          <w:sz w:val="24"/>
          <w:highlight w:val="white"/>
        </w:rPr>
        <w:t xml:space="preserve">] = </w:t>
      </w:r>
      <w:r w:rsidRPr="00857CD7">
        <w:rPr>
          <w:rFonts w:ascii="Courier New" w:eastAsiaTheme="minorHAnsi" w:hAnsi="Courier New" w:cs="Courier New"/>
          <w:color w:val="0000FF"/>
          <w:sz w:val="24"/>
          <w:highlight w:val="white"/>
        </w:rPr>
        <w:t>string</w:t>
      </w:r>
      <w:r w:rsidRPr="00857CD7">
        <w:rPr>
          <w:rFonts w:ascii="Courier New" w:eastAsiaTheme="minorHAnsi" w:hAnsi="Courier New" w:cs="Courier New"/>
          <w:color w:val="000000"/>
          <w:sz w:val="24"/>
          <w:highlight w:val="white"/>
        </w:rPr>
        <w:t>.Format(</w:t>
      </w:r>
      <w:r w:rsidRPr="00857CD7">
        <w:rPr>
          <w:rFonts w:ascii="Courier New" w:eastAsiaTheme="minorHAnsi" w:hAnsi="Courier New" w:cs="Courier New"/>
          <w:color w:val="A31515"/>
          <w:sz w:val="24"/>
          <w:highlight w:val="white"/>
        </w:rPr>
        <w:t>"Failed to Create The Part Supplier: There's already a Part Supplier who's country is {0}."</w:t>
      </w:r>
      <w:r w:rsidRPr="00857CD7">
        <w:rPr>
          <w:rFonts w:ascii="Courier New" w:eastAsiaTheme="minorHAnsi" w:hAnsi="Courier New" w:cs="Courier New"/>
          <w:color w:val="000000"/>
          <w:sz w:val="24"/>
          <w:highlight w:val="white"/>
        </w:rPr>
        <w:t>, country);</w:t>
      </w:r>
    </w:p>
    <w:p w14:paraId="3958362F"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p>
    <w:p w14:paraId="08237E1F"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return</w:t>
      </w:r>
      <w:r w:rsidRPr="00857CD7">
        <w:rPr>
          <w:rFonts w:ascii="Courier New" w:eastAsiaTheme="minorHAnsi" w:hAnsi="Courier New" w:cs="Courier New"/>
          <w:color w:val="000000"/>
          <w:sz w:val="24"/>
          <w:highlight w:val="white"/>
        </w:rPr>
        <w:t xml:space="preserve"> RedirectToAction(</w:t>
      </w:r>
      <w:r w:rsidRPr="00857CD7">
        <w:rPr>
          <w:rFonts w:ascii="Courier New" w:eastAsiaTheme="minorHAnsi" w:hAnsi="Courier New" w:cs="Courier New"/>
          <w:color w:val="A31515"/>
          <w:sz w:val="24"/>
          <w:highlight w:val="white"/>
        </w:rPr>
        <w:t>"Details"</w:t>
      </w:r>
      <w:r w:rsidRPr="00857CD7">
        <w:rPr>
          <w:rFonts w:ascii="Courier New" w:eastAsiaTheme="minorHAnsi" w:hAnsi="Courier New" w:cs="Courier New"/>
          <w:color w:val="000000"/>
          <w:sz w:val="24"/>
          <w:highlight w:val="white"/>
        </w:rPr>
        <w:t xml:space="preserve">, </w:t>
      </w:r>
      <w:r w:rsidRPr="00857CD7">
        <w:rPr>
          <w:rFonts w:ascii="Courier New" w:eastAsiaTheme="minorHAnsi" w:hAnsi="Courier New" w:cs="Courier New"/>
          <w:color w:val="0000FF"/>
          <w:sz w:val="24"/>
          <w:highlight w:val="white"/>
        </w:rPr>
        <w:t>new</w:t>
      </w:r>
      <w:r w:rsidRPr="00857CD7">
        <w:rPr>
          <w:rFonts w:ascii="Courier New" w:eastAsiaTheme="minorHAnsi" w:hAnsi="Courier New" w:cs="Courier New"/>
          <w:color w:val="000000"/>
          <w:sz w:val="24"/>
          <w:highlight w:val="white"/>
        </w:rPr>
        <w:t xml:space="preserve"> { id = id.Value, SPHostUrl = spHostUrl });</w:t>
      </w:r>
    </w:p>
    <w:p w14:paraId="54AA24F5" w14:textId="77777777" w:rsidR="00726FE6" w:rsidRPr="00857CD7"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857CD7">
        <w:rPr>
          <w:rFonts w:ascii="Courier New" w:eastAsiaTheme="minorHAnsi" w:hAnsi="Courier New" w:cs="Courier New"/>
          <w:color w:val="000000"/>
          <w:sz w:val="24"/>
          <w:highlight w:val="white"/>
        </w:rPr>
        <w:t xml:space="preserve">            }</w:t>
      </w:r>
    </w:p>
    <w:p w14:paraId="1E589F9A" w14:textId="77777777" w:rsidR="00726FE6" w:rsidRDefault="00726FE6" w:rsidP="00726FE6">
      <w:pPr>
        <w:rPr>
          <w:rFonts w:ascii="Courier New" w:eastAsiaTheme="minorHAnsi" w:hAnsi="Courier New" w:cs="Courier New"/>
          <w:color w:val="000000"/>
          <w:sz w:val="24"/>
        </w:rPr>
      </w:pPr>
      <w:r w:rsidRPr="00857CD7">
        <w:rPr>
          <w:rFonts w:ascii="Courier New" w:eastAsiaTheme="minorHAnsi" w:hAnsi="Courier New" w:cs="Courier New"/>
          <w:color w:val="000000"/>
          <w:sz w:val="24"/>
          <w:highlight w:val="white"/>
        </w:rPr>
        <w:t xml:space="preserve">        }</w:t>
      </w:r>
    </w:p>
    <w:p w14:paraId="48EF8D31" w14:textId="77777777" w:rsidR="00726FE6" w:rsidRPr="00657B4B" w:rsidRDefault="00726FE6" w:rsidP="00726FE6">
      <w:pPr>
        <w:rPr>
          <w:rFonts w:asciiTheme="minorHAnsi" w:eastAsiaTheme="minorHAnsi" w:hAnsiTheme="minorHAnsi" w:cs="Courier New"/>
          <w:b/>
          <w:color w:val="000000"/>
          <w:sz w:val="24"/>
        </w:rPr>
      </w:pPr>
      <w:r w:rsidRPr="00657B4B">
        <w:rPr>
          <w:rFonts w:asciiTheme="minorHAnsi" w:eastAsiaTheme="minorHAnsi" w:hAnsiTheme="minorHAnsi" w:cs="Courier New"/>
          <w:b/>
          <w:color w:val="000000"/>
          <w:sz w:val="24"/>
        </w:rPr>
        <w:t>Add:</w:t>
      </w:r>
    </w:p>
    <w:p w14:paraId="29087E1F"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public</w:t>
      </w: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int</w:t>
      </w:r>
      <w:r w:rsidRPr="00657B4B">
        <w:rPr>
          <w:rFonts w:ascii="Courier New" w:eastAsiaTheme="minorHAnsi" w:hAnsi="Courier New" w:cs="Courier New"/>
          <w:color w:val="000000"/>
          <w:sz w:val="24"/>
          <w:highlight w:val="white"/>
        </w:rPr>
        <w:t xml:space="preserve"> Add(</w:t>
      </w:r>
      <w:r w:rsidRPr="00657B4B">
        <w:rPr>
          <w:rFonts w:ascii="Courier New" w:eastAsiaTheme="minorHAnsi" w:hAnsi="Courier New" w:cs="Courier New"/>
          <w:color w:val="0000FF"/>
          <w:sz w:val="24"/>
          <w:highlight w:val="white"/>
        </w:rPr>
        <w:t>string</w:t>
      </w:r>
      <w:r w:rsidRPr="00657B4B">
        <w:rPr>
          <w:rFonts w:ascii="Courier New" w:eastAsiaTheme="minorHAnsi" w:hAnsi="Courier New" w:cs="Courier New"/>
          <w:color w:val="000000"/>
          <w:sz w:val="24"/>
          <w:highlight w:val="white"/>
        </w:rPr>
        <w:t xml:space="preserve"> country)</w:t>
      </w:r>
    </w:p>
    <w:p w14:paraId="45DB45A0"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p>
    <w:p w14:paraId="080AE737"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var</w:t>
      </w:r>
      <w:r w:rsidRPr="00657B4B">
        <w:rPr>
          <w:rFonts w:ascii="Courier New" w:eastAsiaTheme="minorHAnsi" w:hAnsi="Courier New" w:cs="Courier New"/>
          <w:color w:val="000000"/>
          <w:sz w:val="24"/>
          <w:highlight w:val="white"/>
        </w:rPr>
        <w:t xml:space="preserve"> item = list.AddItem(</w:t>
      </w:r>
      <w:r w:rsidRPr="00657B4B">
        <w:rPr>
          <w:rFonts w:ascii="Courier New" w:eastAsiaTheme="minorHAnsi" w:hAnsi="Courier New" w:cs="Courier New"/>
          <w:color w:val="0000FF"/>
          <w:sz w:val="24"/>
          <w:highlight w:val="white"/>
        </w:rPr>
        <w:t>new</w:t>
      </w: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2B91AF"/>
          <w:sz w:val="24"/>
          <w:highlight w:val="white"/>
        </w:rPr>
        <w:t>ListItemCreationInformation</w:t>
      </w:r>
      <w:r w:rsidRPr="00657B4B">
        <w:rPr>
          <w:rFonts w:ascii="Courier New" w:eastAsiaTheme="minorHAnsi" w:hAnsi="Courier New" w:cs="Courier New"/>
          <w:color w:val="000000"/>
          <w:sz w:val="24"/>
          <w:highlight w:val="white"/>
        </w:rPr>
        <w:t>());</w:t>
      </w:r>
    </w:p>
    <w:p w14:paraId="2554E586"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item[</w:t>
      </w:r>
      <w:r w:rsidRPr="00657B4B">
        <w:rPr>
          <w:rFonts w:ascii="Courier New" w:eastAsiaTheme="minorHAnsi" w:hAnsi="Courier New" w:cs="Courier New"/>
          <w:color w:val="A31515"/>
          <w:sz w:val="24"/>
          <w:highlight w:val="white"/>
        </w:rPr>
        <w:t>"Country"</w:t>
      </w:r>
      <w:r w:rsidRPr="00657B4B">
        <w:rPr>
          <w:rFonts w:ascii="Courier New" w:eastAsiaTheme="minorHAnsi" w:hAnsi="Courier New" w:cs="Courier New"/>
          <w:color w:val="000000"/>
          <w:sz w:val="24"/>
          <w:highlight w:val="white"/>
        </w:rPr>
        <w:t>] = country;</w:t>
      </w:r>
    </w:p>
    <w:p w14:paraId="44F61687"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item.Update();</w:t>
      </w:r>
    </w:p>
    <w:p w14:paraId="2FCB1282"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clientContext.ExecuteQuery();</w:t>
      </w:r>
    </w:p>
    <w:p w14:paraId="1C91DA6C" w14:textId="77777777" w:rsidR="00726FE6" w:rsidRPr="00657B4B" w:rsidRDefault="00726FE6" w:rsidP="00726FE6">
      <w:pPr>
        <w:autoSpaceDE w:val="0"/>
        <w:autoSpaceDN w:val="0"/>
        <w:adjustRightInd w:val="0"/>
        <w:spacing w:after="0" w:line="240" w:lineRule="auto"/>
        <w:rPr>
          <w:rFonts w:ascii="Courier New" w:eastAsiaTheme="minorHAnsi" w:hAnsi="Courier New" w:cs="Courier New"/>
          <w:color w:val="000000"/>
          <w:sz w:val="24"/>
          <w:highlight w:val="white"/>
        </w:rPr>
      </w:pPr>
      <w:r w:rsidRPr="00657B4B">
        <w:rPr>
          <w:rFonts w:ascii="Courier New" w:eastAsiaTheme="minorHAnsi" w:hAnsi="Courier New" w:cs="Courier New"/>
          <w:color w:val="000000"/>
          <w:sz w:val="24"/>
          <w:highlight w:val="white"/>
        </w:rPr>
        <w:t xml:space="preserve">            </w:t>
      </w:r>
      <w:r w:rsidRPr="00657B4B">
        <w:rPr>
          <w:rFonts w:ascii="Courier New" w:eastAsiaTheme="minorHAnsi" w:hAnsi="Courier New" w:cs="Courier New"/>
          <w:color w:val="0000FF"/>
          <w:sz w:val="24"/>
          <w:highlight w:val="white"/>
        </w:rPr>
        <w:t>return</w:t>
      </w:r>
      <w:r w:rsidRPr="00657B4B">
        <w:rPr>
          <w:rFonts w:ascii="Courier New" w:eastAsiaTheme="minorHAnsi" w:hAnsi="Courier New" w:cs="Courier New"/>
          <w:color w:val="000000"/>
          <w:sz w:val="24"/>
          <w:highlight w:val="white"/>
        </w:rPr>
        <w:t xml:space="preserve"> item.Id;</w:t>
      </w:r>
    </w:p>
    <w:p w14:paraId="227528DE" w14:textId="77777777" w:rsidR="00726FE6" w:rsidRDefault="00726FE6" w:rsidP="00726FE6">
      <w:pPr>
        <w:rPr>
          <w:rFonts w:ascii="Courier New" w:eastAsiaTheme="minorHAnsi" w:hAnsi="Courier New" w:cs="Courier New"/>
          <w:color w:val="000000"/>
          <w:sz w:val="24"/>
        </w:rPr>
      </w:pPr>
      <w:r w:rsidRPr="00657B4B">
        <w:rPr>
          <w:rFonts w:ascii="Courier New" w:eastAsiaTheme="minorHAnsi" w:hAnsi="Courier New" w:cs="Courier New"/>
          <w:color w:val="000000"/>
          <w:sz w:val="24"/>
          <w:highlight w:val="white"/>
        </w:rPr>
        <w:t xml:space="preserve">        }</w:t>
      </w:r>
    </w:p>
    <w:p w14:paraId="23B43D2F" w14:textId="1D318FFA" w:rsidR="00A87921" w:rsidRDefault="00A87921" w:rsidP="00A87921">
      <w:pPr>
        <w:rPr>
          <w:rFonts w:asciiTheme="minorHAnsi" w:eastAsiaTheme="minorHAnsi" w:hAnsiTheme="minorHAnsi" w:cs="Courier New"/>
          <w:color w:val="000000"/>
          <w:sz w:val="24"/>
        </w:rPr>
      </w:pPr>
      <w:r>
        <w:rPr>
          <w:rFonts w:asciiTheme="minorHAnsi" w:eastAsiaTheme="minorHAnsi" w:hAnsiTheme="minorHAnsi" w:cs="Courier New"/>
          <w:color w:val="000000"/>
          <w:sz w:val="24"/>
        </w:rPr>
        <w:t>After creating that new list item, the app presents a button that starts the approval workflow (Figure 8).</w:t>
      </w:r>
    </w:p>
    <w:p w14:paraId="549C0572" w14:textId="009B4200" w:rsidR="00A87921" w:rsidRPr="00F1290E" w:rsidRDefault="00A87921" w:rsidP="00A87921">
      <w:pPr>
        <w:keepNext/>
        <w:spacing w:after="0"/>
        <w:rPr>
          <w:b/>
        </w:rPr>
      </w:pPr>
      <w:r w:rsidRPr="00154A7D">
        <w:rPr>
          <w:b/>
        </w:rPr>
        <w:lastRenderedPageBreak/>
        <w:t xml:space="preserve">Figure </w:t>
      </w:r>
      <w:r>
        <w:rPr>
          <w:b/>
        </w:rPr>
        <w:t>8. Start workflow button in the custom web service and update with proxy workflow app</w:t>
      </w:r>
    </w:p>
    <w:p w14:paraId="0089CA4C" w14:textId="26CC3379" w:rsidR="00A87921" w:rsidRDefault="00F3530F" w:rsidP="00A87921">
      <w:pPr>
        <w:rPr>
          <w:rFonts w:asciiTheme="minorHAnsi" w:eastAsiaTheme="minorHAnsi" w:hAnsiTheme="minorHAnsi" w:cs="Courier New"/>
          <w:color w:val="000000"/>
          <w:sz w:val="24"/>
        </w:rPr>
      </w:pPr>
      <w:r>
        <w:rPr>
          <w:noProof/>
        </w:rPr>
        <w:drawing>
          <wp:inline distT="0" distB="0" distL="0" distR="0" wp14:anchorId="02DF72C4" wp14:editId="51427975">
            <wp:extent cx="8047417" cy="33226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047417" cy="3322608"/>
                    </a:xfrm>
                    <a:prstGeom prst="rect">
                      <a:avLst/>
                    </a:prstGeom>
                  </pic:spPr>
                </pic:pic>
              </a:graphicData>
            </a:graphic>
          </wp:inline>
        </w:drawing>
      </w:r>
    </w:p>
    <w:p w14:paraId="41227DF5" w14:textId="4FB94BC7" w:rsidR="00A87921" w:rsidRDefault="00A87921" w:rsidP="00A87921">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Clicking on the </w:t>
      </w:r>
      <w:r w:rsidRPr="009562C5">
        <w:rPr>
          <w:rFonts w:asciiTheme="minorHAnsi" w:eastAsiaTheme="minorHAnsi" w:hAnsiTheme="minorHAnsi" w:cs="Courier New"/>
          <w:b/>
          <w:color w:val="000000"/>
          <w:sz w:val="24"/>
        </w:rPr>
        <w:t>Start Workflow</w:t>
      </w:r>
      <w:r>
        <w:rPr>
          <w:rFonts w:asciiTheme="minorHAnsi" w:eastAsiaTheme="minorHAnsi" w:hAnsiTheme="minorHAnsi" w:cs="Courier New"/>
          <w:color w:val="000000"/>
          <w:sz w:val="24"/>
        </w:rPr>
        <w:t xml:space="preserve"> button triggers the </w:t>
      </w:r>
      <w:r w:rsidRPr="009562C5">
        <w:rPr>
          <w:rFonts w:asciiTheme="minorHAnsi" w:eastAsiaTheme="minorHAnsi" w:hAnsiTheme="minorHAnsi" w:cs="Courier New"/>
          <w:b/>
          <w:color w:val="000000"/>
          <w:sz w:val="24"/>
        </w:rPr>
        <w:t>StartWorkflow</w:t>
      </w:r>
      <w:r>
        <w:rPr>
          <w:rFonts w:asciiTheme="minorHAnsi" w:eastAsiaTheme="minorHAnsi" w:hAnsiTheme="minorHAnsi" w:cs="Courier New"/>
          <w:color w:val="000000"/>
          <w:sz w:val="24"/>
        </w:rPr>
        <w:t xml:space="preserve"> method in the Controllers\PartSuppliersController.cs file. This m</w:t>
      </w:r>
      <w:r w:rsidR="00AC5A0B">
        <w:rPr>
          <w:rFonts w:asciiTheme="minorHAnsi" w:eastAsiaTheme="minorHAnsi" w:hAnsiTheme="minorHAnsi" w:cs="Courier New"/>
          <w:color w:val="000000"/>
          <w:sz w:val="24"/>
        </w:rPr>
        <w:t xml:space="preserve">ethod packages the app web URL and </w:t>
      </w:r>
      <w:r>
        <w:rPr>
          <w:rFonts w:asciiTheme="minorHAnsi" w:eastAsiaTheme="minorHAnsi" w:hAnsiTheme="minorHAnsi" w:cs="Courier New"/>
          <w:color w:val="000000"/>
          <w:sz w:val="24"/>
        </w:rPr>
        <w:t xml:space="preserve">the web service URL (for your remotely hosted web application, not </w:t>
      </w:r>
      <w:r w:rsidR="00AC5A0B">
        <w:rPr>
          <w:rFonts w:asciiTheme="minorHAnsi" w:eastAsiaTheme="minorHAnsi" w:hAnsiTheme="minorHAnsi" w:cs="Courier New"/>
          <w:color w:val="000000"/>
          <w:sz w:val="24"/>
        </w:rPr>
        <w:t xml:space="preserve">for the Northwind web service) </w:t>
      </w:r>
      <w:r>
        <w:rPr>
          <w:rFonts w:asciiTheme="minorHAnsi" w:eastAsiaTheme="minorHAnsi" w:hAnsiTheme="minorHAnsi" w:cs="Courier New"/>
          <w:color w:val="000000"/>
          <w:sz w:val="24"/>
        </w:rPr>
        <w:t xml:space="preserve">and passes them to the </w:t>
      </w:r>
      <w:r w:rsidRPr="00C0356D">
        <w:rPr>
          <w:rFonts w:asciiTheme="minorHAnsi" w:eastAsiaTheme="minorHAnsi" w:hAnsiTheme="minorHAnsi" w:cs="Courier New"/>
          <w:b/>
          <w:color w:val="000000"/>
          <w:sz w:val="24"/>
        </w:rPr>
        <w:t>StartWorkflow</w:t>
      </w:r>
      <w:r>
        <w:rPr>
          <w:rFonts w:asciiTheme="minorHAnsi" w:eastAsiaTheme="minorHAnsi" w:hAnsiTheme="minorHAnsi" w:cs="Courier New"/>
          <w:color w:val="000000"/>
          <w:sz w:val="24"/>
        </w:rPr>
        <w:t xml:space="preserve"> method in the Services\PartSuppliersService.cs file.</w:t>
      </w:r>
      <w:r w:rsidR="00AC5A0B">
        <w:rPr>
          <w:rFonts w:asciiTheme="minorHAnsi" w:eastAsiaTheme="minorHAnsi" w:hAnsiTheme="minorHAnsi" w:cs="Courier New"/>
          <w:color w:val="000000"/>
          <w:sz w:val="24"/>
        </w:rPr>
        <w:t xml:space="preserve"> The workflow is going to communicate with the remote web application via the web proxy, and the web proxy will add the access token in a request header. This is why the workflow doesn’t pass a context token to the </w:t>
      </w:r>
      <w:r w:rsidR="00AC5A0B" w:rsidRPr="00AC5A0B">
        <w:rPr>
          <w:rFonts w:asciiTheme="minorHAnsi" w:eastAsiaTheme="minorHAnsi" w:hAnsiTheme="minorHAnsi" w:cs="Courier New"/>
          <w:b/>
          <w:color w:val="000000"/>
          <w:sz w:val="24"/>
        </w:rPr>
        <w:t>StartWorkflow</w:t>
      </w:r>
      <w:r w:rsidR="00AC5A0B">
        <w:rPr>
          <w:rFonts w:asciiTheme="minorHAnsi" w:eastAsiaTheme="minorHAnsi" w:hAnsiTheme="minorHAnsi" w:cs="Courier New"/>
          <w:color w:val="000000"/>
          <w:sz w:val="24"/>
        </w:rPr>
        <w:t xml:space="preserve"> method in this sample.</w:t>
      </w:r>
    </w:p>
    <w:p w14:paraId="309A39F9"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public</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2B91AF"/>
          <w:sz w:val="24"/>
          <w:highlight w:val="white"/>
        </w:rPr>
        <w:t>ActionResult</w:t>
      </w:r>
      <w:r w:rsidRPr="00AC5A0B">
        <w:rPr>
          <w:rFonts w:ascii="Courier New" w:eastAsiaTheme="minorHAnsi" w:hAnsi="Courier New" w:cs="Courier New"/>
          <w:color w:val="000000"/>
          <w:sz w:val="24"/>
          <w:highlight w:val="white"/>
        </w:rPr>
        <w:t xml:space="preserve"> StartWorkflow(</w:t>
      </w:r>
      <w:r w:rsidRPr="00AC5A0B">
        <w:rPr>
          <w:rFonts w:ascii="Courier New" w:eastAsiaTheme="minorHAnsi" w:hAnsi="Courier New" w:cs="Courier New"/>
          <w:color w:val="0000FF"/>
          <w:sz w:val="24"/>
          <w:highlight w:val="white"/>
        </w:rPr>
        <w:t>int</w:t>
      </w:r>
      <w:r w:rsidRPr="00AC5A0B">
        <w:rPr>
          <w:rFonts w:ascii="Courier New" w:eastAsiaTheme="minorHAnsi" w:hAnsi="Courier New" w:cs="Courier New"/>
          <w:color w:val="000000"/>
          <w:sz w:val="24"/>
          <w:highlight w:val="white"/>
        </w:rPr>
        <w:t xml:space="preserve"> id, </w:t>
      </w:r>
      <w:r w:rsidRPr="00AC5A0B">
        <w:rPr>
          <w:rFonts w:ascii="Courier New" w:eastAsiaTheme="minorHAnsi" w:hAnsi="Courier New" w:cs="Courier New"/>
          <w:color w:val="2B91AF"/>
          <w:sz w:val="24"/>
          <w:highlight w:val="white"/>
        </w:rPr>
        <w:t>Guid</w:t>
      </w:r>
      <w:r w:rsidRPr="00AC5A0B">
        <w:rPr>
          <w:rFonts w:ascii="Courier New" w:eastAsiaTheme="minorHAnsi" w:hAnsi="Courier New" w:cs="Courier New"/>
          <w:color w:val="000000"/>
          <w:sz w:val="24"/>
          <w:highlight w:val="white"/>
        </w:rPr>
        <w:t xml:space="preserve"> workflowSubscriptionId, </w:t>
      </w:r>
      <w:r w:rsidRPr="00AC5A0B">
        <w:rPr>
          <w:rFonts w:ascii="Courier New" w:eastAsiaTheme="minorHAnsi" w:hAnsi="Courier New" w:cs="Courier New"/>
          <w:color w:val="0000FF"/>
          <w:sz w:val="24"/>
          <w:highlight w:val="white"/>
        </w:rPr>
        <w:t>string</w:t>
      </w:r>
      <w:r w:rsidRPr="00AC5A0B">
        <w:rPr>
          <w:rFonts w:ascii="Courier New" w:eastAsiaTheme="minorHAnsi" w:hAnsi="Courier New" w:cs="Courier New"/>
          <w:color w:val="000000"/>
          <w:sz w:val="24"/>
          <w:highlight w:val="white"/>
        </w:rPr>
        <w:t xml:space="preserve"> spHostUrl)</w:t>
      </w:r>
    </w:p>
    <w:p w14:paraId="27AEE332"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p>
    <w:p w14:paraId="7B4EB18E"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var</w:t>
      </w:r>
      <w:r w:rsidRPr="00AC5A0B">
        <w:rPr>
          <w:rFonts w:ascii="Courier New" w:eastAsiaTheme="minorHAnsi" w:hAnsi="Courier New" w:cs="Courier New"/>
          <w:color w:val="000000"/>
          <w:sz w:val="24"/>
          <w:highlight w:val="white"/>
        </w:rPr>
        <w:t xml:space="preserve"> spContext = </w:t>
      </w:r>
      <w:r w:rsidRPr="00AC5A0B">
        <w:rPr>
          <w:rFonts w:ascii="Courier New" w:eastAsiaTheme="minorHAnsi" w:hAnsi="Courier New" w:cs="Courier New"/>
          <w:color w:val="2B91AF"/>
          <w:sz w:val="24"/>
          <w:highlight w:val="white"/>
        </w:rPr>
        <w:t>SharePointContextProvider</w:t>
      </w:r>
      <w:r w:rsidRPr="00AC5A0B">
        <w:rPr>
          <w:rFonts w:ascii="Courier New" w:eastAsiaTheme="minorHAnsi" w:hAnsi="Courier New" w:cs="Courier New"/>
          <w:color w:val="000000"/>
          <w:sz w:val="24"/>
          <w:highlight w:val="white"/>
        </w:rPr>
        <w:t>.Current.GetSharePointContext(HttpContext);</w:t>
      </w:r>
    </w:p>
    <w:p w14:paraId="14FE7DDD"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p>
    <w:p w14:paraId="022F42B5"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var</w:t>
      </w:r>
      <w:r w:rsidRPr="00AC5A0B">
        <w:rPr>
          <w:rFonts w:ascii="Courier New" w:eastAsiaTheme="minorHAnsi" w:hAnsi="Courier New" w:cs="Courier New"/>
          <w:color w:val="000000"/>
          <w:sz w:val="24"/>
          <w:highlight w:val="white"/>
        </w:rPr>
        <w:t xml:space="preserve"> webServiceUrl = Url.RouteUrl(</w:t>
      </w:r>
      <w:r w:rsidRPr="00AC5A0B">
        <w:rPr>
          <w:rFonts w:ascii="Courier New" w:eastAsiaTheme="minorHAnsi" w:hAnsi="Courier New" w:cs="Courier New"/>
          <w:color w:val="A31515"/>
          <w:sz w:val="24"/>
          <w:highlight w:val="white"/>
        </w:rPr>
        <w:t>"DefaultApi"</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new</w:t>
      </w:r>
      <w:r w:rsidRPr="00AC5A0B">
        <w:rPr>
          <w:rFonts w:ascii="Courier New" w:eastAsiaTheme="minorHAnsi" w:hAnsi="Courier New" w:cs="Courier New"/>
          <w:color w:val="000000"/>
          <w:sz w:val="24"/>
          <w:highlight w:val="white"/>
        </w:rPr>
        <w:t xml:space="preserve"> { httproute = </w:t>
      </w:r>
      <w:r w:rsidRPr="00AC5A0B">
        <w:rPr>
          <w:rFonts w:ascii="Courier New" w:eastAsiaTheme="minorHAnsi" w:hAnsi="Courier New" w:cs="Courier New"/>
          <w:color w:val="A31515"/>
          <w:sz w:val="24"/>
          <w:highlight w:val="white"/>
        </w:rPr>
        <w:t>""</w:t>
      </w:r>
      <w:r w:rsidRPr="00AC5A0B">
        <w:rPr>
          <w:rFonts w:ascii="Courier New" w:eastAsiaTheme="minorHAnsi" w:hAnsi="Courier New" w:cs="Courier New"/>
          <w:color w:val="000000"/>
          <w:sz w:val="24"/>
          <w:highlight w:val="white"/>
        </w:rPr>
        <w:t xml:space="preserve">, controller = </w:t>
      </w:r>
      <w:r w:rsidRPr="00AC5A0B">
        <w:rPr>
          <w:rFonts w:ascii="Courier New" w:eastAsiaTheme="minorHAnsi" w:hAnsi="Courier New" w:cs="Courier New"/>
          <w:color w:val="A31515"/>
          <w:sz w:val="24"/>
          <w:highlight w:val="white"/>
        </w:rPr>
        <w:t>"Data"</w:t>
      </w:r>
      <w:r w:rsidRPr="00AC5A0B">
        <w:rPr>
          <w:rFonts w:ascii="Courier New" w:eastAsiaTheme="minorHAnsi" w:hAnsi="Courier New" w:cs="Courier New"/>
          <w:color w:val="000000"/>
          <w:sz w:val="24"/>
          <w:highlight w:val="white"/>
        </w:rPr>
        <w:t xml:space="preserve"> }, Request.Url.Scheme);</w:t>
      </w:r>
    </w:p>
    <w:p w14:paraId="6A1ECECD"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var</w:t>
      </w:r>
      <w:r w:rsidRPr="00AC5A0B">
        <w:rPr>
          <w:rFonts w:ascii="Courier New" w:eastAsiaTheme="minorHAnsi" w:hAnsi="Courier New" w:cs="Courier New"/>
          <w:color w:val="000000"/>
          <w:sz w:val="24"/>
          <w:highlight w:val="white"/>
        </w:rPr>
        <w:t xml:space="preserve"> payload = </w:t>
      </w:r>
      <w:r w:rsidRPr="00AC5A0B">
        <w:rPr>
          <w:rFonts w:ascii="Courier New" w:eastAsiaTheme="minorHAnsi" w:hAnsi="Courier New" w:cs="Courier New"/>
          <w:color w:val="0000FF"/>
          <w:sz w:val="24"/>
          <w:highlight w:val="white"/>
        </w:rPr>
        <w:t>new</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2B91AF"/>
          <w:sz w:val="24"/>
          <w:highlight w:val="white"/>
        </w:rPr>
        <w:t>Dictionary</w:t>
      </w:r>
      <w:r w:rsidRPr="00AC5A0B">
        <w:rPr>
          <w:rFonts w:ascii="Courier New" w:eastAsiaTheme="minorHAnsi" w:hAnsi="Courier New" w:cs="Courier New"/>
          <w:color w:val="000000"/>
          <w:sz w:val="24"/>
          <w:highlight w:val="white"/>
        </w:rPr>
        <w:t>&lt;</w:t>
      </w:r>
      <w:r w:rsidRPr="00AC5A0B">
        <w:rPr>
          <w:rFonts w:ascii="Courier New" w:eastAsiaTheme="minorHAnsi" w:hAnsi="Courier New" w:cs="Courier New"/>
          <w:color w:val="0000FF"/>
          <w:sz w:val="24"/>
          <w:highlight w:val="white"/>
        </w:rPr>
        <w:t>string</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object</w:t>
      </w:r>
      <w:r w:rsidRPr="00AC5A0B">
        <w:rPr>
          <w:rFonts w:ascii="Courier New" w:eastAsiaTheme="minorHAnsi" w:hAnsi="Courier New" w:cs="Courier New"/>
          <w:color w:val="000000"/>
          <w:sz w:val="24"/>
          <w:highlight w:val="white"/>
        </w:rPr>
        <w:t>&gt;</w:t>
      </w:r>
    </w:p>
    <w:p w14:paraId="3AF07F64"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p>
    <w:p w14:paraId="375405E8"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 </w:t>
      </w:r>
      <w:r w:rsidRPr="00AC5A0B">
        <w:rPr>
          <w:rFonts w:ascii="Courier New" w:eastAsiaTheme="minorHAnsi" w:hAnsi="Courier New" w:cs="Courier New"/>
          <w:color w:val="A31515"/>
          <w:sz w:val="24"/>
          <w:highlight w:val="white"/>
        </w:rPr>
        <w:t>"appWebUrl"</w:t>
      </w:r>
      <w:r w:rsidRPr="00AC5A0B">
        <w:rPr>
          <w:rFonts w:ascii="Courier New" w:eastAsiaTheme="minorHAnsi" w:hAnsi="Courier New" w:cs="Courier New"/>
          <w:color w:val="000000"/>
          <w:sz w:val="24"/>
          <w:highlight w:val="white"/>
        </w:rPr>
        <w:t>, spContext.SPAppWebUrl.ToString() },</w:t>
      </w:r>
    </w:p>
    <w:p w14:paraId="2D73624F"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 </w:t>
      </w:r>
      <w:r w:rsidRPr="00AC5A0B">
        <w:rPr>
          <w:rFonts w:ascii="Courier New" w:eastAsiaTheme="minorHAnsi" w:hAnsi="Courier New" w:cs="Courier New"/>
          <w:color w:val="A31515"/>
          <w:sz w:val="24"/>
          <w:highlight w:val="white"/>
        </w:rPr>
        <w:t>"webServiceUrl"</w:t>
      </w:r>
      <w:r w:rsidRPr="00AC5A0B">
        <w:rPr>
          <w:rFonts w:ascii="Courier New" w:eastAsiaTheme="minorHAnsi" w:hAnsi="Courier New" w:cs="Courier New"/>
          <w:color w:val="000000"/>
          <w:sz w:val="24"/>
          <w:highlight w:val="white"/>
        </w:rPr>
        <w:t>, webServiceUrl }</w:t>
      </w:r>
    </w:p>
    <w:p w14:paraId="3E8F400C"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p>
    <w:p w14:paraId="1898F3EA"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p>
    <w:p w14:paraId="3ED20C88"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using</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var</w:t>
      </w:r>
      <w:r w:rsidRPr="00AC5A0B">
        <w:rPr>
          <w:rFonts w:ascii="Courier New" w:eastAsiaTheme="minorHAnsi" w:hAnsi="Courier New" w:cs="Courier New"/>
          <w:color w:val="000000"/>
          <w:sz w:val="24"/>
          <w:highlight w:val="white"/>
        </w:rPr>
        <w:t xml:space="preserve"> clientContext = spContext.CreateUserClientContextForSPAppWeb())</w:t>
      </w:r>
    </w:p>
    <w:p w14:paraId="1B37A3E9"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p>
    <w:p w14:paraId="4097E7B4"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var</w:t>
      </w:r>
      <w:r w:rsidRPr="00AC5A0B">
        <w:rPr>
          <w:rFonts w:ascii="Courier New" w:eastAsiaTheme="minorHAnsi" w:hAnsi="Courier New" w:cs="Courier New"/>
          <w:color w:val="000000"/>
          <w:sz w:val="24"/>
          <w:highlight w:val="white"/>
        </w:rPr>
        <w:t xml:space="preserve"> service = </w:t>
      </w:r>
      <w:r w:rsidRPr="00AC5A0B">
        <w:rPr>
          <w:rFonts w:ascii="Courier New" w:eastAsiaTheme="minorHAnsi" w:hAnsi="Courier New" w:cs="Courier New"/>
          <w:color w:val="0000FF"/>
          <w:sz w:val="24"/>
          <w:highlight w:val="white"/>
        </w:rPr>
        <w:t>new</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2B91AF"/>
          <w:sz w:val="24"/>
          <w:highlight w:val="white"/>
        </w:rPr>
        <w:t>PartSuppliersService</w:t>
      </w:r>
      <w:r w:rsidRPr="00AC5A0B">
        <w:rPr>
          <w:rFonts w:ascii="Courier New" w:eastAsiaTheme="minorHAnsi" w:hAnsi="Courier New" w:cs="Courier New"/>
          <w:color w:val="000000"/>
          <w:sz w:val="24"/>
          <w:highlight w:val="white"/>
        </w:rPr>
        <w:t>(clientContext);</w:t>
      </w:r>
    </w:p>
    <w:p w14:paraId="1EA0B7DD"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service.StartWorkflow(workflowSubscriptionId, id, payload);</w:t>
      </w:r>
    </w:p>
    <w:p w14:paraId="16BA5A1A"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p>
    <w:p w14:paraId="061F4F7F"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p>
    <w:p w14:paraId="7A396984"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TempData[</w:t>
      </w:r>
      <w:r w:rsidRPr="00AC5A0B">
        <w:rPr>
          <w:rFonts w:ascii="Courier New" w:eastAsiaTheme="minorHAnsi" w:hAnsi="Courier New" w:cs="Courier New"/>
          <w:color w:val="A31515"/>
          <w:sz w:val="24"/>
          <w:highlight w:val="white"/>
        </w:rPr>
        <w:t>"Message"</w:t>
      </w:r>
      <w:r w:rsidRPr="00AC5A0B">
        <w:rPr>
          <w:rFonts w:ascii="Courier New" w:eastAsiaTheme="minorHAnsi" w:hAnsi="Courier New" w:cs="Courier New"/>
          <w:color w:val="000000"/>
          <w:sz w:val="24"/>
          <w:highlight w:val="white"/>
        </w:rPr>
        <w:t xml:space="preserve">] = </w:t>
      </w:r>
      <w:r w:rsidRPr="00AC5A0B">
        <w:rPr>
          <w:rFonts w:ascii="Courier New" w:eastAsiaTheme="minorHAnsi" w:hAnsi="Courier New" w:cs="Courier New"/>
          <w:color w:val="A31515"/>
          <w:sz w:val="24"/>
          <w:highlight w:val="white"/>
        </w:rPr>
        <w:t>"Workflow Successfully Started!"</w:t>
      </w:r>
      <w:r w:rsidRPr="00AC5A0B">
        <w:rPr>
          <w:rFonts w:ascii="Courier New" w:eastAsiaTheme="minorHAnsi" w:hAnsi="Courier New" w:cs="Courier New"/>
          <w:color w:val="000000"/>
          <w:sz w:val="24"/>
          <w:highlight w:val="white"/>
        </w:rPr>
        <w:t>;</w:t>
      </w:r>
    </w:p>
    <w:p w14:paraId="0791D781" w14:textId="77777777" w:rsidR="00AC5A0B" w:rsidRPr="00AC5A0B" w:rsidRDefault="00AC5A0B" w:rsidP="00AC5A0B">
      <w:pPr>
        <w:autoSpaceDE w:val="0"/>
        <w:autoSpaceDN w:val="0"/>
        <w:adjustRightInd w:val="0"/>
        <w:spacing w:after="0" w:line="240" w:lineRule="auto"/>
        <w:rPr>
          <w:rFonts w:ascii="Courier New" w:eastAsiaTheme="minorHAnsi" w:hAnsi="Courier New" w:cs="Courier New"/>
          <w:color w:val="000000"/>
          <w:sz w:val="24"/>
          <w:highlight w:val="white"/>
        </w:rPr>
      </w:pP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return</w:t>
      </w:r>
      <w:r w:rsidRPr="00AC5A0B">
        <w:rPr>
          <w:rFonts w:ascii="Courier New" w:eastAsiaTheme="minorHAnsi" w:hAnsi="Courier New" w:cs="Courier New"/>
          <w:color w:val="000000"/>
          <w:sz w:val="24"/>
          <w:highlight w:val="white"/>
        </w:rPr>
        <w:t xml:space="preserve"> RedirectToAction(</w:t>
      </w:r>
      <w:r w:rsidRPr="00AC5A0B">
        <w:rPr>
          <w:rFonts w:ascii="Courier New" w:eastAsiaTheme="minorHAnsi" w:hAnsi="Courier New" w:cs="Courier New"/>
          <w:color w:val="A31515"/>
          <w:sz w:val="24"/>
          <w:highlight w:val="white"/>
        </w:rPr>
        <w:t>"Details"</w:t>
      </w:r>
      <w:r w:rsidRPr="00AC5A0B">
        <w:rPr>
          <w:rFonts w:ascii="Courier New" w:eastAsiaTheme="minorHAnsi" w:hAnsi="Courier New" w:cs="Courier New"/>
          <w:color w:val="000000"/>
          <w:sz w:val="24"/>
          <w:highlight w:val="white"/>
        </w:rPr>
        <w:t xml:space="preserve">, </w:t>
      </w:r>
      <w:r w:rsidRPr="00AC5A0B">
        <w:rPr>
          <w:rFonts w:ascii="Courier New" w:eastAsiaTheme="minorHAnsi" w:hAnsi="Courier New" w:cs="Courier New"/>
          <w:color w:val="0000FF"/>
          <w:sz w:val="24"/>
          <w:highlight w:val="white"/>
        </w:rPr>
        <w:t>new</w:t>
      </w:r>
      <w:r w:rsidRPr="00AC5A0B">
        <w:rPr>
          <w:rFonts w:ascii="Courier New" w:eastAsiaTheme="minorHAnsi" w:hAnsi="Courier New" w:cs="Courier New"/>
          <w:color w:val="000000"/>
          <w:sz w:val="24"/>
          <w:highlight w:val="white"/>
        </w:rPr>
        <w:t xml:space="preserve"> { id = id, SPHostUrl = spHostUrl });</w:t>
      </w:r>
    </w:p>
    <w:p w14:paraId="22323982" w14:textId="01052EBB" w:rsidR="00A87921" w:rsidRPr="00AC5A0B" w:rsidRDefault="00AC5A0B" w:rsidP="00AC5A0B">
      <w:pPr>
        <w:rPr>
          <w:rFonts w:ascii="Courier New" w:eastAsiaTheme="minorHAnsi" w:hAnsi="Courier New" w:cs="Courier New"/>
          <w:color w:val="000000"/>
          <w:sz w:val="24"/>
        </w:rPr>
      </w:pPr>
      <w:r w:rsidRPr="00AC5A0B">
        <w:rPr>
          <w:rFonts w:ascii="Courier New" w:eastAsiaTheme="minorHAnsi" w:hAnsi="Courier New" w:cs="Courier New"/>
          <w:color w:val="000000"/>
          <w:sz w:val="24"/>
          <w:highlight w:val="white"/>
        </w:rPr>
        <w:t xml:space="preserve">        }</w:t>
      </w:r>
    </w:p>
    <w:p w14:paraId="7BD4E400" w14:textId="394AACDA" w:rsidR="00A87921" w:rsidRDefault="00A87921" w:rsidP="00A87921">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Pr="009562C5">
        <w:rPr>
          <w:rFonts w:asciiTheme="minorHAnsi" w:eastAsiaTheme="minorHAnsi" w:hAnsiTheme="minorHAnsi" w:cs="Courier New"/>
          <w:b/>
          <w:color w:val="000000"/>
          <w:sz w:val="24"/>
        </w:rPr>
        <w:t>StartWorkflow</w:t>
      </w:r>
      <w:r>
        <w:rPr>
          <w:rFonts w:asciiTheme="minorHAnsi" w:eastAsiaTheme="minorHAnsi" w:hAnsiTheme="minorHAnsi" w:cs="Courier New"/>
          <w:color w:val="000000"/>
          <w:sz w:val="24"/>
        </w:rPr>
        <w:t xml:space="preserve"> method in the PartSuppliersService.cs file creates a workflow instance and passes the </w:t>
      </w:r>
      <w:r w:rsidR="00AC5A0B">
        <w:rPr>
          <w:rFonts w:asciiTheme="minorHAnsi" w:eastAsiaTheme="minorHAnsi" w:hAnsiTheme="minorHAnsi" w:cs="Courier New"/>
          <w:color w:val="000000"/>
          <w:sz w:val="24"/>
        </w:rPr>
        <w:t>two</w:t>
      </w:r>
      <w:r>
        <w:rPr>
          <w:rFonts w:asciiTheme="minorHAnsi" w:eastAsiaTheme="minorHAnsi" w:hAnsiTheme="minorHAnsi" w:cs="Courier New"/>
          <w:color w:val="000000"/>
          <w:sz w:val="24"/>
        </w:rPr>
        <w:t xml:space="preserve"> values (</w:t>
      </w:r>
      <w:r w:rsidRPr="009562C5">
        <w:rPr>
          <w:rFonts w:asciiTheme="minorHAnsi" w:eastAsiaTheme="minorHAnsi" w:hAnsiTheme="minorHAnsi" w:cs="Courier New"/>
          <w:b/>
          <w:color w:val="000000"/>
          <w:sz w:val="24"/>
        </w:rPr>
        <w:t>appWebUrl</w:t>
      </w:r>
      <w:r w:rsidR="00AC5A0B">
        <w:rPr>
          <w:rFonts w:asciiTheme="minorHAnsi" w:eastAsiaTheme="minorHAnsi" w:hAnsiTheme="minorHAnsi" w:cs="Courier New"/>
          <w:color w:val="000000"/>
          <w:sz w:val="24"/>
        </w:rPr>
        <w:t xml:space="preserve"> ad </w:t>
      </w:r>
      <w:r w:rsidRPr="009562C5">
        <w:rPr>
          <w:rFonts w:asciiTheme="minorHAnsi" w:eastAsiaTheme="minorHAnsi" w:hAnsiTheme="minorHAnsi" w:cs="Courier New"/>
          <w:b/>
          <w:color w:val="000000"/>
          <w:sz w:val="24"/>
        </w:rPr>
        <w:t>webServiceUrl</w:t>
      </w:r>
      <w:r>
        <w:rPr>
          <w:rFonts w:asciiTheme="minorHAnsi" w:eastAsiaTheme="minorHAnsi" w:hAnsiTheme="minorHAnsi" w:cs="Courier New"/>
          <w:color w:val="000000"/>
          <w:sz w:val="24"/>
        </w:rPr>
        <w:t>) stored in the payload variable to the workflow.</w:t>
      </w:r>
    </w:p>
    <w:p w14:paraId="2D257052"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public</w:t>
      </w: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void</w:t>
      </w:r>
      <w:r w:rsidRPr="00BE1A8A">
        <w:rPr>
          <w:rFonts w:ascii="Courier New" w:eastAsiaTheme="minorHAnsi" w:hAnsi="Courier New" w:cs="Courier New"/>
          <w:color w:val="000000"/>
          <w:sz w:val="24"/>
          <w:highlight w:val="white"/>
        </w:rPr>
        <w:t xml:space="preserve"> StartWorkflow(</w:t>
      </w:r>
      <w:r w:rsidRPr="00BE1A8A">
        <w:rPr>
          <w:rFonts w:ascii="Courier New" w:eastAsiaTheme="minorHAnsi" w:hAnsi="Courier New" w:cs="Courier New"/>
          <w:color w:val="2B91AF"/>
          <w:sz w:val="24"/>
          <w:highlight w:val="white"/>
        </w:rPr>
        <w:t>Guid</w:t>
      </w:r>
      <w:r w:rsidRPr="00BE1A8A">
        <w:rPr>
          <w:rFonts w:ascii="Courier New" w:eastAsiaTheme="minorHAnsi" w:hAnsi="Courier New" w:cs="Courier New"/>
          <w:color w:val="000000"/>
          <w:sz w:val="24"/>
          <w:highlight w:val="white"/>
        </w:rPr>
        <w:t xml:space="preserve"> subscriptionId, </w:t>
      </w:r>
      <w:r w:rsidRPr="00BE1A8A">
        <w:rPr>
          <w:rFonts w:ascii="Courier New" w:eastAsiaTheme="minorHAnsi" w:hAnsi="Courier New" w:cs="Courier New"/>
          <w:color w:val="0000FF"/>
          <w:sz w:val="24"/>
          <w:highlight w:val="white"/>
        </w:rPr>
        <w:t>int</w:t>
      </w:r>
      <w:r w:rsidRPr="00BE1A8A">
        <w:rPr>
          <w:rFonts w:ascii="Courier New" w:eastAsiaTheme="minorHAnsi" w:hAnsi="Courier New" w:cs="Courier New"/>
          <w:color w:val="000000"/>
          <w:sz w:val="24"/>
          <w:highlight w:val="white"/>
        </w:rPr>
        <w:t xml:space="preserve"> itemId, </w:t>
      </w:r>
      <w:r w:rsidRPr="00BE1A8A">
        <w:rPr>
          <w:rFonts w:ascii="Courier New" w:eastAsiaTheme="minorHAnsi" w:hAnsi="Courier New" w:cs="Courier New"/>
          <w:color w:val="2B91AF"/>
          <w:sz w:val="24"/>
          <w:highlight w:val="white"/>
        </w:rPr>
        <w:t>Dictionary</w:t>
      </w:r>
      <w:r w:rsidRPr="00BE1A8A">
        <w:rPr>
          <w:rFonts w:ascii="Courier New" w:eastAsiaTheme="minorHAnsi" w:hAnsi="Courier New" w:cs="Courier New"/>
          <w:color w:val="000000"/>
          <w:sz w:val="24"/>
          <w:highlight w:val="white"/>
        </w:rPr>
        <w:t>&lt;</w:t>
      </w:r>
      <w:r w:rsidRPr="00BE1A8A">
        <w:rPr>
          <w:rFonts w:ascii="Courier New" w:eastAsiaTheme="minorHAnsi" w:hAnsi="Courier New" w:cs="Courier New"/>
          <w:color w:val="0000FF"/>
          <w:sz w:val="24"/>
          <w:highlight w:val="white"/>
        </w:rPr>
        <w:t>string</w:t>
      </w: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object</w:t>
      </w:r>
      <w:r w:rsidRPr="00BE1A8A">
        <w:rPr>
          <w:rFonts w:ascii="Courier New" w:eastAsiaTheme="minorHAnsi" w:hAnsi="Courier New" w:cs="Courier New"/>
          <w:color w:val="000000"/>
          <w:sz w:val="24"/>
          <w:highlight w:val="white"/>
        </w:rPr>
        <w:t>&gt; payload)</w:t>
      </w:r>
    </w:p>
    <w:p w14:paraId="1052D475"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w:t>
      </w:r>
    </w:p>
    <w:p w14:paraId="54AD37BD"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var</w:t>
      </w:r>
      <w:r w:rsidRPr="00BE1A8A">
        <w:rPr>
          <w:rFonts w:ascii="Courier New" w:eastAsiaTheme="minorHAnsi" w:hAnsi="Courier New" w:cs="Courier New"/>
          <w:color w:val="000000"/>
          <w:sz w:val="24"/>
          <w:highlight w:val="white"/>
        </w:rPr>
        <w:t xml:space="preserve"> workflowServicesManager = </w:t>
      </w:r>
      <w:r w:rsidRPr="00BE1A8A">
        <w:rPr>
          <w:rFonts w:ascii="Courier New" w:eastAsiaTheme="minorHAnsi" w:hAnsi="Courier New" w:cs="Courier New"/>
          <w:color w:val="0000FF"/>
          <w:sz w:val="24"/>
          <w:highlight w:val="white"/>
        </w:rPr>
        <w:t>new</w:t>
      </w: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2B91AF"/>
          <w:sz w:val="24"/>
          <w:highlight w:val="white"/>
        </w:rPr>
        <w:t>WorkflowServicesManager</w:t>
      </w:r>
      <w:r w:rsidRPr="00BE1A8A">
        <w:rPr>
          <w:rFonts w:ascii="Courier New" w:eastAsiaTheme="minorHAnsi" w:hAnsi="Courier New" w:cs="Courier New"/>
          <w:color w:val="000000"/>
          <w:sz w:val="24"/>
          <w:highlight w:val="white"/>
        </w:rPr>
        <w:t>(clientContext, clientContext.Web);</w:t>
      </w:r>
    </w:p>
    <w:p w14:paraId="14402016"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p>
    <w:p w14:paraId="7B1B97F9"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var</w:t>
      </w:r>
      <w:r w:rsidRPr="00BE1A8A">
        <w:rPr>
          <w:rFonts w:ascii="Courier New" w:eastAsiaTheme="minorHAnsi" w:hAnsi="Courier New" w:cs="Courier New"/>
          <w:color w:val="000000"/>
          <w:sz w:val="24"/>
          <w:highlight w:val="white"/>
        </w:rPr>
        <w:t xml:space="preserve"> subscriptionService = workflowServicesManager.GetWorkflowSubscriptionService();</w:t>
      </w:r>
    </w:p>
    <w:p w14:paraId="6CA21D32"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var</w:t>
      </w:r>
      <w:r w:rsidRPr="00BE1A8A">
        <w:rPr>
          <w:rFonts w:ascii="Courier New" w:eastAsiaTheme="minorHAnsi" w:hAnsi="Courier New" w:cs="Courier New"/>
          <w:color w:val="000000"/>
          <w:sz w:val="24"/>
          <w:highlight w:val="white"/>
        </w:rPr>
        <w:t xml:space="preserve"> subscription = subscriptionService.GetSubscription(subscriptionId);</w:t>
      </w:r>
    </w:p>
    <w:p w14:paraId="2246FD2E"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p>
    <w:p w14:paraId="186B847C"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w:t>
      </w:r>
      <w:r w:rsidRPr="00BE1A8A">
        <w:rPr>
          <w:rFonts w:ascii="Courier New" w:eastAsiaTheme="minorHAnsi" w:hAnsi="Courier New" w:cs="Courier New"/>
          <w:color w:val="0000FF"/>
          <w:sz w:val="24"/>
          <w:highlight w:val="white"/>
        </w:rPr>
        <w:t>var</w:t>
      </w:r>
      <w:r w:rsidRPr="00BE1A8A">
        <w:rPr>
          <w:rFonts w:ascii="Courier New" w:eastAsiaTheme="minorHAnsi" w:hAnsi="Courier New" w:cs="Courier New"/>
          <w:color w:val="000000"/>
          <w:sz w:val="24"/>
          <w:highlight w:val="white"/>
        </w:rPr>
        <w:t xml:space="preserve"> instanceService = workflowServicesManager.GetWorkflowInstanceService();</w:t>
      </w:r>
    </w:p>
    <w:p w14:paraId="6FC65A6B"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lastRenderedPageBreak/>
        <w:t xml:space="preserve">            instanceService.StartWorkflowOnListItem(subscription, itemId, payload);</w:t>
      </w:r>
    </w:p>
    <w:p w14:paraId="27879EC1" w14:textId="77777777" w:rsidR="00BE1A8A" w:rsidRPr="00BE1A8A" w:rsidRDefault="00BE1A8A" w:rsidP="00BE1A8A">
      <w:pPr>
        <w:autoSpaceDE w:val="0"/>
        <w:autoSpaceDN w:val="0"/>
        <w:adjustRightInd w:val="0"/>
        <w:spacing w:after="0" w:line="240" w:lineRule="auto"/>
        <w:rPr>
          <w:rFonts w:ascii="Courier New" w:eastAsiaTheme="minorHAnsi" w:hAnsi="Courier New" w:cs="Courier New"/>
          <w:color w:val="000000"/>
          <w:sz w:val="24"/>
          <w:highlight w:val="white"/>
        </w:rPr>
      </w:pPr>
      <w:r w:rsidRPr="00BE1A8A">
        <w:rPr>
          <w:rFonts w:ascii="Courier New" w:eastAsiaTheme="minorHAnsi" w:hAnsi="Courier New" w:cs="Courier New"/>
          <w:color w:val="000000"/>
          <w:sz w:val="24"/>
          <w:highlight w:val="white"/>
        </w:rPr>
        <w:t xml:space="preserve">            clientContext.ExecuteQuery();</w:t>
      </w:r>
    </w:p>
    <w:p w14:paraId="03AD9901" w14:textId="18E20A89" w:rsidR="00726FE6" w:rsidRDefault="00BE1A8A" w:rsidP="00BE1A8A">
      <w:pPr>
        <w:rPr>
          <w:rFonts w:ascii="Courier New" w:eastAsiaTheme="minorHAnsi" w:hAnsi="Courier New" w:cs="Courier New"/>
          <w:color w:val="000000"/>
          <w:sz w:val="24"/>
        </w:rPr>
      </w:pPr>
      <w:r w:rsidRPr="00BE1A8A">
        <w:rPr>
          <w:rFonts w:ascii="Courier New" w:eastAsiaTheme="minorHAnsi" w:hAnsi="Courier New" w:cs="Courier New"/>
          <w:color w:val="000000"/>
          <w:sz w:val="24"/>
          <w:highlight w:val="white"/>
        </w:rPr>
        <w:t xml:space="preserve">        }</w:t>
      </w:r>
    </w:p>
    <w:p w14:paraId="170415C4" w14:textId="4ABD9991" w:rsidR="008349DE" w:rsidRDefault="008349DE"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After the workflow starts, and before it is approved, the workflow makes a query to the Northwind web service to retrieve the suppliers list for the country that you’ve selected. It does this via an HTTP send activity that sends an OData query to this endpoint:</w:t>
      </w:r>
    </w:p>
    <w:p w14:paraId="4011B5C1" w14:textId="02768C0D" w:rsidR="00C572FE" w:rsidRPr="00C572FE" w:rsidRDefault="008349DE" w:rsidP="00BE1A8A">
      <w:pPr>
        <w:rPr>
          <w:rFonts w:ascii="Courier New" w:eastAsiaTheme="minorHAnsi" w:hAnsi="Courier New" w:cs="Courier New"/>
          <w:color w:val="000000"/>
          <w:sz w:val="24"/>
        </w:rPr>
      </w:pPr>
      <w:r w:rsidRPr="008349DE">
        <w:rPr>
          <w:rFonts w:ascii="Courier New" w:eastAsiaTheme="minorHAnsi" w:hAnsi="Courier New" w:cs="Courier New"/>
          <w:color w:val="A31515"/>
          <w:sz w:val="24"/>
          <w:highlight w:val="white"/>
        </w:rPr>
        <w:t>"http://services.odata.org/V3/Northwind/Northwind.svc/Suppliers/?$filter=Country eq '"</w:t>
      </w:r>
      <w:r w:rsidRPr="008349DE">
        <w:rPr>
          <w:rFonts w:ascii="Courier New" w:eastAsiaTheme="minorHAnsi" w:hAnsi="Courier New" w:cs="Courier New"/>
          <w:color w:val="000000"/>
          <w:sz w:val="24"/>
          <w:highlight w:val="white"/>
        </w:rPr>
        <w:t xml:space="preserve"> + country.Replace(</w:t>
      </w:r>
      <w:r w:rsidRPr="008349DE">
        <w:rPr>
          <w:rFonts w:ascii="Courier New" w:eastAsiaTheme="minorHAnsi" w:hAnsi="Courier New" w:cs="Courier New"/>
          <w:color w:val="A31515"/>
          <w:sz w:val="24"/>
          <w:highlight w:val="white"/>
        </w:rPr>
        <w:t>"'"</w:t>
      </w:r>
      <w:r w:rsidRPr="008349DE">
        <w:rPr>
          <w:rFonts w:ascii="Courier New" w:eastAsiaTheme="minorHAnsi" w:hAnsi="Courier New" w:cs="Courier New"/>
          <w:color w:val="000000"/>
          <w:sz w:val="24"/>
          <w:highlight w:val="white"/>
        </w:rPr>
        <w:t xml:space="preserve">, </w:t>
      </w:r>
      <w:r w:rsidRPr="008349DE">
        <w:rPr>
          <w:rFonts w:ascii="Courier New" w:eastAsiaTheme="minorHAnsi" w:hAnsi="Courier New" w:cs="Courier New"/>
          <w:color w:val="A31515"/>
          <w:sz w:val="24"/>
          <w:highlight w:val="white"/>
        </w:rPr>
        <w:t>"''"</w:t>
      </w:r>
      <w:r w:rsidRPr="008349DE">
        <w:rPr>
          <w:rFonts w:ascii="Courier New" w:eastAsiaTheme="minorHAnsi" w:hAnsi="Courier New" w:cs="Courier New"/>
          <w:color w:val="000000"/>
          <w:sz w:val="24"/>
          <w:highlight w:val="white"/>
        </w:rPr>
        <w:t xml:space="preserve">) + </w:t>
      </w:r>
      <w:r w:rsidRPr="008349DE">
        <w:rPr>
          <w:rFonts w:ascii="Courier New" w:eastAsiaTheme="minorHAnsi" w:hAnsi="Courier New" w:cs="Courier New"/>
          <w:color w:val="A31515"/>
          <w:sz w:val="24"/>
          <w:highlight w:val="white"/>
        </w:rPr>
        <w:t>"'&amp;$select=CompanyName"</w:t>
      </w:r>
    </w:p>
    <w:p w14:paraId="66B931C1" w14:textId="55F8DAD1" w:rsidR="008349DE" w:rsidRDefault="00E77B96"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Pr="00E77B96">
        <w:rPr>
          <w:rFonts w:asciiTheme="minorHAnsi" w:eastAsiaTheme="minorHAnsi" w:hAnsiTheme="minorHAnsi" w:cs="Courier New"/>
          <w:b/>
          <w:color w:val="000000"/>
          <w:sz w:val="24"/>
        </w:rPr>
        <w:t>HttpSend</w:t>
      </w:r>
      <w:r>
        <w:rPr>
          <w:rFonts w:asciiTheme="minorHAnsi" w:eastAsiaTheme="minorHAnsi" w:hAnsiTheme="minorHAnsi" w:cs="Courier New"/>
          <w:color w:val="000000"/>
          <w:sz w:val="24"/>
        </w:rPr>
        <w:t xml:space="preserve"> activity should be configured as a GET request with an Accept header that specifies JSON with no metadata: </w:t>
      </w:r>
      <w:r w:rsidRPr="00E77B96">
        <w:rPr>
          <w:rFonts w:ascii="Courier New" w:eastAsiaTheme="minorHAnsi" w:hAnsi="Courier New" w:cs="Courier New"/>
          <w:color w:val="000000"/>
          <w:sz w:val="24"/>
        </w:rPr>
        <w:t>application/json;odata=nometadata</w:t>
      </w:r>
      <w:r>
        <w:rPr>
          <w:rFonts w:asciiTheme="minorHAnsi" w:eastAsiaTheme="minorHAnsi" w:hAnsiTheme="minorHAnsi" w:cs="Courier New"/>
          <w:color w:val="000000"/>
          <w:sz w:val="24"/>
        </w:rPr>
        <w:t xml:space="preserve"> (Figures 9 and 10).</w:t>
      </w:r>
    </w:p>
    <w:p w14:paraId="0F91B6AE" w14:textId="462E87AB" w:rsidR="00E77B96" w:rsidRPr="00E77B96" w:rsidRDefault="00E77B96" w:rsidP="00E77B96">
      <w:pPr>
        <w:keepNext/>
        <w:spacing w:after="0"/>
        <w:rPr>
          <w:b/>
        </w:rPr>
      </w:pPr>
      <w:r w:rsidRPr="00154A7D">
        <w:rPr>
          <w:b/>
        </w:rPr>
        <w:t xml:space="preserve">Figure </w:t>
      </w:r>
      <w:r>
        <w:rPr>
          <w:b/>
        </w:rPr>
        <w:t>9. HttpSend activity configured as GET request</w:t>
      </w:r>
    </w:p>
    <w:p w14:paraId="030445DD" w14:textId="002140B6" w:rsidR="00E77B96" w:rsidRDefault="00E77B96" w:rsidP="00BE1A8A">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14156F31" wp14:editId="10E018BA">
            <wp:extent cx="3192780" cy="1562100"/>
            <wp:effectExtent l="0" t="0" r="7620" b="0"/>
            <wp:docPr id="10" name="Picture 10" descr="https://camo.githubusercontent.com/de81db877c7592dc93bb2515c776086bdd3727db/687474703a2f2f692e696d6775722e636f6d2f65784f36646e352e706e67">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de81db877c7592dc93bb2515c776086bdd3727db/687474703a2f2f692e696d6775722e636f6d2f65784f36646e352e706e67">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1562100"/>
                    </a:xfrm>
                    <a:prstGeom prst="rect">
                      <a:avLst/>
                    </a:prstGeom>
                    <a:noFill/>
                    <a:ln>
                      <a:noFill/>
                    </a:ln>
                  </pic:spPr>
                </pic:pic>
              </a:graphicData>
            </a:graphic>
          </wp:inline>
        </w:drawing>
      </w:r>
    </w:p>
    <w:p w14:paraId="08339550" w14:textId="3BC3107C" w:rsidR="00E77B96" w:rsidRPr="00E77B96" w:rsidRDefault="00E77B96" w:rsidP="00E77B96">
      <w:pPr>
        <w:keepNext/>
        <w:spacing w:after="0"/>
        <w:rPr>
          <w:b/>
        </w:rPr>
      </w:pPr>
      <w:r w:rsidRPr="00154A7D">
        <w:rPr>
          <w:b/>
        </w:rPr>
        <w:lastRenderedPageBreak/>
        <w:t xml:space="preserve">Figure </w:t>
      </w:r>
      <w:r>
        <w:rPr>
          <w:b/>
        </w:rPr>
        <w:t>10. HttpSend activity RequestHeaders</w:t>
      </w:r>
    </w:p>
    <w:p w14:paraId="021783C4" w14:textId="02D2710C" w:rsidR="00E77B96" w:rsidRDefault="00E77B96" w:rsidP="00BE1A8A">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40466710" wp14:editId="6212B5B9">
            <wp:extent cx="4572000" cy="3048000"/>
            <wp:effectExtent l="0" t="0" r="0" b="0"/>
            <wp:docPr id="13" name="Picture 13" descr="https://camo.githubusercontent.com/0f18684b95224e75d6b6203ee09fed128fca3403/687474703a2f2f692e696d6775722e636f6d2f55694a76674e4c2e706e6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0f18684b95224e75d6b6203ee09fed128fca3403/687474703a2f2f692e696d6775722e636f6d2f55694a76674e4c2e706e67">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16BC2EE2" w14:textId="15F5CA31" w:rsidR="00E77B96" w:rsidRDefault="00F3530F"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If the user has selected Canada for the new supplier list item, the JSON-formatted response will look like this:</w:t>
      </w:r>
    </w:p>
    <w:p w14:paraId="251621A5"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w:t>
      </w:r>
    </w:p>
    <w:p w14:paraId="5D15725C"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value: [</w:t>
      </w:r>
    </w:p>
    <w:p w14:paraId="1AD10ED6"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w:t>
      </w:r>
    </w:p>
    <w:p w14:paraId="6132F24B"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CompanyName: "Ma Maison"</w:t>
      </w:r>
    </w:p>
    <w:p w14:paraId="7A861D2E"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w:t>
      </w:r>
    </w:p>
    <w:p w14:paraId="061A6A2C"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w:t>
      </w:r>
    </w:p>
    <w:p w14:paraId="3E67C239"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CompanyName: "Forêts d'érables"</w:t>
      </w:r>
    </w:p>
    <w:p w14:paraId="2D92CCF0"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w:t>
      </w:r>
    </w:p>
    <w:p w14:paraId="73CCF0EC" w14:textId="77777777" w:rsidR="00F3530F" w:rsidRPr="00F3530F" w:rsidRDefault="00F3530F" w:rsidP="00F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4"/>
          <w:lang w:val="en"/>
        </w:rPr>
      </w:pPr>
      <w:r w:rsidRPr="00F3530F">
        <w:rPr>
          <w:rFonts w:ascii="Courier New" w:eastAsia="Times New Roman" w:hAnsi="Courier New" w:cs="Courier New"/>
          <w:color w:val="333333"/>
          <w:sz w:val="24"/>
          <w:lang w:val="en"/>
        </w:rPr>
        <w:t xml:space="preserve">    ]</w:t>
      </w:r>
    </w:p>
    <w:p w14:paraId="3EEC9AA7" w14:textId="1843707E" w:rsidR="00F3530F" w:rsidRPr="00F3530F" w:rsidRDefault="00F3530F" w:rsidP="00F3530F">
      <w:pPr>
        <w:rPr>
          <w:rFonts w:ascii="Courier New" w:eastAsiaTheme="minorHAnsi" w:hAnsi="Courier New" w:cs="Courier New"/>
          <w:color w:val="000000"/>
          <w:sz w:val="24"/>
        </w:rPr>
      </w:pPr>
      <w:r w:rsidRPr="00F3530F">
        <w:rPr>
          <w:rFonts w:ascii="Courier New" w:eastAsia="Times New Roman" w:hAnsi="Courier New" w:cs="Courier New"/>
          <w:color w:val="333333"/>
          <w:sz w:val="24"/>
          <w:lang w:val="en"/>
        </w:rPr>
        <w:t>}</w:t>
      </w:r>
    </w:p>
    <w:p w14:paraId="02D6BBD9" w14:textId="2669F431" w:rsidR="00BE1A8A" w:rsidRDefault="00C849FD" w:rsidP="00BE1A8A">
      <w:pPr>
        <w:rPr>
          <w:rFonts w:asciiTheme="minorHAnsi" w:eastAsiaTheme="minorHAnsi" w:hAnsiTheme="minorHAnsi" w:cs="Courier New"/>
          <w:color w:val="A31515"/>
          <w:sz w:val="24"/>
        </w:rPr>
      </w:pPr>
      <w:r>
        <w:rPr>
          <w:rFonts w:asciiTheme="minorHAnsi" w:eastAsiaTheme="minorHAnsi" w:hAnsiTheme="minorHAnsi" w:cs="Courier New"/>
          <w:color w:val="000000"/>
          <w:sz w:val="24"/>
        </w:rPr>
        <w:lastRenderedPageBreak/>
        <w:t>After the workflow starts, it</w:t>
      </w:r>
      <w:r w:rsidR="00935415">
        <w:rPr>
          <w:rFonts w:asciiTheme="minorHAnsi" w:eastAsiaTheme="minorHAnsi" w:hAnsiTheme="minorHAnsi" w:cs="Courier New"/>
          <w:color w:val="000000"/>
          <w:sz w:val="24"/>
        </w:rPr>
        <w:t xml:space="preserve"> makes a POST HTTP request</w:t>
      </w:r>
      <w:r>
        <w:rPr>
          <w:rFonts w:asciiTheme="minorHAnsi" w:eastAsiaTheme="minorHAnsi" w:hAnsiTheme="minorHAnsi" w:cs="Courier New"/>
          <w:color w:val="000000"/>
          <w:sz w:val="24"/>
        </w:rPr>
        <w:t xml:space="preserve"> containing the suppliers list</w:t>
      </w:r>
      <w:r w:rsidR="00935415">
        <w:rPr>
          <w:rFonts w:asciiTheme="minorHAnsi" w:eastAsiaTheme="minorHAnsi" w:hAnsiTheme="minorHAnsi" w:cs="Courier New"/>
          <w:color w:val="000000"/>
          <w:sz w:val="24"/>
        </w:rPr>
        <w:t xml:space="preserve"> to the remotely hosted web application</w:t>
      </w:r>
      <w:r>
        <w:rPr>
          <w:rFonts w:asciiTheme="minorHAnsi" w:eastAsiaTheme="minorHAnsi" w:hAnsiTheme="minorHAnsi" w:cs="Courier New"/>
          <w:color w:val="000000"/>
          <w:sz w:val="24"/>
        </w:rPr>
        <w:t xml:space="preserve"> via the SharePoint 2013 web proxy. It does this via an </w:t>
      </w:r>
      <w:r w:rsidRPr="00C849FD">
        <w:rPr>
          <w:rFonts w:asciiTheme="minorHAnsi" w:eastAsiaTheme="minorHAnsi" w:hAnsiTheme="minorHAnsi" w:cs="Courier New"/>
          <w:b/>
          <w:color w:val="000000"/>
          <w:sz w:val="24"/>
        </w:rPr>
        <w:t>HttpSend</w:t>
      </w:r>
      <w:r>
        <w:rPr>
          <w:rFonts w:asciiTheme="minorHAnsi" w:eastAsiaTheme="minorHAnsi" w:hAnsiTheme="minorHAnsi" w:cs="Courier New"/>
          <w:color w:val="000000"/>
          <w:sz w:val="24"/>
        </w:rPr>
        <w:t xml:space="preserve"> activity that queries the web proxy URL: </w:t>
      </w:r>
      <w:r w:rsidRPr="00C849FD">
        <w:rPr>
          <w:rFonts w:ascii="Courier New" w:eastAsiaTheme="minorHAnsi" w:hAnsi="Courier New" w:cs="Courier New"/>
          <w:color w:val="000000"/>
          <w:sz w:val="24"/>
          <w:highlight w:val="white"/>
        </w:rPr>
        <w:t xml:space="preserve">appWebUrl + </w:t>
      </w:r>
      <w:r w:rsidRPr="00C849FD">
        <w:rPr>
          <w:rFonts w:ascii="Courier New" w:eastAsiaTheme="minorHAnsi" w:hAnsi="Courier New" w:cs="Courier New"/>
          <w:color w:val="A31515"/>
          <w:sz w:val="24"/>
          <w:highlight w:val="white"/>
        </w:rPr>
        <w:t>"/_api/SP.WebProxy.invoke"</w:t>
      </w:r>
      <w:r>
        <w:rPr>
          <w:rFonts w:asciiTheme="minorHAnsi" w:eastAsiaTheme="minorHAnsi" w:hAnsiTheme="minorHAnsi" w:cs="Courier New"/>
          <w:color w:val="A31515"/>
          <w:sz w:val="24"/>
        </w:rPr>
        <w:t>.</w:t>
      </w:r>
    </w:p>
    <w:p w14:paraId="49C9B02D" w14:textId="05225CF6" w:rsidR="00C849FD" w:rsidRDefault="004F6C6F"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The workflow passes the supplier list that it has received from the Northwind service by building and passing a custom service payload.</w:t>
      </w:r>
      <w:r w:rsidR="00CB32FD">
        <w:rPr>
          <w:rFonts w:asciiTheme="minorHAnsi" w:eastAsiaTheme="minorHAnsi" w:hAnsiTheme="minorHAnsi" w:cs="Courier New"/>
          <w:color w:val="000000"/>
          <w:sz w:val="24"/>
        </w:rPr>
        <w:t xml:space="preserve"> </w:t>
      </w:r>
      <w:r>
        <w:rPr>
          <w:rFonts w:asciiTheme="minorHAnsi" w:eastAsiaTheme="minorHAnsi" w:hAnsiTheme="minorHAnsi" w:cs="Courier New"/>
          <w:color w:val="000000"/>
          <w:sz w:val="24"/>
        </w:rPr>
        <w:t xml:space="preserve">The </w:t>
      </w:r>
      <w:r w:rsidR="00CB32FD">
        <w:rPr>
          <w:rFonts w:asciiTheme="minorHAnsi" w:eastAsiaTheme="minorHAnsi" w:hAnsiTheme="minorHAnsi" w:cs="Courier New"/>
          <w:color w:val="000000"/>
          <w:sz w:val="24"/>
        </w:rPr>
        <w:t>Create Custom Service P</w:t>
      </w:r>
      <w:r>
        <w:rPr>
          <w:rFonts w:asciiTheme="minorHAnsi" w:eastAsiaTheme="minorHAnsi" w:hAnsiTheme="minorHAnsi" w:cs="Courier New"/>
          <w:color w:val="000000"/>
          <w:sz w:val="24"/>
        </w:rPr>
        <w:t xml:space="preserve">ayload </w:t>
      </w:r>
      <w:r w:rsidR="00CB32FD">
        <w:rPr>
          <w:rFonts w:asciiTheme="minorHAnsi" w:eastAsiaTheme="minorHAnsi" w:hAnsiTheme="minorHAnsi" w:cs="Courier New"/>
          <w:color w:val="000000"/>
          <w:sz w:val="24"/>
        </w:rPr>
        <w:t xml:space="preserve">activity </w:t>
      </w:r>
      <w:r>
        <w:rPr>
          <w:rFonts w:asciiTheme="minorHAnsi" w:eastAsiaTheme="minorHAnsi" w:hAnsiTheme="minorHAnsi" w:cs="Courier New"/>
          <w:color w:val="000000"/>
          <w:sz w:val="24"/>
        </w:rPr>
        <w:t>properties contain the supplier list and the id for the supplier country (Figure 11).</w:t>
      </w:r>
    </w:p>
    <w:p w14:paraId="1626A350" w14:textId="55FF9E08" w:rsidR="004F6C6F" w:rsidRPr="004F6C6F" w:rsidRDefault="004F6C6F" w:rsidP="004F6C6F">
      <w:pPr>
        <w:keepNext/>
        <w:spacing w:after="0"/>
        <w:rPr>
          <w:b/>
        </w:rPr>
      </w:pPr>
      <w:r w:rsidRPr="00154A7D">
        <w:rPr>
          <w:b/>
        </w:rPr>
        <w:lastRenderedPageBreak/>
        <w:t xml:space="preserve">Figure </w:t>
      </w:r>
      <w:r>
        <w:rPr>
          <w:b/>
        </w:rPr>
        <w:t>11. Create Custom Service Payload activity</w:t>
      </w:r>
    </w:p>
    <w:p w14:paraId="11D84219" w14:textId="5A1E43AE" w:rsidR="004F6C6F" w:rsidRDefault="004F6C6F" w:rsidP="00BE1A8A">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676AFCA0" wp14:editId="1C789CA6">
            <wp:extent cx="4724400" cy="4213860"/>
            <wp:effectExtent l="0" t="0" r="0" b="0"/>
            <wp:docPr id="19" name="Picture 19" descr="https://camo.githubusercontent.com/0417c6ab0cc0a9eb6848194895e558c02aeb930b/687474703a2f2f692e696d6775722e636f6d2f554b6c574b504f2e706e67">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mo.githubusercontent.com/0417c6ab0cc0a9eb6848194895e558c02aeb930b/687474703a2f2f692e696d6775722e636f6d2f554b6c574b504f2e706e67">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4400" cy="4213860"/>
                    </a:xfrm>
                    <a:prstGeom prst="rect">
                      <a:avLst/>
                    </a:prstGeom>
                    <a:noFill/>
                    <a:ln>
                      <a:noFill/>
                    </a:ln>
                  </pic:spPr>
                </pic:pic>
              </a:graphicData>
            </a:graphic>
          </wp:inline>
        </w:drawing>
      </w:r>
    </w:p>
    <w:p w14:paraId="12550949" w14:textId="60A8A8AF" w:rsidR="00CB32FD" w:rsidRDefault="00CB32FD"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00DF3ADB" w:rsidRPr="00DF3ADB">
        <w:rPr>
          <w:rFonts w:asciiTheme="minorHAnsi" w:eastAsiaTheme="minorHAnsi" w:hAnsiTheme="minorHAnsi" w:cs="Courier New"/>
          <w:color w:val="000000"/>
          <w:sz w:val="24"/>
        </w:rPr>
        <w:t>Create WebProxy Payload</w:t>
      </w:r>
      <w:r w:rsidR="00DF3ADB">
        <w:rPr>
          <w:rFonts w:asciiTheme="minorHAnsi" w:eastAsiaTheme="minorHAnsi" w:hAnsiTheme="minorHAnsi" w:cs="Courier New"/>
          <w:color w:val="000000"/>
          <w:sz w:val="24"/>
        </w:rPr>
        <w:t xml:space="preserve"> </w:t>
      </w:r>
      <w:r>
        <w:rPr>
          <w:rFonts w:asciiTheme="minorHAnsi" w:eastAsiaTheme="minorHAnsi" w:hAnsiTheme="minorHAnsi" w:cs="Courier New"/>
          <w:color w:val="000000"/>
          <w:sz w:val="24"/>
        </w:rPr>
        <w:t xml:space="preserve">activity </w:t>
      </w:r>
      <w:r w:rsidR="00DF3ADB">
        <w:rPr>
          <w:rFonts w:asciiTheme="minorHAnsi" w:eastAsiaTheme="minorHAnsi" w:hAnsiTheme="minorHAnsi" w:cs="Courier New"/>
          <w:color w:val="000000"/>
          <w:sz w:val="24"/>
        </w:rPr>
        <w:t xml:space="preserve">constructs a payload that </w:t>
      </w:r>
      <w:r>
        <w:rPr>
          <w:rFonts w:asciiTheme="minorHAnsi" w:eastAsiaTheme="minorHAnsi" w:hAnsiTheme="minorHAnsi" w:cs="Courier New"/>
          <w:color w:val="000000"/>
          <w:sz w:val="24"/>
        </w:rPr>
        <w:t xml:space="preserve">passes </w:t>
      </w:r>
      <w:r w:rsidR="00DF3ADB">
        <w:rPr>
          <w:rFonts w:asciiTheme="minorHAnsi" w:eastAsiaTheme="minorHAnsi" w:hAnsiTheme="minorHAnsi" w:cs="Courier New"/>
          <w:color w:val="000000"/>
          <w:sz w:val="24"/>
        </w:rPr>
        <w:t xml:space="preserve">the contents of this payload to the web proxy URL </w:t>
      </w:r>
      <w:r>
        <w:rPr>
          <w:rFonts w:asciiTheme="minorHAnsi" w:eastAsiaTheme="minorHAnsi" w:hAnsiTheme="minorHAnsi" w:cs="Courier New"/>
          <w:color w:val="000000"/>
          <w:sz w:val="24"/>
        </w:rPr>
        <w:t>(Figure 12).</w:t>
      </w:r>
    </w:p>
    <w:p w14:paraId="18171E1F" w14:textId="415C2A8D" w:rsidR="00CB32FD" w:rsidRPr="00CB32FD" w:rsidRDefault="00CB32FD" w:rsidP="00CB32FD">
      <w:pPr>
        <w:keepNext/>
        <w:spacing w:after="0"/>
        <w:rPr>
          <w:b/>
        </w:rPr>
      </w:pPr>
      <w:r w:rsidRPr="00154A7D">
        <w:rPr>
          <w:b/>
        </w:rPr>
        <w:lastRenderedPageBreak/>
        <w:t xml:space="preserve">Figure </w:t>
      </w:r>
      <w:r>
        <w:rPr>
          <w:b/>
        </w:rPr>
        <w:t>12. Create WebProxy Payload activity</w:t>
      </w:r>
    </w:p>
    <w:p w14:paraId="40E2ED7A" w14:textId="6F210006" w:rsidR="00CB32FD" w:rsidRDefault="00CB32FD" w:rsidP="00BE1A8A">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0B480CBF" wp14:editId="785EFD1B">
            <wp:extent cx="2461260" cy="990600"/>
            <wp:effectExtent l="0" t="0" r="0" b="0"/>
            <wp:docPr id="20" name="Picture 20" descr="https://camo.githubusercontent.com/0d4a8bbdd0c1d0f2dac21115e2388a17bf9b9d96/687474703a2f2f692e696d6775722e636f6d2f6f775036444f552e706e67">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mo.githubusercontent.com/0d4a8bbdd0c1d0f2dac21115e2388a17bf9b9d96/687474703a2f2f692e696d6775722e636f6d2f6f775036444f552e706e67">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a:graphicData>
            </a:graphic>
          </wp:inline>
        </w:drawing>
      </w:r>
    </w:p>
    <w:p w14:paraId="07D9290F" w14:textId="13E9E033" w:rsidR="00DF3ADB" w:rsidRDefault="00DF3ADB"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properties for this activity specify </w:t>
      </w:r>
      <w:r w:rsidR="006A38C4">
        <w:rPr>
          <w:rFonts w:asciiTheme="minorHAnsi" w:eastAsiaTheme="minorHAnsi" w:hAnsiTheme="minorHAnsi" w:cs="Courier New"/>
          <w:color w:val="000000"/>
          <w:sz w:val="24"/>
        </w:rPr>
        <w:t>the</w:t>
      </w:r>
      <w:r>
        <w:rPr>
          <w:rFonts w:asciiTheme="minorHAnsi" w:eastAsiaTheme="minorHAnsi" w:hAnsiTheme="minorHAnsi" w:cs="Courier New"/>
          <w:color w:val="000000"/>
          <w:sz w:val="24"/>
        </w:rPr>
        <w:t xml:space="preserve"> app web url, the POST request content length and type, and the request acceptance type via request headers (Figure 13).</w:t>
      </w:r>
    </w:p>
    <w:p w14:paraId="6C9FABB3" w14:textId="31CF8EA8" w:rsidR="00DF3ADB" w:rsidRPr="005E480C" w:rsidRDefault="00DF3ADB" w:rsidP="005E480C">
      <w:pPr>
        <w:keepNext/>
        <w:spacing w:after="0"/>
        <w:rPr>
          <w:b/>
        </w:rPr>
      </w:pPr>
      <w:r w:rsidRPr="00154A7D">
        <w:rPr>
          <w:b/>
        </w:rPr>
        <w:t xml:space="preserve">Figure </w:t>
      </w:r>
      <w:r>
        <w:rPr>
          <w:b/>
        </w:rPr>
        <w:t>13. Create WebProxy Payload activity properties</w:t>
      </w:r>
    </w:p>
    <w:p w14:paraId="280E79EF" w14:textId="0531E717" w:rsidR="00DF3ADB" w:rsidRDefault="005E480C" w:rsidP="00BE1A8A">
      <w:pPr>
        <w:rPr>
          <w:rFonts w:asciiTheme="minorHAnsi" w:eastAsiaTheme="minorHAnsi" w:hAnsiTheme="minorHAnsi" w:cs="Courier New"/>
          <w:color w:val="000000"/>
          <w:sz w:val="24"/>
        </w:rPr>
      </w:pPr>
      <w:r>
        <w:rPr>
          <w:rFonts w:asciiTheme="minorHAnsi" w:eastAsiaTheme="minorHAnsi" w:hAnsiTheme="minorHAnsi" w:cs="Courier New"/>
          <w:noProof/>
          <w:color w:val="000000"/>
          <w:sz w:val="24"/>
        </w:rPr>
        <w:drawing>
          <wp:inline distT="0" distB="0" distL="0" distR="0" wp14:anchorId="01B0BF96" wp14:editId="1D4227C5">
            <wp:extent cx="2895600" cy="370636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6874" cy="3707998"/>
                    </a:xfrm>
                    <a:prstGeom prst="rect">
                      <a:avLst/>
                    </a:prstGeom>
                    <a:noFill/>
                    <a:ln>
                      <a:noFill/>
                    </a:ln>
                  </pic:spPr>
                </pic:pic>
              </a:graphicData>
            </a:graphic>
          </wp:inline>
        </w:drawing>
      </w:r>
    </w:p>
    <w:p w14:paraId="280045AB" w14:textId="23B7CC1D" w:rsidR="004F6C6F" w:rsidRDefault="0000299F"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lastRenderedPageBreak/>
        <w:t xml:space="preserve">Once the workflow has constructed the payload and the request, it passes the request to the web proxy via an </w:t>
      </w:r>
      <w:r w:rsidRPr="00BF2F9F">
        <w:rPr>
          <w:rFonts w:asciiTheme="minorHAnsi" w:eastAsiaTheme="minorHAnsi" w:hAnsiTheme="minorHAnsi" w:cs="Courier New"/>
          <w:b/>
          <w:color w:val="000000"/>
          <w:sz w:val="24"/>
        </w:rPr>
        <w:t>HttpSend</w:t>
      </w:r>
      <w:r>
        <w:rPr>
          <w:rFonts w:asciiTheme="minorHAnsi" w:eastAsiaTheme="minorHAnsi" w:hAnsiTheme="minorHAnsi" w:cs="Courier New"/>
          <w:color w:val="000000"/>
          <w:sz w:val="24"/>
        </w:rPr>
        <w:t xml:space="preserve"> activity that’s configured as a POST request to the web proxy URL. The request headers specify JSON-formatted OData for in the </w:t>
      </w:r>
      <w:r w:rsidRPr="00BF2F9F">
        <w:rPr>
          <w:rFonts w:asciiTheme="minorHAnsi" w:eastAsiaTheme="minorHAnsi" w:hAnsiTheme="minorHAnsi" w:cs="Courier New"/>
          <w:b/>
          <w:color w:val="000000"/>
          <w:sz w:val="24"/>
        </w:rPr>
        <w:t>Content-Type</w:t>
      </w:r>
      <w:r>
        <w:rPr>
          <w:rFonts w:asciiTheme="minorHAnsi" w:eastAsiaTheme="minorHAnsi" w:hAnsiTheme="minorHAnsi" w:cs="Courier New"/>
          <w:color w:val="000000"/>
          <w:sz w:val="24"/>
        </w:rPr>
        <w:t xml:space="preserve"> and </w:t>
      </w:r>
      <w:r w:rsidRPr="00BF2F9F">
        <w:rPr>
          <w:rFonts w:asciiTheme="minorHAnsi" w:eastAsiaTheme="minorHAnsi" w:hAnsiTheme="minorHAnsi" w:cs="Courier New"/>
          <w:b/>
          <w:color w:val="000000"/>
          <w:sz w:val="24"/>
        </w:rPr>
        <w:t>Accept</w:t>
      </w:r>
      <w:r>
        <w:rPr>
          <w:rFonts w:asciiTheme="minorHAnsi" w:eastAsiaTheme="minorHAnsi" w:hAnsiTheme="minorHAnsi" w:cs="Courier New"/>
          <w:color w:val="000000"/>
          <w:sz w:val="24"/>
        </w:rPr>
        <w:t xml:space="preserve"> headers (Figure 14).</w:t>
      </w:r>
    </w:p>
    <w:p w14:paraId="3FBBD3C4" w14:textId="36D8AB12" w:rsidR="0000299F" w:rsidRPr="0000299F" w:rsidRDefault="0000299F" w:rsidP="0000299F">
      <w:pPr>
        <w:keepNext/>
        <w:spacing w:after="0"/>
        <w:rPr>
          <w:b/>
        </w:rPr>
      </w:pPr>
      <w:r w:rsidRPr="00154A7D">
        <w:rPr>
          <w:b/>
        </w:rPr>
        <w:t xml:space="preserve">Figure </w:t>
      </w:r>
      <w:r>
        <w:rPr>
          <w:b/>
        </w:rPr>
        <w:t>14. HttpSend activity properties for the web proxy request</w:t>
      </w:r>
    </w:p>
    <w:p w14:paraId="361FA364" w14:textId="7054634A" w:rsidR="00C849FD" w:rsidRDefault="00C849FD" w:rsidP="00BE1A8A">
      <w:pPr>
        <w:rPr>
          <w:rFonts w:asciiTheme="minorHAnsi" w:eastAsiaTheme="minorHAnsi" w:hAnsiTheme="minorHAnsi" w:cs="Courier New"/>
          <w:color w:val="000000"/>
          <w:sz w:val="24"/>
        </w:rPr>
      </w:pPr>
      <w:r>
        <w:rPr>
          <w:rFonts w:ascii="Helvetica" w:hAnsi="Helvetica" w:cs="Helvetica"/>
          <w:noProof/>
          <w:color w:val="4183C4"/>
          <w:sz w:val="20"/>
          <w:szCs w:val="20"/>
        </w:rPr>
        <w:drawing>
          <wp:inline distT="0" distB="0" distL="0" distR="0" wp14:anchorId="0F733D76" wp14:editId="30C13C3A">
            <wp:extent cx="4572000" cy="3048000"/>
            <wp:effectExtent l="0" t="0" r="0" b="0"/>
            <wp:docPr id="16" name="Picture 16" descr="https://camo.githubusercontent.com/d656477c5c1f24bbb4310a48e482939bdb46fc8f/687474703a2f2f692e696d6775722e636f6d2f54776e374c644f2e706e67">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d656477c5c1f24bbb4310a48e482939bdb46fc8f/687474703a2f2f692e696d6775722e636f6d2f54776e374c644f2e706e67">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62AD62D8" w14:textId="77777777" w:rsidR="00977B1B" w:rsidRDefault="00977B1B" w:rsidP="00977B1B">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Pr="00205D18">
        <w:rPr>
          <w:rFonts w:asciiTheme="minorHAnsi" w:eastAsiaTheme="minorHAnsi" w:hAnsiTheme="minorHAnsi" w:cs="Courier New"/>
          <w:b/>
          <w:color w:val="000000"/>
          <w:sz w:val="24"/>
        </w:rPr>
        <w:t>Post</w:t>
      </w:r>
      <w:r>
        <w:rPr>
          <w:rFonts w:asciiTheme="minorHAnsi" w:eastAsiaTheme="minorHAnsi" w:hAnsiTheme="minorHAnsi" w:cs="Courier New"/>
          <w:color w:val="000000"/>
          <w:sz w:val="24"/>
        </w:rPr>
        <w:t xml:space="preserve"> method inside the Controllers\DataController.cs file accepts the contents of the request that the workflow sends through the web proxy. The </w:t>
      </w:r>
      <w:r w:rsidRPr="00205D18">
        <w:rPr>
          <w:rFonts w:asciiTheme="minorHAnsi" w:eastAsiaTheme="minorHAnsi" w:hAnsiTheme="minorHAnsi" w:cs="Courier New"/>
          <w:b/>
          <w:color w:val="000000"/>
          <w:sz w:val="24"/>
        </w:rPr>
        <w:t>Post</w:t>
      </w:r>
      <w:r>
        <w:rPr>
          <w:rFonts w:asciiTheme="minorHAnsi" w:eastAsiaTheme="minorHAnsi" w:hAnsiTheme="minorHAnsi" w:cs="Courier New"/>
          <w:color w:val="000000"/>
          <w:sz w:val="24"/>
        </w:rPr>
        <w:t xml:space="preserve"> method in the previous sample called a method for retrieving the supplier list from Northwind as well as one for updating the corresponding SharePoint supplier list. Since the workflow in this sample has already queried the Northwind service, this version of the method needs only to update the SharePoint list. It also passes the app web URL and the access token (which is passed by the web proxy) to the </w:t>
      </w:r>
      <w:r w:rsidRPr="00977B1B">
        <w:rPr>
          <w:rFonts w:asciiTheme="minorHAnsi" w:eastAsiaTheme="minorHAnsi" w:hAnsiTheme="minorHAnsi" w:cs="Courier New"/>
          <w:b/>
          <w:color w:val="000000"/>
          <w:sz w:val="24"/>
        </w:rPr>
        <w:t>UpdateSuppliers</w:t>
      </w:r>
      <w:r>
        <w:rPr>
          <w:rFonts w:asciiTheme="minorHAnsi" w:eastAsiaTheme="minorHAnsi" w:hAnsiTheme="minorHAnsi" w:cs="Courier New"/>
          <w:color w:val="000000"/>
          <w:sz w:val="24"/>
        </w:rPr>
        <w:t xml:space="preserve"> method in the Services\PartSuppliersService.cs file.</w:t>
      </w:r>
    </w:p>
    <w:p w14:paraId="30B5E185"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public</w:t>
      </w: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void</w:t>
      </w:r>
      <w:r w:rsidRPr="00F04EE1">
        <w:rPr>
          <w:rFonts w:ascii="Courier New" w:eastAsiaTheme="minorHAnsi" w:hAnsi="Courier New" w:cs="Courier New"/>
          <w:color w:val="000000"/>
          <w:sz w:val="24"/>
          <w:highlight w:val="white"/>
        </w:rPr>
        <w:t xml:space="preserve"> Post(</w:t>
      </w:r>
      <w:r w:rsidRPr="00F04EE1">
        <w:rPr>
          <w:rFonts w:ascii="Courier New" w:eastAsiaTheme="minorHAnsi" w:hAnsi="Courier New" w:cs="Courier New"/>
          <w:color w:val="2B91AF"/>
          <w:sz w:val="24"/>
          <w:highlight w:val="white"/>
        </w:rPr>
        <w:t>UpdatePartSupplierModel</w:t>
      </w:r>
      <w:r w:rsidRPr="00F04EE1">
        <w:rPr>
          <w:rFonts w:ascii="Courier New" w:eastAsiaTheme="minorHAnsi" w:hAnsi="Courier New" w:cs="Courier New"/>
          <w:color w:val="000000"/>
          <w:sz w:val="24"/>
          <w:highlight w:val="white"/>
        </w:rPr>
        <w:t xml:space="preserve"> model)</w:t>
      </w:r>
    </w:p>
    <w:p w14:paraId="4C99781E"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p>
    <w:p w14:paraId="36A1F7B5"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var</w:t>
      </w:r>
      <w:r w:rsidRPr="00F04EE1">
        <w:rPr>
          <w:rFonts w:ascii="Courier New" w:eastAsiaTheme="minorHAnsi" w:hAnsi="Courier New" w:cs="Courier New"/>
          <w:color w:val="000000"/>
          <w:sz w:val="24"/>
          <w:highlight w:val="white"/>
        </w:rPr>
        <w:t xml:space="preserve"> request = </w:t>
      </w:r>
      <w:r w:rsidRPr="00F04EE1">
        <w:rPr>
          <w:rFonts w:ascii="Courier New" w:eastAsiaTheme="minorHAnsi" w:hAnsi="Courier New" w:cs="Courier New"/>
          <w:color w:val="2B91AF"/>
          <w:sz w:val="24"/>
          <w:highlight w:val="white"/>
        </w:rPr>
        <w:t>HttpContext</w:t>
      </w:r>
      <w:r w:rsidRPr="00F04EE1">
        <w:rPr>
          <w:rFonts w:ascii="Courier New" w:eastAsiaTheme="minorHAnsi" w:hAnsi="Courier New" w:cs="Courier New"/>
          <w:color w:val="000000"/>
          <w:sz w:val="24"/>
          <w:highlight w:val="white"/>
        </w:rPr>
        <w:t>.Current.Request;</w:t>
      </w:r>
    </w:p>
    <w:p w14:paraId="7EA8A84D"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lastRenderedPageBreak/>
        <w:t xml:space="preserve">            </w:t>
      </w:r>
      <w:r w:rsidRPr="00F04EE1">
        <w:rPr>
          <w:rFonts w:ascii="Courier New" w:eastAsiaTheme="minorHAnsi" w:hAnsi="Courier New" w:cs="Courier New"/>
          <w:color w:val="0000FF"/>
          <w:sz w:val="24"/>
          <w:highlight w:val="white"/>
        </w:rPr>
        <w:t>var</w:t>
      </w:r>
      <w:r w:rsidRPr="00F04EE1">
        <w:rPr>
          <w:rFonts w:ascii="Courier New" w:eastAsiaTheme="minorHAnsi" w:hAnsi="Courier New" w:cs="Courier New"/>
          <w:color w:val="000000"/>
          <w:sz w:val="24"/>
          <w:highlight w:val="white"/>
        </w:rPr>
        <w:t xml:space="preserve"> authority = request.Url.Authority;</w:t>
      </w:r>
    </w:p>
    <w:p w14:paraId="274D921A"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var</w:t>
      </w:r>
      <w:r w:rsidRPr="00F04EE1">
        <w:rPr>
          <w:rFonts w:ascii="Courier New" w:eastAsiaTheme="minorHAnsi" w:hAnsi="Courier New" w:cs="Courier New"/>
          <w:color w:val="000000"/>
          <w:sz w:val="24"/>
          <w:highlight w:val="white"/>
        </w:rPr>
        <w:t xml:space="preserve"> spAppWebUrl = request.Headers[</w:t>
      </w:r>
      <w:r w:rsidRPr="00F04EE1">
        <w:rPr>
          <w:rFonts w:ascii="Courier New" w:eastAsiaTheme="minorHAnsi" w:hAnsi="Courier New" w:cs="Courier New"/>
          <w:color w:val="A31515"/>
          <w:sz w:val="24"/>
          <w:highlight w:val="white"/>
        </w:rPr>
        <w:t>"SPAppWebUrl"</w:t>
      </w:r>
      <w:r w:rsidRPr="00F04EE1">
        <w:rPr>
          <w:rFonts w:ascii="Courier New" w:eastAsiaTheme="minorHAnsi" w:hAnsi="Courier New" w:cs="Courier New"/>
          <w:color w:val="000000"/>
          <w:sz w:val="24"/>
          <w:highlight w:val="white"/>
        </w:rPr>
        <w:t>];</w:t>
      </w:r>
    </w:p>
    <w:p w14:paraId="65EABA4C"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var</w:t>
      </w:r>
      <w:r w:rsidRPr="00F04EE1">
        <w:rPr>
          <w:rFonts w:ascii="Courier New" w:eastAsiaTheme="minorHAnsi" w:hAnsi="Courier New" w:cs="Courier New"/>
          <w:color w:val="000000"/>
          <w:sz w:val="24"/>
          <w:highlight w:val="white"/>
        </w:rPr>
        <w:t xml:space="preserve"> accessToken = request.Headers[</w:t>
      </w:r>
      <w:r w:rsidRPr="00F04EE1">
        <w:rPr>
          <w:rFonts w:ascii="Courier New" w:eastAsiaTheme="minorHAnsi" w:hAnsi="Courier New" w:cs="Courier New"/>
          <w:color w:val="A31515"/>
          <w:sz w:val="24"/>
          <w:highlight w:val="white"/>
        </w:rPr>
        <w:t>"X-SP-AccessToken"</w:t>
      </w:r>
      <w:r w:rsidRPr="00F04EE1">
        <w:rPr>
          <w:rFonts w:ascii="Courier New" w:eastAsiaTheme="minorHAnsi" w:hAnsi="Courier New" w:cs="Courier New"/>
          <w:color w:val="000000"/>
          <w:sz w:val="24"/>
          <w:highlight w:val="white"/>
        </w:rPr>
        <w:t>];</w:t>
      </w:r>
    </w:p>
    <w:p w14:paraId="78F9E10E"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p>
    <w:p w14:paraId="253BC20F"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using</w:t>
      </w: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var</w:t>
      </w:r>
      <w:r w:rsidRPr="00F04EE1">
        <w:rPr>
          <w:rFonts w:ascii="Courier New" w:eastAsiaTheme="minorHAnsi" w:hAnsi="Courier New" w:cs="Courier New"/>
          <w:color w:val="000000"/>
          <w:sz w:val="24"/>
          <w:highlight w:val="white"/>
        </w:rPr>
        <w:t xml:space="preserve"> clientContext = </w:t>
      </w:r>
      <w:r w:rsidRPr="00F04EE1">
        <w:rPr>
          <w:rFonts w:ascii="Courier New" w:eastAsiaTheme="minorHAnsi" w:hAnsi="Courier New" w:cs="Courier New"/>
          <w:color w:val="2B91AF"/>
          <w:sz w:val="24"/>
          <w:highlight w:val="white"/>
        </w:rPr>
        <w:t>TokenHelper</w:t>
      </w:r>
      <w:r w:rsidRPr="00F04EE1">
        <w:rPr>
          <w:rFonts w:ascii="Courier New" w:eastAsiaTheme="minorHAnsi" w:hAnsi="Courier New" w:cs="Courier New"/>
          <w:color w:val="000000"/>
          <w:sz w:val="24"/>
          <w:highlight w:val="white"/>
        </w:rPr>
        <w:t>.GetClientContextWithContextToken(spAppWebUrl, accessToken, authority))</w:t>
      </w:r>
    </w:p>
    <w:p w14:paraId="0090898D"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p>
    <w:p w14:paraId="43F9A05E"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0000FF"/>
          <w:sz w:val="24"/>
          <w:highlight w:val="white"/>
        </w:rPr>
        <w:t>var</w:t>
      </w:r>
      <w:r w:rsidRPr="00F04EE1">
        <w:rPr>
          <w:rFonts w:ascii="Courier New" w:eastAsiaTheme="minorHAnsi" w:hAnsi="Courier New" w:cs="Courier New"/>
          <w:color w:val="000000"/>
          <w:sz w:val="24"/>
          <w:highlight w:val="white"/>
        </w:rPr>
        <w:t xml:space="preserve"> service = </w:t>
      </w:r>
      <w:r w:rsidRPr="00F04EE1">
        <w:rPr>
          <w:rFonts w:ascii="Courier New" w:eastAsiaTheme="minorHAnsi" w:hAnsi="Courier New" w:cs="Courier New"/>
          <w:color w:val="0000FF"/>
          <w:sz w:val="24"/>
          <w:highlight w:val="white"/>
        </w:rPr>
        <w:t>new</w:t>
      </w:r>
      <w:r w:rsidRPr="00F04EE1">
        <w:rPr>
          <w:rFonts w:ascii="Courier New" w:eastAsiaTheme="minorHAnsi" w:hAnsi="Courier New" w:cs="Courier New"/>
          <w:color w:val="000000"/>
          <w:sz w:val="24"/>
          <w:highlight w:val="white"/>
        </w:rPr>
        <w:t xml:space="preserve"> </w:t>
      </w:r>
      <w:r w:rsidRPr="00F04EE1">
        <w:rPr>
          <w:rFonts w:ascii="Courier New" w:eastAsiaTheme="minorHAnsi" w:hAnsi="Courier New" w:cs="Courier New"/>
          <w:color w:val="2B91AF"/>
          <w:sz w:val="24"/>
          <w:highlight w:val="white"/>
        </w:rPr>
        <w:t>PartSuppliersService</w:t>
      </w:r>
      <w:r w:rsidRPr="00F04EE1">
        <w:rPr>
          <w:rFonts w:ascii="Courier New" w:eastAsiaTheme="minorHAnsi" w:hAnsi="Courier New" w:cs="Courier New"/>
          <w:color w:val="000000"/>
          <w:sz w:val="24"/>
          <w:highlight w:val="white"/>
        </w:rPr>
        <w:t>(clientContext);</w:t>
      </w:r>
    </w:p>
    <w:p w14:paraId="5A8A0E30"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service.UpdateSuppliers(model.Id, model.Suppliers.Select(s =&gt; s.CompanyName));</w:t>
      </w:r>
    </w:p>
    <w:p w14:paraId="7D4F3D25" w14:textId="77777777" w:rsidR="00977B1B" w:rsidRPr="00F04EE1" w:rsidRDefault="00977B1B" w:rsidP="00977B1B">
      <w:pPr>
        <w:autoSpaceDE w:val="0"/>
        <w:autoSpaceDN w:val="0"/>
        <w:adjustRightInd w:val="0"/>
        <w:spacing w:after="0" w:line="240" w:lineRule="auto"/>
        <w:rPr>
          <w:rFonts w:ascii="Courier New" w:eastAsiaTheme="minorHAnsi" w:hAnsi="Courier New" w:cs="Courier New"/>
          <w:color w:val="000000"/>
          <w:sz w:val="24"/>
          <w:highlight w:val="white"/>
        </w:rPr>
      </w:pPr>
      <w:r w:rsidRPr="00F04EE1">
        <w:rPr>
          <w:rFonts w:ascii="Courier New" w:eastAsiaTheme="minorHAnsi" w:hAnsi="Courier New" w:cs="Courier New"/>
          <w:color w:val="000000"/>
          <w:sz w:val="24"/>
          <w:highlight w:val="white"/>
        </w:rPr>
        <w:t xml:space="preserve">            }</w:t>
      </w:r>
    </w:p>
    <w:p w14:paraId="63E9C25B" w14:textId="77777777" w:rsidR="00977B1B" w:rsidRPr="00F04EE1" w:rsidRDefault="00977B1B" w:rsidP="00977B1B">
      <w:pPr>
        <w:rPr>
          <w:rFonts w:ascii="Courier New" w:eastAsiaTheme="minorHAnsi" w:hAnsi="Courier New" w:cs="Courier New"/>
          <w:color w:val="000000"/>
          <w:sz w:val="24"/>
        </w:rPr>
      </w:pPr>
      <w:r w:rsidRPr="00F04EE1">
        <w:rPr>
          <w:rFonts w:ascii="Courier New" w:eastAsiaTheme="minorHAnsi" w:hAnsi="Courier New" w:cs="Courier New"/>
          <w:color w:val="000000"/>
          <w:sz w:val="24"/>
          <w:highlight w:val="white"/>
        </w:rPr>
        <w:t xml:space="preserve">        }</w:t>
      </w:r>
    </w:p>
    <w:p w14:paraId="3AE79E36" w14:textId="61D7DEFC" w:rsidR="00977B1B" w:rsidRDefault="00977B1B" w:rsidP="00BE1A8A">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The </w:t>
      </w:r>
      <w:r w:rsidRPr="00977B1B">
        <w:rPr>
          <w:rFonts w:asciiTheme="minorHAnsi" w:eastAsiaTheme="minorHAnsi" w:hAnsiTheme="minorHAnsi" w:cs="Courier New"/>
          <w:b/>
          <w:color w:val="000000"/>
          <w:sz w:val="24"/>
        </w:rPr>
        <w:t>UpdateSuppliers</w:t>
      </w:r>
      <w:r>
        <w:rPr>
          <w:rFonts w:asciiTheme="minorHAnsi" w:eastAsiaTheme="minorHAnsi" w:hAnsiTheme="minorHAnsi" w:cs="Courier New"/>
          <w:color w:val="000000"/>
          <w:sz w:val="24"/>
        </w:rPr>
        <w:t xml:space="preserve"> method in the PartSuppliers.cs file updates the Suppliers field of the newly created list item.</w:t>
      </w:r>
    </w:p>
    <w:p w14:paraId="023A6326"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w:t>
      </w:r>
      <w:r w:rsidRPr="00274830">
        <w:rPr>
          <w:rFonts w:ascii="Courier New" w:eastAsiaTheme="minorHAnsi" w:hAnsi="Courier New" w:cs="Courier New"/>
          <w:color w:val="0000FF"/>
          <w:sz w:val="24"/>
          <w:highlight w:val="white"/>
        </w:rPr>
        <w:t>public</w:t>
      </w:r>
      <w:r w:rsidRPr="00274830">
        <w:rPr>
          <w:rFonts w:ascii="Courier New" w:eastAsiaTheme="minorHAnsi" w:hAnsi="Courier New" w:cs="Courier New"/>
          <w:color w:val="000000"/>
          <w:sz w:val="24"/>
          <w:highlight w:val="white"/>
        </w:rPr>
        <w:t xml:space="preserve"> </w:t>
      </w:r>
      <w:r w:rsidRPr="00274830">
        <w:rPr>
          <w:rFonts w:ascii="Courier New" w:eastAsiaTheme="minorHAnsi" w:hAnsi="Courier New" w:cs="Courier New"/>
          <w:color w:val="0000FF"/>
          <w:sz w:val="24"/>
          <w:highlight w:val="white"/>
        </w:rPr>
        <w:t>void</w:t>
      </w:r>
      <w:r w:rsidRPr="00274830">
        <w:rPr>
          <w:rFonts w:ascii="Courier New" w:eastAsiaTheme="minorHAnsi" w:hAnsi="Courier New" w:cs="Courier New"/>
          <w:color w:val="000000"/>
          <w:sz w:val="24"/>
          <w:highlight w:val="white"/>
        </w:rPr>
        <w:t xml:space="preserve"> UpdateSuppliers(</w:t>
      </w:r>
      <w:r w:rsidRPr="00274830">
        <w:rPr>
          <w:rFonts w:ascii="Courier New" w:eastAsiaTheme="minorHAnsi" w:hAnsi="Courier New" w:cs="Courier New"/>
          <w:color w:val="0000FF"/>
          <w:sz w:val="24"/>
          <w:highlight w:val="white"/>
        </w:rPr>
        <w:t>int</w:t>
      </w:r>
      <w:r w:rsidRPr="00274830">
        <w:rPr>
          <w:rFonts w:ascii="Courier New" w:eastAsiaTheme="minorHAnsi" w:hAnsi="Courier New" w:cs="Courier New"/>
          <w:color w:val="000000"/>
          <w:sz w:val="24"/>
          <w:highlight w:val="white"/>
        </w:rPr>
        <w:t xml:space="preserve"> id, </w:t>
      </w:r>
      <w:r w:rsidRPr="00274830">
        <w:rPr>
          <w:rFonts w:ascii="Courier New" w:eastAsiaTheme="minorHAnsi" w:hAnsi="Courier New" w:cs="Courier New"/>
          <w:color w:val="2B91AF"/>
          <w:sz w:val="24"/>
          <w:highlight w:val="white"/>
        </w:rPr>
        <w:t>IEnumerable</w:t>
      </w:r>
      <w:r w:rsidRPr="00274830">
        <w:rPr>
          <w:rFonts w:ascii="Courier New" w:eastAsiaTheme="minorHAnsi" w:hAnsi="Courier New" w:cs="Courier New"/>
          <w:color w:val="000000"/>
          <w:sz w:val="24"/>
          <w:highlight w:val="white"/>
        </w:rPr>
        <w:t>&lt;</w:t>
      </w:r>
      <w:r w:rsidRPr="00274830">
        <w:rPr>
          <w:rFonts w:ascii="Courier New" w:eastAsiaTheme="minorHAnsi" w:hAnsi="Courier New" w:cs="Courier New"/>
          <w:color w:val="0000FF"/>
          <w:sz w:val="24"/>
          <w:highlight w:val="white"/>
        </w:rPr>
        <w:t>string</w:t>
      </w:r>
      <w:r w:rsidRPr="00274830">
        <w:rPr>
          <w:rFonts w:ascii="Courier New" w:eastAsiaTheme="minorHAnsi" w:hAnsi="Courier New" w:cs="Courier New"/>
          <w:color w:val="000000"/>
          <w:sz w:val="24"/>
          <w:highlight w:val="white"/>
        </w:rPr>
        <w:t>&gt; supplierNames)</w:t>
      </w:r>
    </w:p>
    <w:p w14:paraId="14FA4FC5"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w:t>
      </w:r>
    </w:p>
    <w:p w14:paraId="61D2FD6D"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w:t>
      </w:r>
      <w:r w:rsidRPr="00274830">
        <w:rPr>
          <w:rFonts w:ascii="Courier New" w:eastAsiaTheme="minorHAnsi" w:hAnsi="Courier New" w:cs="Courier New"/>
          <w:color w:val="0000FF"/>
          <w:sz w:val="24"/>
          <w:highlight w:val="white"/>
        </w:rPr>
        <w:t>var</w:t>
      </w:r>
      <w:r w:rsidRPr="00274830">
        <w:rPr>
          <w:rFonts w:ascii="Courier New" w:eastAsiaTheme="minorHAnsi" w:hAnsi="Courier New" w:cs="Courier New"/>
          <w:color w:val="000000"/>
          <w:sz w:val="24"/>
          <w:highlight w:val="white"/>
        </w:rPr>
        <w:t xml:space="preserve"> item = list.GetItemById(id);</w:t>
      </w:r>
    </w:p>
    <w:p w14:paraId="76512CAA"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clientContext.Load(item);</w:t>
      </w:r>
    </w:p>
    <w:p w14:paraId="232B6F72"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clientContext.ExecuteQuery();</w:t>
      </w:r>
    </w:p>
    <w:p w14:paraId="545F1B4A"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p>
    <w:p w14:paraId="5FA6CC88"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w:t>
      </w:r>
      <w:r w:rsidRPr="00274830">
        <w:rPr>
          <w:rFonts w:ascii="Courier New" w:eastAsiaTheme="minorHAnsi" w:hAnsi="Courier New" w:cs="Courier New"/>
          <w:color w:val="0000FF"/>
          <w:sz w:val="24"/>
          <w:highlight w:val="white"/>
        </w:rPr>
        <w:t>string</w:t>
      </w:r>
      <w:r w:rsidRPr="00274830">
        <w:rPr>
          <w:rFonts w:ascii="Courier New" w:eastAsiaTheme="minorHAnsi" w:hAnsi="Courier New" w:cs="Courier New"/>
          <w:color w:val="000000"/>
          <w:sz w:val="24"/>
          <w:highlight w:val="white"/>
        </w:rPr>
        <w:t xml:space="preserve"> commaSeparatedList = </w:t>
      </w:r>
      <w:r w:rsidRPr="00274830">
        <w:rPr>
          <w:rFonts w:ascii="Courier New" w:eastAsiaTheme="minorHAnsi" w:hAnsi="Courier New" w:cs="Courier New"/>
          <w:color w:val="2B91AF"/>
          <w:sz w:val="24"/>
          <w:highlight w:val="white"/>
        </w:rPr>
        <w:t>String</w:t>
      </w:r>
      <w:r w:rsidRPr="00274830">
        <w:rPr>
          <w:rFonts w:ascii="Courier New" w:eastAsiaTheme="minorHAnsi" w:hAnsi="Courier New" w:cs="Courier New"/>
          <w:color w:val="000000"/>
          <w:sz w:val="24"/>
          <w:highlight w:val="white"/>
        </w:rPr>
        <w:t>.Join(</w:t>
      </w:r>
      <w:r w:rsidRPr="00274830">
        <w:rPr>
          <w:rFonts w:ascii="Courier New" w:eastAsiaTheme="minorHAnsi" w:hAnsi="Courier New" w:cs="Courier New"/>
          <w:color w:val="A31515"/>
          <w:sz w:val="24"/>
          <w:highlight w:val="white"/>
        </w:rPr>
        <w:t>","</w:t>
      </w:r>
      <w:r w:rsidRPr="00274830">
        <w:rPr>
          <w:rFonts w:ascii="Courier New" w:eastAsiaTheme="minorHAnsi" w:hAnsi="Courier New" w:cs="Courier New"/>
          <w:color w:val="000000"/>
          <w:sz w:val="24"/>
          <w:highlight w:val="white"/>
        </w:rPr>
        <w:t>, supplierNames);</w:t>
      </w:r>
    </w:p>
    <w:p w14:paraId="1D0177C4"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item[</w:t>
      </w:r>
      <w:r w:rsidRPr="00274830">
        <w:rPr>
          <w:rFonts w:ascii="Courier New" w:eastAsiaTheme="minorHAnsi" w:hAnsi="Courier New" w:cs="Courier New"/>
          <w:color w:val="A31515"/>
          <w:sz w:val="24"/>
          <w:highlight w:val="white"/>
        </w:rPr>
        <w:t>"Suppliers"</w:t>
      </w:r>
      <w:r w:rsidRPr="00274830">
        <w:rPr>
          <w:rFonts w:ascii="Courier New" w:eastAsiaTheme="minorHAnsi" w:hAnsi="Courier New" w:cs="Courier New"/>
          <w:color w:val="000000"/>
          <w:sz w:val="24"/>
          <w:highlight w:val="white"/>
        </w:rPr>
        <w:t>] = commaSeparatedList;</w:t>
      </w:r>
    </w:p>
    <w:p w14:paraId="5C5C656E"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item.Update();</w:t>
      </w:r>
    </w:p>
    <w:p w14:paraId="5FAC14E3" w14:textId="77777777" w:rsidR="00274830" w:rsidRPr="00274830" w:rsidRDefault="00274830" w:rsidP="00274830">
      <w:pPr>
        <w:autoSpaceDE w:val="0"/>
        <w:autoSpaceDN w:val="0"/>
        <w:adjustRightInd w:val="0"/>
        <w:spacing w:after="0" w:line="240" w:lineRule="auto"/>
        <w:rPr>
          <w:rFonts w:ascii="Courier New" w:eastAsiaTheme="minorHAnsi" w:hAnsi="Courier New" w:cs="Courier New"/>
          <w:color w:val="000000"/>
          <w:sz w:val="24"/>
          <w:highlight w:val="white"/>
        </w:rPr>
      </w:pPr>
      <w:r w:rsidRPr="00274830">
        <w:rPr>
          <w:rFonts w:ascii="Courier New" w:eastAsiaTheme="minorHAnsi" w:hAnsi="Courier New" w:cs="Courier New"/>
          <w:color w:val="000000"/>
          <w:sz w:val="24"/>
          <w:highlight w:val="white"/>
        </w:rPr>
        <w:t xml:space="preserve">            clientContext.ExecuteQuery();</w:t>
      </w:r>
    </w:p>
    <w:p w14:paraId="31925F1C" w14:textId="67AA1FD4" w:rsidR="00977B1B" w:rsidRPr="00274830" w:rsidRDefault="00274830" w:rsidP="00274830">
      <w:pPr>
        <w:rPr>
          <w:rFonts w:ascii="Courier New" w:eastAsiaTheme="minorHAnsi" w:hAnsi="Courier New" w:cs="Courier New"/>
          <w:color w:val="000000"/>
          <w:sz w:val="24"/>
        </w:rPr>
      </w:pPr>
      <w:r w:rsidRPr="00274830">
        <w:rPr>
          <w:rFonts w:ascii="Courier New" w:eastAsiaTheme="minorHAnsi" w:hAnsi="Courier New" w:cs="Courier New"/>
          <w:color w:val="000000"/>
          <w:sz w:val="24"/>
          <w:highlight w:val="white"/>
        </w:rPr>
        <w:t xml:space="preserve">        }</w:t>
      </w:r>
    </w:p>
    <w:p w14:paraId="3EA4E8DD" w14:textId="77777777" w:rsidR="008D6950" w:rsidRDefault="008D6950" w:rsidP="008D6950">
      <w:pPr>
        <w:rPr>
          <w:rFonts w:asciiTheme="minorHAnsi" w:eastAsiaTheme="minorHAnsi" w:hAnsiTheme="minorHAnsi" w:cs="Courier New"/>
          <w:color w:val="000000"/>
          <w:sz w:val="24"/>
        </w:rPr>
      </w:pPr>
      <w:r>
        <w:rPr>
          <w:rFonts w:asciiTheme="minorHAnsi" w:eastAsiaTheme="minorHAnsi" w:hAnsiTheme="minorHAnsi" w:cs="Courier New"/>
          <w:color w:val="000000"/>
          <w:sz w:val="24"/>
        </w:rPr>
        <w:t xml:space="preserve">If the workflow is approved, it changes the value of the </w:t>
      </w:r>
      <w:r w:rsidRPr="005E611D">
        <w:rPr>
          <w:rFonts w:asciiTheme="minorHAnsi" w:eastAsiaTheme="minorHAnsi" w:hAnsiTheme="minorHAnsi" w:cs="Courier New"/>
          <w:b/>
          <w:color w:val="000000"/>
          <w:sz w:val="24"/>
        </w:rPr>
        <w:t>isApproved</w:t>
      </w:r>
      <w:r>
        <w:rPr>
          <w:rFonts w:asciiTheme="minorHAnsi" w:eastAsiaTheme="minorHAnsi" w:hAnsiTheme="minorHAnsi" w:cs="Courier New"/>
          <w:color w:val="000000"/>
          <w:sz w:val="24"/>
        </w:rPr>
        <w:t xml:space="preserve"> field of the list item to </w:t>
      </w:r>
      <w:r w:rsidRPr="005E611D">
        <w:rPr>
          <w:rFonts w:asciiTheme="minorHAnsi" w:eastAsiaTheme="minorHAnsi" w:hAnsiTheme="minorHAnsi" w:cs="Courier New"/>
          <w:b/>
          <w:color w:val="000000"/>
          <w:sz w:val="24"/>
        </w:rPr>
        <w:t>true</w:t>
      </w:r>
      <w:r>
        <w:rPr>
          <w:rFonts w:asciiTheme="minorHAnsi" w:eastAsiaTheme="minorHAnsi" w:hAnsiTheme="minorHAnsi" w:cs="Courier New"/>
          <w:color w:val="000000"/>
          <w:sz w:val="24"/>
        </w:rPr>
        <w:t>.</w:t>
      </w:r>
    </w:p>
    <w:p w14:paraId="0E7E4D17" w14:textId="1F609859" w:rsidR="003925F5" w:rsidRDefault="004845BD" w:rsidP="003925F5">
      <w:pPr>
        <w:pStyle w:val="Heading2"/>
      </w:pPr>
      <w:r>
        <w:t xml:space="preserve">  </w:t>
      </w:r>
      <w:hyperlink r:id="rId42" w:history="1">
        <w:r w:rsidR="003925F5" w:rsidRPr="003925F5">
          <w:rPr>
            <w:rStyle w:val="Hyperlink"/>
          </w:rPr>
          <w:t>Associating a workflow to the host web</w:t>
        </w:r>
      </w:hyperlink>
    </w:p>
    <w:tbl>
      <w:tblPr>
        <w:tblStyle w:val="TableGrid"/>
        <w:tblW w:w="0" w:type="auto"/>
        <w:tblLook w:val="04A0" w:firstRow="1" w:lastRow="0" w:firstColumn="1" w:lastColumn="0" w:noHBand="0" w:noVBand="1"/>
      </w:tblPr>
      <w:tblGrid>
        <w:gridCol w:w="4392"/>
        <w:gridCol w:w="4392"/>
        <w:gridCol w:w="4392"/>
      </w:tblGrid>
      <w:tr w:rsidR="00CF7419" w:rsidRPr="00DB1963" w14:paraId="16962924" w14:textId="77777777" w:rsidTr="00E84103">
        <w:tc>
          <w:tcPr>
            <w:tcW w:w="4392" w:type="dxa"/>
          </w:tcPr>
          <w:p w14:paraId="2C0953BE" w14:textId="77777777" w:rsidR="00CF7419" w:rsidRPr="00DB1963" w:rsidRDefault="00CF7419" w:rsidP="00E84103">
            <w:pPr>
              <w:rPr>
                <w:rFonts w:asciiTheme="minorHAnsi" w:hAnsiTheme="minorHAnsi"/>
                <w:b/>
                <w:sz w:val="24"/>
              </w:rPr>
            </w:pPr>
            <w:r w:rsidRPr="00DB1963">
              <w:rPr>
                <w:rFonts w:asciiTheme="minorHAnsi" w:hAnsiTheme="minorHAnsi"/>
                <w:b/>
                <w:sz w:val="24"/>
              </w:rPr>
              <w:t>What this demonstrates</w:t>
            </w:r>
          </w:p>
        </w:tc>
        <w:tc>
          <w:tcPr>
            <w:tcW w:w="4392" w:type="dxa"/>
          </w:tcPr>
          <w:p w14:paraId="7CDE754A" w14:textId="77777777" w:rsidR="00CF7419" w:rsidRPr="00DB1963" w:rsidRDefault="00CF7419" w:rsidP="00E84103">
            <w:pPr>
              <w:rPr>
                <w:rFonts w:asciiTheme="minorHAnsi" w:hAnsiTheme="minorHAnsi"/>
                <w:sz w:val="24"/>
              </w:rPr>
            </w:pPr>
            <w:r w:rsidRPr="00DB1963">
              <w:rPr>
                <w:rFonts w:asciiTheme="minorHAnsi" w:hAnsiTheme="minorHAnsi"/>
                <w:b/>
                <w:sz w:val="24"/>
              </w:rPr>
              <w:t>Why you would want to use this</w:t>
            </w:r>
            <w:r w:rsidRPr="00DB1963">
              <w:rPr>
                <w:rFonts w:asciiTheme="minorHAnsi" w:hAnsiTheme="minorHAnsi"/>
                <w:sz w:val="24"/>
              </w:rPr>
              <w:t>:</w:t>
            </w:r>
          </w:p>
        </w:tc>
        <w:tc>
          <w:tcPr>
            <w:tcW w:w="4392" w:type="dxa"/>
          </w:tcPr>
          <w:p w14:paraId="7D468CD8" w14:textId="77777777" w:rsidR="00CF7419" w:rsidRPr="00DB1963" w:rsidRDefault="00CF7419" w:rsidP="00E84103">
            <w:pPr>
              <w:rPr>
                <w:rFonts w:asciiTheme="minorHAnsi" w:hAnsiTheme="minorHAnsi"/>
                <w:sz w:val="24"/>
              </w:rPr>
            </w:pPr>
            <w:r w:rsidRPr="00DB1963">
              <w:rPr>
                <w:rFonts w:asciiTheme="minorHAnsi" w:hAnsiTheme="minorHAnsi"/>
                <w:b/>
                <w:sz w:val="24"/>
              </w:rPr>
              <w:t>How the app works</w:t>
            </w:r>
          </w:p>
        </w:tc>
      </w:tr>
      <w:tr w:rsidR="00CF7419" w:rsidRPr="00DB1963" w14:paraId="425CDCFA" w14:textId="77777777" w:rsidTr="00E84103">
        <w:tc>
          <w:tcPr>
            <w:tcW w:w="4392" w:type="dxa"/>
          </w:tcPr>
          <w:p w14:paraId="19B5087F" w14:textId="53A0E2DB" w:rsidR="00CF7419" w:rsidRPr="00DB1963" w:rsidRDefault="00CF7419" w:rsidP="00CF7419">
            <w:pPr>
              <w:rPr>
                <w:rFonts w:asciiTheme="minorHAnsi" w:hAnsiTheme="minorHAnsi"/>
                <w:sz w:val="24"/>
              </w:rPr>
            </w:pPr>
            <w:r w:rsidRPr="00DB1963">
              <w:rPr>
                <w:rFonts w:asciiTheme="minorHAnsi" w:hAnsiTheme="minorHAnsi" w:cs="Arial"/>
                <w:color w:val="333333"/>
                <w:sz w:val="24"/>
                <w:lang w:val="en"/>
              </w:rPr>
              <w:t xml:space="preserve">This sample </w:t>
            </w:r>
            <w:r>
              <w:rPr>
                <w:rFonts w:asciiTheme="minorHAnsi" w:hAnsiTheme="minorHAnsi" w:cs="Arial"/>
                <w:color w:val="333333"/>
                <w:sz w:val="24"/>
                <w:lang w:val="en"/>
              </w:rPr>
              <w:t xml:space="preserve">demonstrates how to deploy a workflow to the host web and associate </w:t>
            </w:r>
            <w:r>
              <w:rPr>
                <w:rFonts w:asciiTheme="minorHAnsi" w:hAnsiTheme="minorHAnsi" w:cs="Arial"/>
                <w:color w:val="333333"/>
                <w:sz w:val="24"/>
                <w:lang w:val="en"/>
              </w:rPr>
              <w:lastRenderedPageBreak/>
              <w:t>it with a list on the host web.</w:t>
            </w:r>
          </w:p>
        </w:tc>
        <w:tc>
          <w:tcPr>
            <w:tcW w:w="4392" w:type="dxa"/>
          </w:tcPr>
          <w:p w14:paraId="5113AF60" w14:textId="56BCD9DB" w:rsidR="00CF7419" w:rsidRPr="00DB1963" w:rsidRDefault="001353A1" w:rsidP="00995A20">
            <w:pPr>
              <w:rPr>
                <w:rFonts w:asciiTheme="minorHAnsi" w:hAnsiTheme="minorHAnsi"/>
                <w:sz w:val="24"/>
              </w:rPr>
            </w:pPr>
            <w:r>
              <w:rPr>
                <w:rFonts w:asciiTheme="minorHAnsi" w:hAnsiTheme="minorHAnsi"/>
                <w:sz w:val="24"/>
              </w:rPr>
              <w:lastRenderedPageBreak/>
              <w:t xml:space="preserve">The tools in Visual Studio 2013 for creating workflows make it easy to deploy </w:t>
            </w:r>
            <w:r>
              <w:rPr>
                <w:rFonts w:asciiTheme="minorHAnsi" w:hAnsiTheme="minorHAnsi"/>
                <w:sz w:val="24"/>
              </w:rPr>
              <w:lastRenderedPageBreak/>
              <w:t xml:space="preserve">workflows and the lists </w:t>
            </w:r>
            <w:r w:rsidR="00995A20">
              <w:rPr>
                <w:rFonts w:asciiTheme="minorHAnsi" w:hAnsiTheme="minorHAnsi"/>
                <w:sz w:val="24"/>
              </w:rPr>
              <w:t xml:space="preserve">with which they are associated </w:t>
            </w:r>
            <w:r>
              <w:rPr>
                <w:rFonts w:asciiTheme="minorHAnsi" w:hAnsiTheme="minorHAnsi"/>
                <w:sz w:val="24"/>
              </w:rPr>
              <w:t>to the app web. The instructions for this sample show you how to create a workflow in Visual Studio, deploy it to the host web, and associate it with a list on the host web.</w:t>
            </w:r>
            <w:r w:rsidR="00261D63">
              <w:rPr>
                <w:rFonts w:asciiTheme="minorHAnsi" w:hAnsiTheme="minorHAnsi"/>
                <w:sz w:val="24"/>
              </w:rPr>
              <w:t xml:space="preserve"> You won’t need to refer to this sample after the Visual Studio tools are updated to make this work-around unnecessary.</w:t>
            </w:r>
          </w:p>
        </w:tc>
        <w:tc>
          <w:tcPr>
            <w:tcW w:w="4392" w:type="dxa"/>
          </w:tcPr>
          <w:p w14:paraId="7B3BDB66" w14:textId="3DEC1A9D" w:rsidR="00CF7419" w:rsidRPr="00DB1963" w:rsidRDefault="00CF7419" w:rsidP="00C00E44">
            <w:pPr>
              <w:rPr>
                <w:rFonts w:asciiTheme="minorHAnsi" w:hAnsiTheme="minorHAnsi"/>
                <w:sz w:val="24"/>
              </w:rPr>
            </w:pPr>
            <w:r>
              <w:rPr>
                <w:rFonts w:asciiTheme="minorHAnsi" w:hAnsiTheme="minorHAnsi" w:cs="Arial"/>
                <w:color w:val="333333"/>
                <w:sz w:val="24"/>
                <w:lang w:val="en"/>
              </w:rPr>
              <w:lastRenderedPageBreak/>
              <w:t xml:space="preserve">The sample </w:t>
            </w:r>
            <w:r w:rsidR="00C00E44">
              <w:rPr>
                <w:rFonts w:asciiTheme="minorHAnsi" w:hAnsiTheme="minorHAnsi" w:cs="Arial"/>
                <w:color w:val="333333"/>
                <w:sz w:val="24"/>
                <w:lang w:val="en"/>
              </w:rPr>
              <w:t xml:space="preserve">contains a simple workflow that can be associated with any list. The </w:t>
            </w:r>
            <w:r w:rsidR="00C00E44">
              <w:rPr>
                <w:rFonts w:asciiTheme="minorHAnsi" w:hAnsiTheme="minorHAnsi" w:cs="Arial"/>
                <w:color w:val="333333"/>
                <w:sz w:val="24"/>
                <w:lang w:val="en"/>
              </w:rPr>
              <w:lastRenderedPageBreak/>
              <w:t>instructions for deploying this workflow show you how to work around the current limitations of the Visual Studio workflow tools by packaging the app, opening it up and editing a configuration file, and then repackaging it manually before deploying it to the host web.</w:t>
            </w:r>
          </w:p>
        </w:tc>
      </w:tr>
    </w:tbl>
    <w:p w14:paraId="7F9645A6" w14:textId="77777777" w:rsidR="00CF7419" w:rsidRPr="00DB1963" w:rsidRDefault="00CF7419" w:rsidP="00CF7419">
      <w:pPr>
        <w:rPr>
          <w:rFonts w:asciiTheme="minorHAnsi" w:hAnsiTheme="minorHAnsi"/>
          <w:sz w:val="24"/>
        </w:rPr>
      </w:pPr>
      <w:r w:rsidRPr="00DB1963">
        <w:rPr>
          <w:rFonts w:asciiTheme="minorHAnsi" w:hAnsiTheme="minorHAnsi"/>
          <w:b/>
          <w:sz w:val="24"/>
        </w:rPr>
        <w:lastRenderedPageBreak/>
        <w:t>Related samples</w:t>
      </w:r>
      <w:r w:rsidRPr="00DB1963">
        <w:rPr>
          <w:rFonts w:asciiTheme="minorHAnsi" w:hAnsiTheme="minorHAnsi"/>
          <w:sz w:val="24"/>
        </w:rPr>
        <w:t>:</w:t>
      </w:r>
    </w:p>
    <w:p w14:paraId="57C141E2" w14:textId="2A96CAFA" w:rsidR="00CF7419" w:rsidRDefault="00447835" w:rsidP="00CF7419">
      <w:pPr>
        <w:rPr>
          <w:rStyle w:val="Hyperlink"/>
          <w:rFonts w:asciiTheme="minorHAnsi" w:eastAsiaTheme="minorHAnsi" w:hAnsiTheme="minorHAnsi" w:cs="Courier New"/>
          <w:sz w:val="24"/>
        </w:rPr>
      </w:pPr>
      <w:hyperlink r:id="rId43" w:history="1">
        <w:r w:rsidR="00CF7419" w:rsidRPr="00F3218F">
          <w:rPr>
            <w:rStyle w:val="Hyperlink"/>
            <w:rFonts w:asciiTheme="minorHAnsi" w:eastAsiaTheme="minorHAnsi" w:hAnsiTheme="minorHAnsi" w:cs="Courier New"/>
            <w:sz w:val="24"/>
          </w:rPr>
          <w:t>Workflow.CallCustomService</w:t>
        </w:r>
      </w:hyperlink>
    </w:p>
    <w:p w14:paraId="6A8A773F" w14:textId="77777777" w:rsidR="00F3457F" w:rsidRDefault="00447835" w:rsidP="00F3457F">
      <w:pPr>
        <w:rPr>
          <w:rFonts w:asciiTheme="minorHAnsi" w:hAnsiTheme="minorHAnsi" w:cs="Helvetica"/>
          <w:bCs/>
          <w:color w:val="000000"/>
          <w:sz w:val="24"/>
          <w:lang w:val="en"/>
        </w:rPr>
      </w:pPr>
      <w:hyperlink r:id="rId44" w:history="1">
        <w:r w:rsidR="00F3457F" w:rsidRPr="00666A5F">
          <w:rPr>
            <w:rStyle w:val="Hyperlink"/>
            <w:rFonts w:asciiTheme="minorHAnsi" w:hAnsiTheme="minorHAnsi" w:cs="Helvetica"/>
            <w:bCs/>
            <w:sz w:val="24"/>
            <w:lang w:val="en"/>
          </w:rPr>
          <w:t>Workflow.CallServiceUpdateSPViaProxy</w:t>
        </w:r>
      </w:hyperlink>
    </w:p>
    <w:p w14:paraId="4B1B1F3E" w14:textId="6F42477E" w:rsidR="00F3457F" w:rsidRDefault="00634C23" w:rsidP="00CF7419">
      <w:pPr>
        <w:rPr>
          <w:sz w:val="24"/>
        </w:rPr>
      </w:pPr>
      <w:r w:rsidRPr="00634C23">
        <w:rPr>
          <w:sz w:val="24"/>
        </w:rPr>
        <w:t>When you open</w:t>
      </w:r>
      <w:r>
        <w:rPr>
          <w:sz w:val="24"/>
        </w:rPr>
        <w:t xml:space="preserve"> this project in Visual Studio, you’ll see that it is a simple, generic workflow that is designed so that it can work with any SharePoint list. Other than the workflow task list, it doesn’t deploy any list with which it can be associated.</w:t>
      </w:r>
    </w:p>
    <w:p w14:paraId="0E18FA2D" w14:textId="57B890E5" w:rsidR="00634C23" w:rsidRDefault="00634C23" w:rsidP="00CF7419">
      <w:pPr>
        <w:rPr>
          <w:sz w:val="24"/>
        </w:rPr>
      </w:pPr>
      <w:r>
        <w:rPr>
          <w:sz w:val="24"/>
        </w:rPr>
        <w:t>You can use this sample to learn how to deploy a SharePoint 2013 workflow to the host web and associate it with any list on the host web. This currently is not something that you can do directly in Visual Studio 2013. When the Visual Studio workflow tools are updated in the future, you’ll no longer need to use this work-around.</w:t>
      </w:r>
    </w:p>
    <w:p w14:paraId="04F8CC0C" w14:textId="7F51303D" w:rsidR="00634C23" w:rsidRDefault="005F14AB" w:rsidP="00CF7419">
      <w:pPr>
        <w:rPr>
          <w:sz w:val="24"/>
        </w:rPr>
      </w:pPr>
      <w:r>
        <w:rPr>
          <w:sz w:val="24"/>
        </w:rPr>
        <w:t>Follow these steps to deploy the workflow to the host web:</w:t>
      </w:r>
    </w:p>
    <w:p w14:paraId="600526E3" w14:textId="466B80CA" w:rsidR="005F14AB" w:rsidRPr="00D90362" w:rsidRDefault="005F14AB" w:rsidP="00D90362">
      <w:pPr>
        <w:pStyle w:val="ListParagraph"/>
        <w:keepNext/>
        <w:numPr>
          <w:ilvl w:val="0"/>
          <w:numId w:val="25"/>
        </w:numPr>
        <w:spacing w:after="0"/>
        <w:rPr>
          <w:b/>
        </w:rPr>
      </w:pPr>
      <w:r w:rsidRPr="00D90362">
        <w:rPr>
          <w:sz w:val="24"/>
        </w:rPr>
        <w:t xml:space="preserve">Right-click the </w:t>
      </w:r>
      <w:r w:rsidRPr="00D90362">
        <w:rPr>
          <w:b/>
          <w:sz w:val="24"/>
        </w:rPr>
        <w:t xml:space="preserve">Workflow.AssociateToHostWeb </w:t>
      </w:r>
      <w:r w:rsidRPr="00D90362">
        <w:rPr>
          <w:sz w:val="24"/>
        </w:rPr>
        <w:t xml:space="preserve">app project in the project explorer. Select Publish. You’ll see a window that contains a </w:t>
      </w:r>
      <w:r w:rsidRPr="00D90362">
        <w:rPr>
          <w:b/>
          <w:sz w:val="24"/>
        </w:rPr>
        <w:t>Package the app</w:t>
      </w:r>
      <w:r w:rsidRPr="00D90362">
        <w:rPr>
          <w:sz w:val="24"/>
        </w:rPr>
        <w:t xml:space="preserve"> button (Figure 15).</w:t>
      </w:r>
      <w:r w:rsidR="00D16D6A" w:rsidRPr="00D90362">
        <w:rPr>
          <w:sz w:val="24"/>
        </w:rPr>
        <w:br/>
      </w:r>
      <w:r w:rsidR="00D16D6A" w:rsidRPr="00D90362">
        <w:rPr>
          <w:b/>
        </w:rPr>
        <w:t>Figure 15. Publish your app window with Package the app button.</w:t>
      </w:r>
      <w:r w:rsidR="00D90362" w:rsidRPr="00D90362">
        <w:rPr>
          <w:b/>
        </w:rPr>
        <w:br/>
      </w:r>
      <w:r w:rsidRPr="00D90362">
        <w:rPr>
          <w:sz w:val="24"/>
        </w:rPr>
        <w:lastRenderedPageBreak/>
        <w:br/>
      </w:r>
      <w:r>
        <w:rPr>
          <w:noProof/>
        </w:rPr>
        <w:drawing>
          <wp:inline distT="0" distB="0" distL="0" distR="0" wp14:anchorId="3CF6B574" wp14:editId="5F9BFAF4">
            <wp:extent cx="3139712" cy="1920406"/>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39712" cy="1920406"/>
                    </a:xfrm>
                    <a:prstGeom prst="rect">
                      <a:avLst/>
                    </a:prstGeom>
                  </pic:spPr>
                </pic:pic>
              </a:graphicData>
            </a:graphic>
          </wp:inline>
        </w:drawing>
      </w:r>
    </w:p>
    <w:p w14:paraId="0A477409" w14:textId="5B4A956E" w:rsidR="00D90362" w:rsidRPr="003369FD" w:rsidRDefault="004B0FF0" w:rsidP="004B0FF0">
      <w:pPr>
        <w:pStyle w:val="ListParagraph"/>
        <w:keepNext/>
        <w:numPr>
          <w:ilvl w:val="0"/>
          <w:numId w:val="25"/>
        </w:numPr>
        <w:spacing w:after="0"/>
        <w:rPr>
          <w:b/>
          <w:sz w:val="24"/>
        </w:rPr>
      </w:pPr>
      <w:r w:rsidRPr="003369FD">
        <w:rPr>
          <w:sz w:val="24"/>
        </w:rPr>
        <w:t xml:space="preserve">Select the Package the app button. Visual Studio will create a Workflow.AssociateToHostWeb.app </w:t>
      </w:r>
      <w:r w:rsidR="003369FD" w:rsidRPr="003369FD">
        <w:rPr>
          <w:sz w:val="24"/>
        </w:rPr>
        <w:t>file</w:t>
      </w:r>
      <w:r w:rsidRPr="003369FD">
        <w:rPr>
          <w:sz w:val="24"/>
        </w:rPr>
        <w:t xml:space="preserve"> in the bin\Debug\app.publish\1.0.0.0 directory of your solution.</w:t>
      </w:r>
      <w:r w:rsidR="003369FD" w:rsidRPr="003369FD">
        <w:rPr>
          <w:sz w:val="24"/>
        </w:rPr>
        <w:t xml:space="preserve"> This .app file is a type of zip file.</w:t>
      </w:r>
    </w:p>
    <w:p w14:paraId="2115B8F4" w14:textId="57538D81" w:rsidR="004B0FF0" w:rsidRPr="003369FD" w:rsidRDefault="003369FD" w:rsidP="004B0FF0">
      <w:pPr>
        <w:pStyle w:val="ListParagraph"/>
        <w:keepNext/>
        <w:numPr>
          <w:ilvl w:val="0"/>
          <w:numId w:val="25"/>
        </w:numPr>
        <w:spacing w:after="0"/>
        <w:rPr>
          <w:b/>
          <w:sz w:val="24"/>
        </w:rPr>
      </w:pPr>
      <w:r w:rsidRPr="003369FD">
        <w:rPr>
          <w:sz w:val="24"/>
        </w:rPr>
        <w:t>Change the extension of the Workflow.AssociateToHostWeb.app to .zip. Extract the contents.</w:t>
      </w:r>
    </w:p>
    <w:p w14:paraId="3B5D6A2A" w14:textId="1C39DA85" w:rsidR="003369FD" w:rsidRPr="003369FD" w:rsidRDefault="003369FD" w:rsidP="003369FD">
      <w:pPr>
        <w:pStyle w:val="ListParagraph"/>
        <w:keepNext/>
        <w:numPr>
          <w:ilvl w:val="0"/>
          <w:numId w:val="25"/>
        </w:numPr>
        <w:spacing w:after="0"/>
        <w:rPr>
          <w:b/>
          <w:sz w:val="24"/>
        </w:rPr>
      </w:pPr>
      <w:r w:rsidRPr="003369FD">
        <w:rPr>
          <w:sz w:val="24"/>
        </w:rPr>
        <w:t>Inside the extract</w:t>
      </w:r>
      <w:r>
        <w:rPr>
          <w:sz w:val="24"/>
        </w:rPr>
        <w:t>ed directory, open the WorkflowManifest.xml file, which will be empty. Add this XML to that file:</w:t>
      </w:r>
      <w:r>
        <w:rPr>
          <w:sz w:val="24"/>
        </w:rPr>
        <w:br/>
      </w:r>
      <w:r w:rsidRPr="00141CA0">
        <w:rPr>
          <w:rFonts w:ascii="Courier New" w:hAnsi="Courier New" w:cs="Courier New"/>
          <w:sz w:val="24"/>
        </w:rPr>
        <w:t>&lt;SPIntegratedWorkflow xmlns="http://schemas.microsoft.com/sharepoint/2014/app/integratedworkflow"&gt;</w:t>
      </w:r>
      <w:r w:rsidRPr="00141CA0">
        <w:rPr>
          <w:rFonts w:ascii="Courier New" w:hAnsi="Courier New" w:cs="Courier New"/>
          <w:sz w:val="24"/>
        </w:rPr>
        <w:br/>
        <w:t>&lt;IntegratedApp&gt;true&lt;/IntegratedApp&gt;</w:t>
      </w:r>
      <w:r w:rsidRPr="00141CA0">
        <w:rPr>
          <w:rFonts w:ascii="Courier New" w:hAnsi="Courier New" w:cs="Courier New"/>
          <w:sz w:val="24"/>
        </w:rPr>
        <w:br/>
        <w:t>&lt;/SPIntegratedWorkflow&gt;</w:t>
      </w:r>
    </w:p>
    <w:p w14:paraId="7280E22D" w14:textId="74A10AB8" w:rsidR="003369FD" w:rsidRPr="003F04A0" w:rsidRDefault="00E84103" w:rsidP="003369FD">
      <w:pPr>
        <w:pStyle w:val="ListParagraph"/>
        <w:keepNext/>
        <w:numPr>
          <w:ilvl w:val="0"/>
          <w:numId w:val="25"/>
        </w:numPr>
        <w:spacing w:after="0"/>
        <w:rPr>
          <w:b/>
          <w:sz w:val="24"/>
        </w:rPr>
      </w:pPr>
      <w:r>
        <w:rPr>
          <w:sz w:val="24"/>
        </w:rPr>
        <w:t xml:space="preserve">Save the WorkflowManifest.xml file. Select all of the files inside the extracted folder. Right-click the selection, and then select </w:t>
      </w:r>
      <w:r w:rsidRPr="00A233EB">
        <w:rPr>
          <w:b/>
          <w:sz w:val="24"/>
        </w:rPr>
        <w:t>Send to -&gt; Compressed (zipped) folder</w:t>
      </w:r>
      <w:r>
        <w:rPr>
          <w:sz w:val="24"/>
        </w:rPr>
        <w:t>.</w:t>
      </w:r>
    </w:p>
    <w:p w14:paraId="0C14845B" w14:textId="505C7BD8" w:rsidR="003F04A0" w:rsidRPr="003F04A0" w:rsidRDefault="003F04A0" w:rsidP="003369FD">
      <w:pPr>
        <w:pStyle w:val="ListParagraph"/>
        <w:keepNext/>
        <w:numPr>
          <w:ilvl w:val="0"/>
          <w:numId w:val="25"/>
        </w:numPr>
        <w:spacing w:after="0"/>
        <w:rPr>
          <w:b/>
          <w:sz w:val="24"/>
        </w:rPr>
      </w:pPr>
      <w:r>
        <w:rPr>
          <w:sz w:val="24"/>
        </w:rPr>
        <w:t xml:space="preserve">Reset the extension of your new .zip file to .app. You should now have a new </w:t>
      </w:r>
      <w:r w:rsidRPr="003369FD">
        <w:rPr>
          <w:sz w:val="24"/>
        </w:rPr>
        <w:t>Workflow.AssociateToHostWeb.app</w:t>
      </w:r>
      <w:r>
        <w:rPr>
          <w:sz w:val="24"/>
        </w:rPr>
        <w:t xml:space="preserve"> package that contains the updated WorkflowManifest.xml file.</w:t>
      </w:r>
    </w:p>
    <w:p w14:paraId="0F00042B" w14:textId="0F8B3979" w:rsidR="003F04A0" w:rsidRPr="003F04A0" w:rsidRDefault="003F04A0" w:rsidP="003369FD">
      <w:pPr>
        <w:pStyle w:val="ListParagraph"/>
        <w:keepNext/>
        <w:numPr>
          <w:ilvl w:val="0"/>
          <w:numId w:val="25"/>
        </w:numPr>
        <w:spacing w:after="0"/>
        <w:rPr>
          <w:b/>
          <w:sz w:val="24"/>
        </w:rPr>
      </w:pPr>
      <w:r>
        <w:rPr>
          <w:sz w:val="24"/>
        </w:rPr>
        <w:t>Add the app to your app catalog.</w:t>
      </w:r>
    </w:p>
    <w:p w14:paraId="0EACA038" w14:textId="6B28821D" w:rsidR="003F04A0" w:rsidRPr="00EE1978" w:rsidRDefault="003F04A0" w:rsidP="003369FD">
      <w:pPr>
        <w:pStyle w:val="ListParagraph"/>
        <w:keepNext/>
        <w:numPr>
          <w:ilvl w:val="0"/>
          <w:numId w:val="25"/>
        </w:numPr>
        <w:spacing w:after="0"/>
        <w:rPr>
          <w:b/>
          <w:sz w:val="24"/>
        </w:rPr>
      </w:pPr>
      <w:r>
        <w:rPr>
          <w:sz w:val="24"/>
        </w:rPr>
        <w:t>Install the app to your host site.</w:t>
      </w:r>
    </w:p>
    <w:p w14:paraId="3BF27094" w14:textId="70AD4421" w:rsidR="00EE1978" w:rsidRPr="00722317" w:rsidRDefault="00EE1978" w:rsidP="003369FD">
      <w:pPr>
        <w:pStyle w:val="ListParagraph"/>
        <w:keepNext/>
        <w:numPr>
          <w:ilvl w:val="0"/>
          <w:numId w:val="25"/>
        </w:numPr>
        <w:spacing w:after="0"/>
        <w:rPr>
          <w:b/>
          <w:sz w:val="24"/>
        </w:rPr>
      </w:pPr>
      <w:r>
        <w:rPr>
          <w:sz w:val="24"/>
        </w:rPr>
        <w:t xml:space="preserve">Go to a list on your host site, and then select the </w:t>
      </w:r>
      <w:r w:rsidRPr="00EE5E79">
        <w:rPr>
          <w:b/>
          <w:sz w:val="24"/>
        </w:rPr>
        <w:t>List</w:t>
      </w:r>
      <w:r>
        <w:rPr>
          <w:sz w:val="24"/>
        </w:rPr>
        <w:t xml:space="preserve"> editing option at the top </w:t>
      </w:r>
      <w:r w:rsidR="00EE5E79">
        <w:rPr>
          <w:sz w:val="24"/>
        </w:rPr>
        <w:t>left</w:t>
      </w:r>
      <w:r>
        <w:rPr>
          <w:sz w:val="24"/>
        </w:rPr>
        <w:t xml:space="preserve"> of the page. You’ll see a </w:t>
      </w:r>
      <w:r w:rsidRPr="00EE5E79">
        <w:rPr>
          <w:b/>
          <w:sz w:val="24"/>
        </w:rPr>
        <w:t>Workflow Settings</w:t>
      </w:r>
      <w:r>
        <w:rPr>
          <w:sz w:val="24"/>
        </w:rPr>
        <w:t xml:space="preserve"> drop-down menu </w:t>
      </w:r>
      <w:r w:rsidR="00EE5E79">
        <w:rPr>
          <w:sz w:val="24"/>
        </w:rPr>
        <w:t xml:space="preserve">(Figure 16). Select </w:t>
      </w:r>
      <w:r w:rsidR="00EE5E79" w:rsidRPr="00EE5E79">
        <w:rPr>
          <w:b/>
          <w:sz w:val="24"/>
        </w:rPr>
        <w:t>Add a Workflow</w:t>
      </w:r>
      <w:r w:rsidR="00EE5E79">
        <w:rPr>
          <w:sz w:val="24"/>
        </w:rPr>
        <w:t xml:space="preserve"> </w:t>
      </w:r>
      <w:r>
        <w:rPr>
          <w:sz w:val="24"/>
        </w:rPr>
        <w:t>from the menu.</w:t>
      </w:r>
      <w:r>
        <w:rPr>
          <w:sz w:val="24"/>
        </w:rPr>
        <w:br/>
      </w:r>
      <w:r>
        <w:rPr>
          <w:b/>
        </w:rPr>
        <w:lastRenderedPageBreak/>
        <w:t>Figure 16</w:t>
      </w:r>
      <w:r w:rsidRPr="00D90362">
        <w:rPr>
          <w:b/>
        </w:rPr>
        <w:t xml:space="preserve">. </w:t>
      </w:r>
      <w:r>
        <w:rPr>
          <w:b/>
        </w:rPr>
        <w:t>Workflow settings for a list</w:t>
      </w:r>
      <w:r>
        <w:rPr>
          <w:sz w:val="24"/>
        </w:rPr>
        <w:br/>
      </w:r>
      <w:r>
        <w:rPr>
          <w:noProof/>
        </w:rPr>
        <w:drawing>
          <wp:inline distT="0" distB="0" distL="0" distR="0" wp14:anchorId="0212698F" wp14:editId="17684441">
            <wp:extent cx="2911092" cy="1767993"/>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11092" cy="1767993"/>
                    </a:xfrm>
                    <a:prstGeom prst="rect">
                      <a:avLst/>
                    </a:prstGeom>
                  </pic:spPr>
                </pic:pic>
              </a:graphicData>
            </a:graphic>
          </wp:inline>
        </w:drawing>
      </w:r>
    </w:p>
    <w:p w14:paraId="5CD071F2" w14:textId="345E5FAC" w:rsidR="00722317" w:rsidRPr="00D15C59" w:rsidRDefault="00722317" w:rsidP="003369FD">
      <w:pPr>
        <w:pStyle w:val="ListParagraph"/>
        <w:keepNext/>
        <w:numPr>
          <w:ilvl w:val="0"/>
          <w:numId w:val="25"/>
        </w:numPr>
        <w:spacing w:after="0"/>
        <w:rPr>
          <w:b/>
          <w:sz w:val="24"/>
        </w:rPr>
      </w:pPr>
      <w:r>
        <w:rPr>
          <w:sz w:val="24"/>
        </w:rPr>
        <w:t xml:space="preserve">You’ll see a selection option that will look something like Figure 17. Select the </w:t>
      </w:r>
      <w:r w:rsidRPr="00722317">
        <w:rPr>
          <w:b/>
          <w:sz w:val="24"/>
        </w:rPr>
        <w:t>Workflow.AssociateToHostWeb</w:t>
      </w:r>
      <w:r>
        <w:rPr>
          <w:sz w:val="24"/>
        </w:rPr>
        <w:t xml:space="preserve"> app from the list of available options.</w:t>
      </w:r>
      <w:r>
        <w:rPr>
          <w:sz w:val="24"/>
        </w:rPr>
        <w:br/>
      </w:r>
      <w:r>
        <w:rPr>
          <w:b/>
        </w:rPr>
        <w:t>Figure 17</w:t>
      </w:r>
      <w:r w:rsidRPr="00D90362">
        <w:rPr>
          <w:b/>
        </w:rPr>
        <w:t xml:space="preserve">. </w:t>
      </w:r>
      <w:r>
        <w:rPr>
          <w:b/>
        </w:rPr>
        <w:t>Add a Workflow setting</w:t>
      </w:r>
      <w:r>
        <w:rPr>
          <w:sz w:val="24"/>
        </w:rPr>
        <w:br/>
      </w:r>
      <w:r>
        <w:rPr>
          <w:rFonts w:ascii="Helvetica" w:hAnsi="Helvetica" w:cs="Helvetica"/>
          <w:noProof/>
          <w:color w:val="4183C4"/>
          <w:sz w:val="20"/>
          <w:szCs w:val="20"/>
        </w:rPr>
        <w:drawing>
          <wp:inline distT="0" distB="0" distL="0" distR="0" wp14:anchorId="36B9A6DD" wp14:editId="0D7E699A">
            <wp:extent cx="6690360" cy="3040380"/>
            <wp:effectExtent l="0" t="0" r="0" b="7620"/>
            <wp:docPr id="25" name="Picture 25" descr="https://camo.githubusercontent.com/35c6dd7fb861479d306642024cf9f71bd1ca411b/687474703a2f2f692e696d6775722e636f6d2f74554144785a392e706e67">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mo.githubusercontent.com/35c6dd7fb861479d306642024cf9f71bd1ca411b/687474703a2f2f692e696d6775722e636f6d2f74554144785a392e706e67">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90360" cy="3040380"/>
                    </a:xfrm>
                    <a:prstGeom prst="rect">
                      <a:avLst/>
                    </a:prstGeom>
                    <a:noFill/>
                    <a:ln>
                      <a:noFill/>
                    </a:ln>
                  </pic:spPr>
                </pic:pic>
              </a:graphicData>
            </a:graphic>
          </wp:inline>
        </w:drawing>
      </w:r>
    </w:p>
    <w:p w14:paraId="23891C82" w14:textId="21C83C2A" w:rsidR="00D15C59" w:rsidRDefault="00D15C59" w:rsidP="00D15C59">
      <w:pPr>
        <w:pStyle w:val="ListParagraph"/>
        <w:keepNext/>
        <w:spacing w:after="0"/>
        <w:ind w:left="450"/>
        <w:rPr>
          <w:sz w:val="24"/>
        </w:rPr>
      </w:pPr>
      <w:r w:rsidRPr="00D15C59">
        <w:rPr>
          <w:sz w:val="24"/>
        </w:rPr>
        <w:lastRenderedPageBreak/>
        <w:t>Now you</w:t>
      </w:r>
      <w:r>
        <w:rPr>
          <w:sz w:val="24"/>
        </w:rPr>
        <w:t>’ve deployed the workflow to the host web and associated it with a list on the host web. You can trigger a workflow manually, or you can update the workflow in Visual Studio so that it is triggered in other ways.</w:t>
      </w:r>
    </w:p>
    <w:p w14:paraId="7192A4C6" w14:textId="77777777" w:rsidR="00D15C59" w:rsidRPr="00D15C59" w:rsidRDefault="00D15C59" w:rsidP="00D15C59">
      <w:pPr>
        <w:pStyle w:val="ListParagraph"/>
        <w:keepNext/>
        <w:spacing w:after="0"/>
        <w:ind w:left="450"/>
        <w:rPr>
          <w:sz w:val="24"/>
        </w:rPr>
      </w:pPr>
    </w:p>
    <w:p w14:paraId="05B980D1" w14:textId="77777777" w:rsidR="005A51A9" w:rsidRPr="00D15C59" w:rsidRDefault="005A51A9" w:rsidP="005A51A9">
      <w:pPr>
        <w:keepNext/>
        <w:spacing w:after="0"/>
        <w:rPr>
          <w:sz w:val="24"/>
        </w:rPr>
      </w:pPr>
    </w:p>
    <w:p w14:paraId="04940048" w14:textId="77777777" w:rsidR="00274830" w:rsidRPr="00BE1A8A" w:rsidRDefault="00274830" w:rsidP="00274830">
      <w:pPr>
        <w:rPr>
          <w:rFonts w:asciiTheme="minorHAnsi" w:eastAsiaTheme="minorHAnsi" w:hAnsiTheme="minorHAnsi" w:cs="Courier New"/>
          <w:color w:val="000000"/>
          <w:sz w:val="24"/>
        </w:rPr>
      </w:pPr>
    </w:p>
    <w:sectPr w:rsidR="00274830" w:rsidRPr="00BE1A8A" w:rsidSect="009355E4">
      <w:headerReference w:type="even" r:id="rId49"/>
      <w:headerReference w:type="default" r:id="rId50"/>
      <w:footerReference w:type="even" r:id="rId51"/>
      <w:footerReference w:type="default" r:id="rId52"/>
      <w:headerReference w:type="first" r:id="rId53"/>
      <w:footerReference w:type="first" r:id="rId5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E164B" w14:textId="77777777" w:rsidR="00447835" w:rsidRDefault="00447835" w:rsidP="00D821C7">
      <w:pPr>
        <w:spacing w:after="0" w:line="240" w:lineRule="auto"/>
      </w:pPr>
      <w:r>
        <w:separator/>
      </w:r>
    </w:p>
  </w:endnote>
  <w:endnote w:type="continuationSeparator" w:id="0">
    <w:p w14:paraId="4C13A5B8" w14:textId="77777777" w:rsidR="00447835" w:rsidRDefault="00447835"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F168A" w14:textId="77777777" w:rsidR="00D95B2C" w:rsidRDefault="00D95B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E84103" w:rsidRDefault="00E84103">
    <w:pPr>
      <w:pStyle w:val="Footer"/>
      <w:rPr>
        <w:rFonts w:asciiTheme="minorHAnsi" w:hAnsiTheme="minorHAnsi" w:cstheme="minorHAnsi"/>
        <w:sz w:val="20"/>
      </w:rPr>
    </w:pPr>
  </w:p>
  <w:p w14:paraId="235C0DC3" w14:textId="77777777" w:rsidR="00E84103" w:rsidRPr="00D64926" w:rsidRDefault="00E84103">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D95B2C">
      <w:rPr>
        <w:rFonts w:asciiTheme="minorHAnsi" w:hAnsiTheme="minorHAnsi" w:cstheme="minorHAnsi"/>
        <w:noProof/>
        <w:sz w:val="20"/>
      </w:rPr>
      <w:t>2</w:t>
    </w:r>
    <w:r w:rsidRPr="00D64926">
      <w:rPr>
        <w:rFonts w:asciiTheme="minorHAnsi" w:hAnsiTheme="minorHAnsi" w:cstheme="minorHAnsi"/>
        <w:sz w:val="20"/>
      </w:rPr>
      <w:fldChar w:fldCharType="end"/>
    </w:r>
  </w:p>
  <w:p w14:paraId="080C567F" w14:textId="77777777" w:rsidR="00E84103" w:rsidRDefault="00E84103">
    <w:pPr>
      <w:pStyle w:val="Footer"/>
    </w:pPr>
    <w:r w:rsidRPr="00D64926">
      <w:rPr>
        <w:rFonts w:asciiTheme="minorHAnsi" w:hAnsiTheme="minorHAnsi" w:cstheme="minorHAnsi"/>
        <w:sz w:val="20"/>
      </w:rPr>
      <w:t xml:space="preserve">Last Modified: </w:t>
    </w:r>
    <w:r>
      <w:t>10/15/2014</w:t>
    </w:r>
  </w:p>
  <w:p w14:paraId="37562E8B" w14:textId="77777777" w:rsidR="00E84103" w:rsidRPr="00D64926" w:rsidRDefault="00E84103"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D486" w14:textId="77777777" w:rsidR="00D95B2C" w:rsidRDefault="00D95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30A0A" w14:textId="77777777" w:rsidR="00447835" w:rsidRDefault="00447835" w:rsidP="00D821C7">
      <w:pPr>
        <w:spacing w:after="0" w:line="240" w:lineRule="auto"/>
      </w:pPr>
      <w:r>
        <w:separator/>
      </w:r>
    </w:p>
  </w:footnote>
  <w:footnote w:type="continuationSeparator" w:id="0">
    <w:p w14:paraId="1B845CAF" w14:textId="77777777" w:rsidR="00447835" w:rsidRDefault="00447835"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C615A" w14:textId="77777777" w:rsidR="00D95B2C" w:rsidRDefault="00D95B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77777777" w:rsidR="00E84103" w:rsidRPr="00213281" w:rsidRDefault="00E84103" w:rsidP="00213281">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 xml:space="preserve">Composite business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EA6FA" w14:textId="77777777" w:rsidR="00D95B2C" w:rsidRDefault="00D95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D5DF3"/>
    <w:multiLevelType w:val="hybridMultilevel"/>
    <w:tmpl w:val="E656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0869"/>
    <w:multiLevelType w:val="multilevel"/>
    <w:tmpl w:val="5EA690E6"/>
    <w:lvl w:ilvl="0">
      <w:start w:val="1"/>
      <w:numFmt w:val="decimal"/>
      <w:lvlText w:val="%1."/>
      <w:lvlJc w:val="left"/>
      <w:pPr>
        <w:ind w:left="450" w:hanging="360"/>
      </w:pPr>
      <w:rPr>
        <w:rFonts w:asciiTheme="minorHAnsi" w:hAnsiTheme="minorHAnsi" w:hint="default"/>
        <w:b w:val="0"/>
      </w:rPr>
    </w:lvl>
    <w:lvl w:ilvl="1">
      <w:start w:val="1"/>
      <w:numFmt w:val="decimal"/>
      <w:isLgl/>
      <w:lvlText w:val="%1.%2"/>
      <w:lvlJc w:val="left"/>
      <w:pPr>
        <w:ind w:left="81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2">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B37255"/>
    <w:multiLevelType w:val="hybridMultilevel"/>
    <w:tmpl w:val="E694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1127B2"/>
    <w:multiLevelType w:val="multilevel"/>
    <w:tmpl w:val="791CAF5C"/>
    <w:lvl w:ilvl="0">
      <w:start w:val="1"/>
      <w:numFmt w:val="decimal"/>
      <w:lvlText w:val="%1."/>
      <w:lvlJc w:val="left"/>
      <w:pPr>
        <w:ind w:left="540" w:hanging="360"/>
      </w:pPr>
      <w:rPr>
        <w:rFonts w:hint="default"/>
        <w:b w:val="0"/>
      </w:rPr>
    </w:lvl>
    <w:lvl w:ilvl="1">
      <w:start w:val="1"/>
      <w:numFmt w:val="decimal"/>
      <w:isLgl/>
      <w:lvlText w:val="%1.%2"/>
      <w:lvlJc w:val="left"/>
      <w:pPr>
        <w:ind w:left="81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96CC2"/>
    <w:multiLevelType w:val="multilevel"/>
    <w:tmpl w:val="791CAF5C"/>
    <w:lvl w:ilvl="0">
      <w:start w:val="1"/>
      <w:numFmt w:val="decimal"/>
      <w:lvlText w:val="%1."/>
      <w:lvlJc w:val="left"/>
      <w:pPr>
        <w:ind w:left="540" w:hanging="360"/>
      </w:pPr>
      <w:rPr>
        <w:rFonts w:hint="default"/>
        <w:b w:val="0"/>
      </w:rPr>
    </w:lvl>
    <w:lvl w:ilvl="1">
      <w:start w:val="1"/>
      <w:numFmt w:val="decimal"/>
      <w:isLgl/>
      <w:lvlText w:val="%1.%2"/>
      <w:lvlJc w:val="left"/>
      <w:pPr>
        <w:ind w:left="81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3"/>
  </w:num>
  <w:num w:numId="5">
    <w:abstractNumId w:val="1"/>
  </w:num>
  <w:num w:numId="6">
    <w:abstractNumId w:val="10"/>
  </w:num>
  <w:num w:numId="7">
    <w:abstractNumId w:val="18"/>
  </w:num>
  <w:num w:numId="8">
    <w:abstractNumId w:val="8"/>
  </w:num>
  <w:num w:numId="9">
    <w:abstractNumId w:val="9"/>
  </w:num>
  <w:num w:numId="10">
    <w:abstractNumId w:val="21"/>
  </w:num>
  <w:num w:numId="11">
    <w:abstractNumId w:val="16"/>
  </w:num>
  <w:num w:numId="12">
    <w:abstractNumId w:val="2"/>
  </w:num>
  <w:num w:numId="13">
    <w:abstractNumId w:val="20"/>
  </w:num>
  <w:num w:numId="14">
    <w:abstractNumId w:val="3"/>
  </w:num>
  <w:num w:numId="15">
    <w:abstractNumId w:val="6"/>
  </w:num>
  <w:num w:numId="16">
    <w:abstractNumId w:val="7"/>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num>
  <w:num w:numId="21">
    <w:abstractNumId w:val="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5"/>
  </w:num>
  <w:num w:numId="26">
    <w:abstractNumId w:val="15"/>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C7"/>
    <w:rsid w:val="0000299F"/>
    <w:rsid w:val="000053AF"/>
    <w:rsid w:val="0000671D"/>
    <w:rsid w:val="0001159F"/>
    <w:rsid w:val="000147DE"/>
    <w:rsid w:val="00015224"/>
    <w:rsid w:val="0001562A"/>
    <w:rsid w:val="00017652"/>
    <w:rsid w:val="00024747"/>
    <w:rsid w:val="00030751"/>
    <w:rsid w:val="000325E1"/>
    <w:rsid w:val="00036EBB"/>
    <w:rsid w:val="00045527"/>
    <w:rsid w:val="0004557B"/>
    <w:rsid w:val="00045A28"/>
    <w:rsid w:val="00046068"/>
    <w:rsid w:val="00057789"/>
    <w:rsid w:val="00062037"/>
    <w:rsid w:val="00062EAC"/>
    <w:rsid w:val="00071A51"/>
    <w:rsid w:val="000737A0"/>
    <w:rsid w:val="00085F1B"/>
    <w:rsid w:val="00087FA7"/>
    <w:rsid w:val="00091AD8"/>
    <w:rsid w:val="00092BA7"/>
    <w:rsid w:val="0009331D"/>
    <w:rsid w:val="000A3550"/>
    <w:rsid w:val="000A387F"/>
    <w:rsid w:val="000A635A"/>
    <w:rsid w:val="000B0B90"/>
    <w:rsid w:val="000B7389"/>
    <w:rsid w:val="000C3115"/>
    <w:rsid w:val="000C5BD8"/>
    <w:rsid w:val="000C5F6E"/>
    <w:rsid w:val="000D39AA"/>
    <w:rsid w:val="000D4A75"/>
    <w:rsid w:val="000E4A90"/>
    <w:rsid w:val="000F02A7"/>
    <w:rsid w:val="000F1A27"/>
    <w:rsid w:val="00100766"/>
    <w:rsid w:val="00101226"/>
    <w:rsid w:val="00106A21"/>
    <w:rsid w:val="001108B5"/>
    <w:rsid w:val="001121CF"/>
    <w:rsid w:val="001205A7"/>
    <w:rsid w:val="001303B6"/>
    <w:rsid w:val="001353A1"/>
    <w:rsid w:val="001369F4"/>
    <w:rsid w:val="00140E2D"/>
    <w:rsid w:val="00141CA0"/>
    <w:rsid w:val="001427B4"/>
    <w:rsid w:val="0014343A"/>
    <w:rsid w:val="001476E6"/>
    <w:rsid w:val="001540BB"/>
    <w:rsid w:val="0015690F"/>
    <w:rsid w:val="00162423"/>
    <w:rsid w:val="001626B6"/>
    <w:rsid w:val="0016580B"/>
    <w:rsid w:val="00165F69"/>
    <w:rsid w:val="00166618"/>
    <w:rsid w:val="00176A72"/>
    <w:rsid w:val="00180168"/>
    <w:rsid w:val="00180BDC"/>
    <w:rsid w:val="00181F49"/>
    <w:rsid w:val="00185FF4"/>
    <w:rsid w:val="00191394"/>
    <w:rsid w:val="00192AE4"/>
    <w:rsid w:val="00194A87"/>
    <w:rsid w:val="001A1F1E"/>
    <w:rsid w:val="001A44B3"/>
    <w:rsid w:val="001A6EB8"/>
    <w:rsid w:val="001B205B"/>
    <w:rsid w:val="001B3134"/>
    <w:rsid w:val="001B4063"/>
    <w:rsid w:val="001C0156"/>
    <w:rsid w:val="001C2473"/>
    <w:rsid w:val="001C3AB0"/>
    <w:rsid w:val="001D11DD"/>
    <w:rsid w:val="001E44ED"/>
    <w:rsid w:val="001F04BC"/>
    <w:rsid w:val="001F0C79"/>
    <w:rsid w:val="001F0F2F"/>
    <w:rsid w:val="001F25A7"/>
    <w:rsid w:val="001F5707"/>
    <w:rsid w:val="00203C05"/>
    <w:rsid w:val="00203F15"/>
    <w:rsid w:val="00205D18"/>
    <w:rsid w:val="00206342"/>
    <w:rsid w:val="002119E3"/>
    <w:rsid w:val="002130D8"/>
    <w:rsid w:val="00213281"/>
    <w:rsid w:val="00214ADB"/>
    <w:rsid w:val="0022071F"/>
    <w:rsid w:val="002263A4"/>
    <w:rsid w:val="00234B82"/>
    <w:rsid w:val="002368BB"/>
    <w:rsid w:val="00236E36"/>
    <w:rsid w:val="002426EA"/>
    <w:rsid w:val="002467C1"/>
    <w:rsid w:val="00254EC4"/>
    <w:rsid w:val="00255525"/>
    <w:rsid w:val="00255A46"/>
    <w:rsid w:val="00261D63"/>
    <w:rsid w:val="00263165"/>
    <w:rsid w:val="002665E0"/>
    <w:rsid w:val="00271F71"/>
    <w:rsid w:val="00274830"/>
    <w:rsid w:val="00275075"/>
    <w:rsid w:val="00275E18"/>
    <w:rsid w:val="0027631E"/>
    <w:rsid w:val="00281328"/>
    <w:rsid w:val="00286D4C"/>
    <w:rsid w:val="00286F59"/>
    <w:rsid w:val="00296650"/>
    <w:rsid w:val="002A1F00"/>
    <w:rsid w:val="002A4C31"/>
    <w:rsid w:val="002A6839"/>
    <w:rsid w:val="002B2C49"/>
    <w:rsid w:val="002B4122"/>
    <w:rsid w:val="002C02E8"/>
    <w:rsid w:val="002C1D64"/>
    <w:rsid w:val="002C2B7F"/>
    <w:rsid w:val="002C5272"/>
    <w:rsid w:val="002C7FE0"/>
    <w:rsid w:val="002D230B"/>
    <w:rsid w:val="002D2B91"/>
    <w:rsid w:val="002D5492"/>
    <w:rsid w:val="002E00DC"/>
    <w:rsid w:val="002E1682"/>
    <w:rsid w:val="002E5917"/>
    <w:rsid w:val="002E6AFF"/>
    <w:rsid w:val="002E784C"/>
    <w:rsid w:val="002F2648"/>
    <w:rsid w:val="00300397"/>
    <w:rsid w:val="003058C1"/>
    <w:rsid w:val="00305D4E"/>
    <w:rsid w:val="00310453"/>
    <w:rsid w:val="003173CF"/>
    <w:rsid w:val="0032144E"/>
    <w:rsid w:val="0033365C"/>
    <w:rsid w:val="00334155"/>
    <w:rsid w:val="00335543"/>
    <w:rsid w:val="003369FD"/>
    <w:rsid w:val="003402E8"/>
    <w:rsid w:val="003416FD"/>
    <w:rsid w:val="00343E78"/>
    <w:rsid w:val="0035304C"/>
    <w:rsid w:val="00356787"/>
    <w:rsid w:val="0036259C"/>
    <w:rsid w:val="003641EA"/>
    <w:rsid w:val="00365D91"/>
    <w:rsid w:val="003874DA"/>
    <w:rsid w:val="00387E6E"/>
    <w:rsid w:val="003925F5"/>
    <w:rsid w:val="003A22BC"/>
    <w:rsid w:val="003B192C"/>
    <w:rsid w:val="003C28A9"/>
    <w:rsid w:val="003C30D8"/>
    <w:rsid w:val="003D7469"/>
    <w:rsid w:val="003E01EF"/>
    <w:rsid w:val="003E1314"/>
    <w:rsid w:val="003E52B3"/>
    <w:rsid w:val="003E5CCB"/>
    <w:rsid w:val="003F04A0"/>
    <w:rsid w:val="003F2565"/>
    <w:rsid w:val="003F3381"/>
    <w:rsid w:val="003F67B5"/>
    <w:rsid w:val="00401DC4"/>
    <w:rsid w:val="00404AAD"/>
    <w:rsid w:val="004111CA"/>
    <w:rsid w:val="0041511B"/>
    <w:rsid w:val="00420391"/>
    <w:rsid w:val="00422F47"/>
    <w:rsid w:val="00434CAD"/>
    <w:rsid w:val="00440909"/>
    <w:rsid w:val="00441161"/>
    <w:rsid w:val="0044428D"/>
    <w:rsid w:val="00445823"/>
    <w:rsid w:val="004469DD"/>
    <w:rsid w:val="00447835"/>
    <w:rsid w:val="00450BDF"/>
    <w:rsid w:val="00453D7E"/>
    <w:rsid w:val="00453F75"/>
    <w:rsid w:val="004541C2"/>
    <w:rsid w:val="0045490B"/>
    <w:rsid w:val="0045629D"/>
    <w:rsid w:val="004577A0"/>
    <w:rsid w:val="004674EE"/>
    <w:rsid w:val="00474FB1"/>
    <w:rsid w:val="00475A2A"/>
    <w:rsid w:val="00483CCF"/>
    <w:rsid w:val="004845BD"/>
    <w:rsid w:val="00491EA6"/>
    <w:rsid w:val="00494331"/>
    <w:rsid w:val="00497C70"/>
    <w:rsid w:val="004B0A49"/>
    <w:rsid w:val="004B0FF0"/>
    <w:rsid w:val="004B5116"/>
    <w:rsid w:val="004B56D3"/>
    <w:rsid w:val="004B5977"/>
    <w:rsid w:val="004C2072"/>
    <w:rsid w:val="004C4450"/>
    <w:rsid w:val="004C522D"/>
    <w:rsid w:val="004D63D5"/>
    <w:rsid w:val="004D7B07"/>
    <w:rsid w:val="004F1E88"/>
    <w:rsid w:val="004F299D"/>
    <w:rsid w:val="004F6C6F"/>
    <w:rsid w:val="004F7EFC"/>
    <w:rsid w:val="00500C80"/>
    <w:rsid w:val="00503AF9"/>
    <w:rsid w:val="005143A9"/>
    <w:rsid w:val="00542788"/>
    <w:rsid w:val="005437BC"/>
    <w:rsid w:val="00544C95"/>
    <w:rsid w:val="005457B1"/>
    <w:rsid w:val="0055303B"/>
    <w:rsid w:val="00554D51"/>
    <w:rsid w:val="00584612"/>
    <w:rsid w:val="00584ADD"/>
    <w:rsid w:val="00592ADA"/>
    <w:rsid w:val="005A51A9"/>
    <w:rsid w:val="005A53B5"/>
    <w:rsid w:val="005A64F6"/>
    <w:rsid w:val="005A7B83"/>
    <w:rsid w:val="005B039C"/>
    <w:rsid w:val="005B2F9F"/>
    <w:rsid w:val="005C04B4"/>
    <w:rsid w:val="005C0900"/>
    <w:rsid w:val="005C2287"/>
    <w:rsid w:val="005C5B6C"/>
    <w:rsid w:val="005C5CF6"/>
    <w:rsid w:val="005C6E08"/>
    <w:rsid w:val="005D4512"/>
    <w:rsid w:val="005D50D8"/>
    <w:rsid w:val="005D7252"/>
    <w:rsid w:val="005E480C"/>
    <w:rsid w:val="005E611D"/>
    <w:rsid w:val="005F14AB"/>
    <w:rsid w:val="005F62C1"/>
    <w:rsid w:val="00600595"/>
    <w:rsid w:val="00603458"/>
    <w:rsid w:val="0060398B"/>
    <w:rsid w:val="00616749"/>
    <w:rsid w:val="006226F5"/>
    <w:rsid w:val="00634C23"/>
    <w:rsid w:val="0064580B"/>
    <w:rsid w:val="006459D2"/>
    <w:rsid w:val="00646F0D"/>
    <w:rsid w:val="00655307"/>
    <w:rsid w:val="00657B4B"/>
    <w:rsid w:val="00666A5F"/>
    <w:rsid w:val="006705D6"/>
    <w:rsid w:val="00677436"/>
    <w:rsid w:val="006809DC"/>
    <w:rsid w:val="00684BA1"/>
    <w:rsid w:val="006949EA"/>
    <w:rsid w:val="00696232"/>
    <w:rsid w:val="006A1C0B"/>
    <w:rsid w:val="006A38C4"/>
    <w:rsid w:val="006A7AD7"/>
    <w:rsid w:val="006B5ECA"/>
    <w:rsid w:val="006B5FE4"/>
    <w:rsid w:val="006C6B8B"/>
    <w:rsid w:val="006D1990"/>
    <w:rsid w:val="006E3130"/>
    <w:rsid w:val="006E3A38"/>
    <w:rsid w:val="006E7A8D"/>
    <w:rsid w:val="006F35FC"/>
    <w:rsid w:val="006F7378"/>
    <w:rsid w:val="00707128"/>
    <w:rsid w:val="00716213"/>
    <w:rsid w:val="00717B9C"/>
    <w:rsid w:val="0072017E"/>
    <w:rsid w:val="007220B2"/>
    <w:rsid w:val="00722317"/>
    <w:rsid w:val="00726FE6"/>
    <w:rsid w:val="007272B0"/>
    <w:rsid w:val="007334E2"/>
    <w:rsid w:val="00736ECA"/>
    <w:rsid w:val="00741396"/>
    <w:rsid w:val="00753450"/>
    <w:rsid w:val="00753932"/>
    <w:rsid w:val="00763558"/>
    <w:rsid w:val="00766AEE"/>
    <w:rsid w:val="00766BA5"/>
    <w:rsid w:val="0076784E"/>
    <w:rsid w:val="0079057C"/>
    <w:rsid w:val="00791301"/>
    <w:rsid w:val="00794DD5"/>
    <w:rsid w:val="00796991"/>
    <w:rsid w:val="0079773D"/>
    <w:rsid w:val="00797975"/>
    <w:rsid w:val="007A5F76"/>
    <w:rsid w:val="007B135C"/>
    <w:rsid w:val="007B4981"/>
    <w:rsid w:val="007B4D4A"/>
    <w:rsid w:val="007D0491"/>
    <w:rsid w:val="007E354B"/>
    <w:rsid w:val="007E7507"/>
    <w:rsid w:val="007F00F9"/>
    <w:rsid w:val="007F2F76"/>
    <w:rsid w:val="007F688F"/>
    <w:rsid w:val="007F7410"/>
    <w:rsid w:val="007F7AD2"/>
    <w:rsid w:val="00802EEC"/>
    <w:rsid w:val="00812302"/>
    <w:rsid w:val="00813401"/>
    <w:rsid w:val="00813DE9"/>
    <w:rsid w:val="00815BD0"/>
    <w:rsid w:val="00816A60"/>
    <w:rsid w:val="00822DAA"/>
    <w:rsid w:val="00824924"/>
    <w:rsid w:val="0083115A"/>
    <w:rsid w:val="008324DF"/>
    <w:rsid w:val="008349DE"/>
    <w:rsid w:val="00835AD0"/>
    <w:rsid w:val="00840FA3"/>
    <w:rsid w:val="0084149F"/>
    <w:rsid w:val="008415AE"/>
    <w:rsid w:val="0084467E"/>
    <w:rsid w:val="00844C32"/>
    <w:rsid w:val="008450F5"/>
    <w:rsid w:val="00845244"/>
    <w:rsid w:val="00846F1B"/>
    <w:rsid w:val="00850012"/>
    <w:rsid w:val="008502C1"/>
    <w:rsid w:val="00852606"/>
    <w:rsid w:val="00854517"/>
    <w:rsid w:val="00855F36"/>
    <w:rsid w:val="008567EC"/>
    <w:rsid w:val="0085748F"/>
    <w:rsid w:val="00857CD7"/>
    <w:rsid w:val="008609A9"/>
    <w:rsid w:val="0086103E"/>
    <w:rsid w:val="0086180F"/>
    <w:rsid w:val="00863A48"/>
    <w:rsid w:val="00867A01"/>
    <w:rsid w:val="00881E6D"/>
    <w:rsid w:val="0088224B"/>
    <w:rsid w:val="00890080"/>
    <w:rsid w:val="008920E9"/>
    <w:rsid w:val="0089351D"/>
    <w:rsid w:val="008A455D"/>
    <w:rsid w:val="008A5611"/>
    <w:rsid w:val="008A7280"/>
    <w:rsid w:val="008B1D3A"/>
    <w:rsid w:val="008B60EB"/>
    <w:rsid w:val="008B65CA"/>
    <w:rsid w:val="008C092E"/>
    <w:rsid w:val="008D12AF"/>
    <w:rsid w:val="008D321E"/>
    <w:rsid w:val="008D6950"/>
    <w:rsid w:val="008E375A"/>
    <w:rsid w:val="008E37D2"/>
    <w:rsid w:val="008E6C88"/>
    <w:rsid w:val="008E7E63"/>
    <w:rsid w:val="008F7AAC"/>
    <w:rsid w:val="008F7EAB"/>
    <w:rsid w:val="009008A1"/>
    <w:rsid w:val="00905FD0"/>
    <w:rsid w:val="009079BC"/>
    <w:rsid w:val="00907CFB"/>
    <w:rsid w:val="00910A56"/>
    <w:rsid w:val="00912D6C"/>
    <w:rsid w:val="009142A7"/>
    <w:rsid w:val="00916A2D"/>
    <w:rsid w:val="00924643"/>
    <w:rsid w:val="009269E1"/>
    <w:rsid w:val="009332B9"/>
    <w:rsid w:val="00935415"/>
    <w:rsid w:val="009355E4"/>
    <w:rsid w:val="00935C84"/>
    <w:rsid w:val="009362BC"/>
    <w:rsid w:val="009418CC"/>
    <w:rsid w:val="0094420D"/>
    <w:rsid w:val="009455FB"/>
    <w:rsid w:val="00947C55"/>
    <w:rsid w:val="009516BB"/>
    <w:rsid w:val="00953A15"/>
    <w:rsid w:val="00954A26"/>
    <w:rsid w:val="00955D2B"/>
    <w:rsid w:val="009562C5"/>
    <w:rsid w:val="0095672B"/>
    <w:rsid w:val="0096297B"/>
    <w:rsid w:val="00965AB5"/>
    <w:rsid w:val="009743B6"/>
    <w:rsid w:val="00977B1B"/>
    <w:rsid w:val="00982458"/>
    <w:rsid w:val="00984D87"/>
    <w:rsid w:val="009874B9"/>
    <w:rsid w:val="00987847"/>
    <w:rsid w:val="0099135F"/>
    <w:rsid w:val="00992E84"/>
    <w:rsid w:val="00993D10"/>
    <w:rsid w:val="00995147"/>
    <w:rsid w:val="00995A20"/>
    <w:rsid w:val="00996CC9"/>
    <w:rsid w:val="009A2DC6"/>
    <w:rsid w:val="009A661D"/>
    <w:rsid w:val="009B5622"/>
    <w:rsid w:val="009B78FE"/>
    <w:rsid w:val="009C128D"/>
    <w:rsid w:val="009C2151"/>
    <w:rsid w:val="009C257B"/>
    <w:rsid w:val="009D00C0"/>
    <w:rsid w:val="009D3D8D"/>
    <w:rsid w:val="009D6813"/>
    <w:rsid w:val="009E182E"/>
    <w:rsid w:val="009E60D8"/>
    <w:rsid w:val="009F38F3"/>
    <w:rsid w:val="009F4469"/>
    <w:rsid w:val="00A033F4"/>
    <w:rsid w:val="00A03771"/>
    <w:rsid w:val="00A12A4D"/>
    <w:rsid w:val="00A137A3"/>
    <w:rsid w:val="00A171F9"/>
    <w:rsid w:val="00A17823"/>
    <w:rsid w:val="00A233EB"/>
    <w:rsid w:val="00A2482E"/>
    <w:rsid w:val="00A27A16"/>
    <w:rsid w:val="00A32B3B"/>
    <w:rsid w:val="00A32C2E"/>
    <w:rsid w:val="00A36585"/>
    <w:rsid w:val="00A41EE4"/>
    <w:rsid w:val="00A4330C"/>
    <w:rsid w:val="00A449AC"/>
    <w:rsid w:val="00A47788"/>
    <w:rsid w:val="00A53FEE"/>
    <w:rsid w:val="00A56891"/>
    <w:rsid w:val="00A63E6A"/>
    <w:rsid w:val="00A66E50"/>
    <w:rsid w:val="00A67D3B"/>
    <w:rsid w:val="00A74E50"/>
    <w:rsid w:val="00A758E7"/>
    <w:rsid w:val="00A76B7D"/>
    <w:rsid w:val="00A81B82"/>
    <w:rsid w:val="00A81CE2"/>
    <w:rsid w:val="00A82342"/>
    <w:rsid w:val="00A84481"/>
    <w:rsid w:val="00A87921"/>
    <w:rsid w:val="00A96968"/>
    <w:rsid w:val="00AB1960"/>
    <w:rsid w:val="00AB230E"/>
    <w:rsid w:val="00AC33A2"/>
    <w:rsid w:val="00AC5A0B"/>
    <w:rsid w:val="00AD5FD3"/>
    <w:rsid w:val="00AE07EE"/>
    <w:rsid w:val="00AE187F"/>
    <w:rsid w:val="00AF134D"/>
    <w:rsid w:val="00AF206F"/>
    <w:rsid w:val="00AF3600"/>
    <w:rsid w:val="00AF4750"/>
    <w:rsid w:val="00AF6BD5"/>
    <w:rsid w:val="00B018FE"/>
    <w:rsid w:val="00B1178B"/>
    <w:rsid w:val="00B124BB"/>
    <w:rsid w:val="00B1519A"/>
    <w:rsid w:val="00B1581D"/>
    <w:rsid w:val="00B15EF7"/>
    <w:rsid w:val="00B15FD5"/>
    <w:rsid w:val="00B2202D"/>
    <w:rsid w:val="00B227C1"/>
    <w:rsid w:val="00B25C94"/>
    <w:rsid w:val="00B36E49"/>
    <w:rsid w:val="00B44746"/>
    <w:rsid w:val="00B5078F"/>
    <w:rsid w:val="00B52905"/>
    <w:rsid w:val="00B55DCE"/>
    <w:rsid w:val="00B56611"/>
    <w:rsid w:val="00B609B6"/>
    <w:rsid w:val="00B6311A"/>
    <w:rsid w:val="00B65437"/>
    <w:rsid w:val="00B6605E"/>
    <w:rsid w:val="00B70FDB"/>
    <w:rsid w:val="00B7480A"/>
    <w:rsid w:val="00B75C07"/>
    <w:rsid w:val="00B855A2"/>
    <w:rsid w:val="00B8646C"/>
    <w:rsid w:val="00BA2A5F"/>
    <w:rsid w:val="00BA3CCC"/>
    <w:rsid w:val="00BA5551"/>
    <w:rsid w:val="00BA7583"/>
    <w:rsid w:val="00BB1F89"/>
    <w:rsid w:val="00BB3407"/>
    <w:rsid w:val="00BC30DC"/>
    <w:rsid w:val="00BD0039"/>
    <w:rsid w:val="00BD5489"/>
    <w:rsid w:val="00BE1A8A"/>
    <w:rsid w:val="00BE5555"/>
    <w:rsid w:val="00BF2F9F"/>
    <w:rsid w:val="00C00E44"/>
    <w:rsid w:val="00C0356D"/>
    <w:rsid w:val="00C06539"/>
    <w:rsid w:val="00C06DFC"/>
    <w:rsid w:val="00C1100B"/>
    <w:rsid w:val="00C1117F"/>
    <w:rsid w:val="00C129BA"/>
    <w:rsid w:val="00C132EB"/>
    <w:rsid w:val="00C26E6D"/>
    <w:rsid w:val="00C26EE2"/>
    <w:rsid w:val="00C40863"/>
    <w:rsid w:val="00C42084"/>
    <w:rsid w:val="00C51B91"/>
    <w:rsid w:val="00C53FF7"/>
    <w:rsid w:val="00C572FE"/>
    <w:rsid w:val="00C57D7C"/>
    <w:rsid w:val="00C57FBA"/>
    <w:rsid w:val="00C60A1D"/>
    <w:rsid w:val="00C62625"/>
    <w:rsid w:val="00C632BA"/>
    <w:rsid w:val="00C702EE"/>
    <w:rsid w:val="00C72FFE"/>
    <w:rsid w:val="00C81A54"/>
    <w:rsid w:val="00C849FD"/>
    <w:rsid w:val="00C90939"/>
    <w:rsid w:val="00C91B29"/>
    <w:rsid w:val="00CA13E0"/>
    <w:rsid w:val="00CB32FD"/>
    <w:rsid w:val="00CC3FF5"/>
    <w:rsid w:val="00CC6A1E"/>
    <w:rsid w:val="00CD370E"/>
    <w:rsid w:val="00CD7443"/>
    <w:rsid w:val="00CE15E2"/>
    <w:rsid w:val="00CE65FD"/>
    <w:rsid w:val="00CF003C"/>
    <w:rsid w:val="00CF7419"/>
    <w:rsid w:val="00D075A5"/>
    <w:rsid w:val="00D1223F"/>
    <w:rsid w:val="00D15C59"/>
    <w:rsid w:val="00D16D6A"/>
    <w:rsid w:val="00D24116"/>
    <w:rsid w:val="00D30B81"/>
    <w:rsid w:val="00D30BD8"/>
    <w:rsid w:val="00D320CB"/>
    <w:rsid w:val="00D323C1"/>
    <w:rsid w:val="00D33ACC"/>
    <w:rsid w:val="00D3490B"/>
    <w:rsid w:val="00D35A69"/>
    <w:rsid w:val="00D43321"/>
    <w:rsid w:val="00D508BC"/>
    <w:rsid w:val="00D54F32"/>
    <w:rsid w:val="00D61C14"/>
    <w:rsid w:val="00D71504"/>
    <w:rsid w:val="00D74BCD"/>
    <w:rsid w:val="00D756CF"/>
    <w:rsid w:val="00D810A6"/>
    <w:rsid w:val="00D821C7"/>
    <w:rsid w:val="00D90362"/>
    <w:rsid w:val="00D957DA"/>
    <w:rsid w:val="00D95B2C"/>
    <w:rsid w:val="00D95D85"/>
    <w:rsid w:val="00D97218"/>
    <w:rsid w:val="00D97A20"/>
    <w:rsid w:val="00DA4072"/>
    <w:rsid w:val="00DA61CD"/>
    <w:rsid w:val="00DB00B0"/>
    <w:rsid w:val="00DB1963"/>
    <w:rsid w:val="00DB2484"/>
    <w:rsid w:val="00DC1B43"/>
    <w:rsid w:val="00DC1C8D"/>
    <w:rsid w:val="00DC3314"/>
    <w:rsid w:val="00DC34F0"/>
    <w:rsid w:val="00DD3B84"/>
    <w:rsid w:val="00DD543C"/>
    <w:rsid w:val="00DD6603"/>
    <w:rsid w:val="00DD73F3"/>
    <w:rsid w:val="00DF0092"/>
    <w:rsid w:val="00DF1DCD"/>
    <w:rsid w:val="00DF3ADB"/>
    <w:rsid w:val="00DF407C"/>
    <w:rsid w:val="00DF6FC1"/>
    <w:rsid w:val="00E01391"/>
    <w:rsid w:val="00E023CF"/>
    <w:rsid w:val="00E06E1D"/>
    <w:rsid w:val="00E06F7F"/>
    <w:rsid w:val="00E1045C"/>
    <w:rsid w:val="00E15F3A"/>
    <w:rsid w:val="00E44027"/>
    <w:rsid w:val="00E445C9"/>
    <w:rsid w:val="00E46204"/>
    <w:rsid w:val="00E51100"/>
    <w:rsid w:val="00E522C1"/>
    <w:rsid w:val="00E60569"/>
    <w:rsid w:val="00E60DB6"/>
    <w:rsid w:val="00E77193"/>
    <w:rsid w:val="00E77B96"/>
    <w:rsid w:val="00E81A82"/>
    <w:rsid w:val="00E83015"/>
    <w:rsid w:val="00E83675"/>
    <w:rsid w:val="00E84103"/>
    <w:rsid w:val="00E87D32"/>
    <w:rsid w:val="00E94D4B"/>
    <w:rsid w:val="00E95DFF"/>
    <w:rsid w:val="00EA019B"/>
    <w:rsid w:val="00EA0989"/>
    <w:rsid w:val="00EA4830"/>
    <w:rsid w:val="00EB248D"/>
    <w:rsid w:val="00EB28AA"/>
    <w:rsid w:val="00EB3818"/>
    <w:rsid w:val="00EB55B9"/>
    <w:rsid w:val="00EB575B"/>
    <w:rsid w:val="00EB65C9"/>
    <w:rsid w:val="00EC1A80"/>
    <w:rsid w:val="00EC583B"/>
    <w:rsid w:val="00ED0CB5"/>
    <w:rsid w:val="00EE1978"/>
    <w:rsid w:val="00EE2255"/>
    <w:rsid w:val="00EE2A49"/>
    <w:rsid w:val="00EE5E79"/>
    <w:rsid w:val="00EF12D3"/>
    <w:rsid w:val="00EF23A3"/>
    <w:rsid w:val="00EF2E87"/>
    <w:rsid w:val="00EF40B3"/>
    <w:rsid w:val="00EF7280"/>
    <w:rsid w:val="00EF7646"/>
    <w:rsid w:val="00F02559"/>
    <w:rsid w:val="00F04EE1"/>
    <w:rsid w:val="00F05431"/>
    <w:rsid w:val="00F122AE"/>
    <w:rsid w:val="00F1290E"/>
    <w:rsid w:val="00F13737"/>
    <w:rsid w:val="00F27177"/>
    <w:rsid w:val="00F27D1B"/>
    <w:rsid w:val="00F3218F"/>
    <w:rsid w:val="00F324E9"/>
    <w:rsid w:val="00F3457F"/>
    <w:rsid w:val="00F3530F"/>
    <w:rsid w:val="00F37745"/>
    <w:rsid w:val="00F41A40"/>
    <w:rsid w:val="00F42F15"/>
    <w:rsid w:val="00F4377B"/>
    <w:rsid w:val="00F44110"/>
    <w:rsid w:val="00F52EB0"/>
    <w:rsid w:val="00F5542D"/>
    <w:rsid w:val="00F609E2"/>
    <w:rsid w:val="00F622CA"/>
    <w:rsid w:val="00F644D3"/>
    <w:rsid w:val="00F7425F"/>
    <w:rsid w:val="00F75084"/>
    <w:rsid w:val="00F810F3"/>
    <w:rsid w:val="00F81DEF"/>
    <w:rsid w:val="00F90756"/>
    <w:rsid w:val="00F90CF4"/>
    <w:rsid w:val="00F92DB6"/>
    <w:rsid w:val="00F94205"/>
    <w:rsid w:val="00F96455"/>
    <w:rsid w:val="00F9709C"/>
    <w:rsid w:val="00FA0A06"/>
    <w:rsid w:val="00FA33E9"/>
    <w:rsid w:val="00FA4D69"/>
    <w:rsid w:val="00FA622A"/>
    <w:rsid w:val="00FA64E2"/>
    <w:rsid w:val="00FA7B2A"/>
    <w:rsid w:val="00FB759E"/>
    <w:rsid w:val="00FD00F7"/>
    <w:rsid w:val="00FD4EEF"/>
    <w:rsid w:val="00FD7934"/>
    <w:rsid w:val="00FE0076"/>
    <w:rsid w:val="00FE30A1"/>
    <w:rsid w:val="00FE4D23"/>
    <w:rsid w:val="00FE5777"/>
    <w:rsid w:val="00FF204C"/>
    <w:rsid w:val="00FF33FC"/>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C7"/>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3188">
      <w:bodyDiv w:val="1"/>
      <w:marLeft w:val="0"/>
      <w:marRight w:val="0"/>
      <w:marTop w:val="0"/>
      <w:marBottom w:val="0"/>
      <w:divBdr>
        <w:top w:val="none" w:sz="0" w:space="0" w:color="auto"/>
        <w:left w:val="none" w:sz="0" w:space="0" w:color="auto"/>
        <w:bottom w:val="none" w:sz="0" w:space="0" w:color="auto"/>
        <w:right w:val="none" w:sz="0" w:space="0" w:color="auto"/>
      </w:divBdr>
      <w:divsChild>
        <w:div w:id="1904947877">
          <w:marLeft w:val="0"/>
          <w:marRight w:val="0"/>
          <w:marTop w:val="0"/>
          <w:marBottom w:val="0"/>
          <w:divBdr>
            <w:top w:val="none" w:sz="0" w:space="0" w:color="auto"/>
            <w:left w:val="none" w:sz="0" w:space="0" w:color="auto"/>
            <w:bottom w:val="none" w:sz="0" w:space="0" w:color="auto"/>
            <w:right w:val="none" w:sz="0" w:space="0" w:color="auto"/>
          </w:divBdr>
          <w:divsChild>
            <w:div w:id="2086143616">
              <w:marLeft w:val="0"/>
              <w:marRight w:val="0"/>
              <w:marTop w:val="0"/>
              <w:marBottom w:val="0"/>
              <w:divBdr>
                <w:top w:val="none" w:sz="0" w:space="0" w:color="auto"/>
                <w:left w:val="none" w:sz="0" w:space="0" w:color="auto"/>
                <w:bottom w:val="none" w:sz="0" w:space="0" w:color="auto"/>
                <w:right w:val="none" w:sz="0" w:space="0" w:color="auto"/>
              </w:divBdr>
              <w:divsChild>
                <w:div w:id="1942645544">
                  <w:marLeft w:val="0"/>
                  <w:marRight w:val="0"/>
                  <w:marTop w:val="0"/>
                  <w:marBottom w:val="0"/>
                  <w:divBdr>
                    <w:top w:val="none" w:sz="0" w:space="0" w:color="auto"/>
                    <w:left w:val="none" w:sz="0" w:space="0" w:color="auto"/>
                    <w:bottom w:val="none" w:sz="0" w:space="0" w:color="auto"/>
                    <w:right w:val="none" w:sz="0" w:space="0" w:color="auto"/>
                  </w:divBdr>
                  <w:divsChild>
                    <w:div w:id="787161397">
                      <w:marLeft w:val="0"/>
                      <w:marRight w:val="0"/>
                      <w:marTop w:val="0"/>
                      <w:marBottom w:val="0"/>
                      <w:divBdr>
                        <w:top w:val="none" w:sz="0" w:space="0" w:color="auto"/>
                        <w:left w:val="none" w:sz="0" w:space="0" w:color="auto"/>
                        <w:bottom w:val="none" w:sz="0" w:space="0" w:color="auto"/>
                        <w:right w:val="none" w:sz="0" w:space="0" w:color="auto"/>
                      </w:divBdr>
                      <w:divsChild>
                        <w:div w:id="172229677">
                          <w:marLeft w:val="0"/>
                          <w:marRight w:val="0"/>
                          <w:marTop w:val="0"/>
                          <w:marBottom w:val="0"/>
                          <w:divBdr>
                            <w:top w:val="none" w:sz="0" w:space="0" w:color="auto"/>
                            <w:left w:val="none" w:sz="0" w:space="0" w:color="auto"/>
                            <w:bottom w:val="none" w:sz="0" w:space="0" w:color="auto"/>
                            <w:right w:val="none" w:sz="0" w:space="0" w:color="auto"/>
                          </w:divBdr>
                          <w:divsChild>
                            <w:div w:id="1787503465">
                              <w:marLeft w:val="0"/>
                              <w:marRight w:val="0"/>
                              <w:marTop w:val="0"/>
                              <w:marBottom w:val="450"/>
                              <w:divBdr>
                                <w:top w:val="none" w:sz="0" w:space="0" w:color="auto"/>
                                <w:left w:val="none" w:sz="0" w:space="0" w:color="auto"/>
                                <w:bottom w:val="none" w:sz="0" w:space="0" w:color="auto"/>
                                <w:right w:val="none" w:sz="0" w:space="0" w:color="auto"/>
                              </w:divBdr>
                              <w:divsChild>
                                <w:div w:id="2071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060104">
      <w:bodyDiv w:val="1"/>
      <w:marLeft w:val="0"/>
      <w:marRight w:val="0"/>
      <w:marTop w:val="0"/>
      <w:marBottom w:val="0"/>
      <w:divBdr>
        <w:top w:val="none" w:sz="0" w:space="0" w:color="auto"/>
        <w:left w:val="none" w:sz="0" w:space="0" w:color="auto"/>
        <w:bottom w:val="none" w:sz="0" w:space="0" w:color="auto"/>
        <w:right w:val="none" w:sz="0" w:space="0" w:color="auto"/>
      </w:divBdr>
      <w:divsChild>
        <w:div w:id="1741247350">
          <w:marLeft w:val="0"/>
          <w:marRight w:val="0"/>
          <w:marTop w:val="0"/>
          <w:marBottom w:val="0"/>
          <w:divBdr>
            <w:top w:val="none" w:sz="0" w:space="0" w:color="auto"/>
            <w:left w:val="none" w:sz="0" w:space="0" w:color="auto"/>
            <w:bottom w:val="none" w:sz="0" w:space="0" w:color="auto"/>
            <w:right w:val="none" w:sz="0" w:space="0" w:color="auto"/>
          </w:divBdr>
          <w:divsChild>
            <w:div w:id="2131046282">
              <w:marLeft w:val="0"/>
              <w:marRight w:val="0"/>
              <w:marTop w:val="0"/>
              <w:marBottom w:val="0"/>
              <w:divBdr>
                <w:top w:val="none" w:sz="0" w:space="0" w:color="auto"/>
                <w:left w:val="none" w:sz="0" w:space="0" w:color="auto"/>
                <w:bottom w:val="none" w:sz="0" w:space="0" w:color="auto"/>
                <w:right w:val="none" w:sz="0" w:space="0" w:color="auto"/>
              </w:divBdr>
              <w:divsChild>
                <w:div w:id="467474140">
                  <w:marLeft w:val="0"/>
                  <w:marRight w:val="0"/>
                  <w:marTop w:val="0"/>
                  <w:marBottom w:val="0"/>
                  <w:divBdr>
                    <w:top w:val="none" w:sz="0" w:space="0" w:color="auto"/>
                    <w:left w:val="none" w:sz="0" w:space="0" w:color="auto"/>
                    <w:bottom w:val="none" w:sz="0" w:space="0" w:color="auto"/>
                    <w:right w:val="none" w:sz="0" w:space="0" w:color="auto"/>
                  </w:divBdr>
                  <w:divsChild>
                    <w:div w:id="523831574">
                      <w:marLeft w:val="0"/>
                      <w:marRight w:val="0"/>
                      <w:marTop w:val="0"/>
                      <w:marBottom w:val="0"/>
                      <w:divBdr>
                        <w:top w:val="none" w:sz="0" w:space="0" w:color="auto"/>
                        <w:left w:val="none" w:sz="0" w:space="0" w:color="auto"/>
                        <w:bottom w:val="none" w:sz="0" w:space="0" w:color="auto"/>
                        <w:right w:val="none" w:sz="0" w:space="0" w:color="auto"/>
                      </w:divBdr>
                      <w:divsChild>
                        <w:div w:id="1830096607">
                          <w:marLeft w:val="0"/>
                          <w:marRight w:val="0"/>
                          <w:marTop w:val="0"/>
                          <w:marBottom w:val="0"/>
                          <w:divBdr>
                            <w:top w:val="none" w:sz="0" w:space="0" w:color="auto"/>
                            <w:left w:val="none" w:sz="0" w:space="0" w:color="auto"/>
                            <w:bottom w:val="none" w:sz="0" w:space="0" w:color="auto"/>
                            <w:right w:val="none" w:sz="0" w:space="0" w:color="auto"/>
                          </w:divBdr>
                          <w:divsChild>
                            <w:div w:id="1270316043">
                              <w:marLeft w:val="0"/>
                              <w:marRight w:val="0"/>
                              <w:marTop w:val="0"/>
                              <w:marBottom w:val="450"/>
                              <w:divBdr>
                                <w:top w:val="none" w:sz="0" w:space="0" w:color="auto"/>
                                <w:left w:val="none" w:sz="0" w:space="0" w:color="auto"/>
                                <w:bottom w:val="none" w:sz="0" w:space="0" w:color="auto"/>
                                <w:right w:val="none" w:sz="0" w:space="0" w:color="auto"/>
                              </w:divBdr>
                              <w:divsChild>
                                <w:div w:id="7234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officeapps/archive/2013/10/30/debugging-sharepoint-2013-workflows-using-visual-studio-2013.aspx" TargetMode="External"/><Relationship Id="rId18" Type="http://schemas.openxmlformats.org/officeDocument/2006/relationships/hyperlink" Target="https://camo.githubusercontent.com/aedfb1cd8ce2aa0cad1e0232a30f6edeaf160f6f/687474703a2f2f692e696d6775722e636f6d2f75434a3668454a2e706e67" TargetMode="External"/><Relationship Id="rId26" Type="http://schemas.openxmlformats.org/officeDocument/2006/relationships/hyperlink" Target="https://github.com/OfficeDev/PnP/tree/dev/Samples/Workflow.CallCustomService" TargetMode="External"/><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hyperlink" Target="https://github.com/OfficeDev/PnP/tree/dev/Samples/Workflow.AssociateToHostWeb" TargetMode="External"/><Relationship Id="rId47" Type="http://schemas.openxmlformats.org/officeDocument/2006/relationships/hyperlink" Target="https://camo.githubusercontent.com/35c6dd7fb861479d306642024cf9f71bd1ca411b/687474703a2f2f692e696d6775722e636f6d2f74554144785a392e706e67"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fficeDev/PnP/tree/dev/Samples/Workflow.CallCustomService" TargetMode="External"/><Relationship Id="rId17" Type="http://schemas.openxmlformats.org/officeDocument/2006/relationships/image" Target="media/image5.png"/><Relationship Id="rId25" Type="http://schemas.openxmlformats.org/officeDocument/2006/relationships/hyperlink" Target="https://github.com/OfficeDev/PnP/tree/dev/Samples/Workflow.AssociateToHostWeb" TargetMode="External"/><Relationship Id="rId33" Type="http://schemas.openxmlformats.org/officeDocument/2006/relationships/hyperlink" Target="https://camo.githubusercontent.com/0f18684b95224e75d6b6203ee09fed128fca3403/687474703a2f2f692e696d6775722e636f6d2f55694a76674e4c2e706e67" TargetMode="External"/><Relationship Id="rId38" Type="http://schemas.openxmlformats.org/officeDocument/2006/relationships/image" Target="media/image14.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amo.githubusercontent.com/b335b9014d96cbaff76fc38e881cf62b2e10d40e/687474703a2f2f692e696d6775722e636f6d2f797673516231592e706e67" TargetMode="External"/><Relationship Id="rId20" Type="http://schemas.openxmlformats.org/officeDocument/2006/relationships/hyperlink" Target="https://camo.githubusercontent.com/b2b93d2e9d4fd9b652ffb02e51334e8203a752af/687474703a2f2f692e696d6775722e636f6d2f494741684147732e706e67" TargetMode="External"/><Relationship Id="rId29" Type="http://schemas.openxmlformats.org/officeDocument/2006/relationships/image" Target="media/image9.png"/><Relationship Id="rId41" Type="http://schemas.openxmlformats.org/officeDocument/2006/relationships/image" Target="media/image16.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fficeDev/PnP/tree/dev/Samples/Workflow.AssociateToHostWeb" TargetMode="External"/><Relationship Id="rId24" Type="http://schemas.openxmlformats.org/officeDocument/2006/relationships/hyperlink" Target="https://github.com/OfficeDev/PnP/tree/dev/Samples/Workflow.CallServiceUpdateSPViaProxy" TargetMode="External"/><Relationship Id="rId32" Type="http://schemas.openxmlformats.org/officeDocument/2006/relationships/image" Target="media/image11.png"/><Relationship Id="rId37" Type="http://schemas.openxmlformats.org/officeDocument/2006/relationships/hyperlink" Target="https://camo.githubusercontent.com/0d4a8bbdd0c1d0f2dac21115e2388a17bf9b9d96/687474703a2f2f692e696d6775722e636f6d2f6f775036444f552e706e67" TargetMode="External"/><Relationship Id="rId40" Type="http://schemas.openxmlformats.org/officeDocument/2006/relationships/hyperlink" Target="https://camo.githubusercontent.com/d656477c5c1f24bbb4310a48e482939bdb46fc8f/687474703a2f2f692e696d6775722e636f6d2f54776e374c644f2e706e67" TargetMode="External"/><Relationship Id="rId45" Type="http://schemas.openxmlformats.org/officeDocument/2006/relationships/image" Target="media/image17.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blogs.msdn.com/b/officeapps/archive/2013/10/30/debugging-sharepoint-2013-workflows-using-visual-studio-2013.aspx" TargetMode="External"/><Relationship Id="rId36" Type="http://schemas.openxmlformats.org/officeDocument/2006/relationships/image" Target="media/image13.png"/><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github.com/OfficeDev/PnP/tree/dev/Samples/Workflow.CallCustomService" TargetMode="External"/><Relationship Id="rId19" Type="http://schemas.openxmlformats.org/officeDocument/2006/relationships/image" Target="media/image6.png"/><Relationship Id="rId31" Type="http://schemas.openxmlformats.org/officeDocument/2006/relationships/hyperlink" Target="https://camo.githubusercontent.com/de81db877c7592dc93bb2515c776086bdd3727db/687474703a2f2f692e696d6775722e636f6d2f65784f36646e352e706e67" TargetMode="External"/><Relationship Id="rId44" Type="http://schemas.openxmlformats.org/officeDocument/2006/relationships/hyperlink" Target="https://github.com/OfficeDev/PnP/tree/dev/Samples/Workflow.CallServiceUpdateSPViaProx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camo.githubusercontent.com/d0707cfafacb09fd5a937832a76c1f894530169b/687474703a2f2f692e696d6775722e636f6d2f5a70327062366e2e706e67" TargetMode="External"/><Relationship Id="rId27" Type="http://schemas.openxmlformats.org/officeDocument/2006/relationships/hyperlink" Target="https://github.com/OfficeDev/PnP/tree/master/Samples/Workflow.CallServiceUpdateSPViaProxy" TargetMode="External"/><Relationship Id="rId30" Type="http://schemas.openxmlformats.org/officeDocument/2006/relationships/image" Target="media/image10.png"/><Relationship Id="rId35" Type="http://schemas.openxmlformats.org/officeDocument/2006/relationships/hyperlink" Target="https://camo.githubusercontent.com/0417c6ab0cc0a9eb6848194895e558c02aeb930b/687474703a2f2f692e696d6775722e636f6d2f554b6c574b504f2e706e67" TargetMode="External"/><Relationship Id="rId43" Type="http://schemas.openxmlformats.org/officeDocument/2006/relationships/hyperlink" Target="https://github.com/OfficeDev/PnP/tree/dev/Samples/Workflow.CallCustomService" TargetMode="External"/><Relationship Id="rId48" Type="http://schemas.openxmlformats.org/officeDocument/2006/relationships/image" Target="media/image19.pn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246B89"/>
    <w:rsid w:val="0034533A"/>
    <w:rsid w:val="00381025"/>
    <w:rsid w:val="003A4F62"/>
    <w:rsid w:val="003D7B6F"/>
    <w:rsid w:val="003E4244"/>
    <w:rsid w:val="004F4F5A"/>
    <w:rsid w:val="00552860"/>
    <w:rsid w:val="00607386"/>
    <w:rsid w:val="006152BE"/>
    <w:rsid w:val="006E5D83"/>
    <w:rsid w:val="007309BF"/>
    <w:rsid w:val="00834B78"/>
    <w:rsid w:val="009E621D"/>
    <w:rsid w:val="00A65CED"/>
    <w:rsid w:val="00A80A2F"/>
    <w:rsid w:val="00A90BBF"/>
    <w:rsid w:val="00AF40FD"/>
    <w:rsid w:val="00B802BE"/>
    <w:rsid w:val="00BB0CD7"/>
    <w:rsid w:val="00C95293"/>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FE2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1A53-72D1-46D7-A275-CAD7AC61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2014-12-08T22:09:00Z</dcterms:created>
  <dcterms:modified xsi:type="dcterms:W3CDTF">2014-12-08T22:09:00Z</dcterms:modified>
</cp:coreProperties>
</file>