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7D8B5" w14:textId="77777777" w:rsidR="00E96E1F" w:rsidRDefault="00E96E1F">
      <w:pPr>
        <w:spacing w:after="200"/>
        <w:rPr>
          <w:rFonts w:asciiTheme="minorHAnsi" w:hAnsiTheme="minorHAnsi" w:cstheme="minorHAnsi"/>
        </w:rPr>
      </w:pPr>
      <w:r>
        <w:rPr>
          <w:noProof/>
        </w:rPr>
        <w:drawing>
          <wp:inline distT="0" distB="0" distL="0" distR="0" wp14:anchorId="49F486CC" wp14:editId="44E41574">
            <wp:extent cx="1371600" cy="293370"/>
            <wp:effectExtent l="0" t="0" r="0" b="0"/>
            <wp:docPr id="4" name="Picture 4" descr="Description: 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S log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71600" cy="293370"/>
                    </a:xfrm>
                    <a:prstGeom prst="rect">
                      <a:avLst/>
                    </a:prstGeom>
                    <a:noFill/>
                    <a:ln>
                      <a:noFill/>
                    </a:ln>
                  </pic:spPr>
                </pic:pic>
              </a:graphicData>
            </a:graphic>
          </wp:inline>
        </w:drawing>
      </w:r>
    </w:p>
    <w:p w14:paraId="059CE661" w14:textId="77777777" w:rsidR="00E96E1F" w:rsidRDefault="00E96E1F">
      <w:pPr>
        <w:spacing w:after="200"/>
        <w:rPr>
          <w:rFonts w:asciiTheme="minorHAnsi" w:hAnsiTheme="minorHAnsi" w:cstheme="minorHAnsi"/>
        </w:rPr>
      </w:pPr>
      <w:r>
        <w:rPr>
          <w:noProof/>
        </w:rPr>
        <w:drawing>
          <wp:inline distT="0" distB="0" distL="0" distR="0" wp14:anchorId="3C854507" wp14:editId="1AF81DB2">
            <wp:extent cx="6271895" cy="2009775"/>
            <wp:effectExtent l="0" t="0" r="0" b="0"/>
            <wp:docPr id="678" name="Pictur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rgb_ShrPt_Cyan30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85061" cy="2013994"/>
                    </a:xfrm>
                    <a:prstGeom prst="rect">
                      <a:avLst/>
                    </a:prstGeom>
                  </pic:spPr>
                </pic:pic>
              </a:graphicData>
            </a:graphic>
          </wp:inline>
        </w:drawing>
      </w:r>
    </w:p>
    <w:p w14:paraId="592426EF" w14:textId="64D8EF1D" w:rsidR="00E96E1F" w:rsidRDefault="004707C3" w:rsidP="006B4403">
      <w:pPr>
        <w:pStyle w:val="Title"/>
        <w:spacing w:after="120"/>
      </w:pPr>
      <w:r>
        <w:t xml:space="preserve">Search in </w:t>
      </w:r>
      <w:r w:rsidR="004218CC" w:rsidRPr="004218CC">
        <w:t>ShareP</w:t>
      </w:r>
      <w:r>
        <w:t xml:space="preserve">oint 2013 and SharePoint Online </w:t>
      </w:r>
      <w:r w:rsidR="004218CC" w:rsidRPr="004218CC">
        <w:t>solution pack</w:t>
      </w:r>
    </w:p>
    <w:p w14:paraId="3CBF2096" w14:textId="77777777" w:rsidR="00E96E1F" w:rsidRPr="006143B8" w:rsidRDefault="00E96E1F" w:rsidP="00E96E1F">
      <w:pPr>
        <w:spacing w:before="60" w:after="60"/>
        <w:rPr>
          <w:rStyle w:val="IntenseEmphasis"/>
        </w:rPr>
      </w:pPr>
      <w:r w:rsidRPr="006143B8">
        <w:rPr>
          <w:rStyle w:val="IntenseEmphasis"/>
        </w:rPr>
        <w:t>Microsoft Corporation</w:t>
      </w:r>
    </w:p>
    <w:p w14:paraId="0B51E5F3" w14:textId="00050AEF" w:rsidR="00E96E1F" w:rsidRPr="006143B8" w:rsidRDefault="004218CC" w:rsidP="00E96E1F">
      <w:pPr>
        <w:spacing w:before="60" w:after="60"/>
        <w:rPr>
          <w:rStyle w:val="IntenseEmphasis"/>
        </w:rPr>
      </w:pPr>
      <w:r>
        <w:rPr>
          <w:rStyle w:val="IntenseEmphasis"/>
        </w:rPr>
        <w:t>September</w:t>
      </w:r>
      <w:r w:rsidR="00E96E1F">
        <w:rPr>
          <w:rStyle w:val="IntenseEmphasis"/>
        </w:rPr>
        <w:t xml:space="preserve"> 2014</w:t>
      </w:r>
    </w:p>
    <w:p w14:paraId="5FEF4B61" w14:textId="7F72400D" w:rsidR="00E96E1F" w:rsidRPr="006B4403" w:rsidRDefault="00E96E1F" w:rsidP="00E96E1F">
      <w:pPr>
        <w:spacing w:before="60" w:after="60"/>
        <w:rPr>
          <w:rFonts w:asciiTheme="minorHAnsi" w:eastAsia="Times New Roman" w:hAnsiTheme="minorHAnsi"/>
          <w:color w:val="000000"/>
          <w:sz w:val="16"/>
          <w:szCs w:val="16"/>
        </w:rPr>
      </w:pPr>
      <w:r w:rsidRPr="006B4403">
        <w:rPr>
          <w:rFonts w:asciiTheme="minorHAnsi" w:eastAsia="Times New Roman" w:hAnsiTheme="minorHAnsi"/>
          <w:b/>
          <w:color w:val="000000"/>
          <w:sz w:val="16"/>
          <w:szCs w:val="16"/>
        </w:rPr>
        <w:t>Applies to:</w:t>
      </w:r>
      <w:r w:rsidRPr="006B4403">
        <w:rPr>
          <w:rFonts w:asciiTheme="minorHAnsi" w:eastAsia="Times New Roman" w:hAnsiTheme="minorHAnsi"/>
          <w:color w:val="000000"/>
          <w:sz w:val="16"/>
          <w:szCs w:val="16"/>
        </w:rPr>
        <w:t xml:space="preserve"> </w:t>
      </w:r>
      <w:sdt>
        <w:sdtPr>
          <w:rPr>
            <w:rFonts w:asciiTheme="minorHAnsi" w:eastAsia="Times New Roman" w:hAnsiTheme="minorHAnsi"/>
            <w:color w:val="000000"/>
            <w:sz w:val="16"/>
            <w:szCs w:val="16"/>
          </w:rPr>
          <w:id w:val="1366946516"/>
          <w:placeholder>
            <w:docPart w:val="2DEF177E875A431CA5E37D48B8E16CB2"/>
          </w:placeholder>
        </w:sdtPr>
        <w:sdtEndPr/>
        <w:sdtContent>
          <w:r w:rsidR="00E04B5F">
            <w:rPr>
              <w:rFonts w:asciiTheme="minorHAnsi" w:eastAsia="Times New Roman" w:hAnsiTheme="minorHAnsi"/>
              <w:color w:val="000000"/>
              <w:sz w:val="16"/>
              <w:szCs w:val="16"/>
            </w:rPr>
            <w:t xml:space="preserve"> </w:t>
          </w:r>
          <w:r w:rsidRPr="006B4403">
            <w:rPr>
              <w:rFonts w:asciiTheme="minorHAnsi" w:eastAsia="Times New Roman" w:hAnsiTheme="minorHAnsi"/>
              <w:color w:val="000000"/>
              <w:sz w:val="16"/>
              <w:szCs w:val="16"/>
            </w:rPr>
            <w:t>SharePoint 2013 and SharePoint Online</w:t>
          </w:r>
        </w:sdtContent>
      </w:sdt>
    </w:p>
    <w:p w14:paraId="7A2BB99A" w14:textId="00D639DF" w:rsidR="00E96E1F" w:rsidRPr="006B4403" w:rsidRDefault="00E96E1F" w:rsidP="00E96E1F">
      <w:pPr>
        <w:spacing w:before="60" w:after="60"/>
        <w:rPr>
          <w:rFonts w:asciiTheme="minorHAnsi" w:eastAsia="Times New Roman" w:hAnsiTheme="minorHAnsi"/>
          <w:color w:val="000000"/>
          <w:sz w:val="16"/>
          <w:szCs w:val="16"/>
        </w:rPr>
      </w:pPr>
      <w:r w:rsidRPr="006B4403">
        <w:rPr>
          <w:rFonts w:asciiTheme="minorHAnsi" w:eastAsia="Times New Roman" w:hAnsiTheme="minorHAnsi"/>
          <w:b/>
          <w:color w:val="000000"/>
          <w:sz w:val="16"/>
          <w:szCs w:val="16"/>
        </w:rPr>
        <w:t>Summary:</w:t>
      </w:r>
      <w:r w:rsidRPr="006B4403">
        <w:rPr>
          <w:rFonts w:asciiTheme="minorHAnsi" w:eastAsia="Times New Roman" w:hAnsiTheme="minorHAnsi"/>
          <w:color w:val="000000"/>
          <w:sz w:val="16"/>
          <w:szCs w:val="16"/>
        </w:rPr>
        <w:t xml:space="preserve"> </w:t>
      </w:r>
      <w:sdt>
        <w:sdtPr>
          <w:rPr>
            <w:rFonts w:asciiTheme="minorHAnsi" w:eastAsia="Times New Roman" w:hAnsiTheme="minorHAnsi"/>
            <w:color w:val="000000"/>
            <w:sz w:val="16"/>
            <w:szCs w:val="16"/>
          </w:rPr>
          <w:id w:val="1005718133"/>
          <w:placeholder>
            <w:docPart w:val="C1E04C84F5CF4F5DB46C3F920AFA5F7C"/>
          </w:placeholder>
        </w:sdtPr>
        <w:sdtEndPr/>
        <w:sdtContent>
          <w:r w:rsidRPr="006B4403">
            <w:rPr>
              <w:rFonts w:asciiTheme="minorHAnsi" w:hAnsiTheme="minorHAnsi"/>
              <w:sz w:val="16"/>
              <w:szCs w:val="16"/>
            </w:rPr>
            <w:t xml:space="preserve">This solution pack </w:t>
          </w:r>
          <w:r w:rsidR="00141FB2">
            <w:rPr>
              <w:rFonts w:asciiTheme="minorHAnsi" w:hAnsiTheme="minorHAnsi"/>
              <w:sz w:val="16"/>
              <w:szCs w:val="16"/>
            </w:rPr>
            <w:t xml:space="preserve">includes code and documents that </w:t>
          </w:r>
          <w:r w:rsidR="004218CC">
            <w:rPr>
              <w:rFonts w:asciiTheme="minorHAnsi" w:hAnsiTheme="minorHAnsi"/>
              <w:sz w:val="16"/>
              <w:szCs w:val="16"/>
            </w:rPr>
            <w:t xml:space="preserve">describe search and </w:t>
          </w:r>
          <w:r w:rsidR="00141FB2">
            <w:rPr>
              <w:rFonts w:asciiTheme="minorHAnsi" w:hAnsiTheme="minorHAnsi"/>
              <w:sz w:val="16"/>
              <w:szCs w:val="16"/>
            </w:rPr>
            <w:t xml:space="preserve">demonstrate </w:t>
          </w:r>
          <w:r w:rsidR="004218CC">
            <w:rPr>
              <w:rFonts w:asciiTheme="minorHAnsi" w:hAnsiTheme="minorHAnsi"/>
              <w:sz w:val="16"/>
              <w:szCs w:val="16"/>
            </w:rPr>
            <w:t xml:space="preserve">techniques for customizing search </w:t>
          </w:r>
          <w:r w:rsidR="00141FB2">
            <w:rPr>
              <w:rFonts w:asciiTheme="minorHAnsi" w:hAnsiTheme="minorHAnsi"/>
              <w:sz w:val="16"/>
              <w:szCs w:val="16"/>
            </w:rPr>
            <w:t>for SharePoint 2013 and SharePoint Online.</w:t>
          </w:r>
        </w:sdtContent>
      </w:sdt>
    </w:p>
    <w:p w14:paraId="32FE5FBA" w14:textId="28665B38" w:rsidR="006B4403" w:rsidRPr="006B4403" w:rsidRDefault="00E96E1F" w:rsidP="006B4403">
      <w:pPr>
        <w:tabs>
          <w:tab w:val="left" w:pos="7821"/>
        </w:tabs>
        <w:rPr>
          <w:rFonts w:asciiTheme="minorHAnsi" w:eastAsia="Times New Roman" w:hAnsiTheme="minorHAnsi"/>
          <w:color w:val="000000"/>
          <w:sz w:val="16"/>
          <w:szCs w:val="16"/>
        </w:rPr>
      </w:pPr>
      <w:r w:rsidRPr="006B4403">
        <w:rPr>
          <w:rFonts w:asciiTheme="minorHAnsi" w:hAnsiTheme="minorHAnsi" w:cstheme="minorHAnsi"/>
          <w:sz w:val="16"/>
          <w:szCs w:val="16"/>
        </w:rPr>
        <w:t xml:space="preserve"> </w:t>
      </w:r>
      <w:r w:rsidR="006B4403" w:rsidRPr="006B4403">
        <w:rPr>
          <w:rFonts w:asciiTheme="minorHAnsi" w:eastAsia="Times New Roman" w:hAnsiTheme="minorHAnsi"/>
          <w:color w:val="000000"/>
          <w:sz w:val="16"/>
          <w:szCs w:val="16"/>
        </w:rPr>
        <w:t>©2014 Microsoft Corporation. All rights reserved.</w:t>
      </w:r>
    </w:p>
    <w:p w14:paraId="63AB3ECE" w14:textId="77777777" w:rsidR="006B4403" w:rsidRPr="006B4403" w:rsidRDefault="006B4403" w:rsidP="006B4403">
      <w:pPr>
        <w:tabs>
          <w:tab w:val="left" w:pos="7821"/>
        </w:tabs>
        <w:rPr>
          <w:rFonts w:asciiTheme="minorHAnsi" w:eastAsia="Times New Roman" w:hAnsiTheme="minorHAnsi"/>
          <w:color w:val="000000"/>
          <w:sz w:val="16"/>
          <w:szCs w:val="16"/>
        </w:rPr>
      </w:pPr>
      <w:r w:rsidRPr="006B4403">
        <w:rPr>
          <w:rFonts w:asciiTheme="minorHAnsi" w:eastAsia="Times New Roman" w:hAnsiTheme="minorHAnsi"/>
          <w:color w:val="000000"/>
          <w:sz w:val="16"/>
          <w:szCs w:val="16"/>
        </w:rPr>
        <w:t xml:space="preserve">This document is provided "as-is." Information and views expressed in this document, including URL and other Internet website references, may change without notice. You bear the risk of using it. </w:t>
      </w:r>
    </w:p>
    <w:p w14:paraId="3B9555AE" w14:textId="77777777" w:rsidR="006B4403" w:rsidRPr="006B4403" w:rsidRDefault="006B4403" w:rsidP="006B4403">
      <w:pPr>
        <w:tabs>
          <w:tab w:val="left" w:pos="7821"/>
        </w:tabs>
        <w:rPr>
          <w:rFonts w:asciiTheme="minorHAnsi" w:eastAsia="Times New Roman" w:hAnsiTheme="minorHAnsi"/>
          <w:color w:val="000000"/>
          <w:sz w:val="16"/>
          <w:szCs w:val="16"/>
        </w:rPr>
      </w:pPr>
      <w:r w:rsidRPr="006B4403">
        <w:rPr>
          <w:rFonts w:asciiTheme="minorHAnsi" w:eastAsia="Times New Roman" w:hAnsiTheme="minorHAnsi"/>
          <w:color w:val="000000"/>
          <w:sz w:val="16"/>
          <w:szCs w:val="16"/>
        </w:rPr>
        <w:t xml:space="preserve">Some examples are for illustration only and are fictitious. No real association is intended or inferred. </w:t>
      </w:r>
    </w:p>
    <w:p w14:paraId="6B04BCD0" w14:textId="77777777" w:rsidR="006B4403" w:rsidRPr="006B4403" w:rsidRDefault="006B4403" w:rsidP="006B4403">
      <w:pPr>
        <w:tabs>
          <w:tab w:val="left" w:pos="7821"/>
        </w:tabs>
        <w:rPr>
          <w:rFonts w:asciiTheme="minorHAnsi" w:eastAsia="Times New Roman" w:hAnsiTheme="minorHAnsi"/>
          <w:color w:val="000000"/>
          <w:sz w:val="16"/>
          <w:szCs w:val="16"/>
        </w:rPr>
      </w:pPr>
      <w:r w:rsidRPr="006B4403">
        <w:rPr>
          <w:rFonts w:asciiTheme="minorHAnsi" w:eastAsia="Times New Roman" w:hAnsiTheme="minorHAnsi"/>
          <w:color w:val="000000"/>
          <w:sz w:val="16"/>
          <w:szCs w:val="16"/>
        </w:rPr>
        <w:t xml:space="preserve">This document does not provide you with any legal rights to any intellectual property in any Microsoft product. You may copy and use this document for your internal, reference purposes. You may modify this document for your internal, reference purposes. </w:t>
      </w:r>
    </w:p>
    <w:p w14:paraId="7EE92699" w14:textId="64CFF72D" w:rsidR="006900F4" w:rsidRPr="008B5743" w:rsidRDefault="00817FA3" w:rsidP="00141FB2">
      <w:pPr>
        <w:pStyle w:val="Title"/>
        <w:keepNext/>
        <w:rPr>
          <w:rFonts w:asciiTheme="minorHAnsi" w:hAnsiTheme="minorHAnsi" w:cstheme="minorHAnsi"/>
          <w:sz w:val="38"/>
          <w:szCs w:val="38"/>
        </w:rPr>
      </w:pPr>
      <w:r w:rsidRPr="008B5743">
        <w:rPr>
          <w:rFonts w:asciiTheme="minorHAnsi" w:hAnsiTheme="minorHAnsi" w:cstheme="minorHAnsi"/>
          <w:sz w:val="38"/>
          <w:szCs w:val="38"/>
        </w:rPr>
        <w:lastRenderedPageBreak/>
        <w:t xml:space="preserve">Module 1: </w:t>
      </w:r>
      <w:r w:rsidR="008B5743" w:rsidRPr="008B5743">
        <w:rPr>
          <w:rFonts w:asciiTheme="minorHAnsi" w:hAnsiTheme="minorHAnsi" w:cstheme="minorHAnsi"/>
          <w:sz w:val="38"/>
          <w:szCs w:val="38"/>
        </w:rPr>
        <w:t>Introduction to SharePoint Search Architecture, APIs and Search Apps</w:t>
      </w:r>
    </w:p>
    <w:p w14:paraId="364595FF" w14:textId="4C146949" w:rsidR="008300A9" w:rsidRPr="00D64926" w:rsidRDefault="00817FA3" w:rsidP="00915CA6">
      <w:pPr>
        <w:pStyle w:val="Heading1"/>
        <w:numPr>
          <w:ilvl w:val="0"/>
          <w:numId w:val="1"/>
        </w:numPr>
        <w:rPr>
          <w:rFonts w:asciiTheme="minorHAnsi" w:hAnsiTheme="minorHAnsi" w:cstheme="minorHAnsi"/>
        </w:rPr>
      </w:pPr>
      <w:bookmarkStart w:id="0" w:name="_Toc228073152"/>
      <w:bookmarkStart w:id="1" w:name="_Toc228174293"/>
      <w:bookmarkStart w:id="2" w:name="_Toc345071824"/>
      <w:bookmarkStart w:id="3" w:name="_Toc227465947"/>
      <w:bookmarkStart w:id="4" w:name="_Toc227465948"/>
      <w:r>
        <w:rPr>
          <w:rFonts w:asciiTheme="minorHAnsi" w:hAnsiTheme="minorHAnsi" w:cstheme="minorHAnsi"/>
        </w:rPr>
        <w:t>What is a solution pack</w:t>
      </w:r>
      <w:r w:rsidR="008300A9" w:rsidRPr="00D64926">
        <w:rPr>
          <w:rFonts w:asciiTheme="minorHAnsi" w:hAnsiTheme="minorHAnsi" w:cstheme="minorHAnsi"/>
        </w:rPr>
        <w:t>?</w:t>
      </w:r>
      <w:bookmarkEnd w:id="0"/>
      <w:bookmarkEnd w:id="1"/>
      <w:bookmarkEnd w:id="2"/>
    </w:p>
    <w:p w14:paraId="51D5AF78" w14:textId="03F4FC41" w:rsidR="00866F55" w:rsidRDefault="007F5A31" w:rsidP="00185A5C">
      <w:pPr>
        <w:rPr>
          <w:rFonts w:asciiTheme="minorHAnsi" w:hAnsiTheme="minorHAnsi" w:cstheme="minorHAnsi"/>
        </w:rPr>
      </w:pPr>
      <w:bookmarkStart w:id="5" w:name="_Toc228073153"/>
      <w:bookmarkStart w:id="6" w:name="_Toc228174294"/>
      <w:r>
        <w:rPr>
          <w:rFonts w:asciiTheme="minorHAnsi" w:hAnsiTheme="minorHAnsi" w:cstheme="minorHAnsi"/>
        </w:rPr>
        <w:br/>
      </w:r>
      <w:r w:rsidR="00866F55">
        <w:rPr>
          <w:rFonts w:asciiTheme="minorHAnsi" w:hAnsiTheme="minorHAnsi" w:cstheme="minorHAnsi"/>
        </w:rPr>
        <w:t xml:space="preserve">A solution pack is a set of evolving guidance created </w:t>
      </w:r>
      <w:r w:rsidR="00B91983">
        <w:rPr>
          <w:rFonts w:asciiTheme="minorHAnsi" w:hAnsiTheme="minorHAnsi" w:cstheme="minorHAnsi"/>
        </w:rPr>
        <w:t>in a partnership between the</w:t>
      </w:r>
      <w:r w:rsidR="00866F55">
        <w:rPr>
          <w:rFonts w:asciiTheme="minorHAnsi" w:hAnsiTheme="minorHAnsi" w:cstheme="minorHAnsi"/>
        </w:rPr>
        <w:t xml:space="preserve"> SharePoint product team and the SharePoint community. Solution packs are aligned around a specific scenario and exist to clarify complicated stories and help users </w:t>
      </w:r>
      <w:r w:rsidR="0021162F">
        <w:rPr>
          <w:rFonts w:asciiTheme="minorHAnsi" w:hAnsiTheme="minorHAnsi" w:cstheme="minorHAnsi"/>
        </w:rPr>
        <w:t>meet goals with new patterns and technologies</w:t>
      </w:r>
      <w:r w:rsidR="00866F55">
        <w:rPr>
          <w:rFonts w:asciiTheme="minorHAnsi" w:hAnsiTheme="minorHAnsi" w:cstheme="minorHAnsi"/>
        </w:rPr>
        <w:t xml:space="preserve">. </w:t>
      </w:r>
    </w:p>
    <w:p w14:paraId="42160DDB" w14:textId="4BB725C5" w:rsidR="006A51C9" w:rsidRDefault="003C690A" w:rsidP="00185A5C">
      <w:pPr>
        <w:rPr>
          <w:rFonts w:asciiTheme="minorHAnsi" w:hAnsiTheme="minorHAnsi" w:cstheme="minorHAnsi"/>
        </w:rPr>
      </w:pPr>
      <w:r>
        <w:rPr>
          <w:rFonts w:asciiTheme="minorHAnsi" w:hAnsiTheme="minorHAnsi" w:cstheme="minorHAnsi"/>
        </w:rPr>
        <w:t xml:space="preserve">The core building block of each solution pack is the </w:t>
      </w:r>
      <w:r w:rsidRPr="003C690A">
        <w:rPr>
          <w:rFonts w:asciiTheme="minorHAnsi" w:hAnsiTheme="minorHAnsi" w:cstheme="minorHAnsi"/>
          <w:i/>
        </w:rPr>
        <w:t>module</w:t>
      </w:r>
      <w:r>
        <w:rPr>
          <w:rFonts w:asciiTheme="minorHAnsi" w:hAnsiTheme="minorHAnsi" w:cstheme="minorHAnsi"/>
        </w:rPr>
        <w:t xml:space="preserve">. The scope and purpose of the module remains constant, but the content within each module can grow and change over time.  </w:t>
      </w:r>
      <w:r w:rsidR="004707C3">
        <w:rPr>
          <w:rFonts w:asciiTheme="minorHAnsi" w:hAnsiTheme="minorHAnsi" w:cstheme="minorHAnsi"/>
        </w:rPr>
        <w:t xml:space="preserve">This is version 1.0 of the </w:t>
      </w:r>
      <w:r w:rsidR="004707C3" w:rsidRPr="004707C3">
        <w:rPr>
          <w:rFonts w:asciiTheme="minorHAnsi" w:hAnsiTheme="minorHAnsi" w:cstheme="minorHAnsi"/>
        </w:rPr>
        <w:t>Search in SharePoint 2013 and SharePoint Online</w:t>
      </w:r>
      <w:r w:rsidR="00B91983">
        <w:rPr>
          <w:rFonts w:asciiTheme="minorHAnsi" w:hAnsiTheme="minorHAnsi" w:cstheme="minorHAnsi"/>
        </w:rPr>
        <w:t xml:space="preserve"> solution pack, </w:t>
      </w:r>
      <w:r w:rsidR="006A51C9">
        <w:rPr>
          <w:rFonts w:asciiTheme="minorHAnsi" w:hAnsiTheme="minorHAnsi" w:cstheme="minorHAnsi"/>
        </w:rPr>
        <w:t>which</w:t>
      </w:r>
      <w:r w:rsidR="00B91983">
        <w:rPr>
          <w:rFonts w:asciiTheme="minorHAnsi" w:hAnsiTheme="minorHAnsi" w:cstheme="minorHAnsi"/>
        </w:rPr>
        <w:t xml:space="preserve"> contains </w:t>
      </w:r>
      <w:r w:rsidR="004707C3">
        <w:rPr>
          <w:rFonts w:asciiTheme="minorHAnsi" w:hAnsiTheme="minorHAnsi" w:cstheme="minorHAnsi"/>
        </w:rPr>
        <w:t xml:space="preserve">two </w:t>
      </w:r>
      <w:r w:rsidR="006A51C9">
        <w:rPr>
          <w:rFonts w:asciiTheme="minorHAnsi" w:hAnsiTheme="minorHAnsi" w:cstheme="minorHAnsi"/>
        </w:rPr>
        <w:t xml:space="preserve">module documents, </w:t>
      </w:r>
      <w:r w:rsidR="00B91983">
        <w:rPr>
          <w:rFonts w:asciiTheme="minorHAnsi" w:hAnsiTheme="minorHAnsi" w:cstheme="minorHAnsi"/>
        </w:rPr>
        <w:t>associated code samples</w:t>
      </w:r>
      <w:r w:rsidR="006A51C9">
        <w:rPr>
          <w:rFonts w:asciiTheme="minorHAnsi" w:hAnsiTheme="minorHAnsi" w:cstheme="minorHAnsi"/>
        </w:rPr>
        <w:t>, inline code examples, and numerous links to additional Microsoft and SharePoint community resources</w:t>
      </w:r>
      <w:r w:rsidR="00B91983">
        <w:rPr>
          <w:rFonts w:asciiTheme="minorHAnsi" w:hAnsiTheme="minorHAnsi" w:cstheme="minorHAnsi"/>
        </w:rPr>
        <w:t xml:space="preserve">. </w:t>
      </w:r>
    </w:p>
    <w:p w14:paraId="5D044DF3" w14:textId="4F35F778" w:rsidR="00185A5C" w:rsidRDefault="006A51C9" w:rsidP="00185A5C">
      <w:pPr>
        <w:rPr>
          <w:rFonts w:asciiTheme="minorHAnsi" w:hAnsiTheme="minorHAnsi" w:cstheme="minorHAnsi"/>
        </w:rPr>
      </w:pPr>
      <w:r>
        <w:rPr>
          <w:rFonts w:asciiTheme="minorHAnsi" w:hAnsiTheme="minorHAnsi" w:cstheme="minorHAnsi"/>
        </w:rPr>
        <w:t>Some examples of content types that can be included in a solution pack</w:t>
      </w:r>
      <w:r w:rsidR="00185A5C">
        <w:rPr>
          <w:rFonts w:asciiTheme="minorHAnsi" w:hAnsiTheme="minorHAnsi" w:cstheme="minorHAnsi"/>
        </w:rPr>
        <w:t>:</w:t>
      </w:r>
    </w:p>
    <w:p w14:paraId="7C416467" w14:textId="7A7C100D" w:rsidR="005771FA" w:rsidRDefault="005771FA" w:rsidP="00915CA6">
      <w:pPr>
        <w:pStyle w:val="ListParagraph"/>
        <w:numPr>
          <w:ilvl w:val="0"/>
          <w:numId w:val="4"/>
        </w:numPr>
        <w:rPr>
          <w:rFonts w:asciiTheme="minorHAnsi" w:hAnsiTheme="minorHAnsi" w:cstheme="minorHAnsi"/>
        </w:rPr>
      </w:pPr>
      <w:r w:rsidRPr="005771FA">
        <w:rPr>
          <w:rFonts w:asciiTheme="minorHAnsi" w:hAnsiTheme="minorHAnsi" w:cstheme="minorHAnsi"/>
          <w:b/>
        </w:rPr>
        <w:t>Documents</w:t>
      </w:r>
      <w:r>
        <w:rPr>
          <w:rFonts w:asciiTheme="minorHAnsi" w:hAnsiTheme="minorHAnsi" w:cstheme="minorHAnsi"/>
        </w:rPr>
        <w:t>. Written guidance you can use to understand concepts, choose from among options, and complete tasks.</w:t>
      </w:r>
    </w:p>
    <w:p w14:paraId="092F3986" w14:textId="1C625C51" w:rsidR="00185A5C" w:rsidRDefault="005771FA" w:rsidP="00915CA6">
      <w:pPr>
        <w:pStyle w:val="ListParagraph"/>
        <w:numPr>
          <w:ilvl w:val="0"/>
          <w:numId w:val="4"/>
        </w:numPr>
        <w:rPr>
          <w:rFonts w:asciiTheme="minorHAnsi" w:hAnsiTheme="minorHAnsi" w:cstheme="minorHAnsi"/>
        </w:rPr>
      </w:pPr>
      <w:r w:rsidRPr="005771FA">
        <w:rPr>
          <w:rFonts w:asciiTheme="minorHAnsi" w:hAnsiTheme="minorHAnsi" w:cstheme="minorHAnsi"/>
          <w:b/>
        </w:rPr>
        <w:t>Pictures</w:t>
      </w:r>
      <w:r>
        <w:rPr>
          <w:rFonts w:asciiTheme="minorHAnsi" w:hAnsiTheme="minorHAnsi" w:cstheme="minorHAnsi"/>
        </w:rPr>
        <w:t xml:space="preserve">. </w:t>
      </w:r>
      <w:r w:rsidRPr="00185A5C">
        <w:rPr>
          <w:rFonts w:asciiTheme="minorHAnsi" w:hAnsiTheme="minorHAnsi" w:cstheme="minorHAnsi"/>
        </w:rPr>
        <w:t xml:space="preserve">Visual elements </w:t>
      </w:r>
      <w:r w:rsidR="006C4C20">
        <w:rPr>
          <w:rFonts w:asciiTheme="minorHAnsi" w:hAnsiTheme="minorHAnsi" w:cstheme="minorHAnsi"/>
        </w:rPr>
        <w:t>such as</w:t>
      </w:r>
      <w:r w:rsidRPr="00185A5C">
        <w:rPr>
          <w:rFonts w:asciiTheme="minorHAnsi" w:hAnsiTheme="minorHAnsi" w:cstheme="minorHAnsi"/>
        </w:rPr>
        <w:t xml:space="preserve"> diagrams and infographics that present complex information simply and clearly.</w:t>
      </w:r>
    </w:p>
    <w:p w14:paraId="146073C7" w14:textId="77777777" w:rsidR="005771FA" w:rsidRDefault="005771FA" w:rsidP="00915CA6">
      <w:pPr>
        <w:pStyle w:val="ListParagraph"/>
        <w:numPr>
          <w:ilvl w:val="0"/>
          <w:numId w:val="4"/>
        </w:numPr>
        <w:rPr>
          <w:rFonts w:asciiTheme="minorHAnsi" w:hAnsiTheme="minorHAnsi" w:cstheme="minorHAnsi"/>
        </w:rPr>
      </w:pPr>
      <w:r w:rsidRPr="005771FA">
        <w:rPr>
          <w:rFonts w:asciiTheme="minorHAnsi" w:hAnsiTheme="minorHAnsi" w:cstheme="minorHAnsi"/>
          <w:b/>
        </w:rPr>
        <w:t>Code</w:t>
      </w:r>
      <w:r>
        <w:rPr>
          <w:rFonts w:asciiTheme="minorHAnsi" w:hAnsiTheme="minorHAnsi" w:cstheme="minorHAnsi"/>
        </w:rPr>
        <w:t xml:space="preserve">. </w:t>
      </w:r>
      <w:r w:rsidRPr="00185A5C">
        <w:rPr>
          <w:rFonts w:asciiTheme="minorHAnsi" w:hAnsiTheme="minorHAnsi" w:cstheme="minorHAnsi"/>
        </w:rPr>
        <w:t xml:space="preserve">Code samples that </w:t>
      </w:r>
      <w:r>
        <w:rPr>
          <w:rFonts w:asciiTheme="minorHAnsi" w:hAnsiTheme="minorHAnsi" w:cstheme="minorHAnsi"/>
        </w:rPr>
        <w:t>do complicated customization work for you or provide an easily customizable resource you can use to save coding and design time</w:t>
      </w:r>
      <w:r w:rsidRPr="00185A5C">
        <w:rPr>
          <w:rFonts w:asciiTheme="minorHAnsi" w:hAnsiTheme="minorHAnsi" w:cstheme="minorHAnsi"/>
        </w:rPr>
        <w:t>.</w:t>
      </w:r>
    </w:p>
    <w:p w14:paraId="5D2F5543" w14:textId="325838F7" w:rsidR="002008D2" w:rsidRPr="005771FA" w:rsidRDefault="005771FA" w:rsidP="00915CA6">
      <w:pPr>
        <w:pStyle w:val="ListParagraph"/>
        <w:numPr>
          <w:ilvl w:val="0"/>
          <w:numId w:val="4"/>
        </w:numPr>
        <w:rPr>
          <w:rFonts w:asciiTheme="minorHAnsi" w:hAnsiTheme="minorHAnsi" w:cstheme="minorHAnsi"/>
        </w:rPr>
      </w:pPr>
      <w:r w:rsidRPr="005771FA">
        <w:rPr>
          <w:rFonts w:asciiTheme="minorHAnsi" w:hAnsiTheme="minorHAnsi" w:cstheme="minorHAnsi"/>
          <w:b/>
        </w:rPr>
        <w:t>Case studies</w:t>
      </w:r>
      <w:r>
        <w:rPr>
          <w:rFonts w:asciiTheme="minorHAnsi" w:hAnsiTheme="minorHAnsi" w:cstheme="minorHAnsi"/>
        </w:rPr>
        <w:t xml:space="preserve">. Case studies that describe how others in the same situation </w:t>
      </w:r>
      <w:r w:rsidR="006C4C20">
        <w:rPr>
          <w:rFonts w:asciiTheme="minorHAnsi" w:hAnsiTheme="minorHAnsi" w:cstheme="minorHAnsi"/>
        </w:rPr>
        <w:t>used new technologies and patterns to achieve business and design goals</w:t>
      </w:r>
      <w:r>
        <w:rPr>
          <w:rFonts w:asciiTheme="minorHAnsi" w:hAnsiTheme="minorHAnsi" w:cstheme="minorHAnsi"/>
        </w:rPr>
        <w:t>.</w:t>
      </w:r>
    </w:p>
    <w:p w14:paraId="4E0A2A52" w14:textId="4DB7692A" w:rsidR="0021162F" w:rsidRDefault="0021162F" w:rsidP="000736B7">
      <w:pPr>
        <w:pStyle w:val="Heading1"/>
      </w:pPr>
      <w:bookmarkStart w:id="7" w:name="_Toc345071825"/>
      <w:r>
        <w:t>How is this different?</w:t>
      </w:r>
    </w:p>
    <w:p w14:paraId="104A5963" w14:textId="01CEB6A8" w:rsidR="0021162F" w:rsidRDefault="0021162F" w:rsidP="0021162F">
      <w:r>
        <w:t>Historically, Microsoft has published product documentation that has co</w:t>
      </w:r>
      <w:r w:rsidR="00641429">
        <w:t>me mostly from the product team, and we’ve provided guidance to enterprise customers largely from the field</w:t>
      </w:r>
      <w:r w:rsidR="006F0118">
        <w:t xml:space="preserve"> via consulting services</w:t>
      </w:r>
      <w:r w:rsidR="00641429">
        <w:t>.</w:t>
      </w:r>
    </w:p>
    <w:p w14:paraId="3950BC8D" w14:textId="77777777" w:rsidR="003E17E2" w:rsidRDefault="0021162F" w:rsidP="003E17E2">
      <w:pPr>
        <w:pBdr>
          <w:bottom w:val="single" w:sz="6" w:space="3" w:color="auto"/>
        </w:pBdr>
      </w:pPr>
      <w:r>
        <w:t xml:space="preserve">With solution packs, </w:t>
      </w:r>
      <w:r w:rsidR="001D67A9">
        <w:t>the product team is</w:t>
      </w:r>
      <w:r>
        <w:t xml:space="preserve"> engaging directly with</w:t>
      </w:r>
      <w:r w:rsidR="006F0118">
        <w:t xml:space="preserve"> consulting services and</w:t>
      </w:r>
      <w:r>
        <w:t xml:space="preserve"> the community</w:t>
      </w:r>
      <w:r w:rsidR="006F0118">
        <w:t xml:space="preserve"> to use </w:t>
      </w:r>
      <w:r>
        <w:t xml:space="preserve">the cycle of services consumption and production to deliver a dynamic story that cycles around </w:t>
      </w:r>
      <w:r w:rsidR="00C67486">
        <w:t xml:space="preserve">customer </w:t>
      </w:r>
      <w:r>
        <w:t>needs</w:t>
      </w:r>
      <w:r w:rsidR="00C67486">
        <w:t xml:space="preserve"> and goals</w:t>
      </w:r>
      <w:r w:rsidR="003E17E2">
        <w:t>.</w:t>
      </w:r>
    </w:p>
    <w:bookmarkEnd w:id="3"/>
    <w:bookmarkEnd w:id="5"/>
    <w:bookmarkEnd w:id="6"/>
    <w:bookmarkEnd w:id="7"/>
    <w:p w14:paraId="0440CB67" w14:textId="44C7E125" w:rsidR="003E17E2" w:rsidRPr="003E17E2" w:rsidRDefault="003E17E2" w:rsidP="00201BEC">
      <w:pPr>
        <w:pBdr>
          <w:bottom w:val="single" w:sz="6" w:space="3" w:color="auto"/>
        </w:pBdr>
        <w:spacing w:after="0"/>
        <w:rPr>
          <w:b/>
        </w:rPr>
      </w:pPr>
      <w:r w:rsidRPr="003E17E2">
        <w:rPr>
          <w:b/>
        </w:rPr>
        <w:t>Acknowledgements</w:t>
      </w:r>
    </w:p>
    <w:p w14:paraId="312E2FCD" w14:textId="1961AA20" w:rsidR="00416A61" w:rsidRDefault="00CA2D34" w:rsidP="00416A61">
      <w:pPr>
        <w:pBdr>
          <w:bottom w:val="single" w:sz="6" w:space="3" w:color="auto"/>
        </w:pBdr>
      </w:pPr>
      <w:r>
        <w:lastRenderedPageBreak/>
        <w:t>The solution pack was made possible by contributions and</w:t>
      </w:r>
      <w:r w:rsidR="00E8010D">
        <w:t>/or</w:t>
      </w:r>
      <w:r>
        <w:t xml:space="preserve"> review by the following individuals:</w:t>
      </w:r>
    </w:p>
    <w:p w14:paraId="0F81DAC0" w14:textId="7634814A" w:rsidR="00807020" w:rsidRPr="00595D15" w:rsidRDefault="0000656F" w:rsidP="00902F2F">
      <w:pPr>
        <w:pBdr>
          <w:bottom w:val="single" w:sz="6" w:space="3" w:color="auto"/>
        </w:pBdr>
        <w:rPr>
          <w:rFonts w:eastAsiaTheme="minorHAnsi"/>
          <w:i/>
          <w:color w:val="000000"/>
        </w:rPr>
      </w:pPr>
      <w:r>
        <w:rPr>
          <w:i/>
          <w:color w:val="000000"/>
        </w:rPr>
        <w:t xml:space="preserve">Cathy Anderson, </w:t>
      </w:r>
      <w:r w:rsidR="00416A61" w:rsidRPr="00B13BBC">
        <w:rPr>
          <w:i/>
          <w:color w:val="000000"/>
        </w:rPr>
        <w:t xml:space="preserve">Todd </w:t>
      </w:r>
      <w:proofErr w:type="spellStart"/>
      <w:r w:rsidR="00416A61" w:rsidRPr="00B13BBC">
        <w:rPr>
          <w:i/>
          <w:color w:val="000000"/>
        </w:rPr>
        <w:t>Baginski</w:t>
      </w:r>
      <w:proofErr w:type="spellEnd"/>
      <w:r w:rsidR="00416A61" w:rsidRPr="00B13BBC">
        <w:rPr>
          <w:i/>
          <w:color w:val="000000"/>
        </w:rPr>
        <w:t xml:space="preserve">, </w:t>
      </w:r>
      <w:r w:rsidR="005B14E1" w:rsidRPr="005B14E1">
        <w:rPr>
          <w:i/>
          <w:color w:val="000000"/>
        </w:rPr>
        <w:t>Scarlet Bulterman</w:t>
      </w:r>
      <w:r w:rsidR="005B14E1" w:rsidRPr="005B14E1">
        <w:t xml:space="preserve"> </w:t>
      </w:r>
      <w:r w:rsidR="005B14E1" w:rsidRPr="005B14E1">
        <w:rPr>
          <w:i/>
          <w:color w:val="000000"/>
        </w:rPr>
        <w:t>Linda Lu Cannon, Jim Crowley, Bella Engen, Rob Howard, Vesa Juvonen, Aditi Maheshwari, Frank Marasco, Brian Michely, Ken Milne, Kavindra Palaraja, Kiki Shuxteau, Lucas Smith, Jo-Anne Stamerjohn, Jeremy Thake, Cindy Yan, Benny Zhang</w:t>
      </w:r>
    </w:p>
    <w:p w14:paraId="34DC363D" w14:textId="6696DEAF" w:rsidR="00F405CF" w:rsidRDefault="00F405CF" w:rsidP="00595D15">
      <w:pPr>
        <w:pStyle w:val="Heading1"/>
      </w:pPr>
      <w:r>
        <w:t>Contents</w:t>
      </w:r>
    </w:p>
    <w:p w14:paraId="367F56F3" w14:textId="0F8B6F13" w:rsidR="00817FA3" w:rsidRDefault="00641429" w:rsidP="00595D15">
      <w:pPr>
        <w:keepNext/>
        <w:keepLines/>
        <w:spacing w:after="200"/>
        <w:rPr>
          <w:rFonts w:asciiTheme="minorHAnsi" w:hAnsiTheme="minorHAnsi" w:cstheme="minorHAnsi"/>
        </w:rPr>
      </w:pPr>
      <w:r>
        <w:rPr>
          <w:rFonts w:asciiTheme="minorHAnsi" w:hAnsiTheme="minorHAnsi" w:cstheme="minorHAnsi"/>
        </w:rPr>
        <w:t xml:space="preserve">The </w:t>
      </w:r>
      <w:r w:rsidR="008B5743">
        <w:rPr>
          <w:rFonts w:asciiTheme="minorHAnsi" w:hAnsiTheme="minorHAnsi" w:cstheme="minorHAnsi"/>
        </w:rPr>
        <w:t xml:space="preserve">Search in </w:t>
      </w:r>
      <w:r>
        <w:rPr>
          <w:rFonts w:asciiTheme="minorHAnsi" w:hAnsiTheme="minorHAnsi" w:cstheme="minorHAnsi"/>
        </w:rPr>
        <w:t xml:space="preserve">SharePoint </w:t>
      </w:r>
      <w:r w:rsidR="00C20B22">
        <w:rPr>
          <w:rFonts w:asciiTheme="minorHAnsi" w:hAnsiTheme="minorHAnsi" w:cstheme="minorHAnsi"/>
        </w:rPr>
        <w:t>2013 and SharePoint Online</w:t>
      </w:r>
      <w:r>
        <w:rPr>
          <w:rFonts w:asciiTheme="minorHAnsi" w:hAnsiTheme="minorHAnsi" w:cstheme="minorHAnsi"/>
        </w:rPr>
        <w:t xml:space="preserve"> solut</w:t>
      </w:r>
      <w:r w:rsidR="00851B5F">
        <w:rPr>
          <w:rFonts w:asciiTheme="minorHAnsi" w:hAnsiTheme="minorHAnsi" w:cstheme="minorHAnsi"/>
        </w:rPr>
        <w:t xml:space="preserve">ion pack includes </w:t>
      </w:r>
      <w:r w:rsidR="008B5743">
        <w:rPr>
          <w:rFonts w:asciiTheme="minorHAnsi" w:hAnsiTheme="minorHAnsi" w:cstheme="minorHAnsi"/>
        </w:rPr>
        <w:t>two</w:t>
      </w:r>
      <w:r w:rsidR="00C20B22">
        <w:rPr>
          <w:rFonts w:asciiTheme="minorHAnsi" w:hAnsiTheme="minorHAnsi" w:cstheme="minorHAnsi"/>
        </w:rPr>
        <w:t xml:space="preserve"> documents, or modules, listed in Table 1.</w:t>
      </w:r>
    </w:p>
    <w:p w14:paraId="54D74A5A" w14:textId="0ED153E0" w:rsidR="00DD017B" w:rsidRPr="00DD017B" w:rsidRDefault="00DD017B" w:rsidP="00F405CF">
      <w:pPr>
        <w:keepNext/>
        <w:spacing w:after="0"/>
        <w:rPr>
          <w:rFonts w:asciiTheme="minorHAnsi" w:hAnsiTheme="minorHAnsi" w:cstheme="minorHAnsi"/>
          <w:b/>
        </w:rPr>
      </w:pPr>
      <w:proofErr w:type="gramStart"/>
      <w:r w:rsidRPr="00DD017B">
        <w:rPr>
          <w:rFonts w:asciiTheme="minorHAnsi" w:hAnsiTheme="minorHAnsi" w:cstheme="minorHAnsi"/>
          <w:b/>
        </w:rPr>
        <w:t>Table 1.</w:t>
      </w:r>
      <w:proofErr w:type="gramEnd"/>
      <w:r w:rsidRPr="00DD017B">
        <w:rPr>
          <w:rFonts w:asciiTheme="minorHAnsi" w:hAnsiTheme="minorHAnsi" w:cstheme="minorHAnsi"/>
          <w:b/>
        </w:rPr>
        <w:t xml:space="preserve"> </w:t>
      </w:r>
      <w:r w:rsidR="008B5743">
        <w:rPr>
          <w:rFonts w:asciiTheme="minorHAnsi" w:hAnsiTheme="minorHAnsi" w:cstheme="minorHAnsi"/>
          <w:b/>
        </w:rPr>
        <w:t xml:space="preserve">Search in </w:t>
      </w:r>
      <w:r w:rsidRPr="00DD017B">
        <w:rPr>
          <w:rFonts w:asciiTheme="minorHAnsi" w:hAnsiTheme="minorHAnsi" w:cstheme="minorHAnsi"/>
          <w:b/>
        </w:rPr>
        <w:t xml:space="preserve">SharePoint </w:t>
      </w:r>
      <w:r w:rsidR="008B5743">
        <w:rPr>
          <w:rFonts w:asciiTheme="minorHAnsi" w:hAnsiTheme="minorHAnsi" w:cstheme="minorHAnsi"/>
          <w:b/>
        </w:rPr>
        <w:t>2013 and SharePoint Online</w:t>
      </w:r>
      <w:r w:rsidRPr="00DD017B">
        <w:rPr>
          <w:rFonts w:asciiTheme="minorHAnsi" w:hAnsiTheme="minorHAnsi" w:cstheme="minorHAnsi"/>
          <w:b/>
        </w:rPr>
        <w:t xml:space="preserve"> solution pack modules</w:t>
      </w:r>
    </w:p>
    <w:tbl>
      <w:tblPr>
        <w:tblStyle w:val="TableGrid"/>
        <w:tblW w:w="12960" w:type="dxa"/>
        <w:tblInd w:w="-20" w:type="dxa"/>
        <w:tblLook w:val="04A0" w:firstRow="1" w:lastRow="0" w:firstColumn="1" w:lastColumn="0" w:noHBand="0" w:noVBand="1"/>
      </w:tblPr>
      <w:tblGrid>
        <w:gridCol w:w="928"/>
        <w:gridCol w:w="3042"/>
        <w:gridCol w:w="8730"/>
        <w:gridCol w:w="260"/>
      </w:tblGrid>
      <w:tr w:rsidR="00AF6D40" w:rsidRPr="00693552" w14:paraId="101A0890" w14:textId="77777777" w:rsidTr="00F31272">
        <w:tc>
          <w:tcPr>
            <w:tcW w:w="928" w:type="dxa"/>
          </w:tcPr>
          <w:p w14:paraId="260C8F1F" w14:textId="41059E9F" w:rsidR="00AF6D40" w:rsidRPr="00807020" w:rsidRDefault="00AF6D40">
            <w:pPr>
              <w:spacing w:after="200"/>
              <w:rPr>
                <w:rFonts w:asciiTheme="minorHAnsi" w:hAnsiTheme="minorHAnsi" w:cstheme="minorHAnsi"/>
                <w:b/>
                <w:szCs w:val="18"/>
              </w:rPr>
            </w:pPr>
            <w:r w:rsidRPr="00807020">
              <w:rPr>
                <w:rFonts w:asciiTheme="minorHAnsi" w:hAnsiTheme="minorHAnsi" w:cstheme="minorHAnsi"/>
                <w:b/>
                <w:szCs w:val="18"/>
              </w:rPr>
              <w:t>Module</w:t>
            </w:r>
          </w:p>
        </w:tc>
        <w:tc>
          <w:tcPr>
            <w:tcW w:w="3042" w:type="dxa"/>
          </w:tcPr>
          <w:p w14:paraId="4ADB5CAC" w14:textId="0FA305D1" w:rsidR="00AF6D40" w:rsidRPr="00807020" w:rsidRDefault="00AF6D40">
            <w:pPr>
              <w:spacing w:after="200"/>
              <w:rPr>
                <w:rFonts w:asciiTheme="minorHAnsi" w:hAnsiTheme="minorHAnsi" w:cstheme="minorHAnsi"/>
                <w:b/>
                <w:szCs w:val="18"/>
              </w:rPr>
            </w:pPr>
            <w:r w:rsidRPr="00807020">
              <w:rPr>
                <w:rFonts w:asciiTheme="minorHAnsi" w:hAnsiTheme="minorHAnsi" w:cstheme="minorHAnsi"/>
                <w:b/>
                <w:szCs w:val="18"/>
              </w:rPr>
              <w:t>Name</w:t>
            </w:r>
          </w:p>
        </w:tc>
        <w:tc>
          <w:tcPr>
            <w:tcW w:w="8990" w:type="dxa"/>
            <w:gridSpan w:val="2"/>
          </w:tcPr>
          <w:p w14:paraId="5C7F061A" w14:textId="46066676" w:rsidR="00AF6D40" w:rsidRPr="00807020" w:rsidRDefault="00147AAF">
            <w:pPr>
              <w:spacing w:after="200"/>
              <w:rPr>
                <w:rFonts w:asciiTheme="minorHAnsi" w:hAnsiTheme="minorHAnsi" w:cstheme="minorHAnsi"/>
                <w:b/>
                <w:szCs w:val="18"/>
              </w:rPr>
            </w:pPr>
            <w:r w:rsidRPr="00807020">
              <w:rPr>
                <w:rFonts w:asciiTheme="minorHAnsi" w:hAnsiTheme="minorHAnsi" w:cstheme="minorHAnsi"/>
                <w:b/>
                <w:szCs w:val="18"/>
              </w:rPr>
              <w:t>Description</w:t>
            </w:r>
          </w:p>
        </w:tc>
      </w:tr>
      <w:tr w:rsidR="00AF6D40" w:rsidRPr="00693552" w14:paraId="4649A09C" w14:textId="77777777" w:rsidTr="00F31272">
        <w:tc>
          <w:tcPr>
            <w:tcW w:w="928" w:type="dxa"/>
          </w:tcPr>
          <w:p w14:paraId="51C72C1E" w14:textId="349831AD" w:rsidR="00AF6D40" w:rsidRPr="00807020" w:rsidRDefault="00AF6D40">
            <w:pPr>
              <w:spacing w:after="200"/>
              <w:rPr>
                <w:rFonts w:asciiTheme="minorHAnsi" w:hAnsiTheme="minorHAnsi" w:cstheme="minorHAnsi"/>
                <w:szCs w:val="18"/>
              </w:rPr>
            </w:pPr>
            <w:r w:rsidRPr="00807020">
              <w:rPr>
                <w:rFonts w:asciiTheme="minorHAnsi" w:hAnsiTheme="minorHAnsi" w:cstheme="minorHAnsi"/>
                <w:szCs w:val="18"/>
              </w:rPr>
              <w:t>1</w:t>
            </w:r>
          </w:p>
        </w:tc>
        <w:tc>
          <w:tcPr>
            <w:tcW w:w="3042" w:type="dxa"/>
          </w:tcPr>
          <w:p w14:paraId="60F45064" w14:textId="7C7D0D13" w:rsidR="00AF6D40" w:rsidRPr="00807020" w:rsidRDefault="008B5743">
            <w:pPr>
              <w:spacing w:after="200"/>
              <w:rPr>
                <w:rFonts w:asciiTheme="minorHAnsi" w:hAnsiTheme="minorHAnsi" w:cstheme="minorHAnsi"/>
                <w:szCs w:val="18"/>
              </w:rPr>
            </w:pPr>
            <w:r w:rsidRPr="008B5743">
              <w:rPr>
                <w:rFonts w:asciiTheme="minorHAnsi" w:hAnsiTheme="minorHAnsi" w:cstheme="minorHAnsi"/>
                <w:szCs w:val="18"/>
              </w:rPr>
              <w:t>Introduction to SharePoint Search Architecture, APIs and Search Apps</w:t>
            </w:r>
          </w:p>
        </w:tc>
        <w:tc>
          <w:tcPr>
            <w:tcW w:w="8990" w:type="dxa"/>
            <w:gridSpan w:val="2"/>
          </w:tcPr>
          <w:p w14:paraId="17BCEFD6" w14:textId="03433986" w:rsidR="00AF6D40" w:rsidRPr="00807020" w:rsidRDefault="00147AAF" w:rsidP="008B5743">
            <w:pPr>
              <w:spacing w:after="200"/>
              <w:rPr>
                <w:rFonts w:asciiTheme="minorHAnsi" w:hAnsiTheme="minorHAnsi" w:cstheme="minorHAnsi"/>
                <w:szCs w:val="18"/>
              </w:rPr>
            </w:pPr>
            <w:r w:rsidRPr="00807020">
              <w:rPr>
                <w:rFonts w:asciiTheme="minorHAnsi" w:hAnsiTheme="minorHAnsi" w:cstheme="minorHAnsi"/>
                <w:szCs w:val="18"/>
              </w:rPr>
              <w:t>Introduces the solution pack concept and contents</w:t>
            </w:r>
            <w:r w:rsidR="00EE306C" w:rsidRPr="00807020">
              <w:rPr>
                <w:rFonts w:asciiTheme="minorHAnsi" w:hAnsiTheme="minorHAnsi" w:cstheme="minorHAnsi"/>
                <w:szCs w:val="18"/>
              </w:rPr>
              <w:t xml:space="preserve">, including </w:t>
            </w:r>
            <w:r w:rsidR="00377F58" w:rsidRPr="00807020">
              <w:rPr>
                <w:rFonts w:asciiTheme="minorHAnsi" w:hAnsiTheme="minorHAnsi" w:cstheme="minorHAnsi"/>
                <w:szCs w:val="18"/>
              </w:rPr>
              <w:t xml:space="preserve">SharePoint </w:t>
            </w:r>
            <w:r w:rsidR="008B5743">
              <w:rPr>
                <w:rFonts w:asciiTheme="minorHAnsi" w:hAnsiTheme="minorHAnsi" w:cstheme="minorHAnsi"/>
                <w:szCs w:val="18"/>
              </w:rPr>
              <w:t>search</w:t>
            </w:r>
            <w:r w:rsidR="00377F58" w:rsidRPr="00807020">
              <w:rPr>
                <w:rFonts w:asciiTheme="minorHAnsi" w:hAnsiTheme="minorHAnsi" w:cstheme="minorHAnsi"/>
                <w:szCs w:val="18"/>
              </w:rPr>
              <w:t xml:space="preserve"> fundamentals and</w:t>
            </w:r>
            <w:r w:rsidRPr="00807020">
              <w:rPr>
                <w:rFonts w:asciiTheme="minorHAnsi" w:hAnsiTheme="minorHAnsi" w:cstheme="minorHAnsi"/>
                <w:szCs w:val="18"/>
              </w:rPr>
              <w:t xml:space="preserve"> </w:t>
            </w:r>
            <w:r w:rsidR="008B5743">
              <w:rPr>
                <w:rFonts w:asciiTheme="minorHAnsi" w:hAnsiTheme="minorHAnsi" w:cstheme="minorHAnsi"/>
                <w:szCs w:val="18"/>
              </w:rPr>
              <w:t xml:space="preserve">architecture. </w:t>
            </w:r>
            <w:r w:rsidR="00F405CF" w:rsidRPr="00807020">
              <w:rPr>
                <w:rFonts w:asciiTheme="minorHAnsi" w:hAnsiTheme="minorHAnsi" w:cstheme="minorHAnsi"/>
                <w:szCs w:val="18"/>
              </w:rPr>
              <w:t xml:space="preserve">It also introduces the </w:t>
            </w:r>
            <w:r w:rsidR="008B5743">
              <w:rPr>
                <w:rFonts w:asciiTheme="minorHAnsi" w:hAnsiTheme="minorHAnsi" w:cstheme="minorHAnsi"/>
                <w:szCs w:val="18"/>
              </w:rPr>
              <w:t>search Query CSOM and REST APIs and provides an introduction to developing search apps.</w:t>
            </w:r>
          </w:p>
        </w:tc>
      </w:tr>
      <w:tr w:rsidR="00AF6D40" w:rsidRPr="00693552" w14:paraId="680655BE" w14:textId="77777777" w:rsidTr="00F31272">
        <w:tc>
          <w:tcPr>
            <w:tcW w:w="928" w:type="dxa"/>
          </w:tcPr>
          <w:p w14:paraId="11A35F89" w14:textId="4DB697E2" w:rsidR="00AF6D40" w:rsidRPr="00807020" w:rsidRDefault="00AF6D40">
            <w:pPr>
              <w:spacing w:after="200"/>
              <w:rPr>
                <w:rFonts w:asciiTheme="minorHAnsi" w:hAnsiTheme="minorHAnsi" w:cstheme="minorHAnsi"/>
                <w:szCs w:val="18"/>
              </w:rPr>
            </w:pPr>
            <w:r w:rsidRPr="00807020">
              <w:rPr>
                <w:rFonts w:asciiTheme="minorHAnsi" w:hAnsiTheme="minorHAnsi" w:cstheme="minorHAnsi"/>
                <w:szCs w:val="18"/>
              </w:rPr>
              <w:t>2</w:t>
            </w:r>
          </w:p>
        </w:tc>
        <w:tc>
          <w:tcPr>
            <w:tcW w:w="3042" w:type="dxa"/>
          </w:tcPr>
          <w:p w14:paraId="4394BC99" w14:textId="0C7F6E16" w:rsidR="00AF6D40" w:rsidRPr="00807020" w:rsidRDefault="008B5743" w:rsidP="00517888">
            <w:pPr>
              <w:spacing w:after="200"/>
              <w:rPr>
                <w:rFonts w:asciiTheme="minorHAnsi" w:hAnsiTheme="minorHAnsi" w:cstheme="minorHAnsi"/>
                <w:szCs w:val="18"/>
              </w:rPr>
            </w:pPr>
            <w:r>
              <w:rPr>
                <w:rFonts w:asciiTheme="minorHAnsi" w:hAnsiTheme="minorHAnsi" w:cstheme="minorHAnsi"/>
                <w:szCs w:val="18"/>
              </w:rPr>
              <w:t>Search customizations for SharePoint 2013 and SharePoint Online</w:t>
            </w:r>
          </w:p>
        </w:tc>
        <w:tc>
          <w:tcPr>
            <w:tcW w:w="8990" w:type="dxa"/>
            <w:gridSpan w:val="2"/>
          </w:tcPr>
          <w:p w14:paraId="3C140B67" w14:textId="3D01517C" w:rsidR="00E07007" w:rsidRPr="00807020" w:rsidRDefault="008B5743" w:rsidP="008B5743">
            <w:pPr>
              <w:spacing w:after="200"/>
              <w:rPr>
                <w:rFonts w:asciiTheme="minorHAnsi" w:hAnsiTheme="minorHAnsi" w:cstheme="minorHAnsi"/>
                <w:szCs w:val="18"/>
              </w:rPr>
            </w:pPr>
            <w:r>
              <w:rPr>
                <w:rFonts w:asciiTheme="minorHAnsi" w:hAnsiTheme="minorHAnsi" w:cstheme="minorHAnsi"/>
                <w:szCs w:val="18"/>
              </w:rPr>
              <w:t>Describes search customizations scenarios and discusses techniques and samples to customize search for SharePoint 2013 and SharePoint Online.</w:t>
            </w:r>
          </w:p>
        </w:tc>
      </w:tr>
      <w:tr w:rsidR="00FC0510" w:rsidRPr="00693552" w14:paraId="14D0890F" w14:textId="2D31E7EB" w:rsidTr="00F3127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2700" w:type="dxa"/>
            <w:gridSpan w:val="3"/>
          </w:tcPr>
          <w:p w14:paraId="2ABF3CBD" w14:textId="1BB95568" w:rsidR="00F31272" w:rsidRPr="00693552" w:rsidRDefault="00F31272" w:rsidP="00F31272">
            <w:pPr>
              <w:spacing w:after="200"/>
              <w:ind w:right="-6522"/>
              <w:rPr>
                <w:rFonts w:asciiTheme="minorHAnsi" w:hAnsiTheme="minorHAnsi" w:cstheme="minorHAnsi"/>
                <w:sz w:val="22"/>
                <w:szCs w:val="22"/>
              </w:rPr>
            </w:pPr>
          </w:p>
        </w:tc>
        <w:tc>
          <w:tcPr>
            <w:tcW w:w="260" w:type="dxa"/>
          </w:tcPr>
          <w:p w14:paraId="6E9ADE03" w14:textId="77777777" w:rsidR="00FC0510" w:rsidRPr="00693552" w:rsidRDefault="00FC0510">
            <w:pPr>
              <w:spacing w:after="200"/>
              <w:rPr>
                <w:rFonts w:asciiTheme="minorHAnsi" w:hAnsiTheme="minorHAnsi" w:cstheme="minorHAnsi"/>
                <w:sz w:val="22"/>
                <w:szCs w:val="22"/>
              </w:rPr>
            </w:pPr>
          </w:p>
        </w:tc>
      </w:tr>
    </w:tbl>
    <w:p w14:paraId="23413978" w14:textId="184671EF" w:rsidR="00875A65" w:rsidRPr="00875A65" w:rsidRDefault="00875A65" w:rsidP="00875A65">
      <w:pPr>
        <w:pStyle w:val="Heading2"/>
      </w:pPr>
      <w:bookmarkStart w:id="8" w:name="_Toc228174297"/>
      <w:bookmarkStart w:id="9" w:name="_Toc345071827"/>
      <w:r>
        <w:t xml:space="preserve">  Where are the samples?</w:t>
      </w:r>
    </w:p>
    <w:p w14:paraId="1A009094" w14:textId="207F6881" w:rsidR="00F31272" w:rsidRDefault="00F31272" w:rsidP="00875A65">
      <w:r w:rsidRPr="00C05A60">
        <w:rPr>
          <w:b/>
        </w:rPr>
        <w:t>Important</w:t>
      </w:r>
      <w:r w:rsidRPr="00C05A60">
        <w:t xml:space="preserve"> Each module document is associated with one or more code samples, which are downloadable individually from Code Gallery</w:t>
      </w:r>
      <w:r w:rsidR="006D6ABF">
        <w:t>.</w:t>
      </w:r>
      <w:r>
        <w:t xml:space="preserve"> </w:t>
      </w:r>
    </w:p>
    <w:p w14:paraId="4D1E7441" w14:textId="77777777" w:rsidR="009074F9" w:rsidRPr="00D64926" w:rsidRDefault="009074F9" w:rsidP="009074F9">
      <w:pPr>
        <w:pStyle w:val="Heading1"/>
        <w:rPr>
          <w:rFonts w:asciiTheme="minorHAnsi" w:hAnsiTheme="minorHAnsi" w:cstheme="minorHAnsi"/>
        </w:rPr>
      </w:pPr>
      <w:r w:rsidRPr="00D64926">
        <w:rPr>
          <w:rFonts w:asciiTheme="minorHAnsi" w:hAnsiTheme="minorHAnsi" w:cstheme="minorHAnsi"/>
        </w:rPr>
        <w:t>Key Terms and Concepts</w:t>
      </w:r>
    </w:p>
    <w:p w14:paraId="61F0DB4F" w14:textId="67EF1C29" w:rsidR="009074F9" w:rsidRDefault="00DD017B" w:rsidP="009074F9">
      <w:pPr>
        <w:spacing w:after="0"/>
        <w:rPr>
          <w:rFonts w:asciiTheme="minorHAnsi" w:hAnsiTheme="minorHAnsi" w:cstheme="minorHAnsi"/>
        </w:rPr>
      </w:pPr>
      <w:r>
        <w:rPr>
          <w:rFonts w:asciiTheme="minorHAnsi" w:hAnsiTheme="minorHAnsi" w:cstheme="minorHAnsi"/>
        </w:rPr>
        <w:t>Table 2 lists terms and concepts that are useful to know as you start to work with SharePoint site provisioning and branding with the remote provisioning pattern.</w:t>
      </w:r>
    </w:p>
    <w:p w14:paraId="79F664BB" w14:textId="77777777" w:rsidR="00C05A60" w:rsidRDefault="00C05A60" w:rsidP="009074F9">
      <w:pPr>
        <w:spacing w:after="0"/>
        <w:rPr>
          <w:rFonts w:asciiTheme="minorHAnsi" w:hAnsiTheme="minorHAnsi" w:cstheme="minorHAnsi"/>
        </w:rPr>
      </w:pPr>
    </w:p>
    <w:p w14:paraId="05E9DCB6" w14:textId="1BAAE17E" w:rsidR="00DD017B" w:rsidRPr="00DD017B" w:rsidRDefault="00DD017B" w:rsidP="00923B0E">
      <w:pPr>
        <w:keepNext/>
        <w:spacing w:after="0"/>
        <w:rPr>
          <w:rFonts w:asciiTheme="minorHAnsi" w:hAnsiTheme="minorHAnsi" w:cstheme="minorHAnsi"/>
          <w:b/>
        </w:rPr>
      </w:pPr>
      <w:proofErr w:type="gramStart"/>
      <w:r>
        <w:rPr>
          <w:rFonts w:asciiTheme="minorHAnsi" w:hAnsiTheme="minorHAnsi" w:cstheme="minorHAnsi"/>
          <w:b/>
        </w:rPr>
        <w:t>Table 2</w:t>
      </w:r>
      <w:r w:rsidRPr="00DD017B">
        <w:rPr>
          <w:rFonts w:asciiTheme="minorHAnsi" w:hAnsiTheme="minorHAnsi" w:cstheme="minorHAnsi"/>
          <w:b/>
        </w:rPr>
        <w:t>.</w:t>
      </w:r>
      <w:proofErr w:type="gramEnd"/>
      <w:r w:rsidRPr="00DD017B">
        <w:rPr>
          <w:rFonts w:asciiTheme="minorHAnsi" w:hAnsiTheme="minorHAnsi" w:cstheme="minorHAnsi"/>
          <w:b/>
        </w:rPr>
        <w:t xml:space="preserve"> Key terms and concepts</w:t>
      </w:r>
    </w:p>
    <w:tbl>
      <w:tblPr>
        <w:tblStyle w:val="TableGrid"/>
        <w:tblW w:w="0" w:type="auto"/>
        <w:tblInd w:w="108" w:type="dxa"/>
        <w:tblLook w:val="04A0" w:firstRow="1" w:lastRow="0" w:firstColumn="1" w:lastColumn="0" w:noHBand="0" w:noVBand="1"/>
      </w:tblPr>
      <w:tblGrid>
        <w:gridCol w:w="1507"/>
        <w:gridCol w:w="2513"/>
        <w:gridCol w:w="5797"/>
        <w:gridCol w:w="3025"/>
      </w:tblGrid>
      <w:tr w:rsidR="009074F9" w14:paraId="43E5F377" w14:textId="77777777" w:rsidTr="00A64D80">
        <w:tc>
          <w:tcPr>
            <w:tcW w:w="1507" w:type="dxa"/>
          </w:tcPr>
          <w:p w14:paraId="701A5C9C" w14:textId="77777777" w:rsidR="009074F9" w:rsidRPr="00807020" w:rsidRDefault="009074F9" w:rsidP="00D956FF">
            <w:pPr>
              <w:spacing w:after="0"/>
              <w:rPr>
                <w:rFonts w:asciiTheme="minorHAnsi" w:hAnsiTheme="minorHAnsi" w:cstheme="minorHAnsi"/>
                <w:b/>
                <w:szCs w:val="18"/>
              </w:rPr>
            </w:pPr>
            <w:r w:rsidRPr="00807020">
              <w:rPr>
                <w:rFonts w:asciiTheme="minorHAnsi" w:hAnsiTheme="minorHAnsi" w:cstheme="minorHAnsi"/>
                <w:b/>
                <w:szCs w:val="18"/>
              </w:rPr>
              <w:t>Term</w:t>
            </w:r>
          </w:p>
        </w:tc>
        <w:tc>
          <w:tcPr>
            <w:tcW w:w="2513" w:type="dxa"/>
          </w:tcPr>
          <w:p w14:paraId="3E5FB0A0" w14:textId="77777777" w:rsidR="009074F9" w:rsidRPr="00807020" w:rsidRDefault="009074F9" w:rsidP="00D956FF">
            <w:pPr>
              <w:spacing w:after="0"/>
              <w:rPr>
                <w:rFonts w:asciiTheme="minorHAnsi" w:hAnsiTheme="minorHAnsi" w:cstheme="minorHAnsi"/>
                <w:b/>
                <w:szCs w:val="18"/>
              </w:rPr>
            </w:pPr>
            <w:r w:rsidRPr="00807020">
              <w:rPr>
                <w:rFonts w:asciiTheme="minorHAnsi" w:hAnsiTheme="minorHAnsi" w:cstheme="minorHAnsi"/>
                <w:b/>
                <w:szCs w:val="18"/>
              </w:rPr>
              <w:t>Definition</w:t>
            </w:r>
          </w:p>
        </w:tc>
        <w:tc>
          <w:tcPr>
            <w:tcW w:w="5797" w:type="dxa"/>
          </w:tcPr>
          <w:p w14:paraId="7807CFF3" w14:textId="1501A053" w:rsidR="009074F9" w:rsidRPr="00807020" w:rsidRDefault="009074F9" w:rsidP="00D956FF">
            <w:pPr>
              <w:spacing w:after="0"/>
              <w:rPr>
                <w:rFonts w:asciiTheme="minorHAnsi" w:hAnsiTheme="minorHAnsi" w:cstheme="minorHAnsi"/>
                <w:b/>
                <w:szCs w:val="18"/>
              </w:rPr>
            </w:pPr>
            <w:r w:rsidRPr="00807020">
              <w:rPr>
                <w:rFonts w:asciiTheme="minorHAnsi" w:hAnsiTheme="minorHAnsi" w:cstheme="minorHAnsi"/>
                <w:b/>
                <w:szCs w:val="18"/>
              </w:rPr>
              <w:t>File system, path, syntax, or UI location</w:t>
            </w:r>
          </w:p>
        </w:tc>
        <w:tc>
          <w:tcPr>
            <w:tcW w:w="3025" w:type="dxa"/>
          </w:tcPr>
          <w:p w14:paraId="5EC197B5" w14:textId="77777777" w:rsidR="009074F9" w:rsidRPr="00807020" w:rsidRDefault="009074F9" w:rsidP="00D956FF">
            <w:pPr>
              <w:spacing w:after="0"/>
              <w:rPr>
                <w:rFonts w:asciiTheme="minorHAnsi" w:hAnsiTheme="minorHAnsi" w:cstheme="minorHAnsi"/>
                <w:b/>
                <w:szCs w:val="18"/>
              </w:rPr>
            </w:pPr>
            <w:r w:rsidRPr="00807020">
              <w:rPr>
                <w:rFonts w:asciiTheme="minorHAnsi" w:hAnsiTheme="minorHAnsi" w:cstheme="minorHAnsi"/>
                <w:b/>
                <w:szCs w:val="18"/>
              </w:rPr>
              <w:t>Guidance</w:t>
            </w:r>
          </w:p>
        </w:tc>
      </w:tr>
      <w:tr w:rsidR="009074F9" w14:paraId="325D8ABA" w14:textId="77777777" w:rsidTr="00A64D80">
        <w:tc>
          <w:tcPr>
            <w:tcW w:w="1507" w:type="dxa"/>
          </w:tcPr>
          <w:p w14:paraId="67B9E79B" w14:textId="5900751B" w:rsidR="009074F9" w:rsidRPr="00807020" w:rsidRDefault="003C1B98" w:rsidP="00D956FF">
            <w:pPr>
              <w:spacing w:after="0"/>
              <w:rPr>
                <w:rFonts w:asciiTheme="minorHAnsi" w:hAnsiTheme="minorHAnsi" w:cstheme="minorHAnsi"/>
                <w:szCs w:val="18"/>
              </w:rPr>
            </w:pPr>
            <w:hyperlink r:id="rId17" w:history="1">
              <w:r w:rsidR="009074F9" w:rsidRPr="00E8010D">
                <w:rPr>
                  <w:rStyle w:val="Hyperlink"/>
                  <w:rFonts w:asciiTheme="minorHAnsi" w:hAnsiTheme="minorHAnsi" w:cstheme="minorHAnsi"/>
                  <w:szCs w:val="18"/>
                </w:rPr>
                <w:t>App for SharePoint</w:t>
              </w:r>
            </w:hyperlink>
          </w:p>
        </w:tc>
        <w:tc>
          <w:tcPr>
            <w:tcW w:w="2513" w:type="dxa"/>
          </w:tcPr>
          <w:p w14:paraId="61F71B2B" w14:textId="77777777" w:rsidR="009074F9" w:rsidRPr="00807020" w:rsidRDefault="009074F9" w:rsidP="00D956FF">
            <w:pPr>
              <w:spacing w:after="0"/>
              <w:rPr>
                <w:rFonts w:asciiTheme="minorHAnsi" w:hAnsiTheme="minorHAnsi" w:cstheme="minorHAnsi"/>
                <w:szCs w:val="18"/>
              </w:rPr>
            </w:pPr>
          </w:p>
        </w:tc>
        <w:tc>
          <w:tcPr>
            <w:tcW w:w="5797" w:type="dxa"/>
          </w:tcPr>
          <w:p w14:paraId="7A7050D0" w14:textId="77777777" w:rsidR="009074F9" w:rsidRPr="00807020" w:rsidRDefault="009074F9" w:rsidP="00D956FF">
            <w:pPr>
              <w:spacing w:after="0"/>
              <w:rPr>
                <w:rFonts w:asciiTheme="minorHAnsi" w:hAnsiTheme="minorHAnsi" w:cstheme="minorHAnsi"/>
                <w:szCs w:val="18"/>
              </w:rPr>
            </w:pPr>
            <w:r w:rsidRPr="00807020">
              <w:rPr>
                <w:rFonts w:asciiTheme="minorHAnsi" w:hAnsiTheme="minorHAnsi" w:cstheme="minorHAnsi"/>
                <w:szCs w:val="18"/>
              </w:rPr>
              <w:t>Site Contents tab</w:t>
            </w:r>
          </w:p>
          <w:p w14:paraId="5FDA361B" w14:textId="77777777" w:rsidR="009074F9" w:rsidRPr="00807020" w:rsidRDefault="009074F9" w:rsidP="00D956FF">
            <w:pPr>
              <w:spacing w:after="0"/>
              <w:rPr>
                <w:rFonts w:asciiTheme="minorHAnsi" w:hAnsiTheme="minorHAnsi" w:cstheme="minorHAnsi"/>
                <w:szCs w:val="18"/>
              </w:rPr>
            </w:pPr>
          </w:p>
        </w:tc>
        <w:tc>
          <w:tcPr>
            <w:tcW w:w="3025" w:type="dxa"/>
          </w:tcPr>
          <w:p w14:paraId="515AA2D1" w14:textId="77777777" w:rsidR="009074F9" w:rsidRPr="00807020" w:rsidRDefault="003C1B98" w:rsidP="00D956FF">
            <w:pPr>
              <w:spacing w:after="0"/>
              <w:rPr>
                <w:rStyle w:val="Hyperlink"/>
                <w:rFonts w:asciiTheme="minorHAnsi" w:hAnsiTheme="minorHAnsi" w:cstheme="minorHAnsi"/>
                <w:szCs w:val="18"/>
              </w:rPr>
            </w:pPr>
            <w:hyperlink r:id="rId18" w:history="1">
              <w:r w:rsidR="009074F9" w:rsidRPr="00807020">
                <w:rPr>
                  <w:rStyle w:val="Hyperlink"/>
                  <w:rFonts w:asciiTheme="minorHAnsi" w:hAnsiTheme="minorHAnsi" w:cstheme="minorHAnsi"/>
                  <w:szCs w:val="18"/>
                </w:rPr>
                <w:t>Build apps for SharePoint</w:t>
              </w:r>
            </w:hyperlink>
          </w:p>
          <w:p w14:paraId="1D25132E" w14:textId="2AD4D463" w:rsidR="00ED6364" w:rsidRPr="00807020" w:rsidRDefault="003C1B98" w:rsidP="00D956FF">
            <w:pPr>
              <w:spacing w:after="0"/>
              <w:rPr>
                <w:rFonts w:asciiTheme="minorHAnsi" w:hAnsiTheme="minorHAnsi" w:cstheme="minorHAnsi"/>
                <w:szCs w:val="18"/>
              </w:rPr>
            </w:pPr>
            <w:hyperlink r:id="rId19" w:history="1">
              <w:r w:rsidR="00ED6364" w:rsidRPr="00ED6364">
                <w:rPr>
                  <w:rStyle w:val="Hyperlink"/>
                  <w:rFonts w:asciiTheme="minorHAnsi" w:hAnsiTheme="minorHAnsi" w:cstheme="minorHAnsi"/>
                  <w:szCs w:val="18"/>
                </w:rPr>
                <w:t>Apps for SharePoint sample pack</w:t>
              </w:r>
            </w:hyperlink>
          </w:p>
        </w:tc>
      </w:tr>
      <w:tr w:rsidR="009074F9" w14:paraId="6CB9EB96" w14:textId="77777777" w:rsidTr="00A64D80">
        <w:tc>
          <w:tcPr>
            <w:tcW w:w="1507" w:type="dxa"/>
          </w:tcPr>
          <w:p w14:paraId="499FD231" w14:textId="41D93266" w:rsidR="009074F9" w:rsidRPr="00807020" w:rsidRDefault="009074F9" w:rsidP="00D956FF">
            <w:pPr>
              <w:spacing w:after="0"/>
              <w:rPr>
                <w:rFonts w:asciiTheme="minorHAnsi" w:hAnsiTheme="minorHAnsi" w:cstheme="minorHAnsi"/>
                <w:szCs w:val="18"/>
              </w:rPr>
            </w:pPr>
            <w:r w:rsidRPr="00807020">
              <w:rPr>
                <w:rFonts w:asciiTheme="minorHAnsi" w:hAnsiTheme="minorHAnsi" w:cstheme="minorHAnsi"/>
                <w:szCs w:val="18"/>
              </w:rPr>
              <w:lastRenderedPageBreak/>
              <w:t>App web</w:t>
            </w:r>
          </w:p>
        </w:tc>
        <w:tc>
          <w:tcPr>
            <w:tcW w:w="2513" w:type="dxa"/>
          </w:tcPr>
          <w:p w14:paraId="134F8CBA" w14:textId="77777777" w:rsidR="009074F9" w:rsidRPr="00807020" w:rsidRDefault="009074F9" w:rsidP="00D956FF">
            <w:pPr>
              <w:spacing w:after="0"/>
              <w:rPr>
                <w:rFonts w:asciiTheme="minorHAnsi" w:hAnsiTheme="minorHAnsi" w:cstheme="minorHAnsi"/>
                <w:szCs w:val="18"/>
              </w:rPr>
            </w:pPr>
            <w:r w:rsidRPr="00807020">
              <w:rPr>
                <w:rFonts w:asciiTheme="minorHAnsi" w:hAnsiTheme="minorHAnsi" w:cstheme="minorHAnsi"/>
                <w:szCs w:val="18"/>
              </w:rPr>
              <w:t>The website from which an app is deployed.</w:t>
            </w:r>
          </w:p>
        </w:tc>
        <w:tc>
          <w:tcPr>
            <w:tcW w:w="5797" w:type="dxa"/>
          </w:tcPr>
          <w:p w14:paraId="0C7A951A" w14:textId="77777777" w:rsidR="009074F9" w:rsidRPr="00807020" w:rsidRDefault="009074F9" w:rsidP="00D956FF">
            <w:pPr>
              <w:spacing w:after="0"/>
              <w:rPr>
                <w:rFonts w:asciiTheme="minorHAnsi" w:hAnsiTheme="minorHAnsi" w:cstheme="minorHAnsi"/>
                <w:szCs w:val="18"/>
              </w:rPr>
            </w:pPr>
            <w:r w:rsidRPr="00807020">
              <w:rPr>
                <w:rFonts w:asciiTheme="minorHAnsi" w:hAnsiTheme="minorHAnsi" w:cstheme="minorHAnsi"/>
                <w:szCs w:val="18"/>
              </w:rPr>
              <w:t xml:space="preserve">Structure of an app web URL: </w:t>
            </w:r>
          </w:p>
          <w:p w14:paraId="6DD676C3" w14:textId="55B6CE4D" w:rsidR="009074F9" w:rsidRPr="00807020" w:rsidRDefault="009074F9" w:rsidP="00D956FF">
            <w:pPr>
              <w:spacing w:after="0"/>
              <w:rPr>
                <w:rFonts w:asciiTheme="minorHAnsi" w:hAnsiTheme="minorHAnsi" w:cstheme="minorHAnsi"/>
                <w:i/>
                <w:szCs w:val="18"/>
              </w:rPr>
            </w:pPr>
            <w:r w:rsidRPr="00807020">
              <w:rPr>
                <w:rStyle w:val="code"/>
                <w:rFonts w:asciiTheme="minorHAnsi" w:hAnsiTheme="minorHAnsi"/>
                <w:i/>
                <w:szCs w:val="18"/>
                <w:lang w:val="en"/>
              </w:rPr>
              <w:t>https://</w:t>
            </w:r>
            <w:r w:rsidRPr="00807020">
              <w:rPr>
                <w:rFonts w:asciiTheme="minorHAnsi" w:hAnsiTheme="minorHAnsi"/>
                <w:i/>
                <w:szCs w:val="18"/>
                <w:lang w:val="en"/>
              </w:rPr>
              <w:t xml:space="preserve"> </w:t>
            </w:r>
            <w:proofErr w:type="spellStart"/>
            <w:r w:rsidRPr="00807020">
              <w:rPr>
                <w:rStyle w:val="parameter"/>
                <w:rFonts w:asciiTheme="minorHAnsi" w:hAnsiTheme="minorHAnsi"/>
                <w:i/>
                <w:szCs w:val="18"/>
                <w:lang w:val="en"/>
              </w:rPr>
              <w:t>App_Prefix</w:t>
            </w:r>
            <w:proofErr w:type="spellEnd"/>
            <w:r w:rsidRPr="00807020">
              <w:rPr>
                <w:rFonts w:asciiTheme="minorHAnsi" w:hAnsiTheme="minorHAnsi"/>
                <w:i/>
                <w:szCs w:val="18"/>
                <w:lang w:val="en"/>
              </w:rPr>
              <w:t xml:space="preserve"> </w:t>
            </w:r>
            <w:r w:rsidRPr="00807020">
              <w:rPr>
                <w:rStyle w:val="code"/>
                <w:rFonts w:asciiTheme="minorHAnsi" w:hAnsiTheme="minorHAnsi"/>
                <w:i/>
                <w:szCs w:val="18"/>
                <w:lang w:val="en"/>
              </w:rPr>
              <w:t>-</w:t>
            </w:r>
            <w:r w:rsidRPr="00807020">
              <w:rPr>
                <w:rFonts w:asciiTheme="minorHAnsi" w:hAnsiTheme="minorHAnsi"/>
                <w:i/>
                <w:szCs w:val="18"/>
                <w:lang w:val="en"/>
              </w:rPr>
              <w:t xml:space="preserve"> </w:t>
            </w:r>
            <w:proofErr w:type="spellStart"/>
            <w:r w:rsidRPr="00807020">
              <w:rPr>
                <w:rStyle w:val="parameter"/>
                <w:rFonts w:asciiTheme="minorHAnsi" w:hAnsiTheme="minorHAnsi"/>
                <w:i/>
                <w:szCs w:val="18"/>
                <w:lang w:val="en"/>
              </w:rPr>
              <w:t>App_</w:t>
            </w:r>
            <w:proofErr w:type="gramStart"/>
            <w:r w:rsidRPr="00807020">
              <w:rPr>
                <w:rStyle w:val="parameter"/>
                <w:rFonts w:asciiTheme="minorHAnsi" w:hAnsiTheme="minorHAnsi"/>
                <w:i/>
                <w:szCs w:val="18"/>
                <w:lang w:val="en"/>
              </w:rPr>
              <w:t>ID</w:t>
            </w:r>
            <w:proofErr w:type="spellEnd"/>
            <w:r w:rsidRPr="00807020">
              <w:rPr>
                <w:rFonts w:asciiTheme="minorHAnsi" w:hAnsiTheme="minorHAnsi"/>
                <w:i/>
                <w:szCs w:val="18"/>
                <w:lang w:val="en"/>
              </w:rPr>
              <w:t xml:space="preserve"> </w:t>
            </w:r>
            <w:r w:rsidRPr="00807020">
              <w:rPr>
                <w:rStyle w:val="code"/>
                <w:rFonts w:asciiTheme="minorHAnsi" w:hAnsiTheme="minorHAnsi"/>
                <w:i/>
                <w:szCs w:val="18"/>
                <w:lang w:val="en"/>
              </w:rPr>
              <w:t>.</w:t>
            </w:r>
            <w:proofErr w:type="gramEnd"/>
            <w:r w:rsidRPr="00807020">
              <w:rPr>
                <w:rFonts w:asciiTheme="minorHAnsi" w:hAnsiTheme="minorHAnsi"/>
                <w:i/>
                <w:szCs w:val="18"/>
                <w:lang w:val="en"/>
              </w:rPr>
              <w:t xml:space="preserve"> </w:t>
            </w:r>
            <w:proofErr w:type="spellStart"/>
            <w:r w:rsidRPr="00807020">
              <w:rPr>
                <w:rStyle w:val="parameter"/>
                <w:rFonts w:asciiTheme="minorHAnsi" w:hAnsiTheme="minorHAnsi"/>
                <w:i/>
                <w:szCs w:val="18"/>
                <w:lang w:val="en"/>
              </w:rPr>
              <w:t>App_Base_Domain</w:t>
            </w:r>
            <w:proofErr w:type="spellEnd"/>
            <w:r w:rsidRPr="00807020">
              <w:rPr>
                <w:rFonts w:asciiTheme="minorHAnsi" w:hAnsiTheme="minorHAnsi"/>
                <w:i/>
                <w:szCs w:val="18"/>
                <w:lang w:val="en"/>
              </w:rPr>
              <w:t xml:space="preserve"> </w:t>
            </w:r>
            <w:r w:rsidRPr="00807020">
              <w:rPr>
                <w:rStyle w:val="code"/>
                <w:rFonts w:asciiTheme="minorHAnsi" w:hAnsiTheme="minorHAnsi"/>
                <w:i/>
                <w:szCs w:val="18"/>
                <w:lang w:val="en"/>
              </w:rPr>
              <w:t>/</w:t>
            </w:r>
            <w:r w:rsidRPr="00807020">
              <w:rPr>
                <w:rFonts w:asciiTheme="minorHAnsi" w:hAnsiTheme="minorHAnsi"/>
                <w:i/>
                <w:szCs w:val="18"/>
                <w:lang w:val="en"/>
              </w:rPr>
              <w:t xml:space="preserve"> </w:t>
            </w:r>
            <w:proofErr w:type="spellStart"/>
            <w:r w:rsidRPr="00807020">
              <w:rPr>
                <w:rStyle w:val="parameter"/>
                <w:rFonts w:asciiTheme="minorHAnsi" w:hAnsiTheme="minorHAnsi"/>
                <w:i/>
                <w:szCs w:val="18"/>
                <w:lang w:val="en"/>
              </w:rPr>
              <w:t>Domain_Relative_URL_of_Host_Web</w:t>
            </w:r>
            <w:proofErr w:type="spellEnd"/>
            <w:r w:rsidRPr="00807020">
              <w:rPr>
                <w:rFonts w:asciiTheme="minorHAnsi" w:hAnsiTheme="minorHAnsi"/>
                <w:i/>
                <w:szCs w:val="18"/>
                <w:lang w:val="en"/>
              </w:rPr>
              <w:t xml:space="preserve"> </w:t>
            </w:r>
            <w:r w:rsidRPr="00807020">
              <w:rPr>
                <w:rStyle w:val="code"/>
                <w:rFonts w:asciiTheme="minorHAnsi" w:hAnsiTheme="minorHAnsi"/>
                <w:i/>
                <w:szCs w:val="18"/>
                <w:lang w:val="en"/>
              </w:rPr>
              <w:t>/</w:t>
            </w:r>
            <w:r w:rsidRPr="00807020">
              <w:rPr>
                <w:rFonts w:asciiTheme="minorHAnsi" w:hAnsiTheme="minorHAnsi"/>
                <w:i/>
                <w:szCs w:val="18"/>
                <w:lang w:val="en"/>
              </w:rPr>
              <w:t xml:space="preserve"> </w:t>
            </w:r>
            <w:proofErr w:type="spellStart"/>
            <w:r w:rsidRPr="00807020">
              <w:rPr>
                <w:rStyle w:val="parameter"/>
                <w:rFonts w:asciiTheme="minorHAnsi" w:hAnsiTheme="minorHAnsi"/>
                <w:i/>
                <w:szCs w:val="18"/>
                <w:lang w:val="en"/>
              </w:rPr>
              <w:t>App_Name</w:t>
            </w:r>
            <w:proofErr w:type="spellEnd"/>
          </w:p>
        </w:tc>
        <w:tc>
          <w:tcPr>
            <w:tcW w:w="3025" w:type="dxa"/>
          </w:tcPr>
          <w:p w14:paraId="5776341C" w14:textId="179AAF31" w:rsidR="009074F9" w:rsidRPr="00807020" w:rsidRDefault="003C1B98" w:rsidP="00D956FF">
            <w:pPr>
              <w:spacing w:after="0"/>
              <w:rPr>
                <w:rFonts w:asciiTheme="minorHAnsi" w:hAnsiTheme="minorHAnsi" w:cstheme="minorHAnsi"/>
                <w:szCs w:val="18"/>
              </w:rPr>
            </w:pPr>
            <w:hyperlink r:id="rId20" w:history="1">
              <w:r w:rsidR="00DC07C1" w:rsidRPr="00DC07C1">
                <w:rPr>
                  <w:rStyle w:val="Hyperlink"/>
                  <w:rFonts w:asciiTheme="minorHAnsi" w:hAnsiTheme="minorHAnsi" w:cstheme="minorHAnsi"/>
                  <w:szCs w:val="18"/>
                </w:rPr>
                <w:t>Host webs, app webs, and SharePoint components</w:t>
              </w:r>
            </w:hyperlink>
          </w:p>
        </w:tc>
      </w:tr>
      <w:tr w:rsidR="009074F9" w14:paraId="30209BB2" w14:textId="77777777" w:rsidTr="00A64D80">
        <w:tc>
          <w:tcPr>
            <w:tcW w:w="1507" w:type="dxa"/>
          </w:tcPr>
          <w:p w14:paraId="0CD19CFD" w14:textId="77777777" w:rsidR="009074F9" w:rsidRPr="00807020" w:rsidRDefault="009074F9" w:rsidP="00D956FF">
            <w:pPr>
              <w:spacing w:after="0"/>
              <w:rPr>
                <w:rFonts w:asciiTheme="minorHAnsi" w:hAnsiTheme="minorHAnsi" w:cstheme="minorHAnsi"/>
                <w:szCs w:val="18"/>
              </w:rPr>
            </w:pPr>
            <w:r w:rsidRPr="00807020">
              <w:rPr>
                <w:rFonts w:asciiTheme="minorHAnsi" w:hAnsiTheme="minorHAnsi" w:cstheme="minorHAnsi"/>
                <w:szCs w:val="18"/>
              </w:rPr>
              <w:t>ClientContext</w:t>
            </w:r>
          </w:p>
        </w:tc>
        <w:tc>
          <w:tcPr>
            <w:tcW w:w="2513" w:type="dxa"/>
          </w:tcPr>
          <w:p w14:paraId="60805898" w14:textId="2DEAB02A" w:rsidR="009074F9" w:rsidRPr="00807020" w:rsidRDefault="003D07CD" w:rsidP="00D956FF">
            <w:pPr>
              <w:spacing w:after="0"/>
              <w:rPr>
                <w:rFonts w:asciiTheme="minorHAnsi" w:hAnsiTheme="minorHAnsi" w:cstheme="minorHAnsi"/>
                <w:szCs w:val="18"/>
              </w:rPr>
            </w:pPr>
            <w:r w:rsidRPr="00807020">
              <w:rPr>
                <w:rFonts w:asciiTheme="minorHAnsi" w:hAnsiTheme="minorHAnsi" w:cstheme="minorHAnsi"/>
                <w:szCs w:val="18"/>
              </w:rPr>
              <w:t>A central object that serves as a “center of gravity” for all SharePoint CSOM and JSOM operations.</w:t>
            </w:r>
          </w:p>
        </w:tc>
        <w:tc>
          <w:tcPr>
            <w:tcW w:w="5797" w:type="dxa"/>
          </w:tcPr>
          <w:p w14:paraId="2AB10B75" w14:textId="77777777" w:rsidR="00E1267D" w:rsidRDefault="00E1267D" w:rsidP="00D956FF">
            <w:pPr>
              <w:spacing w:after="0"/>
              <w:rPr>
                <w:rFonts w:asciiTheme="minorHAnsi" w:hAnsiTheme="minorHAnsi" w:cs="Courier New"/>
                <w:szCs w:val="18"/>
                <w:lang w:val="en"/>
              </w:rPr>
            </w:pPr>
          </w:p>
          <w:p w14:paraId="36D3B262" w14:textId="2C41B1AC" w:rsidR="009074F9" w:rsidRPr="00807020" w:rsidRDefault="009074F9" w:rsidP="00D956FF">
            <w:pPr>
              <w:spacing w:after="0"/>
              <w:rPr>
                <w:rFonts w:asciiTheme="minorHAnsi" w:hAnsiTheme="minorHAnsi" w:cs="Courier New"/>
                <w:szCs w:val="18"/>
              </w:rPr>
            </w:pPr>
            <w:r w:rsidRPr="00E1267D">
              <w:rPr>
                <w:rFonts w:asciiTheme="minorHAnsi" w:hAnsiTheme="minorHAnsi" w:cs="Courier New"/>
                <w:szCs w:val="18"/>
                <w:lang w:val="en"/>
              </w:rPr>
              <w:t xml:space="preserve">public class ClientContext : </w:t>
            </w:r>
            <w:proofErr w:type="spellStart"/>
            <w:r w:rsidRPr="00E1267D">
              <w:rPr>
                <w:rFonts w:asciiTheme="minorHAnsi" w:hAnsiTheme="minorHAnsi" w:cs="Courier New"/>
                <w:szCs w:val="18"/>
                <w:lang w:val="en"/>
              </w:rPr>
              <w:t>ClientRuntimeContext</w:t>
            </w:r>
            <w:proofErr w:type="spellEnd"/>
          </w:p>
        </w:tc>
        <w:tc>
          <w:tcPr>
            <w:tcW w:w="3025" w:type="dxa"/>
          </w:tcPr>
          <w:p w14:paraId="726F3A68" w14:textId="77777777" w:rsidR="009074F9" w:rsidRPr="00807020" w:rsidRDefault="003C1B98" w:rsidP="00D956FF">
            <w:pPr>
              <w:spacing w:after="0"/>
              <w:rPr>
                <w:rFonts w:asciiTheme="minorHAnsi" w:hAnsiTheme="minorHAnsi" w:cstheme="minorHAnsi"/>
                <w:szCs w:val="18"/>
              </w:rPr>
            </w:pPr>
            <w:hyperlink r:id="rId21" w:history="1">
              <w:r w:rsidR="009074F9" w:rsidRPr="00807020">
                <w:rPr>
                  <w:rStyle w:val="Hyperlink"/>
                  <w:rFonts w:asciiTheme="minorHAnsi" w:hAnsiTheme="minorHAnsi" w:cstheme="minorHAnsi"/>
                  <w:szCs w:val="18"/>
                </w:rPr>
                <w:t>ClientContext</w:t>
              </w:r>
            </w:hyperlink>
            <w:r w:rsidR="009074F9" w:rsidRPr="00807020">
              <w:rPr>
                <w:rFonts w:asciiTheme="minorHAnsi" w:hAnsiTheme="minorHAnsi" w:cstheme="minorHAnsi"/>
                <w:szCs w:val="18"/>
              </w:rPr>
              <w:t xml:space="preserve"> class</w:t>
            </w:r>
          </w:p>
        </w:tc>
      </w:tr>
      <w:tr w:rsidR="009074F9" w14:paraId="11E757CC" w14:textId="77777777" w:rsidTr="00A64D80">
        <w:tc>
          <w:tcPr>
            <w:tcW w:w="1507" w:type="dxa"/>
          </w:tcPr>
          <w:p w14:paraId="6E01D580" w14:textId="77777777" w:rsidR="009074F9" w:rsidRPr="00807020" w:rsidRDefault="009074F9" w:rsidP="00D956FF">
            <w:pPr>
              <w:spacing w:after="0"/>
              <w:rPr>
                <w:rFonts w:asciiTheme="minorHAnsi" w:hAnsiTheme="minorHAnsi" w:cstheme="minorHAnsi"/>
                <w:szCs w:val="18"/>
              </w:rPr>
            </w:pPr>
            <w:r w:rsidRPr="00807020">
              <w:rPr>
                <w:rFonts w:asciiTheme="minorHAnsi" w:hAnsiTheme="minorHAnsi" w:cstheme="minorHAnsi"/>
                <w:szCs w:val="18"/>
              </w:rPr>
              <w:t>Cloud App Model (CAM)</w:t>
            </w:r>
          </w:p>
        </w:tc>
        <w:tc>
          <w:tcPr>
            <w:tcW w:w="2513" w:type="dxa"/>
          </w:tcPr>
          <w:p w14:paraId="57688789" w14:textId="72972CE5" w:rsidR="00EF4A39" w:rsidRPr="00807020" w:rsidRDefault="00EF4A39" w:rsidP="00EF4A39">
            <w:pPr>
              <w:spacing w:after="0"/>
              <w:rPr>
                <w:rFonts w:asciiTheme="minorHAnsi" w:hAnsiTheme="minorHAnsi" w:cstheme="minorHAnsi"/>
                <w:szCs w:val="18"/>
              </w:rPr>
            </w:pPr>
            <w:r>
              <w:rPr>
                <w:rFonts w:asciiTheme="minorHAnsi" w:hAnsiTheme="minorHAnsi" w:cstheme="minorHAnsi"/>
                <w:szCs w:val="18"/>
              </w:rPr>
              <w:t xml:space="preserve">Apps for SharePoint are self-contained pieces of functionality that extend the capabilities of a SharePoint website. You can use CAM </w:t>
            </w:r>
            <w:proofErr w:type="gramStart"/>
            <w:r>
              <w:rPr>
                <w:rFonts w:asciiTheme="minorHAnsi" w:hAnsiTheme="minorHAnsi" w:cstheme="minorHAnsi"/>
                <w:szCs w:val="18"/>
              </w:rPr>
              <w:t>to  author</w:t>
            </w:r>
            <w:proofErr w:type="gramEnd"/>
            <w:r>
              <w:rPr>
                <w:rFonts w:asciiTheme="minorHAnsi" w:hAnsiTheme="minorHAnsi" w:cstheme="minorHAnsi"/>
                <w:szCs w:val="18"/>
              </w:rPr>
              <w:t xml:space="preserve"> and deliver</w:t>
            </w:r>
            <w:r w:rsidR="009074F9" w:rsidRPr="00807020">
              <w:rPr>
                <w:rFonts w:asciiTheme="minorHAnsi" w:hAnsiTheme="minorHAnsi" w:cstheme="minorHAnsi"/>
                <w:szCs w:val="18"/>
              </w:rPr>
              <w:t xml:space="preserve"> secure, performant, flexible, and consistent apps for SharePoint.</w:t>
            </w:r>
          </w:p>
        </w:tc>
        <w:tc>
          <w:tcPr>
            <w:tcW w:w="5797" w:type="dxa"/>
          </w:tcPr>
          <w:p w14:paraId="60246C4F" w14:textId="77777777" w:rsidR="009074F9" w:rsidRPr="00807020" w:rsidRDefault="009074F9" w:rsidP="00D956FF">
            <w:pPr>
              <w:spacing w:after="0"/>
              <w:rPr>
                <w:rFonts w:asciiTheme="minorHAnsi" w:hAnsiTheme="minorHAnsi" w:cstheme="minorHAnsi"/>
                <w:szCs w:val="18"/>
              </w:rPr>
            </w:pPr>
          </w:p>
        </w:tc>
        <w:tc>
          <w:tcPr>
            <w:tcW w:w="3025" w:type="dxa"/>
          </w:tcPr>
          <w:p w14:paraId="705BEEDC" w14:textId="77777777" w:rsidR="009074F9" w:rsidRPr="00807020" w:rsidRDefault="003C1B98" w:rsidP="00D956FF">
            <w:pPr>
              <w:spacing w:after="0"/>
              <w:rPr>
                <w:rFonts w:asciiTheme="minorHAnsi" w:hAnsiTheme="minorHAnsi" w:cstheme="minorHAnsi"/>
                <w:szCs w:val="18"/>
              </w:rPr>
            </w:pPr>
            <w:hyperlink r:id="rId22" w:history="1">
              <w:r w:rsidR="009074F9" w:rsidRPr="00807020">
                <w:rPr>
                  <w:rStyle w:val="Hyperlink"/>
                  <w:rFonts w:asciiTheme="minorHAnsi" w:hAnsiTheme="minorHAnsi" w:cstheme="minorHAnsi"/>
                  <w:szCs w:val="18"/>
                </w:rPr>
                <w:t>Apps for SharePoint overview</w:t>
              </w:r>
            </w:hyperlink>
          </w:p>
        </w:tc>
      </w:tr>
      <w:tr w:rsidR="009074F9" w14:paraId="2FBCAE2F" w14:textId="77777777" w:rsidTr="00A64D80">
        <w:tc>
          <w:tcPr>
            <w:tcW w:w="1507" w:type="dxa"/>
          </w:tcPr>
          <w:p w14:paraId="2DC55E53" w14:textId="4D9855C9" w:rsidR="009074F9" w:rsidRPr="00807020" w:rsidRDefault="009074F9" w:rsidP="00D956FF">
            <w:pPr>
              <w:spacing w:after="0"/>
              <w:rPr>
                <w:rFonts w:asciiTheme="minorHAnsi" w:hAnsiTheme="minorHAnsi" w:cstheme="minorHAnsi"/>
                <w:szCs w:val="18"/>
              </w:rPr>
            </w:pPr>
            <w:r w:rsidRPr="00807020">
              <w:rPr>
                <w:rFonts w:asciiTheme="minorHAnsi" w:hAnsiTheme="minorHAnsi" w:cstheme="minorHAnsi"/>
                <w:szCs w:val="18"/>
              </w:rPr>
              <w:t>CSOM</w:t>
            </w:r>
          </w:p>
        </w:tc>
        <w:tc>
          <w:tcPr>
            <w:tcW w:w="2513" w:type="dxa"/>
          </w:tcPr>
          <w:p w14:paraId="07C06AFA" w14:textId="77777777" w:rsidR="009074F9" w:rsidRPr="00807020" w:rsidRDefault="009074F9" w:rsidP="00D956FF">
            <w:pPr>
              <w:spacing w:after="0"/>
              <w:rPr>
                <w:rFonts w:asciiTheme="minorHAnsi" w:hAnsiTheme="minorHAnsi" w:cstheme="minorHAnsi"/>
                <w:szCs w:val="18"/>
              </w:rPr>
            </w:pPr>
            <w:r w:rsidRPr="00807020">
              <w:rPr>
                <w:rFonts w:asciiTheme="minorHAnsi" w:hAnsiTheme="minorHAnsi" w:cstheme="minorHAnsi"/>
                <w:szCs w:val="18"/>
              </w:rPr>
              <w:t>Client-side object model. A model for writing client-side code for SharePoint with the .NET framework.</w:t>
            </w:r>
          </w:p>
        </w:tc>
        <w:tc>
          <w:tcPr>
            <w:tcW w:w="5797" w:type="dxa"/>
          </w:tcPr>
          <w:p w14:paraId="7BD49D9B" w14:textId="77777777" w:rsidR="009074F9" w:rsidRPr="00807020" w:rsidRDefault="009074F9" w:rsidP="00D956FF">
            <w:pPr>
              <w:spacing w:after="0"/>
              <w:rPr>
                <w:rFonts w:asciiTheme="minorHAnsi" w:hAnsiTheme="minorHAnsi" w:cstheme="minorHAnsi"/>
                <w:szCs w:val="18"/>
              </w:rPr>
            </w:pPr>
          </w:p>
        </w:tc>
        <w:tc>
          <w:tcPr>
            <w:tcW w:w="3025" w:type="dxa"/>
          </w:tcPr>
          <w:p w14:paraId="26AF4AA2" w14:textId="77777777" w:rsidR="009074F9" w:rsidRPr="00807020" w:rsidRDefault="003C1B98" w:rsidP="00D956FF">
            <w:pPr>
              <w:spacing w:after="0"/>
              <w:rPr>
                <w:rFonts w:asciiTheme="minorHAnsi" w:hAnsiTheme="minorHAnsi" w:cstheme="minorHAnsi"/>
                <w:szCs w:val="18"/>
              </w:rPr>
            </w:pPr>
            <w:hyperlink r:id="rId23" w:history="1">
              <w:r w:rsidR="009074F9" w:rsidRPr="00807020">
                <w:rPr>
                  <w:rStyle w:val="Hyperlink"/>
                  <w:rFonts w:asciiTheme="minorHAnsi" w:hAnsiTheme="minorHAnsi" w:cstheme="minorHAnsi"/>
                  <w:szCs w:val="18"/>
                </w:rPr>
                <w:t>Using the client-side object model (CSOM)</w:t>
              </w:r>
            </w:hyperlink>
          </w:p>
          <w:p w14:paraId="2DCEDE21" w14:textId="77777777" w:rsidR="009074F9" w:rsidRPr="00807020" w:rsidRDefault="003C1B98" w:rsidP="00D956FF">
            <w:pPr>
              <w:spacing w:after="0"/>
              <w:rPr>
                <w:rFonts w:asciiTheme="minorHAnsi" w:hAnsiTheme="minorHAnsi" w:cstheme="minorHAnsi"/>
                <w:szCs w:val="18"/>
              </w:rPr>
            </w:pPr>
            <w:hyperlink r:id="rId24" w:history="1">
              <w:r w:rsidR="009074F9" w:rsidRPr="00807020">
                <w:rPr>
                  <w:rStyle w:val="Hyperlink"/>
                  <w:rFonts w:asciiTheme="minorHAnsi" w:hAnsiTheme="minorHAnsi" w:cstheme="minorHAnsi"/>
                  <w:szCs w:val="18"/>
                </w:rPr>
                <w:t>[MS-CSOM]: SharePoint Client Query Protocol</w:t>
              </w:r>
            </w:hyperlink>
          </w:p>
          <w:p w14:paraId="742C5115" w14:textId="77777777" w:rsidR="009074F9" w:rsidRPr="00807020" w:rsidRDefault="003C1B98" w:rsidP="00D956FF">
            <w:pPr>
              <w:spacing w:after="0"/>
              <w:rPr>
                <w:rFonts w:asciiTheme="minorHAnsi" w:hAnsiTheme="minorHAnsi" w:cstheme="minorHAnsi"/>
                <w:szCs w:val="18"/>
              </w:rPr>
            </w:pPr>
            <w:hyperlink r:id="rId25" w:history="1">
              <w:r w:rsidR="009074F9" w:rsidRPr="00807020">
                <w:rPr>
                  <w:rStyle w:val="Hyperlink"/>
                  <w:rFonts w:asciiTheme="minorHAnsi" w:hAnsiTheme="minorHAnsi" w:cstheme="minorHAnsi"/>
                  <w:szCs w:val="18"/>
                </w:rPr>
                <w:t>SharePoint 2013 .NET Server, CSOM, JSOM, and REST API index</w:t>
              </w:r>
            </w:hyperlink>
          </w:p>
          <w:p w14:paraId="632F7C33" w14:textId="77777777" w:rsidR="009074F9" w:rsidRPr="00807020" w:rsidRDefault="009074F9" w:rsidP="00D956FF">
            <w:pPr>
              <w:spacing w:after="0"/>
              <w:rPr>
                <w:rFonts w:asciiTheme="minorHAnsi" w:hAnsiTheme="minorHAnsi" w:cstheme="minorHAnsi"/>
                <w:szCs w:val="18"/>
              </w:rPr>
            </w:pPr>
          </w:p>
        </w:tc>
      </w:tr>
      <w:tr w:rsidR="009074F9" w14:paraId="3A23E368" w14:textId="77777777" w:rsidTr="00A64D80">
        <w:tc>
          <w:tcPr>
            <w:tcW w:w="1507" w:type="dxa"/>
          </w:tcPr>
          <w:p w14:paraId="12D06F5A" w14:textId="77777777" w:rsidR="009074F9" w:rsidRPr="00807020" w:rsidRDefault="009074F9" w:rsidP="00D956FF">
            <w:pPr>
              <w:spacing w:after="0"/>
              <w:rPr>
                <w:rFonts w:asciiTheme="minorHAnsi" w:hAnsiTheme="minorHAnsi" w:cstheme="minorHAnsi"/>
                <w:szCs w:val="18"/>
              </w:rPr>
            </w:pPr>
            <w:r w:rsidRPr="00807020">
              <w:rPr>
                <w:rFonts w:asciiTheme="minorHAnsi" w:hAnsiTheme="minorHAnsi" w:cstheme="minorHAnsi"/>
                <w:szCs w:val="18"/>
              </w:rPr>
              <w:t>Hive</w:t>
            </w:r>
          </w:p>
        </w:tc>
        <w:tc>
          <w:tcPr>
            <w:tcW w:w="2513" w:type="dxa"/>
          </w:tcPr>
          <w:p w14:paraId="614C91EE" w14:textId="77777777" w:rsidR="009074F9" w:rsidRPr="00807020" w:rsidRDefault="009074F9" w:rsidP="00D956FF">
            <w:pPr>
              <w:spacing w:after="0"/>
              <w:rPr>
                <w:rFonts w:asciiTheme="minorHAnsi" w:hAnsiTheme="minorHAnsi" w:cstheme="minorHAnsi"/>
                <w:szCs w:val="18"/>
              </w:rPr>
            </w:pPr>
            <w:r w:rsidRPr="00807020">
              <w:rPr>
                <w:rFonts w:asciiTheme="minorHAnsi" w:hAnsiTheme="minorHAnsi" w:cstheme="minorHAnsi"/>
                <w:szCs w:val="18"/>
              </w:rPr>
              <w:t>SharePoint’s physical files; the files in the file system. These files are distinct from content stored in a content database.</w:t>
            </w:r>
          </w:p>
        </w:tc>
        <w:tc>
          <w:tcPr>
            <w:tcW w:w="5797" w:type="dxa"/>
          </w:tcPr>
          <w:p w14:paraId="65114DDC" w14:textId="77777777" w:rsidR="00E1267D" w:rsidRDefault="00E1267D" w:rsidP="00D956FF">
            <w:pPr>
              <w:spacing w:after="0"/>
              <w:rPr>
                <w:rFonts w:asciiTheme="minorHAnsi" w:hAnsiTheme="minorHAnsi" w:cstheme="minorHAnsi"/>
                <w:szCs w:val="18"/>
              </w:rPr>
            </w:pPr>
          </w:p>
          <w:p w14:paraId="5187472E" w14:textId="77777777" w:rsidR="009074F9" w:rsidRPr="00807020" w:rsidRDefault="009074F9" w:rsidP="00D956FF">
            <w:pPr>
              <w:spacing w:after="0"/>
              <w:rPr>
                <w:rFonts w:asciiTheme="minorHAnsi" w:hAnsiTheme="minorHAnsi" w:cstheme="minorHAnsi"/>
                <w:szCs w:val="18"/>
              </w:rPr>
            </w:pPr>
            <w:r w:rsidRPr="00807020">
              <w:rPr>
                <w:rFonts w:asciiTheme="minorHAnsi" w:hAnsiTheme="minorHAnsi" w:cstheme="minorHAnsi"/>
                <w:szCs w:val="18"/>
              </w:rPr>
              <w:t>%program files%/Common Files/Microsoft Shared/Web Server Extensions/15/</w:t>
            </w:r>
          </w:p>
        </w:tc>
        <w:tc>
          <w:tcPr>
            <w:tcW w:w="3025" w:type="dxa"/>
          </w:tcPr>
          <w:p w14:paraId="4DC282E1" w14:textId="1968DAE5" w:rsidR="009074F9" w:rsidRPr="00807020" w:rsidRDefault="009074F9" w:rsidP="00D956FF">
            <w:pPr>
              <w:spacing w:after="0"/>
              <w:rPr>
                <w:rFonts w:asciiTheme="minorHAnsi" w:hAnsiTheme="minorHAnsi" w:cstheme="minorHAnsi"/>
                <w:szCs w:val="18"/>
              </w:rPr>
            </w:pPr>
            <w:r w:rsidRPr="00807020">
              <w:rPr>
                <w:rFonts w:asciiTheme="minorHAnsi" w:hAnsiTheme="minorHAnsi" w:cstheme="minorHAnsi"/>
                <w:szCs w:val="18"/>
              </w:rPr>
              <w:t>See also “Fil</w:t>
            </w:r>
            <w:r w:rsidR="00912E2F" w:rsidRPr="00807020">
              <w:rPr>
                <w:rFonts w:asciiTheme="minorHAnsi" w:hAnsiTheme="minorHAnsi" w:cstheme="minorHAnsi"/>
                <w:szCs w:val="18"/>
              </w:rPr>
              <w:t>e system” and “content database</w:t>
            </w:r>
            <w:r w:rsidRPr="00807020">
              <w:rPr>
                <w:rFonts w:asciiTheme="minorHAnsi" w:hAnsiTheme="minorHAnsi" w:cstheme="minorHAnsi"/>
                <w:szCs w:val="18"/>
              </w:rPr>
              <w:t>.</w:t>
            </w:r>
            <w:r w:rsidR="00912E2F" w:rsidRPr="00807020">
              <w:rPr>
                <w:rFonts w:asciiTheme="minorHAnsi" w:hAnsiTheme="minorHAnsi" w:cstheme="minorHAnsi"/>
                <w:szCs w:val="18"/>
              </w:rPr>
              <w:t>”</w:t>
            </w:r>
          </w:p>
        </w:tc>
      </w:tr>
      <w:tr w:rsidR="009074F9" w14:paraId="5B9F3944" w14:textId="77777777" w:rsidTr="00A64D80">
        <w:tc>
          <w:tcPr>
            <w:tcW w:w="1507" w:type="dxa"/>
          </w:tcPr>
          <w:p w14:paraId="0DD7D551" w14:textId="77777777" w:rsidR="009074F9" w:rsidRPr="00807020" w:rsidRDefault="009074F9" w:rsidP="00D956FF">
            <w:pPr>
              <w:spacing w:after="0"/>
              <w:rPr>
                <w:rFonts w:asciiTheme="minorHAnsi" w:hAnsiTheme="minorHAnsi" w:cstheme="minorHAnsi"/>
                <w:szCs w:val="18"/>
              </w:rPr>
            </w:pPr>
            <w:r w:rsidRPr="00807020">
              <w:rPr>
                <w:rFonts w:asciiTheme="minorHAnsi" w:hAnsiTheme="minorHAnsi" w:cstheme="minorHAnsi"/>
                <w:szCs w:val="18"/>
              </w:rPr>
              <w:t>Host web</w:t>
            </w:r>
          </w:p>
        </w:tc>
        <w:tc>
          <w:tcPr>
            <w:tcW w:w="2513" w:type="dxa"/>
          </w:tcPr>
          <w:p w14:paraId="2C1F314F" w14:textId="77777777" w:rsidR="009074F9" w:rsidRPr="00807020" w:rsidRDefault="009074F9" w:rsidP="00D956FF">
            <w:pPr>
              <w:spacing w:after="0"/>
              <w:rPr>
                <w:rFonts w:asciiTheme="minorHAnsi" w:hAnsiTheme="minorHAnsi" w:cstheme="minorHAnsi"/>
                <w:szCs w:val="18"/>
              </w:rPr>
            </w:pPr>
            <w:r w:rsidRPr="00807020">
              <w:rPr>
                <w:rFonts w:asciiTheme="minorHAnsi" w:hAnsiTheme="minorHAnsi" w:cstheme="minorHAnsi"/>
                <w:szCs w:val="18"/>
              </w:rPr>
              <w:t>The website on which an app is installed.</w:t>
            </w:r>
          </w:p>
        </w:tc>
        <w:tc>
          <w:tcPr>
            <w:tcW w:w="5797" w:type="dxa"/>
          </w:tcPr>
          <w:p w14:paraId="43B375F8" w14:textId="0FD43D0D" w:rsidR="009074F9" w:rsidRPr="00807020" w:rsidRDefault="009074F9" w:rsidP="00D956FF">
            <w:pPr>
              <w:spacing w:after="0"/>
              <w:rPr>
                <w:rFonts w:asciiTheme="minorHAnsi" w:hAnsiTheme="minorHAnsi" w:cstheme="minorHAnsi"/>
                <w:szCs w:val="18"/>
              </w:rPr>
            </w:pPr>
          </w:p>
        </w:tc>
        <w:tc>
          <w:tcPr>
            <w:tcW w:w="3025" w:type="dxa"/>
          </w:tcPr>
          <w:p w14:paraId="56C195DE" w14:textId="43F373DF" w:rsidR="009074F9" w:rsidRPr="00807020" w:rsidRDefault="003C1B98" w:rsidP="00D956FF">
            <w:pPr>
              <w:spacing w:after="0"/>
              <w:rPr>
                <w:rFonts w:asciiTheme="minorHAnsi" w:hAnsiTheme="minorHAnsi" w:cstheme="minorHAnsi"/>
                <w:szCs w:val="18"/>
              </w:rPr>
            </w:pPr>
            <w:hyperlink r:id="rId26" w:history="1">
              <w:r w:rsidR="00DC07C1" w:rsidRPr="00DC07C1">
                <w:rPr>
                  <w:rStyle w:val="Hyperlink"/>
                  <w:rFonts w:asciiTheme="minorHAnsi" w:hAnsiTheme="minorHAnsi" w:cstheme="minorHAnsi"/>
                  <w:szCs w:val="18"/>
                </w:rPr>
                <w:t>Host webs, app webs, and SharePoint components</w:t>
              </w:r>
            </w:hyperlink>
          </w:p>
        </w:tc>
      </w:tr>
      <w:tr w:rsidR="009074F9" w14:paraId="4EA32C48" w14:textId="77777777" w:rsidTr="00A64D80">
        <w:tc>
          <w:tcPr>
            <w:tcW w:w="1507" w:type="dxa"/>
          </w:tcPr>
          <w:p w14:paraId="3A19A8D2" w14:textId="77777777" w:rsidR="009074F9" w:rsidRPr="00807020" w:rsidRDefault="009074F9" w:rsidP="00D956FF">
            <w:pPr>
              <w:spacing w:after="0"/>
              <w:rPr>
                <w:rFonts w:asciiTheme="minorHAnsi" w:hAnsiTheme="minorHAnsi" w:cstheme="minorHAnsi"/>
                <w:szCs w:val="18"/>
              </w:rPr>
            </w:pPr>
            <w:r w:rsidRPr="00807020">
              <w:rPr>
                <w:rFonts w:asciiTheme="minorHAnsi" w:hAnsiTheme="minorHAnsi" w:cstheme="minorHAnsi"/>
                <w:szCs w:val="18"/>
              </w:rPr>
              <w:t>REST</w:t>
            </w:r>
          </w:p>
        </w:tc>
        <w:tc>
          <w:tcPr>
            <w:tcW w:w="2513" w:type="dxa"/>
          </w:tcPr>
          <w:p w14:paraId="056E4141" w14:textId="77777777" w:rsidR="009074F9" w:rsidRPr="00807020" w:rsidRDefault="009074F9" w:rsidP="00D956FF">
            <w:pPr>
              <w:spacing w:after="0"/>
              <w:rPr>
                <w:rFonts w:asciiTheme="minorHAnsi" w:hAnsiTheme="minorHAnsi" w:cstheme="minorHAnsi"/>
                <w:szCs w:val="18"/>
              </w:rPr>
            </w:pPr>
            <w:proofErr w:type="spellStart"/>
            <w:r w:rsidRPr="00807020">
              <w:rPr>
                <w:rFonts w:asciiTheme="minorHAnsi" w:hAnsiTheme="minorHAnsi" w:cstheme="minorHAnsi"/>
                <w:szCs w:val="18"/>
              </w:rPr>
              <w:t>REpresentional</w:t>
            </w:r>
            <w:proofErr w:type="spellEnd"/>
            <w:r w:rsidRPr="00807020">
              <w:rPr>
                <w:rFonts w:asciiTheme="minorHAnsi" w:hAnsiTheme="minorHAnsi" w:cstheme="minorHAnsi"/>
                <w:szCs w:val="18"/>
              </w:rPr>
              <w:t xml:space="preserve"> State Transfer. </w:t>
            </w:r>
            <w:proofErr w:type="gramStart"/>
            <w:r w:rsidRPr="00807020">
              <w:rPr>
                <w:rFonts w:asciiTheme="minorHAnsi" w:hAnsiTheme="minorHAnsi" w:cstheme="minorHAnsi"/>
                <w:szCs w:val="18"/>
              </w:rPr>
              <w:t>A stateless architectural style</w:t>
            </w:r>
            <w:proofErr w:type="gramEnd"/>
            <w:r w:rsidRPr="00807020">
              <w:rPr>
                <w:rFonts w:asciiTheme="minorHAnsi" w:hAnsiTheme="minorHAnsi" w:cstheme="minorHAnsi"/>
                <w:szCs w:val="18"/>
              </w:rPr>
              <w:t xml:space="preserve"> that abstracts architectural elements and uses HTTP verbs read and write data from Web pages that contain XML files.</w:t>
            </w:r>
          </w:p>
        </w:tc>
        <w:tc>
          <w:tcPr>
            <w:tcW w:w="5797" w:type="dxa"/>
          </w:tcPr>
          <w:p w14:paraId="71CA2098" w14:textId="77777777" w:rsidR="009074F9" w:rsidRPr="00807020" w:rsidRDefault="009074F9" w:rsidP="00D956FF">
            <w:pPr>
              <w:spacing w:after="0"/>
              <w:rPr>
                <w:rFonts w:asciiTheme="minorHAnsi" w:hAnsiTheme="minorHAnsi" w:cstheme="minorHAnsi"/>
                <w:szCs w:val="18"/>
              </w:rPr>
            </w:pPr>
          </w:p>
        </w:tc>
        <w:tc>
          <w:tcPr>
            <w:tcW w:w="3025" w:type="dxa"/>
          </w:tcPr>
          <w:p w14:paraId="72515A15" w14:textId="77777777" w:rsidR="009074F9" w:rsidRPr="00807020" w:rsidRDefault="003C1B98" w:rsidP="00D956FF">
            <w:pPr>
              <w:spacing w:after="0"/>
              <w:rPr>
                <w:rFonts w:asciiTheme="minorHAnsi" w:hAnsiTheme="minorHAnsi" w:cstheme="minorHAnsi"/>
                <w:color w:val="4F81BD" w:themeColor="accent1"/>
                <w:szCs w:val="18"/>
                <w:u w:val="single"/>
              </w:rPr>
            </w:pPr>
            <w:hyperlink r:id="rId27" w:history="1">
              <w:r w:rsidR="009074F9" w:rsidRPr="00807020">
                <w:rPr>
                  <w:rStyle w:val="Hyperlink"/>
                  <w:rFonts w:asciiTheme="minorHAnsi" w:hAnsiTheme="minorHAnsi" w:cstheme="minorHAnsi"/>
                  <w:szCs w:val="18"/>
                </w:rPr>
                <w:t>Get Started with the SharePoint 2013 REST service</w:t>
              </w:r>
            </w:hyperlink>
          </w:p>
          <w:p w14:paraId="35F9C301" w14:textId="77777777" w:rsidR="009074F9" w:rsidRPr="00807020" w:rsidRDefault="003C1B98" w:rsidP="00D956FF">
            <w:pPr>
              <w:spacing w:after="0"/>
              <w:rPr>
                <w:rFonts w:asciiTheme="minorHAnsi" w:hAnsiTheme="minorHAnsi" w:cstheme="minorHAnsi"/>
                <w:szCs w:val="18"/>
              </w:rPr>
            </w:pPr>
            <w:hyperlink r:id="rId28" w:history="1">
              <w:r w:rsidR="009074F9" w:rsidRPr="00807020">
                <w:rPr>
                  <w:rStyle w:val="Hyperlink"/>
                  <w:rFonts w:asciiTheme="minorHAnsi" w:hAnsiTheme="minorHAnsi" w:cstheme="minorHAnsi"/>
                  <w:szCs w:val="18"/>
                </w:rPr>
                <w:t>Using the REST interface</w:t>
              </w:r>
            </w:hyperlink>
          </w:p>
          <w:p w14:paraId="1BCE2662" w14:textId="77777777" w:rsidR="009074F9" w:rsidRPr="00807020" w:rsidRDefault="009074F9" w:rsidP="00E8010D">
            <w:pPr>
              <w:spacing w:after="0"/>
              <w:rPr>
                <w:rFonts w:asciiTheme="minorHAnsi" w:hAnsiTheme="minorHAnsi" w:cstheme="minorHAnsi"/>
                <w:szCs w:val="18"/>
              </w:rPr>
            </w:pPr>
          </w:p>
        </w:tc>
      </w:tr>
      <w:tr w:rsidR="009074F9" w14:paraId="58825A95" w14:textId="77777777" w:rsidTr="00A64D80">
        <w:tc>
          <w:tcPr>
            <w:tcW w:w="1507" w:type="dxa"/>
          </w:tcPr>
          <w:p w14:paraId="64E6A636" w14:textId="77777777" w:rsidR="009074F9" w:rsidRPr="00807020" w:rsidRDefault="009074F9" w:rsidP="00D956FF">
            <w:pPr>
              <w:spacing w:after="0"/>
              <w:rPr>
                <w:rFonts w:asciiTheme="minorHAnsi" w:hAnsiTheme="minorHAnsi" w:cstheme="minorHAnsi"/>
                <w:szCs w:val="18"/>
              </w:rPr>
            </w:pPr>
            <w:r w:rsidRPr="00807020">
              <w:rPr>
                <w:rFonts w:asciiTheme="minorHAnsi" w:hAnsiTheme="minorHAnsi" w:cstheme="minorHAnsi"/>
                <w:szCs w:val="18"/>
              </w:rPr>
              <w:t>Root web</w:t>
            </w:r>
          </w:p>
        </w:tc>
        <w:tc>
          <w:tcPr>
            <w:tcW w:w="2513" w:type="dxa"/>
          </w:tcPr>
          <w:p w14:paraId="7F836092" w14:textId="77777777" w:rsidR="009074F9" w:rsidRPr="00807020" w:rsidRDefault="009074F9" w:rsidP="00D956FF">
            <w:pPr>
              <w:spacing w:after="0"/>
              <w:rPr>
                <w:rFonts w:asciiTheme="minorHAnsi" w:hAnsiTheme="minorHAnsi" w:cstheme="minorHAnsi"/>
                <w:szCs w:val="18"/>
              </w:rPr>
            </w:pPr>
            <w:r w:rsidRPr="00807020">
              <w:rPr>
                <w:rFonts w:asciiTheme="minorHAnsi" w:hAnsiTheme="minorHAnsi" w:cstheme="minorHAnsi"/>
                <w:szCs w:val="18"/>
              </w:rPr>
              <w:t>The first web inside of a site collection.</w:t>
            </w:r>
          </w:p>
        </w:tc>
        <w:tc>
          <w:tcPr>
            <w:tcW w:w="5797" w:type="dxa"/>
          </w:tcPr>
          <w:p w14:paraId="6E1CC403" w14:textId="77777777" w:rsidR="009074F9" w:rsidRPr="00807020" w:rsidRDefault="009074F9" w:rsidP="00D956FF">
            <w:pPr>
              <w:spacing w:after="0"/>
              <w:rPr>
                <w:rFonts w:asciiTheme="minorHAnsi" w:hAnsiTheme="minorHAnsi" w:cstheme="minorHAnsi"/>
                <w:szCs w:val="18"/>
              </w:rPr>
            </w:pPr>
          </w:p>
        </w:tc>
        <w:tc>
          <w:tcPr>
            <w:tcW w:w="3025" w:type="dxa"/>
          </w:tcPr>
          <w:p w14:paraId="60989469" w14:textId="77777777" w:rsidR="009074F9" w:rsidRPr="00807020" w:rsidRDefault="009074F9" w:rsidP="00D956FF">
            <w:pPr>
              <w:spacing w:after="0"/>
              <w:rPr>
                <w:rFonts w:asciiTheme="minorHAnsi" w:hAnsiTheme="minorHAnsi" w:cstheme="minorHAnsi"/>
                <w:szCs w:val="18"/>
              </w:rPr>
            </w:pPr>
            <w:r w:rsidRPr="00807020">
              <w:rPr>
                <w:rFonts w:asciiTheme="minorHAnsi" w:hAnsiTheme="minorHAnsi" w:cstheme="minorHAnsi"/>
                <w:szCs w:val="18"/>
              </w:rPr>
              <w:t xml:space="preserve">The root web is also sometimes referred to as the “Web Application Root.” </w:t>
            </w:r>
          </w:p>
        </w:tc>
      </w:tr>
      <w:tr w:rsidR="009074F9" w14:paraId="70986AA0" w14:textId="77777777" w:rsidTr="00A64D80">
        <w:tc>
          <w:tcPr>
            <w:tcW w:w="1507" w:type="dxa"/>
          </w:tcPr>
          <w:p w14:paraId="1BD9E930" w14:textId="2933DA54" w:rsidR="009074F9" w:rsidRPr="00807020" w:rsidRDefault="003C1B98" w:rsidP="00D956FF">
            <w:pPr>
              <w:spacing w:after="0"/>
              <w:rPr>
                <w:rFonts w:asciiTheme="minorHAnsi" w:hAnsiTheme="minorHAnsi" w:cstheme="minorHAnsi"/>
                <w:szCs w:val="18"/>
              </w:rPr>
            </w:pPr>
            <w:hyperlink r:id="rId29" w:history="1">
              <w:r w:rsidR="00A13EA6" w:rsidRPr="00807020">
                <w:rPr>
                  <w:rStyle w:val="Hyperlink"/>
                  <w:rFonts w:asciiTheme="minorHAnsi" w:hAnsiTheme="minorHAnsi" w:cstheme="minorHAnsi"/>
                  <w:szCs w:val="18"/>
                </w:rPr>
                <w:t>SharePoint Online</w:t>
              </w:r>
            </w:hyperlink>
          </w:p>
        </w:tc>
        <w:tc>
          <w:tcPr>
            <w:tcW w:w="2513" w:type="dxa"/>
          </w:tcPr>
          <w:p w14:paraId="3F9AD93B" w14:textId="77777777" w:rsidR="00807020" w:rsidRPr="00807020" w:rsidRDefault="00807020" w:rsidP="00807020">
            <w:pPr>
              <w:keepNext/>
              <w:spacing w:after="0"/>
              <w:rPr>
                <w:szCs w:val="18"/>
              </w:rPr>
            </w:pPr>
            <w:r w:rsidRPr="00807020">
              <w:rPr>
                <w:szCs w:val="18"/>
              </w:rPr>
              <w:t xml:space="preserve">SharePoint Online is the cloud-based SharePoint offering in Office 365. </w:t>
            </w:r>
          </w:p>
          <w:p w14:paraId="11D38EDD" w14:textId="77777777" w:rsidR="009074F9" w:rsidRPr="00807020" w:rsidRDefault="009074F9" w:rsidP="00D956FF">
            <w:pPr>
              <w:spacing w:after="0"/>
              <w:rPr>
                <w:rFonts w:asciiTheme="minorHAnsi" w:hAnsiTheme="minorHAnsi" w:cstheme="minorHAnsi"/>
                <w:szCs w:val="18"/>
              </w:rPr>
            </w:pPr>
          </w:p>
        </w:tc>
        <w:tc>
          <w:tcPr>
            <w:tcW w:w="5797" w:type="dxa"/>
          </w:tcPr>
          <w:p w14:paraId="7C1C5F24" w14:textId="77777777" w:rsidR="009074F9" w:rsidRPr="00807020" w:rsidRDefault="009074F9" w:rsidP="00D956FF">
            <w:pPr>
              <w:spacing w:after="0"/>
              <w:rPr>
                <w:rFonts w:asciiTheme="minorHAnsi" w:hAnsiTheme="minorHAnsi" w:cstheme="minorHAnsi"/>
                <w:szCs w:val="18"/>
              </w:rPr>
            </w:pPr>
          </w:p>
        </w:tc>
        <w:tc>
          <w:tcPr>
            <w:tcW w:w="3025" w:type="dxa"/>
          </w:tcPr>
          <w:p w14:paraId="677AE462" w14:textId="4E64C6B8" w:rsidR="009074F9" w:rsidRPr="00807020" w:rsidRDefault="009074F9" w:rsidP="00D956FF">
            <w:pPr>
              <w:spacing w:after="0"/>
              <w:rPr>
                <w:rFonts w:asciiTheme="minorHAnsi" w:hAnsiTheme="minorHAnsi" w:cstheme="minorHAnsi"/>
                <w:szCs w:val="18"/>
              </w:rPr>
            </w:pPr>
          </w:p>
        </w:tc>
      </w:tr>
      <w:tr w:rsidR="009074F9" w14:paraId="0B68AE60" w14:textId="77777777" w:rsidTr="00A64D80">
        <w:tc>
          <w:tcPr>
            <w:tcW w:w="1507" w:type="dxa"/>
          </w:tcPr>
          <w:p w14:paraId="166795FD" w14:textId="77777777" w:rsidR="009074F9" w:rsidRPr="00807020" w:rsidRDefault="009074F9" w:rsidP="00D956FF">
            <w:pPr>
              <w:spacing w:after="0"/>
              <w:rPr>
                <w:rFonts w:asciiTheme="minorHAnsi" w:hAnsiTheme="minorHAnsi" w:cstheme="minorHAnsi"/>
                <w:szCs w:val="18"/>
              </w:rPr>
            </w:pPr>
            <w:r w:rsidRPr="00807020">
              <w:rPr>
                <w:rFonts w:asciiTheme="minorHAnsi" w:hAnsiTheme="minorHAnsi" w:cstheme="minorHAnsi"/>
                <w:szCs w:val="18"/>
              </w:rPr>
              <w:lastRenderedPageBreak/>
              <w:t>Site</w:t>
            </w:r>
          </w:p>
        </w:tc>
        <w:tc>
          <w:tcPr>
            <w:tcW w:w="2513" w:type="dxa"/>
          </w:tcPr>
          <w:p w14:paraId="1EF1BF70" w14:textId="68C565A1" w:rsidR="009074F9" w:rsidRPr="00807020" w:rsidRDefault="005A6345" w:rsidP="00D956FF">
            <w:pPr>
              <w:spacing w:after="0"/>
              <w:rPr>
                <w:rFonts w:asciiTheme="minorHAnsi" w:hAnsiTheme="minorHAnsi" w:cstheme="minorHAnsi"/>
                <w:szCs w:val="18"/>
              </w:rPr>
            </w:pPr>
            <w:r w:rsidRPr="00807020">
              <w:rPr>
                <w:rFonts w:asciiTheme="minorHAnsi" w:hAnsiTheme="minorHAnsi" w:cstheme="minorHAnsi"/>
                <w:szCs w:val="18"/>
              </w:rPr>
              <w:t>A group of sites that share the same owner and administrative settings, such as permissions.</w:t>
            </w:r>
          </w:p>
        </w:tc>
        <w:tc>
          <w:tcPr>
            <w:tcW w:w="5797" w:type="dxa"/>
          </w:tcPr>
          <w:p w14:paraId="3B49EBD4" w14:textId="77777777" w:rsidR="009074F9" w:rsidRPr="00807020" w:rsidRDefault="009074F9" w:rsidP="00D956FF">
            <w:pPr>
              <w:spacing w:after="0"/>
              <w:rPr>
                <w:rFonts w:asciiTheme="minorHAnsi" w:hAnsiTheme="minorHAnsi" w:cstheme="minorHAnsi"/>
                <w:szCs w:val="18"/>
              </w:rPr>
            </w:pPr>
          </w:p>
        </w:tc>
        <w:tc>
          <w:tcPr>
            <w:tcW w:w="3025" w:type="dxa"/>
          </w:tcPr>
          <w:p w14:paraId="79583257" w14:textId="77777777" w:rsidR="009074F9" w:rsidRDefault="003C1B98" w:rsidP="00D956FF">
            <w:pPr>
              <w:spacing w:after="0"/>
              <w:rPr>
                <w:rFonts w:asciiTheme="minorHAnsi" w:hAnsiTheme="minorHAnsi" w:cstheme="minorHAnsi"/>
                <w:szCs w:val="18"/>
              </w:rPr>
            </w:pPr>
            <w:hyperlink r:id="rId30" w:history="1">
              <w:r w:rsidR="00E615D5">
                <w:rPr>
                  <w:rStyle w:val="Hyperlink"/>
                  <w:rFonts w:asciiTheme="minorHAnsi" w:hAnsiTheme="minorHAnsi" w:cstheme="minorHAnsi"/>
                  <w:szCs w:val="18"/>
                </w:rPr>
                <w:t>Site</w:t>
              </w:r>
            </w:hyperlink>
            <w:r w:rsidR="009074F9" w:rsidRPr="00807020">
              <w:rPr>
                <w:rFonts w:asciiTheme="minorHAnsi" w:hAnsiTheme="minorHAnsi" w:cstheme="minorHAnsi"/>
                <w:szCs w:val="18"/>
              </w:rPr>
              <w:t xml:space="preserve"> class</w:t>
            </w:r>
          </w:p>
          <w:p w14:paraId="47901EAE" w14:textId="77777777" w:rsidR="0028462C" w:rsidRDefault="0028462C" w:rsidP="00D956FF">
            <w:pPr>
              <w:spacing w:after="0"/>
              <w:rPr>
                <w:rFonts w:asciiTheme="minorHAnsi" w:hAnsiTheme="minorHAnsi" w:cstheme="minorHAnsi"/>
                <w:szCs w:val="18"/>
              </w:rPr>
            </w:pPr>
          </w:p>
          <w:p w14:paraId="1DE8EA13" w14:textId="40E1AFE0" w:rsidR="0028462C" w:rsidRPr="00807020" w:rsidRDefault="003C1B98" w:rsidP="00D956FF">
            <w:pPr>
              <w:spacing w:after="0"/>
              <w:rPr>
                <w:rFonts w:asciiTheme="minorHAnsi" w:hAnsiTheme="minorHAnsi" w:cstheme="minorHAnsi"/>
                <w:szCs w:val="18"/>
              </w:rPr>
            </w:pPr>
            <w:hyperlink r:id="rId31" w:history="1">
              <w:r w:rsidR="0028462C" w:rsidRPr="0028462C">
                <w:rPr>
                  <w:rStyle w:val="Hyperlink"/>
                  <w:rFonts w:asciiTheme="minorHAnsi" w:hAnsiTheme="minorHAnsi" w:cstheme="minorHAnsi"/>
                  <w:szCs w:val="18"/>
                </w:rPr>
                <w:t>Create a site collection in SharePoint 2013</w:t>
              </w:r>
            </w:hyperlink>
          </w:p>
        </w:tc>
      </w:tr>
      <w:tr w:rsidR="0028462C" w14:paraId="0A2D1A9A" w14:textId="77777777" w:rsidTr="00A64D80">
        <w:tc>
          <w:tcPr>
            <w:tcW w:w="1507" w:type="dxa"/>
          </w:tcPr>
          <w:p w14:paraId="7873D708" w14:textId="2D250230" w:rsidR="0028462C" w:rsidRPr="00807020" w:rsidRDefault="0028462C" w:rsidP="00D956FF">
            <w:pPr>
              <w:spacing w:after="0"/>
              <w:rPr>
                <w:rFonts w:asciiTheme="minorHAnsi" w:hAnsiTheme="minorHAnsi" w:cstheme="minorHAnsi"/>
                <w:szCs w:val="18"/>
              </w:rPr>
            </w:pPr>
            <w:r>
              <w:rPr>
                <w:rFonts w:asciiTheme="minorHAnsi" w:hAnsiTheme="minorHAnsi" w:cstheme="minorHAnsi"/>
                <w:szCs w:val="18"/>
              </w:rPr>
              <w:t>Web</w:t>
            </w:r>
          </w:p>
        </w:tc>
        <w:tc>
          <w:tcPr>
            <w:tcW w:w="2513" w:type="dxa"/>
          </w:tcPr>
          <w:p w14:paraId="0F0D47AB" w14:textId="1A5ACA30" w:rsidR="0028462C" w:rsidRPr="00807020" w:rsidRDefault="0028462C" w:rsidP="00D956FF">
            <w:pPr>
              <w:spacing w:after="0"/>
              <w:rPr>
                <w:rFonts w:asciiTheme="minorHAnsi" w:hAnsiTheme="minorHAnsi" w:cstheme="minorHAnsi"/>
                <w:szCs w:val="18"/>
              </w:rPr>
            </w:pPr>
            <w:r w:rsidRPr="0028462C">
              <w:rPr>
                <w:rFonts w:asciiTheme="minorHAnsi" w:hAnsiTheme="minorHAnsi" w:cstheme="minorHAnsi"/>
                <w:szCs w:val="18"/>
              </w:rPr>
              <w:t>Represents a Microsoft SharePoint Foundation Web site.</w:t>
            </w:r>
          </w:p>
        </w:tc>
        <w:tc>
          <w:tcPr>
            <w:tcW w:w="5797" w:type="dxa"/>
          </w:tcPr>
          <w:p w14:paraId="0B83250B" w14:textId="77777777" w:rsidR="0028462C" w:rsidRPr="00807020" w:rsidRDefault="0028462C" w:rsidP="00D956FF">
            <w:pPr>
              <w:spacing w:after="0"/>
              <w:rPr>
                <w:rFonts w:asciiTheme="minorHAnsi" w:hAnsiTheme="minorHAnsi" w:cstheme="minorHAnsi"/>
                <w:szCs w:val="18"/>
              </w:rPr>
            </w:pPr>
          </w:p>
        </w:tc>
        <w:tc>
          <w:tcPr>
            <w:tcW w:w="3025" w:type="dxa"/>
          </w:tcPr>
          <w:p w14:paraId="4130DA22" w14:textId="772408F0" w:rsidR="0028462C" w:rsidRDefault="003C1B98" w:rsidP="00D956FF">
            <w:pPr>
              <w:spacing w:after="0"/>
            </w:pPr>
            <w:hyperlink r:id="rId32" w:history="1">
              <w:r w:rsidR="0028462C" w:rsidRPr="0028462C">
                <w:rPr>
                  <w:rStyle w:val="Hyperlink"/>
                </w:rPr>
                <w:t>Web</w:t>
              </w:r>
            </w:hyperlink>
            <w:r w:rsidR="0028462C" w:rsidRPr="0028462C">
              <w:t xml:space="preserve"> class</w:t>
            </w:r>
          </w:p>
        </w:tc>
      </w:tr>
      <w:tr w:rsidR="009074F9" w14:paraId="41736ADF" w14:textId="77777777" w:rsidTr="00A64D80">
        <w:tc>
          <w:tcPr>
            <w:tcW w:w="1507" w:type="dxa"/>
          </w:tcPr>
          <w:p w14:paraId="46D2C0A0" w14:textId="77777777" w:rsidR="009074F9" w:rsidRPr="00807020" w:rsidRDefault="009074F9" w:rsidP="00D956FF">
            <w:pPr>
              <w:spacing w:after="0"/>
              <w:rPr>
                <w:rFonts w:asciiTheme="minorHAnsi" w:hAnsiTheme="minorHAnsi" w:cstheme="minorHAnsi"/>
                <w:szCs w:val="18"/>
              </w:rPr>
            </w:pPr>
            <w:proofErr w:type="spellStart"/>
            <w:r w:rsidRPr="00807020">
              <w:rPr>
                <w:rFonts w:asciiTheme="minorHAnsi" w:hAnsiTheme="minorHAnsi" w:cstheme="minorHAnsi"/>
                <w:szCs w:val="18"/>
              </w:rPr>
              <w:t>Subsite</w:t>
            </w:r>
            <w:proofErr w:type="spellEnd"/>
          </w:p>
        </w:tc>
        <w:tc>
          <w:tcPr>
            <w:tcW w:w="2513" w:type="dxa"/>
          </w:tcPr>
          <w:p w14:paraId="1E34953D" w14:textId="77777777" w:rsidR="009074F9" w:rsidRPr="00807020" w:rsidRDefault="009074F9" w:rsidP="00D956FF">
            <w:pPr>
              <w:spacing w:after="0"/>
              <w:rPr>
                <w:rFonts w:asciiTheme="minorHAnsi" w:hAnsiTheme="minorHAnsi" w:cstheme="minorHAnsi"/>
                <w:szCs w:val="18"/>
              </w:rPr>
            </w:pPr>
            <w:r w:rsidRPr="00807020">
              <w:rPr>
                <w:rFonts w:asciiTheme="minorHAnsi" w:hAnsiTheme="minorHAnsi" w:cstheme="minorHAnsi"/>
                <w:szCs w:val="18"/>
              </w:rPr>
              <w:t xml:space="preserve">A single SharePoint site in a SharePoint site collection.  A </w:t>
            </w:r>
            <w:proofErr w:type="spellStart"/>
            <w:r w:rsidRPr="00807020">
              <w:rPr>
                <w:rFonts w:asciiTheme="minorHAnsi" w:hAnsiTheme="minorHAnsi" w:cstheme="minorHAnsi"/>
                <w:szCs w:val="18"/>
              </w:rPr>
              <w:t>subsite</w:t>
            </w:r>
            <w:proofErr w:type="spellEnd"/>
            <w:r w:rsidRPr="00807020">
              <w:rPr>
                <w:rFonts w:asciiTheme="minorHAnsi" w:hAnsiTheme="minorHAnsi" w:cstheme="minorHAnsi"/>
                <w:szCs w:val="18"/>
              </w:rPr>
              <w:t xml:space="preserve"> can inherit navigation and permissions from a parent </w:t>
            </w:r>
            <w:proofErr w:type="gramStart"/>
            <w:r w:rsidRPr="00807020">
              <w:rPr>
                <w:rFonts w:asciiTheme="minorHAnsi" w:hAnsiTheme="minorHAnsi" w:cstheme="minorHAnsi"/>
                <w:szCs w:val="18"/>
              </w:rPr>
              <w:t>site,</w:t>
            </w:r>
            <w:proofErr w:type="gramEnd"/>
            <w:r w:rsidRPr="00807020">
              <w:rPr>
                <w:rFonts w:asciiTheme="minorHAnsi" w:hAnsiTheme="minorHAnsi" w:cstheme="minorHAnsi"/>
                <w:szCs w:val="18"/>
              </w:rPr>
              <w:t xml:space="preserve"> or it can have unique permissions and navigation.</w:t>
            </w:r>
          </w:p>
        </w:tc>
        <w:tc>
          <w:tcPr>
            <w:tcW w:w="5797" w:type="dxa"/>
          </w:tcPr>
          <w:p w14:paraId="624E1A34" w14:textId="77777777" w:rsidR="009074F9" w:rsidRPr="00807020" w:rsidRDefault="009074F9" w:rsidP="00D956FF">
            <w:pPr>
              <w:spacing w:after="0"/>
              <w:rPr>
                <w:rFonts w:asciiTheme="minorHAnsi" w:hAnsiTheme="minorHAnsi" w:cstheme="minorHAnsi"/>
                <w:szCs w:val="18"/>
              </w:rPr>
            </w:pPr>
          </w:p>
        </w:tc>
        <w:tc>
          <w:tcPr>
            <w:tcW w:w="3025" w:type="dxa"/>
          </w:tcPr>
          <w:p w14:paraId="69501CF2" w14:textId="4955F63E" w:rsidR="009074F9" w:rsidRPr="00807020" w:rsidRDefault="009074F9" w:rsidP="0058112B">
            <w:pPr>
              <w:spacing w:after="0"/>
              <w:rPr>
                <w:rFonts w:asciiTheme="minorHAnsi" w:hAnsiTheme="minorHAnsi" w:cstheme="minorHAnsi"/>
                <w:szCs w:val="18"/>
              </w:rPr>
            </w:pPr>
            <w:r w:rsidRPr="00807020">
              <w:rPr>
                <w:rFonts w:asciiTheme="minorHAnsi" w:hAnsiTheme="minorHAnsi" w:cstheme="minorHAnsi"/>
                <w:szCs w:val="18"/>
              </w:rPr>
              <w:t xml:space="preserve">You can create </w:t>
            </w:r>
            <w:proofErr w:type="spellStart"/>
            <w:r w:rsidRPr="00807020">
              <w:rPr>
                <w:rFonts w:asciiTheme="minorHAnsi" w:hAnsiTheme="minorHAnsi" w:cstheme="minorHAnsi"/>
                <w:szCs w:val="18"/>
              </w:rPr>
              <w:t>subsites</w:t>
            </w:r>
            <w:proofErr w:type="spellEnd"/>
            <w:r w:rsidRPr="00807020">
              <w:rPr>
                <w:rFonts w:asciiTheme="minorHAnsi" w:hAnsiTheme="minorHAnsi" w:cstheme="minorHAnsi"/>
                <w:szCs w:val="18"/>
              </w:rPr>
              <w:t xml:space="preserve"> that are based on the root site collection</w:t>
            </w:r>
            <w:r w:rsidR="0058112B">
              <w:rPr>
                <w:rFonts w:asciiTheme="minorHAnsi" w:hAnsiTheme="minorHAnsi" w:cstheme="minorHAnsi"/>
                <w:szCs w:val="18"/>
              </w:rPr>
              <w:t>,</w:t>
            </w:r>
            <w:r w:rsidRPr="00807020">
              <w:rPr>
                <w:rFonts w:asciiTheme="minorHAnsi" w:hAnsiTheme="minorHAnsi" w:cstheme="minorHAnsi"/>
                <w:szCs w:val="18"/>
              </w:rPr>
              <w:t xml:space="preserve"> or sites based on </w:t>
            </w:r>
            <w:r w:rsidR="0058112B">
              <w:rPr>
                <w:rFonts w:asciiTheme="minorHAnsi" w:hAnsiTheme="minorHAnsi" w:cstheme="minorHAnsi"/>
                <w:szCs w:val="18"/>
              </w:rPr>
              <w:t>other site collections</w:t>
            </w:r>
            <w:r w:rsidRPr="00807020">
              <w:rPr>
                <w:rFonts w:asciiTheme="minorHAnsi" w:hAnsiTheme="minorHAnsi" w:cstheme="minorHAnsi"/>
                <w:szCs w:val="18"/>
              </w:rPr>
              <w:t xml:space="preserve">. You can choose to inherit permissions from the site collection or specify unique permissions for the </w:t>
            </w:r>
            <w:proofErr w:type="spellStart"/>
            <w:r w:rsidRPr="00807020">
              <w:rPr>
                <w:rFonts w:asciiTheme="minorHAnsi" w:hAnsiTheme="minorHAnsi" w:cstheme="minorHAnsi"/>
                <w:szCs w:val="18"/>
              </w:rPr>
              <w:t>subsite</w:t>
            </w:r>
            <w:proofErr w:type="spellEnd"/>
            <w:r w:rsidRPr="00807020">
              <w:rPr>
                <w:rFonts w:asciiTheme="minorHAnsi" w:hAnsiTheme="minorHAnsi" w:cstheme="minorHAnsi"/>
                <w:szCs w:val="18"/>
              </w:rPr>
              <w:t xml:space="preserve">. </w:t>
            </w:r>
          </w:p>
        </w:tc>
      </w:tr>
    </w:tbl>
    <w:p w14:paraId="46D07D6B" w14:textId="7D3A0210" w:rsidR="008E19DF" w:rsidRDefault="003964FD" w:rsidP="00D956FF">
      <w:pPr>
        <w:pStyle w:val="Heading1"/>
        <w:rPr>
          <w:rFonts w:asciiTheme="minorHAnsi" w:hAnsiTheme="minorHAnsi" w:cstheme="minorHAnsi"/>
        </w:rPr>
      </w:pPr>
      <w:r>
        <w:rPr>
          <w:rFonts w:asciiTheme="minorHAnsi" w:hAnsiTheme="minorHAnsi" w:cstheme="minorHAnsi"/>
        </w:rPr>
        <w:t>SharePoint search architecture</w:t>
      </w:r>
    </w:p>
    <w:p w14:paraId="58A33595" w14:textId="77777777" w:rsidR="006D6ABF" w:rsidRDefault="006D6ABF" w:rsidP="006D6ABF">
      <w:r>
        <w:t xml:space="preserve">In SharePoint 2013, search has been re-architected, combining the ease of configuration and deployment in SharePoint 2010 with the scalability and extensibility of FAST Search Server to a single enterprise search platform. </w:t>
      </w:r>
    </w:p>
    <w:p w14:paraId="084B8527" w14:textId="77777777" w:rsidR="006D6ABF" w:rsidRDefault="006D6ABF" w:rsidP="006D6ABF">
      <w:r>
        <w:t>With this release, SharePoint introduced common patterns into the search platform to help you use SharePoint’s out-of-the-box capabilities to easily customize search for different scenarios.</w:t>
      </w:r>
    </w:p>
    <w:p w14:paraId="543FCB7C" w14:textId="77777777" w:rsidR="006D6ABF" w:rsidRDefault="006D6ABF" w:rsidP="006D6ABF">
      <w:r>
        <w:t>Some examples are:</w:t>
      </w:r>
    </w:p>
    <w:p w14:paraId="2E6E353B" w14:textId="77777777" w:rsidR="006D6ABF" w:rsidRDefault="006D6ABF" w:rsidP="006D6ABF">
      <w:pPr>
        <w:pStyle w:val="ListParagraph"/>
        <w:numPr>
          <w:ilvl w:val="0"/>
          <w:numId w:val="28"/>
        </w:numPr>
      </w:pPr>
      <w:r>
        <w:t>Video search and conversation search added as out-of-the-box search verticals.</w:t>
      </w:r>
    </w:p>
    <w:p w14:paraId="54FCE276" w14:textId="77777777" w:rsidR="006D6ABF" w:rsidRDefault="006D6ABF" w:rsidP="006D6ABF">
      <w:pPr>
        <w:pStyle w:val="ListParagraph"/>
        <w:numPr>
          <w:ilvl w:val="0"/>
          <w:numId w:val="28"/>
        </w:numPr>
      </w:pPr>
      <w:r>
        <w:t>Topic pages and Content by Search, which greatly enhances the web content management capabilities and supporting scenarios such as search-driven sites and knowledge management sites.</w:t>
      </w:r>
    </w:p>
    <w:p w14:paraId="0488B465" w14:textId="3222A253" w:rsidR="006D6ABF" w:rsidRDefault="006D6ABF" w:rsidP="00797F5A">
      <w:pPr>
        <w:pStyle w:val="ListParagraph"/>
        <w:numPr>
          <w:ilvl w:val="0"/>
          <w:numId w:val="28"/>
        </w:numPr>
      </w:pPr>
      <w:r>
        <w:t xml:space="preserve">My </w:t>
      </w:r>
      <w:proofErr w:type="gramStart"/>
      <w:r>
        <w:t>tasks, which pulls</w:t>
      </w:r>
      <w:proofErr w:type="gramEnd"/>
      <w:r>
        <w:t xml:space="preserve"> together project tasks so that users can track tasks assigned in multiple sites in a central location, their </w:t>
      </w:r>
      <w:r w:rsidR="00797F5A" w:rsidRPr="00797F5A">
        <w:t>OneDrive for Business site</w:t>
      </w:r>
      <w:r>
        <w:t>.</w:t>
      </w:r>
    </w:p>
    <w:p w14:paraId="0B7D2CE9" w14:textId="77777777" w:rsidR="006D6ABF" w:rsidRDefault="006D6ABF" w:rsidP="006D6ABF"/>
    <w:p w14:paraId="5C308C2F" w14:textId="77777777" w:rsidR="006D6ABF" w:rsidRDefault="006D6ABF" w:rsidP="006D6ABF">
      <w:r>
        <w:t>Figure 1 shows the common patterns in the SharePoint search platform.</w:t>
      </w:r>
    </w:p>
    <w:p w14:paraId="4D7EC0FD" w14:textId="77777777" w:rsidR="006D6ABF" w:rsidRDefault="006D6ABF" w:rsidP="006D6ABF">
      <w:pPr>
        <w:keepNext/>
        <w:spacing w:after="0"/>
        <w:rPr>
          <w:b/>
        </w:rPr>
      </w:pPr>
      <w:proofErr w:type="gramStart"/>
      <w:r w:rsidRPr="00154A7D">
        <w:rPr>
          <w:b/>
        </w:rPr>
        <w:lastRenderedPageBreak/>
        <w:t xml:space="preserve">Figure </w:t>
      </w:r>
      <w:r>
        <w:rPr>
          <w:b/>
        </w:rPr>
        <w:t>1.</w:t>
      </w:r>
      <w:proofErr w:type="gramEnd"/>
      <w:r>
        <w:rPr>
          <w:b/>
        </w:rPr>
        <w:t xml:space="preserve"> SharePoint search platform common patterns</w:t>
      </w:r>
    </w:p>
    <w:p w14:paraId="12BE828E" w14:textId="77777777" w:rsidR="006D6ABF" w:rsidRDefault="006D6ABF" w:rsidP="006D6ABF">
      <w:pPr>
        <w:keepNext/>
        <w:spacing w:after="0"/>
        <w:rPr>
          <w:b/>
        </w:rPr>
      </w:pPr>
      <w:r>
        <w:rPr>
          <w:b/>
        </w:rPr>
        <w:t xml:space="preserve"> </w:t>
      </w:r>
    </w:p>
    <w:p w14:paraId="31A3307E" w14:textId="77777777" w:rsidR="006D6ABF" w:rsidRDefault="006D6ABF" w:rsidP="006D6ABF">
      <w:r>
        <w:rPr>
          <w:noProof/>
        </w:rPr>
        <w:drawing>
          <wp:inline distT="0" distB="0" distL="0" distR="0" wp14:anchorId="30055D76" wp14:editId="58DF3C93">
            <wp:extent cx="6143625" cy="3514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latformPatterns.jpg"/>
                    <pic:cNvPicPr/>
                  </pic:nvPicPr>
                  <pic:blipFill>
                    <a:blip r:embed="rId33">
                      <a:extLst>
                        <a:ext uri="{28A0092B-C50C-407E-A947-70E740481C1C}">
                          <a14:useLocalDpi xmlns:a14="http://schemas.microsoft.com/office/drawing/2010/main" val="0"/>
                        </a:ext>
                      </a:extLst>
                    </a:blip>
                    <a:stretch>
                      <a:fillRect/>
                    </a:stretch>
                  </pic:blipFill>
                  <pic:spPr>
                    <a:xfrm>
                      <a:off x="0" y="0"/>
                      <a:ext cx="6143625" cy="3514725"/>
                    </a:xfrm>
                    <a:prstGeom prst="rect">
                      <a:avLst/>
                    </a:prstGeom>
                  </pic:spPr>
                </pic:pic>
              </a:graphicData>
            </a:graphic>
          </wp:inline>
        </w:drawing>
      </w:r>
    </w:p>
    <w:p w14:paraId="5C88205F" w14:textId="77777777" w:rsidR="006D6ABF" w:rsidRDefault="006D6ABF" w:rsidP="006D6ABF"/>
    <w:p w14:paraId="6D4ECB1A" w14:textId="77777777" w:rsidR="006D6ABF" w:rsidRDefault="006D6ABF" w:rsidP="006D6ABF">
      <w:pPr>
        <w:pStyle w:val="NormalWeb"/>
        <w:spacing w:before="0" w:beforeAutospacing="0" w:after="0" w:afterAutospacing="0"/>
        <w:rPr>
          <w:rFonts w:ascii="Calibri" w:hAnsi="Calibri" w:cs="Calibri"/>
          <w:sz w:val="22"/>
          <w:szCs w:val="22"/>
        </w:rPr>
      </w:pPr>
      <w:r>
        <w:rPr>
          <w:rFonts w:ascii="Calibri" w:hAnsi="Calibri" w:cs="Calibri"/>
          <w:sz w:val="22"/>
          <w:szCs w:val="22"/>
        </w:rPr>
        <w:t>Before you start customizing search, you should become familiar with the search architecture in SharePoint 2013, which is comprised of components and databases that work cohesively to enable search functionality. The following tables describe these components and databases.</w:t>
      </w:r>
    </w:p>
    <w:p w14:paraId="02D2A88C" w14:textId="69A4DFA9" w:rsidR="006D6ABF" w:rsidRPr="00A95636" w:rsidRDefault="006D6ABF" w:rsidP="006D6ABF">
      <w:pPr>
        <w:keepNext/>
        <w:spacing w:after="0"/>
        <w:rPr>
          <w:b/>
        </w:rPr>
      </w:pPr>
      <w:r>
        <w:lastRenderedPageBreak/>
        <w:t xml:space="preserve"> </w:t>
      </w:r>
      <w:proofErr w:type="gramStart"/>
      <w:r w:rsidRPr="00AF74CD">
        <w:rPr>
          <w:b/>
        </w:rPr>
        <w:t xml:space="preserve">Table </w:t>
      </w:r>
      <w:r>
        <w:rPr>
          <w:b/>
        </w:rPr>
        <w:t>3</w:t>
      </w:r>
      <w:r w:rsidRPr="00AF74CD">
        <w:rPr>
          <w:b/>
        </w:rPr>
        <w:t>.</w:t>
      </w:r>
      <w:proofErr w:type="gramEnd"/>
      <w:r w:rsidRPr="00AF74CD">
        <w:rPr>
          <w:b/>
        </w:rPr>
        <w:t xml:space="preserve"> </w:t>
      </w:r>
      <w:r w:rsidRPr="00A95636">
        <w:rPr>
          <w:b/>
        </w:rPr>
        <w:t>Search components in SharePoint 2013</w:t>
      </w:r>
    </w:p>
    <w:tbl>
      <w:tblPr>
        <w:tblStyle w:val="TableGrid"/>
        <w:tblW w:w="12937" w:type="dxa"/>
        <w:tblInd w:w="108" w:type="dxa"/>
        <w:tblLook w:val="04A0" w:firstRow="1" w:lastRow="0" w:firstColumn="1" w:lastColumn="0" w:noHBand="0" w:noVBand="1"/>
      </w:tblPr>
      <w:tblGrid>
        <w:gridCol w:w="3246"/>
        <w:gridCol w:w="9691"/>
      </w:tblGrid>
      <w:tr w:rsidR="006D6ABF" w14:paraId="0B84EE49" w14:textId="77777777" w:rsidTr="0028462C">
        <w:tc>
          <w:tcPr>
            <w:tcW w:w="3246" w:type="dxa"/>
          </w:tcPr>
          <w:p w14:paraId="6698BF53" w14:textId="77777777" w:rsidR="006D6ABF" w:rsidRPr="00B3438A" w:rsidRDefault="006D6ABF" w:rsidP="0028462C">
            <w:pPr>
              <w:pStyle w:val="ListParagraph"/>
              <w:keepNext/>
              <w:ind w:left="0"/>
              <w:rPr>
                <w:b/>
                <w:szCs w:val="18"/>
              </w:rPr>
            </w:pPr>
            <w:r>
              <w:rPr>
                <w:b/>
                <w:szCs w:val="18"/>
              </w:rPr>
              <w:t>Component</w:t>
            </w:r>
          </w:p>
        </w:tc>
        <w:tc>
          <w:tcPr>
            <w:tcW w:w="9691" w:type="dxa"/>
          </w:tcPr>
          <w:p w14:paraId="0CF0C367" w14:textId="77777777" w:rsidR="006D6ABF" w:rsidRPr="00B3438A" w:rsidRDefault="006D6ABF" w:rsidP="0028462C">
            <w:pPr>
              <w:pStyle w:val="ListParagraph"/>
              <w:keepNext/>
              <w:ind w:left="0"/>
              <w:rPr>
                <w:b/>
                <w:szCs w:val="18"/>
              </w:rPr>
            </w:pPr>
            <w:r>
              <w:rPr>
                <w:b/>
                <w:szCs w:val="18"/>
              </w:rPr>
              <w:t>Description</w:t>
            </w:r>
          </w:p>
        </w:tc>
      </w:tr>
      <w:tr w:rsidR="006D6ABF" w14:paraId="278B75A5" w14:textId="77777777" w:rsidTr="0028462C">
        <w:tc>
          <w:tcPr>
            <w:tcW w:w="3246" w:type="dxa"/>
          </w:tcPr>
          <w:p w14:paraId="05B60BEA" w14:textId="77777777" w:rsidR="006D6ABF" w:rsidRPr="00B3438A" w:rsidRDefault="006D6ABF" w:rsidP="0028462C">
            <w:pPr>
              <w:pStyle w:val="ListParagraph"/>
              <w:keepNext/>
              <w:ind w:left="0"/>
              <w:rPr>
                <w:szCs w:val="18"/>
              </w:rPr>
            </w:pPr>
            <w:r w:rsidRPr="005D3E8C">
              <w:rPr>
                <w:szCs w:val="18"/>
              </w:rPr>
              <w:t>Crawl component</w:t>
            </w:r>
          </w:p>
        </w:tc>
        <w:tc>
          <w:tcPr>
            <w:tcW w:w="9691" w:type="dxa"/>
          </w:tcPr>
          <w:p w14:paraId="33F3B59F" w14:textId="77777777" w:rsidR="006D6ABF" w:rsidRPr="00B3438A" w:rsidRDefault="006D6ABF" w:rsidP="0028462C">
            <w:pPr>
              <w:pStyle w:val="ListParagraph"/>
              <w:keepNext/>
              <w:ind w:left="0"/>
              <w:rPr>
                <w:szCs w:val="18"/>
              </w:rPr>
            </w:pPr>
            <w:r w:rsidRPr="005D3E8C">
              <w:rPr>
                <w:szCs w:val="18"/>
              </w:rPr>
              <w:t>Crawls content sources to collect crawled properties and metadata from crawled items and sends this information to the content processing component.</w:t>
            </w:r>
          </w:p>
        </w:tc>
      </w:tr>
      <w:tr w:rsidR="006D6ABF" w14:paraId="214227AC" w14:textId="77777777" w:rsidTr="0028462C">
        <w:tc>
          <w:tcPr>
            <w:tcW w:w="3246" w:type="dxa"/>
          </w:tcPr>
          <w:p w14:paraId="2C2D0F76" w14:textId="77777777" w:rsidR="006D6ABF" w:rsidRPr="00B3438A" w:rsidRDefault="006D6ABF" w:rsidP="0028462C">
            <w:pPr>
              <w:pStyle w:val="ListParagraph"/>
              <w:keepNext/>
              <w:ind w:left="0"/>
              <w:rPr>
                <w:szCs w:val="18"/>
              </w:rPr>
            </w:pPr>
            <w:r w:rsidRPr="005D3E8C">
              <w:rPr>
                <w:szCs w:val="18"/>
              </w:rPr>
              <w:t>Content processing component</w:t>
            </w:r>
          </w:p>
        </w:tc>
        <w:tc>
          <w:tcPr>
            <w:tcW w:w="9691" w:type="dxa"/>
          </w:tcPr>
          <w:p w14:paraId="57B6F782" w14:textId="77777777" w:rsidR="006D6ABF" w:rsidRPr="00B3438A" w:rsidRDefault="006D6ABF" w:rsidP="0028462C">
            <w:pPr>
              <w:pStyle w:val="ListParagraph"/>
              <w:keepNext/>
              <w:ind w:left="0"/>
              <w:rPr>
                <w:szCs w:val="18"/>
              </w:rPr>
            </w:pPr>
            <w:r w:rsidRPr="005D3E8C">
              <w:rPr>
                <w:szCs w:val="18"/>
              </w:rPr>
              <w:t>Transforms the crawled items and sends them to the index component. This component also maps crawled properties to managed properties.</w:t>
            </w:r>
          </w:p>
        </w:tc>
      </w:tr>
      <w:tr w:rsidR="006D6ABF" w14:paraId="31EE83CF" w14:textId="77777777" w:rsidTr="0028462C">
        <w:tc>
          <w:tcPr>
            <w:tcW w:w="3246" w:type="dxa"/>
          </w:tcPr>
          <w:p w14:paraId="01F8A51D" w14:textId="77777777" w:rsidR="006D6ABF" w:rsidRPr="00B3438A" w:rsidRDefault="006D6ABF" w:rsidP="0028462C">
            <w:pPr>
              <w:pStyle w:val="ListParagraph"/>
              <w:ind w:left="0"/>
              <w:rPr>
                <w:szCs w:val="18"/>
              </w:rPr>
            </w:pPr>
            <w:r w:rsidRPr="005D3E8C">
              <w:rPr>
                <w:szCs w:val="18"/>
              </w:rPr>
              <w:t>Analytics processing component</w:t>
            </w:r>
          </w:p>
        </w:tc>
        <w:tc>
          <w:tcPr>
            <w:tcW w:w="9691" w:type="dxa"/>
          </w:tcPr>
          <w:p w14:paraId="3AE302C8" w14:textId="77777777" w:rsidR="006D6ABF" w:rsidRPr="00B3438A" w:rsidRDefault="006D6ABF" w:rsidP="0028462C">
            <w:pPr>
              <w:pStyle w:val="ListParagraph"/>
              <w:ind w:left="0"/>
              <w:rPr>
                <w:szCs w:val="18"/>
              </w:rPr>
            </w:pPr>
            <w:r w:rsidRPr="005D3E8C">
              <w:rPr>
                <w:szCs w:val="18"/>
              </w:rPr>
              <w:t>Carries out search analytics and usage analytics.</w:t>
            </w:r>
          </w:p>
        </w:tc>
      </w:tr>
      <w:tr w:rsidR="006D6ABF" w14:paraId="2E22D6FF" w14:textId="77777777" w:rsidTr="0028462C">
        <w:tc>
          <w:tcPr>
            <w:tcW w:w="3246" w:type="dxa"/>
          </w:tcPr>
          <w:p w14:paraId="26435BD1" w14:textId="77777777" w:rsidR="006D6ABF" w:rsidRPr="00B3438A" w:rsidRDefault="006D6ABF" w:rsidP="0028462C">
            <w:pPr>
              <w:pStyle w:val="ListParagraph"/>
              <w:ind w:left="0"/>
              <w:rPr>
                <w:szCs w:val="18"/>
              </w:rPr>
            </w:pPr>
            <w:r w:rsidRPr="005D3E8C">
              <w:rPr>
                <w:szCs w:val="18"/>
              </w:rPr>
              <w:t>Index component</w:t>
            </w:r>
          </w:p>
        </w:tc>
        <w:tc>
          <w:tcPr>
            <w:tcW w:w="9691" w:type="dxa"/>
          </w:tcPr>
          <w:p w14:paraId="01261C93" w14:textId="77777777" w:rsidR="006D6ABF" w:rsidRPr="00B3438A" w:rsidRDefault="006D6ABF" w:rsidP="0028462C">
            <w:pPr>
              <w:pStyle w:val="ListParagraph"/>
              <w:ind w:left="0"/>
              <w:rPr>
                <w:szCs w:val="18"/>
              </w:rPr>
            </w:pPr>
            <w:r w:rsidRPr="005D3E8C">
              <w:rPr>
                <w:szCs w:val="18"/>
              </w:rPr>
              <w:t>Receives the processed items from the content processing component and writes them to the search index. This component also handles incoming queries, retrieves information from the search index and sends back the result set to the query processing component.</w:t>
            </w:r>
          </w:p>
        </w:tc>
      </w:tr>
      <w:tr w:rsidR="006D6ABF" w14:paraId="1F355729" w14:textId="77777777" w:rsidTr="0028462C">
        <w:tc>
          <w:tcPr>
            <w:tcW w:w="3246" w:type="dxa"/>
          </w:tcPr>
          <w:p w14:paraId="099EB2D5" w14:textId="77777777" w:rsidR="006D6ABF" w:rsidRPr="005D3E8C" w:rsidRDefault="006D6ABF" w:rsidP="0028462C">
            <w:pPr>
              <w:pStyle w:val="ListParagraph"/>
              <w:ind w:left="0"/>
              <w:rPr>
                <w:szCs w:val="18"/>
              </w:rPr>
            </w:pPr>
            <w:r w:rsidRPr="005D3E8C">
              <w:rPr>
                <w:szCs w:val="18"/>
              </w:rPr>
              <w:t>Query processing component</w:t>
            </w:r>
          </w:p>
        </w:tc>
        <w:tc>
          <w:tcPr>
            <w:tcW w:w="9691" w:type="dxa"/>
          </w:tcPr>
          <w:p w14:paraId="283F4B37" w14:textId="77777777" w:rsidR="006D6ABF" w:rsidRPr="005D3E8C" w:rsidRDefault="006D6ABF" w:rsidP="0028462C">
            <w:pPr>
              <w:pStyle w:val="ListParagraph"/>
              <w:ind w:left="0"/>
              <w:rPr>
                <w:szCs w:val="18"/>
              </w:rPr>
            </w:pPr>
            <w:r w:rsidRPr="005D3E8C">
              <w:rPr>
                <w:szCs w:val="18"/>
              </w:rPr>
              <w:t>Analyzes incoming queries. This helps optimize precision, recall and relevance. The queries are sent to the index component, which returns a set of search results for the query.</w:t>
            </w:r>
          </w:p>
        </w:tc>
      </w:tr>
      <w:tr w:rsidR="006D6ABF" w14:paraId="53F96693" w14:textId="77777777" w:rsidTr="0028462C">
        <w:tc>
          <w:tcPr>
            <w:tcW w:w="3246" w:type="dxa"/>
          </w:tcPr>
          <w:p w14:paraId="5C5D7761" w14:textId="77777777" w:rsidR="006D6ABF" w:rsidRPr="005D3E8C" w:rsidRDefault="006D6ABF" w:rsidP="0028462C">
            <w:pPr>
              <w:pStyle w:val="ListParagraph"/>
              <w:ind w:left="0"/>
              <w:rPr>
                <w:szCs w:val="18"/>
              </w:rPr>
            </w:pPr>
            <w:r w:rsidRPr="005D3E8C">
              <w:rPr>
                <w:szCs w:val="18"/>
              </w:rPr>
              <w:t>Search administration component</w:t>
            </w:r>
          </w:p>
        </w:tc>
        <w:tc>
          <w:tcPr>
            <w:tcW w:w="9691" w:type="dxa"/>
          </w:tcPr>
          <w:p w14:paraId="08B99E45" w14:textId="77777777" w:rsidR="006D6ABF" w:rsidRPr="005D3E8C" w:rsidRDefault="006D6ABF" w:rsidP="0028462C">
            <w:pPr>
              <w:pStyle w:val="ListParagraph"/>
              <w:ind w:left="0"/>
              <w:rPr>
                <w:szCs w:val="18"/>
              </w:rPr>
            </w:pPr>
            <w:r w:rsidRPr="005D3E8C">
              <w:rPr>
                <w:szCs w:val="18"/>
              </w:rPr>
              <w:t>Runs the system processes for search, and adds and initializes new instances of search components.</w:t>
            </w:r>
          </w:p>
        </w:tc>
      </w:tr>
    </w:tbl>
    <w:p w14:paraId="21E1075F" w14:textId="77777777" w:rsidR="006D6ABF" w:rsidRDefault="006D6ABF" w:rsidP="006D6ABF">
      <w:pPr>
        <w:keepNext/>
        <w:spacing w:after="0"/>
        <w:rPr>
          <w:b/>
        </w:rPr>
      </w:pPr>
    </w:p>
    <w:p w14:paraId="50E4858D" w14:textId="3089EA85" w:rsidR="006D6ABF" w:rsidRPr="00DD7DA7" w:rsidRDefault="006D6ABF" w:rsidP="006D6ABF">
      <w:pPr>
        <w:keepNext/>
        <w:spacing w:after="0"/>
      </w:pPr>
      <w:proofErr w:type="gramStart"/>
      <w:r w:rsidRPr="00AF74CD">
        <w:rPr>
          <w:b/>
        </w:rPr>
        <w:t xml:space="preserve">Table </w:t>
      </w:r>
      <w:r>
        <w:rPr>
          <w:b/>
        </w:rPr>
        <w:t>4</w:t>
      </w:r>
      <w:r w:rsidRPr="00AF74CD">
        <w:rPr>
          <w:b/>
        </w:rPr>
        <w:t>.</w:t>
      </w:r>
      <w:proofErr w:type="gramEnd"/>
      <w:r w:rsidRPr="00AF74CD">
        <w:rPr>
          <w:b/>
        </w:rPr>
        <w:t xml:space="preserve"> </w:t>
      </w:r>
      <w:r w:rsidRPr="00A95636">
        <w:rPr>
          <w:b/>
        </w:rPr>
        <w:t>Search databases in SharePoint 2013</w:t>
      </w:r>
    </w:p>
    <w:tbl>
      <w:tblPr>
        <w:tblStyle w:val="TableGrid"/>
        <w:tblW w:w="12937" w:type="dxa"/>
        <w:tblInd w:w="108" w:type="dxa"/>
        <w:tblLook w:val="04A0" w:firstRow="1" w:lastRow="0" w:firstColumn="1" w:lastColumn="0" w:noHBand="0" w:noVBand="1"/>
      </w:tblPr>
      <w:tblGrid>
        <w:gridCol w:w="3246"/>
        <w:gridCol w:w="9691"/>
      </w:tblGrid>
      <w:tr w:rsidR="006D6ABF" w14:paraId="76487721" w14:textId="77777777" w:rsidTr="0028462C">
        <w:tc>
          <w:tcPr>
            <w:tcW w:w="3246" w:type="dxa"/>
          </w:tcPr>
          <w:p w14:paraId="69E45B58" w14:textId="77777777" w:rsidR="006D6ABF" w:rsidRPr="00B3438A" w:rsidRDefault="006D6ABF" w:rsidP="0028462C">
            <w:pPr>
              <w:pStyle w:val="ListParagraph"/>
              <w:keepNext/>
              <w:ind w:left="0"/>
              <w:rPr>
                <w:b/>
                <w:szCs w:val="18"/>
              </w:rPr>
            </w:pPr>
            <w:r>
              <w:rPr>
                <w:b/>
                <w:szCs w:val="18"/>
              </w:rPr>
              <w:t>Database</w:t>
            </w:r>
          </w:p>
        </w:tc>
        <w:tc>
          <w:tcPr>
            <w:tcW w:w="9691" w:type="dxa"/>
          </w:tcPr>
          <w:p w14:paraId="78913919" w14:textId="77777777" w:rsidR="006D6ABF" w:rsidRPr="00B3438A" w:rsidRDefault="006D6ABF" w:rsidP="0028462C">
            <w:pPr>
              <w:pStyle w:val="ListParagraph"/>
              <w:keepNext/>
              <w:ind w:left="0"/>
              <w:rPr>
                <w:b/>
                <w:szCs w:val="18"/>
              </w:rPr>
            </w:pPr>
            <w:r>
              <w:rPr>
                <w:b/>
                <w:szCs w:val="18"/>
              </w:rPr>
              <w:t>Description</w:t>
            </w:r>
          </w:p>
        </w:tc>
      </w:tr>
      <w:tr w:rsidR="006D6ABF" w14:paraId="7038BA7D" w14:textId="77777777" w:rsidTr="0028462C">
        <w:tc>
          <w:tcPr>
            <w:tcW w:w="3246" w:type="dxa"/>
          </w:tcPr>
          <w:p w14:paraId="550F215A" w14:textId="77777777" w:rsidR="006D6ABF" w:rsidRPr="00B3438A" w:rsidRDefault="006D6ABF" w:rsidP="0028462C">
            <w:pPr>
              <w:pStyle w:val="ListParagraph"/>
              <w:keepNext/>
              <w:ind w:left="0"/>
              <w:rPr>
                <w:szCs w:val="18"/>
              </w:rPr>
            </w:pPr>
            <w:r w:rsidRPr="005D3E8C">
              <w:rPr>
                <w:szCs w:val="18"/>
              </w:rPr>
              <w:t>Crawl database</w:t>
            </w:r>
          </w:p>
        </w:tc>
        <w:tc>
          <w:tcPr>
            <w:tcW w:w="9691" w:type="dxa"/>
          </w:tcPr>
          <w:p w14:paraId="407F56FB" w14:textId="77777777" w:rsidR="006D6ABF" w:rsidRPr="00B3438A" w:rsidRDefault="006D6ABF" w:rsidP="0028462C">
            <w:pPr>
              <w:pStyle w:val="ListParagraph"/>
              <w:keepNext/>
              <w:ind w:left="0"/>
              <w:rPr>
                <w:szCs w:val="18"/>
              </w:rPr>
            </w:pPr>
            <w:r w:rsidRPr="005D3E8C">
              <w:rPr>
                <w:szCs w:val="18"/>
              </w:rPr>
              <w:t>Stores tracking information and historical information about crawled items such as documents and URLs. It also stores information such as the last crawl time, the last crawl ID and the type of update (add, update, delete) during the last crawl.</w:t>
            </w:r>
          </w:p>
        </w:tc>
      </w:tr>
      <w:tr w:rsidR="006D6ABF" w14:paraId="416D3364" w14:textId="77777777" w:rsidTr="0028462C">
        <w:tc>
          <w:tcPr>
            <w:tcW w:w="3246" w:type="dxa"/>
          </w:tcPr>
          <w:p w14:paraId="4B574F69" w14:textId="77777777" w:rsidR="006D6ABF" w:rsidRPr="00B3438A" w:rsidRDefault="006D6ABF" w:rsidP="0028462C">
            <w:pPr>
              <w:pStyle w:val="ListParagraph"/>
              <w:keepNext/>
              <w:ind w:left="0"/>
              <w:rPr>
                <w:szCs w:val="18"/>
              </w:rPr>
            </w:pPr>
            <w:r w:rsidRPr="005D3E8C">
              <w:rPr>
                <w:szCs w:val="18"/>
              </w:rPr>
              <w:t>Link database</w:t>
            </w:r>
          </w:p>
        </w:tc>
        <w:tc>
          <w:tcPr>
            <w:tcW w:w="9691" w:type="dxa"/>
          </w:tcPr>
          <w:p w14:paraId="6F8E4EAD" w14:textId="77777777" w:rsidR="006D6ABF" w:rsidRPr="00B3438A" w:rsidRDefault="006D6ABF" w:rsidP="0028462C">
            <w:pPr>
              <w:pStyle w:val="ListParagraph"/>
              <w:keepNext/>
              <w:ind w:left="0"/>
              <w:rPr>
                <w:szCs w:val="18"/>
              </w:rPr>
            </w:pPr>
            <w:r w:rsidRPr="005D3E8C">
              <w:rPr>
                <w:szCs w:val="18"/>
              </w:rPr>
              <w:t>Stores unprocessed information that is extracted by the content processing component and information about search clicks. The analytics processing component analyzes this information.</w:t>
            </w:r>
          </w:p>
        </w:tc>
      </w:tr>
      <w:tr w:rsidR="006D6ABF" w14:paraId="04A80C43" w14:textId="77777777" w:rsidTr="0028462C">
        <w:tc>
          <w:tcPr>
            <w:tcW w:w="3246" w:type="dxa"/>
          </w:tcPr>
          <w:p w14:paraId="15595694" w14:textId="77777777" w:rsidR="006D6ABF" w:rsidRPr="00B3438A" w:rsidRDefault="006D6ABF" w:rsidP="0028462C">
            <w:pPr>
              <w:pStyle w:val="ListParagraph"/>
              <w:ind w:left="0"/>
              <w:rPr>
                <w:szCs w:val="18"/>
              </w:rPr>
            </w:pPr>
            <w:r w:rsidRPr="005D3E8C">
              <w:rPr>
                <w:szCs w:val="18"/>
              </w:rPr>
              <w:t>Analytics reporting database</w:t>
            </w:r>
          </w:p>
        </w:tc>
        <w:tc>
          <w:tcPr>
            <w:tcW w:w="9691" w:type="dxa"/>
          </w:tcPr>
          <w:p w14:paraId="1F5B17AD" w14:textId="77777777" w:rsidR="006D6ABF" w:rsidRPr="00B3438A" w:rsidRDefault="006D6ABF" w:rsidP="0028462C">
            <w:pPr>
              <w:pStyle w:val="ListParagraph"/>
              <w:ind w:left="0"/>
              <w:rPr>
                <w:szCs w:val="18"/>
              </w:rPr>
            </w:pPr>
            <w:r w:rsidRPr="005D3E8C">
              <w:rPr>
                <w:szCs w:val="18"/>
              </w:rPr>
              <w:t>Stores the results of usage analysis.</w:t>
            </w:r>
          </w:p>
        </w:tc>
      </w:tr>
      <w:tr w:rsidR="006D6ABF" w14:paraId="1C95CA0D" w14:textId="77777777" w:rsidTr="0028462C">
        <w:tc>
          <w:tcPr>
            <w:tcW w:w="3246" w:type="dxa"/>
          </w:tcPr>
          <w:p w14:paraId="3DEB1399" w14:textId="77777777" w:rsidR="006D6ABF" w:rsidRPr="00B3438A" w:rsidRDefault="006D6ABF" w:rsidP="0028462C">
            <w:pPr>
              <w:pStyle w:val="ListParagraph"/>
              <w:ind w:left="0"/>
              <w:rPr>
                <w:szCs w:val="18"/>
              </w:rPr>
            </w:pPr>
            <w:r w:rsidRPr="005D3E8C">
              <w:rPr>
                <w:szCs w:val="18"/>
              </w:rPr>
              <w:t>Search administration database</w:t>
            </w:r>
          </w:p>
        </w:tc>
        <w:tc>
          <w:tcPr>
            <w:tcW w:w="9691" w:type="dxa"/>
          </w:tcPr>
          <w:p w14:paraId="7E5BA354" w14:textId="77777777" w:rsidR="006D6ABF" w:rsidRPr="00B3438A" w:rsidRDefault="006D6ABF" w:rsidP="0028462C">
            <w:pPr>
              <w:pStyle w:val="ListParagraph"/>
              <w:ind w:left="0"/>
              <w:rPr>
                <w:szCs w:val="18"/>
              </w:rPr>
            </w:pPr>
            <w:r w:rsidRPr="005D3E8C">
              <w:rPr>
                <w:szCs w:val="18"/>
              </w:rPr>
              <w:t>Stores search configuration data.</w:t>
            </w:r>
          </w:p>
        </w:tc>
      </w:tr>
    </w:tbl>
    <w:p w14:paraId="39750401" w14:textId="77777777" w:rsidR="006D6ABF" w:rsidRDefault="006D6ABF" w:rsidP="006D6ABF">
      <w:pPr>
        <w:pStyle w:val="NormalWeb"/>
        <w:spacing w:before="0" w:beforeAutospacing="0" w:after="0" w:afterAutospacing="0"/>
        <w:rPr>
          <w:rFonts w:ascii="Calibri" w:hAnsi="Calibri" w:cs="Calibri"/>
          <w:sz w:val="22"/>
          <w:szCs w:val="22"/>
        </w:rPr>
      </w:pPr>
    </w:p>
    <w:p w14:paraId="59276571" w14:textId="77777777" w:rsidR="006D6ABF" w:rsidRDefault="006D6ABF" w:rsidP="006D6ABF">
      <w:r>
        <w:t xml:space="preserve">Figure 2 </w:t>
      </w:r>
      <w:r>
        <w:rPr>
          <w:rFonts w:cs="Calibri"/>
          <w:szCs w:val="22"/>
        </w:rPr>
        <w:t>provides an overall view of how these components and databases interact</w:t>
      </w:r>
      <w:r>
        <w:t>.</w:t>
      </w:r>
    </w:p>
    <w:p w14:paraId="576B7A0A" w14:textId="77777777" w:rsidR="006D6ABF" w:rsidRDefault="006D6ABF" w:rsidP="006D6ABF">
      <w:pPr>
        <w:keepNext/>
        <w:spacing w:after="0"/>
        <w:rPr>
          <w:b/>
        </w:rPr>
      </w:pPr>
      <w:proofErr w:type="gramStart"/>
      <w:r w:rsidRPr="00154A7D">
        <w:rPr>
          <w:b/>
        </w:rPr>
        <w:lastRenderedPageBreak/>
        <w:t xml:space="preserve">Figure </w:t>
      </w:r>
      <w:r>
        <w:rPr>
          <w:b/>
        </w:rPr>
        <w:t>2.</w:t>
      </w:r>
      <w:proofErr w:type="gramEnd"/>
      <w:r>
        <w:rPr>
          <w:b/>
        </w:rPr>
        <w:t xml:space="preserve"> Search components interaction</w:t>
      </w:r>
    </w:p>
    <w:p w14:paraId="5135B13E" w14:textId="77777777" w:rsidR="006D6ABF" w:rsidRDefault="006D6ABF" w:rsidP="006D6ABF">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0723C2E6" wp14:editId="01F8AFD3">
            <wp:extent cx="8229600" cy="37636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ComponentsInteraction.jpg"/>
                    <pic:cNvPicPr/>
                  </pic:nvPicPr>
                  <pic:blipFill>
                    <a:blip r:embed="rId34">
                      <a:extLst>
                        <a:ext uri="{28A0092B-C50C-407E-A947-70E740481C1C}">
                          <a14:useLocalDpi xmlns:a14="http://schemas.microsoft.com/office/drawing/2010/main" val="0"/>
                        </a:ext>
                      </a:extLst>
                    </a:blip>
                    <a:stretch>
                      <a:fillRect/>
                    </a:stretch>
                  </pic:blipFill>
                  <pic:spPr>
                    <a:xfrm>
                      <a:off x="0" y="0"/>
                      <a:ext cx="8229600" cy="3763645"/>
                    </a:xfrm>
                    <a:prstGeom prst="rect">
                      <a:avLst/>
                    </a:prstGeom>
                  </pic:spPr>
                </pic:pic>
              </a:graphicData>
            </a:graphic>
          </wp:inline>
        </w:drawing>
      </w:r>
    </w:p>
    <w:p w14:paraId="13DD68AC" w14:textId="77777777" w:rsidR="006D6ABF" w:rsidRDefault="006D6ABF" w:rsidP="006D6ABF">
      <w:pPr>
        <w:pStyle w:val="NormalWeb"/>
        <w:spacing w:before="0" w:beforeAutospacing="0" w:after="0" w:afterAutospacing="0"/>
        <w:rPr>
          <w:rFonts w:ascii="Calibri" w:hAnsi="Calibri" w:cs="Calibri"/>
          <w:sz w:val="22"/>
          <w:szCs w:val="22"/>
        </w:rPr>
      </w:pPr>
    </w:p>
    <w:p w14:paraId="6D0699D6" w14:textId="15F31721" w:rsidR="0027530D" w:rsidRPr="00550AFD" w:rsidRDefault="00B14200" w:rsidP="00DC6C70">
      <w:pPr>
        <w:pStyle w:val="Heading2"/>
      </w:pPr>
      <w:r>
        <w:t xml:space="preserve">  </w:t>
      </w:r>
      <w:r w:rsidR="006D6ABF" w:rsidRPr="006D6ABF">
        <w:t>Crawl and content processing</w:t>
      </w:r>
    </w:p>
    <w:p w14:paraId="07492A74" w14:textId="77777777" w:rsidR="006D6ABF" w:rsidRDefault="006D6ABF" w:rsidP="006D6ABF">
      <w:r>
        <w:t>The crawl process starts with the different sources of content (ex. HTTP, file shares, SharePoint, etc...) represented on the top left part of the diagram. For content to be added to the index, the crawler uses connectors that tell the crawler how to connect to the content source and access the content items within the source. Once the crawler has found the content items, it uses applicable format handler to parse the content.</w:t>
      </w:r>
    </w:p>
    <w:p w14:paraId="1CEE4C14" w14:textId="77777777" w:rsidR="006D6ABF" w:rsidRDefault="006D6ABF" w:rsidP="006D6ABF">
      <w:r>
        <w:t xml:space="preserve">After retrieving the content, the crawl component passes crawled items to the content processing component, where the component processes crawled items and sends these items to the index component. </w:t>
      </w:r>
    </w:p>
    <w:p w14:paraId="7CE96DFC" w14:textId="77777777" w:rsidR="006D6ABF" w:rsidRDefault="006D6ABF" w:rsidP="006D6ABF">
      <w:r>
        <w:lastRenderedPageBreak/>
        <w:t>This processing includes:</w:t>
      </w:r>
    </w:p>
    <w:p w14:paraId="222D4AC5" w14:textId="77777777" w:rsidR="006D6ABF" w:rsidRDefault="006D6ABF" w:rsidP="006D6ABF">
      <w:pPr>
        <w:pStyle w:val="ListParagraph"/>
        <w:numPr>
          <w:ilvl w:val="0"/>
          <w:numId w:val="29"/>
        </w:numPr>
      </w:pPr>
      <w:r>
        <w:t>Document parsing</w:t>
      </w:r>
    </w:p>
    <w:p w14:paraId="3E9A2289" w14:textId="77777777" w:rsidR="006D6ABF" w:rsidRDefault="006D6ABF" w:rsidP="006D6ABF">
      <w:pPr>
        <w:pStyle w:val="ListParagraph"/>
        <w:numPr>
          <w:ilvl w:val="0"/>
          <w:numId w:val="29"/>
        </w:numPr>
      </w:pPr>
      <w:r>
        <w:t>Mapping crawled properties to managed properties</w:t>
      </w:r>
    </w:p>
    <w:p w14:paraId="3A2BB9BC" w14:textId="77777777" w:rsidR="006D6ABF" w:rsidRDefault="006D6ABF" w:rsidP="006D6ABF">
      <w:pPr>
        <w:pStyle w:val="ListParagraph"/>
        <w:numPr>
          <w:ilvl w:val="0"/>
          <w:numId w:val="29"/>
        </w:numPr>
      </w:pPr>
      <w:r>
        <w:t xml:space="preserve">Linguistics processing such as language detection and entity extraction. </w:t>
      </w:r>
    </w:p>
    <w:p w14:paraId="56525CA2" w14:textId="3A814494" w:rsidR="005135E2" w:rsidRDefault="006D6ABF" w:rsidP="006D6ABF">
      <w:pPr>
        <w:spacing w:after="0"/>
        <w:rPr>
          <w:rFonts w:asciiTheme="minorHAnsi" w:hAnsiTheme="minorHAnsi" w:cstheme="minorHAnsi"/>
        </w:rPr>
      </w:pPr>
      <w:r>
        <w:t>The content processing component also writes information about links and URLs to the link database.</w:t>
      </w:r>
    </w:p>
    <w:p w14:paraId="35814867" w14:textId="42B9F094" w:rsidR="0027530D" w:rsidRPr="00550AFD" w:rsidRDefault="00B14200" w:rsidP="00DC6C70">
      <w:pPr>
        <w:pStyle w:val="Heading2"/>
      </w:pPr>
      <w:r>
        <w:t xml:space="preserve">  </w:t>
      </w:r>
      <w:r w:rsidR="006D6ABF">
        <w:t>Query processing</w:t>
      </w:r>
    </w:p>
    <w:p w14:paraId="3BC37980" w14:textId="13E6B200" w:rsidR="0027530D" w:rsidRDefault="006D6ABF" w:rsidP="0027530D">
      <w:pPr>
        <w:spacing w:after="0"/>
        <w:rPr>
          <w:rFonts w:asciiTheme="minorHAnsi" w:hAnsiTheme="minorHAnsi" w:cstheme="minorHAnsi"/>
        </w:rPr>
      </w:pPr>
      <w:r>
        <w:rPr>
          <w:rFonts w:cs="Calibri"/>
          <w:szCs w:val="22"/>
        </w:rPr>
        <w:t>The query processing component analyzes and processes search queries to optimize precision, recall and relevance, including performing linguistics processing such as word breaking and stemming. The processed query is then submitted to the index component, which returns a result set based on the processed query to the query processing component, which in turn processes that result set.</w:t>
      </w:r>
    </w:p>
    <w:p w14:paraId="1CFE82CB" w14:textId="1066E82B" w:rsidR="00180AA5" w:rsidRPr="00180AA5" w:rsidRDefault="00B14200" w:rsidP="00DC6C70">
      <w:pPr>
        <w:pStyle w:val="Heading2"/>
      </w:pPr>
      <w:r>
        <w:t xml:space="preserve">  </w:t>
      </w:r>
      <w:r w:rsidR="006D6ABF">
        <w:t>Search analytics</w:t>
      </w:r>
    </w:p>
    <w:p w14:paraId="17E6E847" w14:textId="77777777" w:rsidR="006D6ABF" w:rsidRDefault="006D6ABF" w:rsidP="006D6ABF">
      <w:r>
        <w:t>SharePoint analyzes both the content itself, (search analytics) and also the way that users interact with it, (usage analytics) and uses this information to improve search.</w:t>
      </w:r>
    </w:p>
    <w:p w14:paraId="10699C5A" w14:textId="77777777" w:rsidR="006D6ABF" w:rsidRDefault="006D6ABF" w:rsidP="006D6ABF">
      <w:r>
        <w:t>Search analytics is about extracting information, such as links, the number of times an item is clicked, anchor text, data related to people, and metadata, from the link database. This information is important to relevance.</w:t>
      </w:r>
    </w:p>
    <w:p w14:paraId="3E9FD0C8" w14:textId="77777777" w:rsidR="006D6ABF" w:rsidRDefault="006D6ABF" w:rsidP="006D6ABF">
      <w:r>
        <w:t>Usage analytics is about analyzing usage log information received from the front-end via the event store. Usage analytics generates usage and statistics reports.</w:t>
      </w:r>
    </w:p>
    <w:p w14:paraId="04080746" w14:textId="14196951" w:rsidR="0027530D" w:rsidRDefault="006D6ABF" w:rsidP="006D6ABF">
      <w:pPr>
        <w:spacing w:after="0"/>
        <w:rPr>
          <w:rFonts w:asciiTheme="minorHAnsi" w:hAnsiTheme="minorHAnsi" w:cstheme="minorHAnsi"/>
        </w:rPr>
      </w:pPr>
      <w:r>
        <w:t>The results from the analyses are added to the items in the search index. In addition, results from usage analytics are stored in the analytics reporting database.</w:t>
      </w:r>
    </w:p>
    <w:p w14:paraId="3BCBD386" w14:textId="0DEA61C3" w:rsidR="00B27103" w:rsidRDefault="00831676" w:rsidP="00DC6C70">
      <w:pPr>
        <w:pStyle w:val="Heading1"/>
      </w:pPr>
      <w:r>
        <w:t xml:space="preserve"> </w:t>
      </w:r>
      <w:r w:rsidR="006D6ABF" w:rsidRPr="006D6ABF">
        <w:t>Search feature availability</w:t>
      </w:r>
    </w:p>
    <w:p w14:paraId="3288D485" w14:textId="6B75DB33" w:rsidR="00B27103" w:rsidRDefault="006D6ABF" w:rsidP="00B27103">
      <w:r>
        <w:t xml:space="preserve">See </w:t>
      </w:r>
      <w:hyperlink r:id="rId35" w:history="1">
        <w:proofErr w:type="gramStart"/>
        <w:r w:rsidRPr="00884FE6">
          <w:rPr>
            <w:rStyle w:val="Hyperlink"/>
          </w:rPr>
          <w:t>What's</w:t>
        </w:r>
        <w:proofErr w:type="gramEnd"/>
        <w:r w:rsidRPr="00884FE6">
          <w:rPr>
            <w:rStyle w:val="Hyperlink"/>
          </w:rPr>
          <w:t xml:space="preserve"> new in search in SharePoint Server 2013</w:t>
        </w:r>
      </w:hyperlink>
      <w:r>
        <w:t xml:space="preserve"> for information about the new search capabilities in SharePoint 2013. </w:t>
      </w:r>
      <w:r w:rsidRPr="00884FE6">
        <w:t xml:space="preserve">To </w:t>
      </w:r>
      <w:r>
        <w:t>learn about what search feature</w:t>
      </w:r>
      <w:r w:rsidRPr="00884FE6">
        <w:t xml:space="preserve"> availability across SharePoint solutions, see </w:t>
      </w:r>
      <w:hyperlink r:id="rId36" w:history="1">
        <w:r w:rsidRPr="00884FE6">
          <w:rPr>
            <w:rStyle w:val="Hyperlink"/>
          </w:rPr>
          <w:t>Search Features in SharePoint Online</w:t>
        </w:r>
      </w:hyperlink>
      <w:r w:rsidRPr="00884FE6">
        <w:t>.</w:t>
      </w:r>
      <w:r>
        <w:t xml:space="preserve"> </w:t>
      </w:r>
    </w:p>
    <w:p w14:paraId="23672E30" w14:textId="323A7DA9" w:rsidR="00A907CC" w:rsidRDefault="00A907CC" w:rsidP="00A907CC">
      <w:pPr>
        <w:pStyle w:val="Heading1"/>
      </w:pPr>
      <w:r w:rsidRPr="00A907CC">
        <w:lastRenderedPageBreak/>
        <w:t>Building blocks for customizing the search experience</w:t>
      </w:r>
    </w:p>
    <w:p w14:paraId="5FC76609" w14:textId="77777777" w:rsidR="00A907CC" w:rsidRDefault="00A907CC" w:rsidP="00A907CC">
      <w:r>
        <w:t>Search in SharePoint 2013 and SharePoint online include a lot of new functionality and improvements that allow you to extensively customize the search experience. These new features enable a lot of customization out-of-the-box without you having to write any custom code. SharePoint search also includes CSOM and REST APIs when you do need to write code for your customizations, or if you want to create apps to access SharePoint search results outside of SharePoint.</w:t>
      </w:r>
    </w:p>
    <w:p w14:paraId="08F39124" w14:textId="0D43F191" w:rsidR="00A907CC" w:rsidRPr="00A907CC" w:rsidRDefault="00A907CC" w:rsidP="00A907CC">
      <w:r>
        <w:t>To take full advantage of the new functionality, you should understand what new features have been added, how existing functionality has been improved, and how everything works together to provide the search experience. This section covers what you need to know to begin customizing SharePoint search.</w:t>
      </w:r>
      <w:r w:rsidR="00113A5F">
        <w:t xml:space="preserve"> </w:t>
      </w:r>
    </w:p>
    <w:p w14:paraId="72421931" w14:textId="0F101C31" w:rsidR="00C134CB" w:rsidRDefault="00A907CC" w:rsidP="00A907CC">
      <w:pPr>
        <w:pStyle w:val="Heading2"/>
      </w:pPr>
      <w:r>
        <w:t xml:space="preserve"> </w:t>
      </w:r>
      <w:r w:rsidR="00DC6C70" w:rsidRPr="00DC6C70">
        <w:t>Search Center</w:t>
      </w:r>
      <w:r w:rsidR="00DC6C70">
        <w:t xml:space="preserve"> site</w:t>
      </w:r>
    </w:p>
    <w:p w14:paraId="4C663EF5" w14:textId="77777777" w:rsidR="00DC6C70" w:rsidRDefault="00DC6C70" w:rsidP="00DC6C70">
      <w:pPr>
        <w:rPr>
          <w:rFonts w:eastAsia="Times New Roman" w:cs="Calibri"/>
          <w:szCs w:val="22"/>
        </w:rPr>
      </w:pPr>
      <w:r>
        <w:t xml:space="preserve">The Search Center is a SharePoint site oriented around the task of search. It is a portal where you can search for content on your organization's intranet, providing a centralized and </w:t>
      </w:r>
      <w:r>
        <w:rPr>
          <w:rFonts w:cs="Calibri"/>
          <w:szCs w:val="22"/>
        </w:rPr>
        <w:t>highly customizable user interface.</w:t>
      </w:r>
    </w:p>
    <w:p w14:paraId="098A1C17" w14:textId="77777777" w:rsidR="00DC6C70" w:rsidRDefault="00DC6C70" w:rsidP="00DC6C70">
      <w:pPr>
        <w:rPr>
          <w:rFonts w:eastAsia="Times New Roman" w:cs="Calibri"/>
          <w:szCs w:val="22"/>
        </w:rPr>
      </w:pPr>
      <w:r>
        <w:rPr>
          <w:rFonts w:eastAsia="Times New Roman" w:cs="Calibri"/>
          <w:szCs w:val="22"/>
        </w:rPr>
        <w:t>This module describes the Search Center’s pages and web parts, along with the search configuration settings that you can modify to create custom search experiences without requiring that you write a lot of code, or create custom search applications.</w:t>
      </w:r>
    </w:p>
    <w:p w14:paraId="12646517" w14:textId="77777777" w:rsidR="00DC6C70" w:rsidRPr="00EE4EAC" w:rsidRDefault="00DC6C70" w:rsidP="00DC6C70">
      <w:r w:rsidRPr="00EE4EAC">
        <w:t>When you create a Search Center site, SharePoint creates a default search home page and a default search results page. In addition, several pages known as </w:t>
      </w:r>
      <w:r w:rsidRPr="00EE4EAC">
        <w:rPr>
          <w:i/>
          <w:iCs/>
        </w:rPr>
        <w:t>search verticals</w:t>
      </w:r>
      <w:r w:rsidRPr="00EE4EAC">
        <w:t> are also created. Search verticals are</w:t>
      </w:r>
      <w:r>
        <w:t xml:space="preserve"> search results pages that</w:t>
      </w:r>
      <w:r w:rsidRPr="00EE4EAC">
        <w:t xml:space="preserve"> customized for searching specific conten</w:t>
      </w:r>
      <w:r>
        <w:t xml:space="preserve">t, such as </w:t>
      </w:r>
      <w:r w:rsidRPr="0002561D">
        <w:rPr>
          <w:b/>
        </w:rPr>
        <w:t>People</w:t>
      </w:r>
      <w:r>
        <w:t xml:space="preserve"> and </w:t>
      </w:r>
      <w:r w:rsidRPr="0002561D">
        <w:rPr>
          <w:b/>
        </w:rPr>
        <w:t>Videos</w:t>
      </w:r>
      <w:r w:rsidRPr="00EE4EAC">
        <w:t>, and they display search results that are filtered and formatted for a specific content type or class.</w:t>
      </w:r>
    </w:p>
    <w:p w14:paraId="3086E8D1" w14:textId="77777777" w:rsidR="00DC6C70" w:rsidRPr="00EE4EAC" w:rsidRDefault="00DC6C70" w:rsidP="00DC6C70">
      <w:r w:rsidRPr="00EE4EAC">
        <w:t xml:space="preserve">The following pages are created in a Search Center site collection, in the </w:t>
      </w:r>
      <w:r w:rsidRPr="00EE4EAC">
        <w:rPr>
          <w:b/>
        </w:rPr>
        <w:t>Pages</w:t>
      </w:r>
      <w:r w:rsidRPr="00EE4EAC">
        <w:t xml:space="preserve"> library:</w:t>
      </w:r>
    </w:p>
    <w:p w14:paraId="429E5C03" w14:textId="77777777" w:rsidR="00DC6C70" w:rsidRPr="00EE4EAC" w:rsidRDefault="00DC6C70" w:rsidP="00DC6C70">
      <w:pPr>
        <w:pStyle w:val="ListParagraph"/>
        <w:numPr>
          <w:ilvl w:val="0"/>
          <w:numId w:val="30"/>
        </w:numPr>
      </w:pPr>
      <w:r w:rsidRPr="0002561D">
        <w:rPr>
          <w:b/>
          <w:bCs/>
        </w:rPr>
        <w:t>default.aspx:</w:t>
      </w:r>
      <w:r w:rsidRPr="00EE4EAC">
        <w:t> the home page for the Search Center, and the page where end-users enter their queries.</w:t>
      </w:r>
    </w:p>
    <w:p w14:paraId="503CC0DF" w14:textId="77777777" w:rsidR="00DC6C70" w:rsidRPr="00EE4EAC" w:rsidRDefault="00DC6C70" w:rsidP="00DC6C70">
      <w:pPr>
        <w:pStyle w:val="ListParagraph"/>
        <w:numPr>
          <w:ilvl w:val="0"/>
          <w:numId w:val="30"/>
        </w:numPr>
      </w:pPr>
      <w:r w:rsidRPr="0002561D">
        <w:rPr>
          <w:b/>
          <w:bCs/>
        </w:rPr>
        <w:t>results.aspx:</w:t>
      </w:r>
      <w:r w:rsidRPr="00EE4EAC">
        <w:t> the default search results page for the Search Center. It is also the search results page for the </w:t>
      </w:r>
      <w:proofErr w:type="gramStart"/>
      <w:r w:rsidRPr="0002561D">
        <w:rPr>
          <w:b/>
          <w:bCs/>
        </w:rPr>
        <w:t>Everything</w:t>
      </w:r>
      <w:proofErr w:type="gramEnd"/>
      <w:r w:rsidRPr="00EE4EAC">
        <w:t> search vertical.</w:t>
      </w:r>
    </w:p>
    <w:p w14:paraId="45C0066D" w14:textId="77777777" w:rsidR="00DC6C70" w:rsidRPr="00EE4EAC" w:rsidRDefault="00DC6C70" w:rsidP="00DC6C70">
      <w:pPr>
        <w:pStyle w:val="ListParagraph"/>
        <w:numPr>
          <w:ilvl w:val="0"/>
          <w:numId w:val="30"/>
        </w:numPr>
      </w:pPr>
      <w:r w:rsidRPr="0002561D">
        <w:rPr>
          <w:b/>
          <w:bCs/>
        </w:rPr>
        <w:t>peopleresults.aspx:</w:t>
      </w:r>
      <w:r w:rsidRPr="00EE4EAC">
        <w:t> the search results page for the </w:t>
      </w:r>
      <w:r w:rsidRPr="0002561D">
        <w:rPr>
          <w:b/>
          <w:bCs/>
        </w:rPr>
        <w:t>People</w:t>
      </w:r>
      <w:r w:rsidRPr="00EE4EAC">
        <w:t> search vertical.</w:t>
      </w:r>
    </w:p>
    <w:p w14:paraId="72C34E26" w14:textId="77777777" w:rsidR="00DC6C70" w:rsidRPr="00EE4EAC" w:rsidRDefault="00DC6C70" w:rsidP="00DC6C70">
      <w:pPr>
        <w:pStyle w:val="ListParagraph"/>
        <w:numPr>
          <w:ilvl w:val="0"/>
          <w:numId w:val="30"/>
        </w:numPr>
      </w:pPr>
      <w:r w:rsidRPr="0002561D">
        <w:rPr>
          <w:b/>
          <w:bCs/>
        </w:rPr>
        <w:t>conversationresults.aspx:</w:t>
      </w:r>
      <w:r w:rsidRPr="00EE4EAC">
        <w:t> the search results page for the </w:t>
      </w:r>
      <w:r w:rsidRPr="0002561D">
        <w:rPr>
          <w:b/>
          <w:bCs/>
        </w:rPr>
        <w:t>Conversations</w:t>
      </w:r>
      <w:r w:rsidRPr="00EE4EAC">
        <w:t> search vertical.</w:t>
      </w:r>
    </w:p>
    <w:p w14:paraId="4999FDBE" w14:textId="77777777" w:rsidR="00DC6C70" w:rsidRPr="00EE4EAC" w:rsidRDefault="00DC6C70" w:rsidP="00DC6C70">
      <w:pPr>
        <w:pStyle w:val="ListParagraph"/>
        <w:numPr>
          <w:ilvl w:val="0"/>
          <w:numId w:val="30"/>
        </w:numPr>
      </w:pPr>
      <w:r w:rsidRPr="0002561D">
        <w:rPr>
          <w:b/>
          <w:bCs/>
        </w:rPr>
        <w:t>videoresults.aspx:</w:t>
      </w:r>
      <w:r w:rsidRPr="00EE4EAC">
        <w:t> the search results page for the </w:t>
      </w:r>
      <w:r w:rsidRPr="0002561D">
        <w:rPr>
          <w:b/>
          <w:bCs/>
        </w:rPr>
        <w:t>Videos</w:t>
      </w:r>
      <w:r w:rsidRPr="00EE4EAC">
        <w:t> search vertical.</w:t>
      </w:r>
    </w:p>
    <w:p w14:paraId="33A83844" w14:textId="77777777" w:rsidR="00DC6C70" w:rsidRPr="00EE4EAC" w:rsidRDefault="00DC6C70" w:rsidP="00DC6C70">
      <w:pPr>
        <w:pStyle w:val="ListParagraph"/>
        <w:numPr>
          <w:ilvl w:val="0"/>
          <w:numId w:val="30"/>
        </w:numPr>
      </w:pPr>
      <w:r w:rsidRPr="0002561D">
        <w:rPr>
          <w:b/>
          <w:bCs/>
        </w:rPr>
        <w:t>advanced.aspx:</w:t>
      </w:r>
      <w:r w:rsidRPr="00EE4EAC">
        <w:t> the search page where end-users can apply some restrictions to their search phrases — for example, limiting the search to an exact phrase.</w:t>
      </w:r>
    </w:p>
    <w:p w14:paraId="2DD42C74" w14:textId="5783652A" w:rsidR="00C134CB" w:rsidRDefault="00DC6C70" w:rsidP="00DC6C70">
      <w:r w:rsidRPr="00005779">
        <w:lastRenderedPageBreak/>
        <w:t xml:space="preserve">All of the search vertical pages contain the Search results web part, however it is configured differently for each search vertical. For each search vertical page, the query in the Search Results web part is directed to a particular result source, applicable to that search vertical. For example, the query in the Search Results web part on the peopleresults.aspx page is limited to the </w:t>
      </w:r>
      <w:r w:rsidRPr="00005779">
        <w:rPr>
          <w:b/>
        </w:rPr>
        <w:t>Local People Results</w:t>
      </w:r>
      <w:r w:rsidRPr="00005779">
        <w:t xml:space="preserve"> result source. Understanding how the default search verticals</w:t>
      </w:r>
      <w:r>
        <w:t xml:space="preserve"> in</w:t>
      </w:r>
      <w:r w:rsidRPr="00005779">
        <w:t xml:space="preserve"> </w:t>
      </w:r>
      <w:r>
        <w:t>SharePoint 2013</w:t>
      </w:r>
      <w:r w:rsidRPr="00005779">
        <w:t xml:space="preserve"> are configured can help you when you want to create your own search vertical or make other </w:t>
      </w:r>
      <w:r>
        <w:t xml:space="preserve">Search Center </w:t>
      </w:r>
      <w:r w:rsidRPr="00005779">
        <w:t>customizations</w:t>
      </w:r>
      <w:r w:rsidRPr="00350CBF">
        <w:t>.</w:t>
      </w:r>
    </w:p>
    <w:p w14:paraId="260B2E15" w14:textId="77777777" w:rsidR="00A907CC" w:rsidRDefault="00A907CC" w:rsidP="00A907CC">
      <w:r>
        <w:t>Some additional resources for working with the Search Center:</w:t>
      </w:r>
    </w:p>
    <w:p w14:paraId="15F39434" w14:textId="77777777" w:rsidR="00A907CC" w:rsidRPr="00E42AD9" w:rsidRDefault="003C1B98" w:rsidP="00A907CC">
      <w:hyperlink r:id="rId37" w:history="1">
        <w:r w:rsidR="00A907CC" w:rsidRPr="00E42AD9">
          <w:rPr>
            <w:rStyle w:val="Hyperlink"/>
          </w:rPr>
          <w:t>Set up a Search Center in SharePoint 2013</w:t>
        </w:r>
      </w:hyperlink>
    </w:p>
    <w:p w14:paraId="3C8947B0" w14:textId="77777777" w:rsidR="00A907CC" w:rsidRPr="00E42AD9" w:rsidRDefault="003C1B98" w:rsidP="00A907CC">
      <w:hyperlink r:id="rId38" w:history="1">
        <w:r w:rsidR="00A907CC" w:rsidRPr="007447FB">
          <w:rPr>
            <w:rStyle w:val="Hyperlink"/>
          </w:rPr>
          <w:t>How to create a Search Center Site Collection and enable crawling of your content in SharePoint 2013</w:t>
        </w:r>
      </w:hyperlink>
    </w:p>
    <w:p w14:paraId="798FF8A3" w14:textId="77777777" w:rsidR="00A907CC" w:rsidRPr="00E42AD9" w:rsidRDefault="003C1B98" w:rsidP="00A907CC">
      <w:hyperlink r:id="rId39" w:history="1">
        <w:r w:rsidR="00A907CC" w:rsidRPr="007447FB">
          <w:rPr>
            <w:rStyle w:val="Hyperlink"/>
          </w:rPr>
          <w:t>Create a Search Center site in SharePoint Server 2013</w:t>
        </w:r>
      </w:hyperlink>
    </w:p>
    <w:p w14:paraId="23426CEB" w14:textId="77777777" w:rsidR="00A907CC" w:rsidRPr="00E42AD9" w:rsidRDefault="003C1B98" w:rsidP="00A907CC">
      <w:hyperlink r:id="rId40" w:history="1">
        <w:r w:rsidR="00A907CC" w:rsidRPr="007447FB">
          <w:rPr>
            <w:rStyle w:val="Hyperlink"/>
          </w:rPr>
          <w:t>Manage the Search Center</w:t>
        </w:r>
      </w:hyperlink>
    </w:p>
    <w:p w14:paraId="6E67FABE" w14:textId="465935D5" w:rsidR="00A907CC" w:rsidRDefault="003C1B98" w:rsidP="00A907CC">
      <w:hyperlink r:id="rId41" w:history="1">
        <w:r w:rsidR="00A907CC" w:rsidRPr="007447FB">
          <w:rPr>
            <w:rStyle w:val="Hyperlink"/>
          </w:rPr>
          <w:t>Manage the Search Center in SharePoint Online</w:t>
        </w:r>
      </w:hyperlink>
    </w:p>
    <w:p w14:paraId="0A8B796A" w14:textId="7F3386CD" w:rsidR="00D141C5" w:rsidRDefault="00FD38F5" w:rsidP="00A907CC">
      <w:pPr>
        <w:pStyle w:val="Heading2"/>
      </w:pPr>
      <w:r>
        <w:t xml:space="preserve"> Search web parts</w:t>
      </w:r>
    </w:p>
    <w:p w14:paraId="07B71981" w14:textId="77777777" w:rsidR="00FD38F5" w:rsidRDefault="00FD38F5" w:rsidP="00FD38F5">
      <w:r>
        <w:t>The Search Center pages contain the following web parts:</w:t>
      </w:r>
    </w:p>
    <w:p w14:paraId="165A2CED" w14:textId="77777777" w:rsidR="00FD38F5" w:rsidRDefault="00FD38F5" w:rsidP="00FD38F5">
      <w:pPr>
        <w:pStyle w:val="ListParagraph"/>
        <w:numPr>
          <w:ilvl w:val="0"/>
          <w:numId w:val="32"/>
        </w:numPr>
      </w:pPr>
      <w:r>
        <w:t>Search Box</w:t>
      </w:r>
    </w:p>
    <w:p w14:paraId="1C7A4961" w14:textId="77777777" w:rsidR="00FD38F5" w:rsidRDefault="00FD38F5" w:rsidP="00FD38F5">
      <w:pPr>
        <w:pStyle w:val="ListParagraph"/>
        <w:numPr>
          <w:ilvl w:val="0"/>
          <w:numId w:val="32"/>
        </w:numPr>
      </w:pPr>
      <w:r>
        <w:t>Search Results</w:t>
      </w:r>
    </w:p>
    <w:p w14:paraId="1A5DDA71" w14:textId="77777777" w:rsidR="00FD38F5" w:rsidRDefault="00FD38F5" w:rsidP="00FD38F5">
      <w:pPr>
        <w:pStyle w:val="ListParagraph"/>
        <w:numPr>
          <w:ilvl w:val="0"/>
          <w:numId w:val="32"/>
        </w:numPr>
      </w:pPr>
      <w:r>
        <w:t>Search Navigation</w:t>
      </w:r>
    </w:p>
    <w:p w14:paraId="1D91F07A" w14:textId="77777777" w:rsidR="00FD38F5" w:rsidRDefault="00FD38F5" w:rsidP="00FD38F5">
      <w:pPr>
        <w:pStyle w:val="ListParagraph"/>
        <w:numPr>
          <w:ilvl w:val="0"/>
          <w:numId w:val="32"/>
        </w:numPr>
      </w:pPr>
      <w:r>
        <w:t>Refinement</w:t>
      </w:r>
    </w:p>
    <w:p w14:paraId="02C3407B" w14:textId="77777777" w:rsidR="00FD38F5" w:rsidRDefault="00FD38F5" w:rsidP="00FD38F5">
      <w:r>
        <w:t>This section describes these web parts and how you can configure them to customize search and improve how search results are displayed.</w:t>
      </w:r>
    </w:p>
    <w:p w14:paraId="2002FC8F" w14:textId="2585B5DF" w:rsidR="00FD38F5" w:rsidRDefault="00FD38F5" w:rsidP="00A907CC">
      <w:pPr>
        <w:pStyle w:val="Heading3"/>
      </w:pPr>
      <w:r>
        <w:t>Search Bo</w:t>
      </w:r>
      <w:r w:rsidRPr="00A907CC">
        <w:rPr>
          <w:rStyle w:val="Heading3Char"/>
        </w:rPr>
        <w:t>x</w:t>
      </w:r>
      <w:r>
        <w:t xml:space="preserve"> web part</w:t>
      </w:r>
    </w:p>
    <w:p w14:paraId="4D4D4597" w14:textId="77777777" w:rsidR="00FD38F5" w:rsidRDefault="00FD38F5" w:rsidP="00FD38F5">
      <w:r>
        <w:t>The Search Box web part shows a text box where users can enter words or phrases to search for information. By default, the Search Box web part is used on the Search Center home page (default.aspx), and all default search results pages (</w:t>
      </w:r>
      <w:r w:rsidRPr="008B5444">
        <w:t>results.aspx, peopleresults.aspx, conversationresults.aspx,</w:t>
      </w:r>
      <w:r>
        <w:t xml:space="preserve"> and </w:t>
      </w:r>
      <w:r w:rsidRPr="008B5444">
        <w:t>videoresults.aspx</w:t>
      </w:r>
      <w:r>
        <w:t>).</w:t>
      </w:r>
    </w:p>
    <w:p w14:paraId="28737E22" w14:textId="77777777" w:rsidR="00FD38F5" w:rsidRDefault="00FD38F5" w:rsidP="00FD38F5">
      <w:r>
        <w:t>By editing the Search Box web part properties in the web part tool pane you can:</w:t>
      </w:r>
    </w:p>
    <w:p w14:paraId="71BAB4BE" w14:textId="77777777" w:rsidR="00FD38F5" w:rsidRDefault="00FD38F5" w:rsidP="00FD38F5">
      <w:pPr>
        <w:pStyle w:val="ListParagraph"/>
        <w:numPr>
          <w:ilvl w:val="0"/>
          <w:numId w:val="33"/>
        </w:numPr>
      </w:pPr>
      <w:r>
        <w:lastRenderedPageBreak/>
        <w:t>Change where the search results should be displayed — for example, show results in a custom Search Results web part or a custom search results page.</w:t>
      </w:r>
    </w:p>
    <w:p w14:paraId="22B4C76C" w14:textId="77777777" w:rsidR="00FD38F5" w:rsidRDefault="00FD38F5" w:rsidP="00FD38F5">
      <w:pPr>
        <w:pStyle w:val="ListParagraph"/>
        <w:numPr>
          <w:ilvl w:val="0"/>
          <w:numId w:val="33"/>
        </w:numPr>
      </w:pPr>
      <w:r>
        <w:t>Turn off query suggestions and people suggestions.</w:t>
      </w:r>
    </w:p>
    <w:p w14:paraId="0C535161" w14:textId="77777777" w:rsidR="00FD38F5" w:rsidRDefault="00FD38F5" w:rsidP="00FD38F5">
      <w:pPr>
        <w:pStyle w:val="ListParagraph"/>
        <w:numPr>
          <w:ilvl w:val="0"/>
          <w:numId w:val="33"/>
        </w:numPr>
      </w:pPr>
      <w:r>
        <w:t>Show links to a search preference page and an advanced search page.</w:t>
      </w:r>
    </w:p>
    <w:p w14:paraId="7365B33A" w14:textId="77777777" w:rsidR="00FD38F5" w:rsidRDefault="00FD38F5" w:rsidP="00FD38F5">
      <w:pPr>
        <w:pStyle w:val="ListParagraph"/>
        <w:numPr>
          <w:ilvl w:val="0"/>
          <w:numId w:val="33"/>
        </w:numPr>
      </w:pPr>
      <w:r>
        <w:t>Change the display template for the web part.</w:t>
      </w:r>
    </w:p>
    <w:p w14:paraId="1F99B2BB" w14:textId="77777777" w:rsidR="00FD38F5" w:rsidRDefault="00FD38F5" w:rsidP="00FD38F5">
      <w:r>
        <w:t>For more information see:</w:t>
      </w:r>
    </w:p>
    <w:p w14:paraId="666A70BF" w14:textId="77777777" w:rsidR="00FD38F5" w:rsidRDefault="003C1B98" w:rsidP="00FD38F5">
      <w:pPr>
        <w:pStyle w:val="ListParagraph"/>
        <w:numPr>
          <w:ilvl w:val="0"/>
          <w:numId w:val="34"/>
        </w:numPr>
      </w:pPr>
      <w:hyperlink r:id="rId42" w:history="1">
        <w:r w:rsidR="00FD38F5" w:rsidRPr="00E3543D">
          <w:rPr>
            <w:rStyle w:val="Hyperlink"/>
          </w:rPr>
          <w:t>Configure properties of the Search Box Web Part in SharePoint Server 2013</w:t>
        </w:r>
      </w:hyperlink>
    </w:p>
    <w:p w14:paraId="1C742DCD" w14:textId="77777777" w:rsidR="00FD38F5" w:rsidRDefault="003C1B98" w:rsidP="00FD38F5">
      <w:pPr>
        <w:pStyle w:val="ListParagraph"/>
        <w:numPr>
          <w:ilvl w:val="0"/>
          <w:numId w:val="34"/>
        </w:numPr>
      </w:pPr>
      <w:hyperlink r:id="rId43" w:history="1">
        <w:r w:rsidR="00FD38F5" w:rsidRPr="00E3543D">
          <w:rPr>
            <w:rStyle w:val="Hyperlink"/>
          </w:rPr>
          <w:t>How to change the text that is displayed in the Search Box Web Part in SharePoint Server 2013</w:t>
        </w:r>
      </w:hyperlink>
    </w:p>
    <w:p w14:paraId="178D5F17" w14:textId="1A85F8BF" w:rsidR="00FD38F5" w:rsidRDefault="00FD38F5" w:rsidP="00A907CC">
      <w:pPr>
        <w:pStyle w:val="Heading3"/>
      </w:pPr>
      <w:r>
        <w:t>Search Results web part</w:t>
      </w:r>
    </w:p>
    <w:p w14:paraId="1120200B" w14:textId="77777777" w:rsidR="00FD38F5" w:rsidRDefault="00FD38F5" w:rsidP="00FD38F5">
      <w:r>
        <w:t>The Search Results web part displays the results of a search query. By default, the Search Results web part is used on all default search vertical pages (</w:t>
      </w:r>
      <w:r w:rsidRPr="008B5444">
        <w:t>results.aspx, peopleresults.aspx, conversationresults.aspx,</w:t>
      </w:r>
      <w:r>
        <w:t xml:space="preserve"> and </w:t>
      </w:r>
      <w:r w:rsidRPr="008B5444">
        <w:t>videoresults.aspx</w:t>
      </w:r>
      <w:r>
        <w:t>). The Search Results web part also sends the search results to the Refinement web part and the Search Navigation web part, so there must be a Search Results web part on a search results page for the other search web parts to work.</w:t>
      </w:r>
    </w:p>
    <w:p w14:paraId="187A0C82" w14:textId="77777777" w:rsidR="00FD38F5" w:rsidRDefault="00FD38F5" w:rsidP="00FD38F5">
      <w:r>
        <w:t>You can edit the Search Results web part properties in the web part tool pane to change the search query, and the behavior and appearance of results on the search results page.</w:t>
      </w:r>
    </w:p>
    <w:p w14:paraId="1D3E87C8" w14:textId="77777777" w:rsidR="00FD38F5" w:rsidRDefault="00FD38F5" w:rsidP="00FD38F5">
      <w:r>
        <w:t>By changing these properties you can do the following:</w:t>
      </w:r>
    </w:p>
    <w:p w14:paraId="02EBD21C" w14:textId="77777777" w:rsidR="00FD38F5" w:rsidRDefault="00FD38F5" w:rsidP="00FD38F5">
      <w:pPr>
        <w:pStyle w:val="ListParagraph"/>
        <w:numPr>
          <w:ilvl w:val="0"/>
          <w:numId w:val="35"/>
        </w:numPr>
      </w:pPr>
      <w:r>
        <w:t>Change the result source to specify which content should be searched.</w:t>
      </w:r>
    </w:p>
    <w:p w14:paraId="2BE83678" w14:textId="77777777" w:rsidR="00FD38F5" w:rsidRDefault="00FD38F5" w:rsidP="00FD38F5">
      <w:pPr>
        <w:pStyle w:val="ListParagraph"/>
        <w:numPr>
          <w:ilvl w:val="0"/>
          <w:numId w:val="35"/>
        </w:numPr>
      </w:pPr>
      <w:r>
        <w:t>Add query variables or property filters to customize search results for different users or user groups.</w:t>
      </w:r>
    </w:p>
    <w:p w14:paraId="067E5937" w14:textId="77777777" w:rsidR="00FD38F5" w:rsidRDefault="00FD38F5" w:rsidP="00FD38F5">
      <w:pPr>
        <w:pStyle w:val="ListParagraph"/>
        <w:numPr>
          <w:ilvl w:val="0"/>
          <w:numId w:val="35"/>
        </w:numPr>
      </w:pPr>
      <w:r>
        <w:t>Promote or demote items or pages within the search results.</w:t>
      </w:r>
    </w:p>
    <w:p w14:paraId="38313F44" w14:textId="77777777" w:rsidR="00FD38F5" w:rsidRDefault="00FD38F5" w:rsidP="00FD38F5">
      <w:pPr>
        <w:pStyle w:val="ListParagraph"/>
        <w:numPr>
          <w:ilvl w:val="0"/>
          <w:numId w:val="35"/>
        </w:numPr>
      </w:pPr>
      <w:r>
        <w:t>Change the sorting of the search results.</w:t>
      </w:r>
    </w:p>
    <w:p w14:paraId="5454D497" w14:textId="77777777" w:rsidR="00FD38F5" w:rsidRDefault="00FD38F5" w:rsidP="00FD38F5">
      <w:pPr>
        <w:pStyle w:val="ListParagraph"/>
        <w:numPr>
          <w:ilvl w:val="0"/>
          <w:numId w:val="35"/>
        </w:numPr>
      </w:pPr>
      <w:r>
        <w:t>Change the display template.</w:t>
      </w:r>
    </w:p>
    <w:p w14:paraId="556C8A3C" w14:textId="77777777" w:rsidR="00FD38F5" w:rsidRDefault="00FD38F5" w:rsidP="00FD38F5">
      <w:r>
        <w:t>For more information, see:</w:t>
      </w:r>
    </w:p>
    <w:p w14:paraId="3FFFF06C" w14:textId="77777777" w:rsidR="00FD38F5" w:rsidRDefault="003C1B98" w:rsidP="00FD38F5">
      <w:pPr>
        <w:pStyle w:val="ListParagraph"/>
        <w:numPr>
          <w:ilvl w:val="0"/>
          <w:numId w:val="36"/>
        </w:numPr>
      </w:pPr>
      <w:hyperlink r:id="rId44" w:history="1">
        <w:r w:rsidR="00FD38F5" w:rsidRPr="00E3543D">
          <w:rPr>
            <w:rStyle w:val="Hyperlink"/>
          </w:rPr>
          <w:t>Configure properties of the Search Results Web Part in SharePoint Server 2013</w:t>
        </w:r>
      </w:hyperlink>
      <w:r w:rsidR="00FD38F5">
        <w:t xml:space="preserve"> </w:t>
      </w:r>
    </w:p>
    <w:p w14:paraId="58B723CB" w14:textId="77777777" w:rsidR="00FD38F5" w:rsidRDefault="003C1B98" w:rsidP="00FD38F5">
      <w:pPr>
        <w:pStyle w:val="ListParagraph"/>
        <w:numPr>
          <w:ilvl w:val="0"/>
          <w:numId w:val="36"/>
        </w:numPr>
      </w:pPr>
      <w:hyperlink r:id="rId45" w:history="1">
        <w:r w:rsidR="00FD38F5" w:rsidRPr="00E3543D">
          <w:rPr>
            <w:rStyle w:val="Hyperlink"/>
          </w:rPr>
          <w:t>How to configure the Search Results Web Part to use a new result source in SharePoint 2013</w:t>
        </w:r>
      </w:hyperlink>
    </w:p>
    <w:p w14:paraId="300DBFDB" w14:textId="04E5044F" w:rsidR="00FD38F5" w:rsidRDefault="00FD38F5" w:rsidP="00A907CC">
      <w:pPr>
        <w:pStyle w:val="Heading3"/>
      </w:pPr>
      <w:r>
        <w:lastRenderedPageBreak/>
        <w:t>Search Navigation web part</w:t>
      </w:r>
    </w:p>
    <w:p w14:paraId="316B265A" w14:textId="77777777" w:rsidR="00FD38F5" w:rsidRDefault="00FD38F5" w:rsidP="00FD38F5">
      <w:r>
        <w:t>The Search Navigation web part shows links that let users move quickly between the different search verticals (</w:t>
      </w:r>
      <w:r w:rsidRPr="00E3543D">
        <w:rPr>
          <w:b/>
        </w:rPr>
        <w:t>Everything</w:t>
      </w:r>
      <w:r>
        <w:t xml:space="preserve">, </w:t>
      </w:r>
      <w:r w:rsidRPr="00E3543D">
        <w:rPr>
          <w:b/>
        </w:rPr>
        <w:t>People</w:t>
      </w:r>
      <w:r>
        <w:t xml:space="preserve">, </w:t>
      </w:r>
      <w:r w:rsidRPr="00E3543D">
        <w:rPr>
          <w:b/>
        </w:rPr>
        <w:t>Conversations</w:t>
      </w:r>
      <w:r>
        <w:t xml:space="preserve">, and </w:t>
      </w:r>
      <w:r w:rsidRPr="00E3543D">
        <w:rPr>
          <w:b/>
        </w:rPr>
        <w:t>Videos</w:t>
      </w:r>
      <w:r>
        <w:t>). The Search Navigation web part uses search results from the Search Results web part so that when users click a search vertical link, the search results are filtered and displayed according to how the search vertical is set up. By editing the Search Navigation web part properties in the web part tool pane you can:</w:t>
      </w:r>
    </w:p>
    <w:p w14:paraId="76AB1300" w14:textId="77777777" w:rsidR="00FD38F5" w:rsidRDefault="00FD38F5" w:rsidP="00FD38F5">
      <w:pPr>
        <w:pStyle w:val="ListParagraph"/>
        <w:numPr>
          <w:ilvl w:val="0"/>
          <w:numId w:val="37"/>
        </w:numPr>
      </w:pPr>
      <w:r>
        <w:t>Specify a different web part to get the results from.</w:t>
      </w:r>
    </w:p>
    <w:p w14:paraId="1C04CBB5" w14:textId="77777777" w:rsidR="00FD38F5" w:rsidRDefault="00FD38F5" w:rsidP="00FD38F5">
      <w:pPr>
        <w:pStyle w:val="ListParagraph"/>
        <w:numPr>
          <w:ilvl w:val="0"/>
          <w:numId w:val="37"/>
        </w:numPr>
      </w:pPr>
      <w:r>
        <w:t>Change the number of search vertical links to show.</w:t>
      </w:r>
    </w:p>
    <w:p w14:paraId="7F079706" w14:textId="77777777" w:rsidR="00FD38F5" w:rsidRDefault="00FD38F5" w:rsidP="00FD38F5">
      <w:pPr>
        <w:pStyle w:val="ListParagraph"/>
        <w:numPr>
          <w:ilvl w:val="0"/>
          <w:numId w:val="37"/>
        </w:numPr>
      </w:pPr>
      <w:r>
        <w:t>Change the appearance and layout of the web part.</w:t>
      </w:r>
    </w:p>
    <w:p w14:paraId="6139AAD4" w14:textId="77777777" w:rsidR="00FD38F5" w:rsidRDefault="00FD38F5" w:rsidP="00FD38F5">
      <w:r>
        <w:t xml:space="preserve">You can make other Search Navigation related changes in </w:t>
      </w:r>
      <w:r w:rsidRPr="00E3543D">
        <w:rPr>
          <w:b/>
        </w:rPr>
        <w:t>Site Settings</w:t>
      </w:r>
      <w:r>
        <w:t xml:space="preserve"> -&gt; </w:t>
      </w:r>
      <w:r w:rsidRPr="00E3543D">
        <w:rPr>
          <w:b/>
        </w:rPr>
        <w:t>Search Settings</w:t>
      </w:r>
      <w:r>
        <w:t>, such as:</w:t>
      </w:r>
    </w:p>
    <w:p w14:paraId="7C5B6559" w14:textId="77777777" w:rsidR="00FD38F5" w:rsidRDefault="00FD38F5" w:rsidP="00FD38F5">
      <w:pPr>
        <w:pStyle w:val="ListParagraph"/>
        <w:numPr>
          <w:ilvl w:val="0"/>
          <w:numId w:val="38"/>
        </w:numPr>
      </w:pPr>
      <w:r>
        <w:t>Changing the link display names.</w:t>
      </w:r>
    </w:p>
    <w:p w14:paraId="594BFB78" w14:textId="77777777" w:rsidR="00FD38F5" w:rsidRDefault="00FD38F5" w:rsidP="00FD38F5">
      <w:pPr>
        <w:pStyle w:val="ListParagraph"/>
        <w:numPr>
          <w:ilvl w:val="0"/>
          <w:numId w:val="38"/>
        </w:numPr>
      </w:pPr>
      <w:r>
        <w:t>Changing the link order.</w:t>
      </w:r>
    </w:p>
    <w:p w14:paraId="60E2EAD7" w14:textId="52FB1969" w:rsidR="00FD38F5" w:rsidRPr="00FD38F5" w:rsidRDefault="00FD38F5" w:rsidP="00FD38F5">
      <w:proofErr w:type="gramStart"/>
      <w:r>
        <w:t>Adding a link to a new search vertical to be shown in the web part.</w:t>
      </w:r>
      <w:proofErr w:type="gramEnd"/>
    </w:p>
    <w:p w14:paraId="3BC56D68" w14:textId="060AC3CA" w:rsidR="00FD38F5" w:rsidRDefault="00FD38F5" w:rsidP="00A907CC">
      <w:pPr>
        <w:pStyle w:val="Heading3"/>
      </w:pPr>
      <w:r>
        <w:t>Refinement web part</w:t>
      </w:r>
    </w:p>
    <w:p w14:paraId="5E80F4E9" w14:textId="77777777" w:rsidR="00FD38F5" w:rsidRDefault="00FD38F5" w:rsidP="00FD38F5">
      <w:r>
        <w:t xml:space="preserve">The Refinement web part filters search results into categories called refiners. Users can click these refiners to narrow search results to find what they're looking for more easily. Refiners are managed properties that are marked as </w:t>
      </w:r>
      <w:proofErr w:type="spellStart"/>
      <w:r w:rsidRPr="00E42AD9">
        <w:rPr>
          <w:i/>
        </w:rPr>
        <w:t>Refinable</w:t>
      </w:r>
      <w:proofErr w:type="spellEnd"/>
      <w:r>
        <w:t xml:space="preserve"> and </w:t>
      </w:r>
      <w:proofErr w:type="spellStart"/>
      <w:r w:rsidRPr="00E42AD9">
        <w:rPr>
          <w:i/>
        </w:rPr>
        <w:t>Queryable</w:t>
      </w:r>
      <w:proofErr w:type="spellEnd"/>
      <w:r>
        <w:t xml:space="preserve">. For information about these settings, see </w:t>
      </w:r>
      <w:r w:rsidRPr="00EF2DC4">
        <w:rPr>
          <w:b/>
        </w:rPr>
        <w:t>Managed property setting overview</w:t>
      </w:r>
      <w:r>
        <w:t xml:space="preserve"> in </w:t>
      </w:r>
      <w:hyperlink r:id="rId46" w:history="1">
        <w:r>
          <w:rPr>
            <w:rStyle w:val="Hyperlink"/>
          </w:rPr>
          <w:t>Overview of the search schema in SharePoint Server 2013</w:t>
        </w:r>
      </w:hyperlink>
      <w:r>
        <w:t>.</w:t>
      </w:r>
    </w:p>
    <w:p w14:paraId="14407E4A" w14:textId="77777777" w:rsidR="00FD38F5" w:rsidRDefault="00FD38F5" w:rsidP="00FD38F5">
      <w:r>
        <w:t>By editing the Refinement web part properties in the web part tool pane you can specify:</w:t>
      </w:r>
    </w:p>
    <w:p w14:paraId="0939A917" w14:textId="77777777" w:rsidR="00FD38F5" w:rsidRDefault="00FD38F5" w:rsidP="00FD38F5">
      <w:pPr>
        <w:pStyle w:val="ListParagraph"/>
        <w:numPr>
          <w:ilvl w:val="0"/>
          <w:numId w:val="39"/>
        </w:numPr>
      </w:pPr>
      <w:r>
        <w:t xml:space="preserve">Which Search Results web part to filter search results </w:t>
      </w:r>
      <w:proofErr w:type="gramStart"/>
      <w:r>
        <w:t>from.</w:t>
      </w:r>
      <w:proofErr w:type="gramEnd"/>
    </w:p>
    <w:p w14:paraId="0418806C" w14:textId="77777777" w:rsidR="00FD38F5" w:rsidRDefault="00FD38F5" w:rsidP="00FD38F5">
      <w:pPr>
        <w:pStyle w:val="ListParagraph"/>
        <w:numPr>
          <w:ilvl w:val="0"/>
          <w:numId w:val="39"/>
        </w:numPr>
      </w:pPr>
      <w:r>
        <w:t>The refiners to use in the Refinement web part.</w:t>
      </w:r>
    </w:p>
    <w:p w14:paraId="3B035107" w14:textId="77777777" w:rsidR="00FD38F5" w:rsidRDefault="00FD38F5" w:rsidP="00FD38F5">
      <w:pPr>
        <w:pStyle w:val="ListParagraph"/>
        <w:numPr>
          <w:ilvl w:val="0"/>
          <w:numId w:val="39"/>
        </w:numPr>
      </w:pPr>
      <w:r>
        <w:t>The display template that is applied to each refiner.</w:t>
      </w:r>
    </w:p>
    <w:p w14:paraId="09485050" w14:textId="77777777" w:rsidR="00FD38F5" w:rsidRDefault="00FD38F5" w:rsidP="00FD38F5">
      <w:pPr>
        <w:pStyle w:val="ListParagraph"/>
        <w:numPr>
          <w:ilvl w:val="0"/>
          <w:numId w:val="39"/>
        </w:numPr>
      </w:pPr>
      <w:r>
        <w:t>The appearance, layout, and behavior of the Refinement web part.</w:t>
      </w:r>
    </w:p>
    <w:p w14:paraId="363DCD94" w14:textId="77777777" w:rsidR="00FD38F5" w:rsidRDefault="00FD38F5" w:rsidP="00FD38F5">
      <w:r>
        <w:t xml:space="preserve">By default, the Refinement web part doesn't show the number of results for each refiner value. You can add refiner counts by modifying the display template for the refiner, see </w:t>
      </w:r>
      <w:r w:rsidRPr="00D859E8">
        <w:rPr>
          <w:b/>
        </w:rPr>
        <w:t>Add refiner counts to the Refinement Web Part</w:t>
      </w:r>
      <w:r>
        <w:t xml:space="preserve"> in </w:t>
      </w:r>
      <w:hyperlink r:id="rId47" w:history="1">
        <w:r w:rsidRPr="00D859E8">
          <w:rPr>
            <w:rStyle w:val="Hyperlink"/>
          </w:rPr>
          <w:t>Configure properties of the Refinement Web Part in SharePoint Server 2013</w:t>
        </w:r>
      </w:hyperlink>
      <w:r>
        <w:t>.</w:t>
      </w:r>
    </w:p>
    <w:p w14:paraId="7C04694C" w14:textId="77777777" w:rsidR="00FD38F5" w:rsidRDefault="00FD38F5" w:rsidP="00FD38F5">
      <w:r>
        <w:t>For more information, see:</w:t>
      </w:r>
    </w:p>
    <w:p w14:paraId="50489433" w14:textId="77777777" w:rsidR="00FD38F5" w:rsidRDefault="003C1B98" w:rsidP="00FD38F5">
      <w:pPr>
        <w:pStyle w:val="ListParagraph"/>
        <w:numPr>
          <w:ilvl w:val="0"/>
          <w:numId w:val="40"/>
        </w:numPr>
      </w:pPr>
      <w:hyperlink r:id="rId48" w:history="1">
        <w:r w:rsidR="00FD38F5" w:rsidRPr="00E42AD9">
          <w:rPr>
            <w:rStyle w:val="Hyperlink"/>
          </w:rPr>
          <w:t>Plan to use refiners on a search results page in SharePoint 2013</w:t>
        </w:r>
      </w:hyperlink>
    </w:p>
    <w:p w14:paraId="5018802A" w14:textId="35E7D277" w:rsidR="00D9167E" w:rsidRPr="00E42AD9" w:rsidRDefault="003C1B98" w:rsidP="00D9167E">
      <w:pPr>
        <w:pStyle w:val="ListParagraph"/>
        <w:numPr>
          <w:ilvl w:val="0"/>
          <w:numId w:val="40"/>
        </w:numPr>
      </w:pPr>
      <w:hyperlink r:id="rId49" w:history="1">
        <w:r w:rsidR="00FD38F5" w:rsidRPr="00E42AD9">
          <w:rPr>
            <w:rStyle w:val="Hyperlink"/>
          </w:rPr>
          <w:t>How to add refiners to your search results page in SharePoint 2013</w:t>
        </w:r>
      </w:hyperlink>
    </w:p>
    <w:p w14:paraId="4B37E1C8" w14:textId="0626F22C" w:rsidR="001457FA" w:rsidRDefault="001457FA" w:rsidP="001457FA">
      <w:pPr>
        <w:pStyle w:val="Heading2"/>
        <w:rPr>
          <w:rFonts w:eastAsia="Times New Roman"/>
        </w:rPr>
      </w:pPr>
      <w:r>
        <w:rPr>
          <w:rFonts w:eastAsia="Times New Roman"/>
        </w:rPr>
        <w:t xml:space="preserve"> Result sources</w:t>
      </w:r>
    </w:p>
    <w:p w14:paraId="55D4F7E4" w14:textId="77777777" w:rsidR="009D1A0F" w:rsidRPr="008105CF" w:rsidRDefault="009D1A0F" w:rsidP="009D1A0F">
      <w:pPr>
        <w:spacing w:after="0" w:line="240" w:lineRule="auto"/>
        <w:rPr>
          <w:rFonts w:eastAsia="Times New Roman" w:cs="Calibri"/>
          <w:szCs w:val="22"/>
        </w:rPr>
      </w:pPr>
      <w:r w:rsidRPr="008105CF">
        <w:rPr>
          <w:rFonts w:eastAsia="Times New Roman" w:cs="Calibri"/>
          <w:szCs w:val="22"/>
        </w:rPr>
        <w:t>Result sources limit searches to certain content or to a subset of search results.  A result source is defined by the following:</w:t>
      </w:r>
    </w:p>
    <w:p w14:paraId="6636CEBA" w14:textId="77777777" w:rsidR="009D1A0F" w:rsidRPr="008105CF" w:rsidRDefault="009D1A0F" w:rsidP="009D1A0F">
      <w:pPr>
        <w:pStyle w:val="ListParagraph"/>
        <w:numPr>
          <w:ilvl w:val="0"/>
          <w:numId w:val="45"/>
        </w:numPr>
        <w:spacing w:after="0" w:line="240" w:lineRule="auto"/>
        <w:rPr>
          <w:rFonts w:eastAsia="Times New Roman" w:cs="Calibri"/>
          <w:szCs w:val="22"/>
        </w:rPr>
      </w:pPr>
      <w:r w:rsidRPr="008105CF">
        <w:rPr>
          <w:rFonts w:eastAsia="Times New Roman" w:cs="Calibri"/>
          <w:szCs w:val="22"/>
        </w:rPr>
        <w:t>A search provider or source URL to get search results from — for example, the search index of the local SharePoint Search service</w:t>
      </w:r>
    </w:p>
    <w:p w14:paraId="5FA59ACC" w14:textId="77777777" w:rsidR="009D1A0F" w:rsidRPr="008105CF" w:rsidRDefault="009D1A0F" w:rsidP="009D1A0F">
      <w:pPr>
        <w:pStyle w:val="ListParagraph"/>
        <w:numPr>
          <w:ilvl w:val="0"/>
          <w:numId w:val="45"/>
        </w:numPr>
        <w:spacing w:after="0" w:line="240" w:lineRule="auto"/>
        <w:rPr>
          <w:rFonts w:eastAsia="Times New Roman" w:cs="Calibri"/>
          <w:szCs w:val="22"/>
        </w:rPr>
      </w:pPr>
      <w:r w:rsidRPr="008105CF">
        <w:rPr>
          <w:rFonts w:eastAsia="Times New Roman" w:cs="Calibri"/>
          <w:szCs w:val="22"/>
        </w:rPr>
        <w:t>A protocol to use to get search results — for example, the OpenSearch protocol</w:t>
      </w:r>
    </w:p>
    <w:p w14:paraId="6F306D28" w14:textId="77777777" w:rsidR="009D1A0F" w:rsidRPr="008105CF" w:rsidRDefault="009D1A0F" w:rsidP="009D1A0F">
      <w:pPr>
        <w:pStyle w:val="ListParagraph"/>
        <w:numPr>
          <w:ilvl w:val="0"/>
          <w:numId w:val="45"/>
        </w:numPr>
        <w:spacing w:after="0" w:line="240" w:lineRule="auto"/>
        <w:rPr>
          <w:rFonts w:eastAsia="Times New Roman" w:cs="Calibri"/>
          <w:szCs w:val="22"/>
        </w:rPr>
      </w:pPr>
      <w:r w:rsidRPr="008105CF">
        <w:rPr>
          <w:rFonts w:eastAsia="Times New Roman" w:cs="Calibri"/>
          <w:szCs w:val="22"/>
        </w:rPr>
        <w:t>A query transform, which can narrow results from the given searc</w:t>
      </w:r>
      <w:r>
        <w:rPr>
          <w:rFonts w:eastAsia="Times New Roman" w:cs="Calibri"/>
          <w:szCs w:val="22"/>
        </w:rPr>
        <w:t>h provider or URL to a specific</w:t>
      </w:r>
      <w:r w:rsidRPr="008105CF">
        <w:rPr>
          <w:rFonts w:eastAsia="Times New Roman" w:cs="Calibri"/>
          <w:szCs w:val="22"/>
        </w:rPr>
        <w:t xml:space="preserve"> subset </w:t>
      </w:r>
      <w:r>
        <w:rPr>
          <w:rFonts w:eastAsia="Times New Roman" w:cs="Calibri"/>
          <w:szCs w:val="22"/>
        </w:rPr>
        <w:t>of results</w:t>
      </w:r>
      <w:r w:rsidRPr="008105CF">
        <w:rPr>
          <w:rFonts w:eastAsia="Times New Roman" w:cs="Calibri"/>
          <w:szCs w:val="22"/>
        </w:rPr>
        <w:t xml:space="preserve">— for example, a </w:t>
      </w:r>
      <w:r>
        <w:rPr>
          <w:rFonts w:eastAsia="Times New Roman" w:cs="Calibri"/>
          <w:szCs w:val="22"/>
        </w:rPr>
        <w:t>set of results</w:t>
      </w:r>
      <w:r w:rsidRPr="008105CF">
        <w:rPr>
          <w:rFonts w:eastAsia="Times New Roman" w:cs="Calibri"/>
          <w:szCs w:val="22"/>
        </w:rPr>
        <w:t xml:space="preserve"> that has a particular content type</w:t>
      </w:r>
    </w:p>
    <w:p w14:paraId="2FD88AB3" w14:textId="77777777" w:rsidR="009D1A0F" w:rsidRDefault="009D1A0F" w:rsidP="009D1A0F">
      <w:pPr>
        <w:spacing w:after="0" w:line="240" w:lineRule="auto"/>
        <w:rPr>
          <w:rFonts w:eastAsia="Times New Roman" w:cs="Calibri"/>
          <w:szCs w:val="22"/>
        </w:rPr>
      </w:pPr>
    </w:p>
    <w:p w14:paraId="214DAF8C" w14:textId="77777777" w:rsidR="009D1A0F" w:rsidRDefault="009D1A0F" w:rsidP="009D1A0F">
      <w:pPr>
        <w:pStyle w:val="NormalWeb"/>
        <w:spacing w:after="0"/>
        <w:rPr>
          <w:rFonts w:ascii="Calibri" w:hAnsi="Calibri" w:cs="Calibri"/>
          <w:sz w:val="22"/>
          <w:szCs w:val="22"/>
        </w:rPr>
      </w:pPr>
      <w:r w:rsidRPr="008105CF">
        <w:rPr>
          <w:rFonts w:ascii="Calibri" w:hAnsi="Calibri" w:cs="Calibri"/>
          <w:sz w:val="22"/>
          <w:szCs w:val="22"/>
        </w:rPr>
        <w:t xml:space="preserve">SharePoint Server 2013 provides 16 pre-configured result sources, including </w:t>
      </w:r>
      <w:r w:rsidRPr="008105CF">
        <w:rPr>
          <w:rFonts w:ascii="Calibri" w:hAnsi="Calibri" w:cs="Calibri"/>
          <w:b/>
          <w:sz w:val="22"/>
          <w:szCs w:val="22"/>
        </w:rPr>
        <w:t>Local SharePoint Results</w:t>
      </w:r>
      <w:r w:rsidRPr="008105CF">
        <w:rPr>
          <w:rFonts w:ascii="Calibri" w:hAnsi="Calibri" w:cs="Calibri"/>
          <w:sz w:val="22"/>
          <w:szCs w:val="22"/>
        </w:rPr>
        <w:t xml:space="preserve">, </w:t>
      </w:r>
      <w:r w:rsidRPr="008105CF">
        <w:rPr>
          <w:rFonts w:ascii="Calibri" w:hAnsi="Calibri" w:cs="Calibri"/>
          <w:b/>
          <w:sz w:val="22"/>
          <w:szCs w:val="22"/>
        </w:rPr>
        <w:t>Conversations</w:t>
      </w:r>
      <w:r w:rsidRPr="008105CF">
        <w:rPr>
          <w:rFonts w:ascii="Calibri" w:hAnsi="Calibri" w:cs="Calibri"/>
          <w:sz w:val="22"/>
          <w:szCs w:val="22"/>
        </w:rPr>
        <w:t xml:space="preserve">, </w:t>
      </w:r>
      <w:proofErr w:type="gramStart"/>
      <w:r w:rsidRPr="008105CF">
        <w:rPr>
          <w:rFonts w:ascii="Calibri" w:hAnsi="Calibri" w:cs="Calibri"/>
          <w:b/>
          <w:sz w:val="22"/>
          <w:szCs w:val="22"/>
        </w:rPr>
        <w:t>Items</w:t>
      </w:r>
      <w:proofErr w:type="gramEnd"/>
      <w:r w:rsidRPr="008105CF">
        <w:rPr>
          <w:rFonts w:ascii="Calibri" w:hAnsi="Calibri" w:cs="Calibri"/>
          <w:b/>
          <w:sz w:val="22"/>
          <w:szCs w:val="22"/>
        </w:rPr>
        <w:t xml:space="preserve"> related to current user</w:t>
      </w:r>
      <w:r>
        <w:rPr>
          <w:rFonts w:ascii="Calibri" w:hAnsi="Calibri" w:cs="Calibri"/>
          <w:sz w:val="22"/>
          <w:szCs w:val="22"/>
        </w:rPr>
        <w:t>, etc…</w:t>
      </w:r>
    </w:p>
    <w:p w14:paraId="3C546261" w14:textId="77777777" w:rsidR="009D1A0F" w:rsidRPr="001A276A" w:rsidRDefault="009D1A0F" w:rsidP="009D1A0F">
      <w:pPr>
        <w:pStyle w:val="NormalWeb"/>
        <w:spacing w:after="0"/>
        <w:rPr>
          <w:rFonts w:ascii="Calibri" w:hAnsi="Calibri" w:cs="Calibri"/>
          <w:sz w:val="22"/>
          <w:szCs w:val="22"/>
        </w:rPr>
      </w:pPr>
      <w:r w:rsidRPr="008105CF">
        <w:rPr>
          <w:rFonts w:ascii="Calibri" w:hAnsi="Calibri" w:cs="Calibri"/>
          <w:sz w:val="22"/>
          <w:szCs w:val="22"/>
        </w:rPr>
        <w:t xml:space="preserve">You can view details about result sources from the </w:t>
      </w:r>
      <w:r w:rsidRPr="008105CF">
        <w:rPr>
          <w:rFonts w:ascii="Calibri" w:hAnsi="Calibri" w:cs="Calibri"/>
          <w:b/>
          <w:sz w:val="22"/>
          <w:szCs w:val="22"/>
        </w:rPr>
        <w:t>Manage Result Sources</w:t>
      </w:r>
      <w:r w:rsidRPr="008105CF">
        <w:rPr>
          <w:rFonts w:ascii="Calibri" w:hAnsi="Calibri" w:cs="Calibri"/>
          <w:sz w:val="22"/>
          <w:szCs w:val="22"/>
        </w:rPr>
        <w:t xml:space="preserve"> page. (</w:t>
      </w:r>
      <w:r w:rsidRPr="008105CF">
        <w:rPr>
          <w:rFonts w:ascii="Calibri" w:hAnsi="Calibri" w:cs="Calibri"/>
          <w:b/>
          <w:sz w:val="22"/>
          <w:szCs w:val="22"/>
        </w:rPr>
        <w:t>Site Settings</w:t>
      </w:r>
      <w:r w:rsidRPr="008105CF">
        <w:rPr>
          <w:rFonts w:ascii="Calibri" w:hAnsi="Calibri" w:cs="Calibri"/>
          <w:sz w:val="22"/>
          <w:szCs w:val="22"/>
        </w:rPr>
        <w:t xml:space="preserve"> -&gt; </w:t>
      </w:r>
      <w:r w:rsidRPr="008105CF">
        <w:rPr>
          <w:rFonts w:ascii="Calibri" w:hAnsi="Calibri" w:cs="Calibri"/>
          <w:b/>
          <w:sz w:val="22"/>
          <w:szCs w:val="22"/>
        </w:rPr>
        <w:t>Search</w:t>
      </w:r>
      <w:r w:rsidRPr="008105CF">
        <w:rPr>
          <w:rFonts w:ascii="Calibri" w:hAnsi="Calibri" w:cs="Calibri"/>
          <w:sz w:val="22"/>
          <w:szCs w:val="22"/>
        </w:rPr>
        <w:t xml:space="preserve"> -&gt; </w:t>
      </w:r>
      <w:r w:rsidRPr="008105CF">
        <w:rPr>
          <w:rFonts w:ascii="Calibri" w:hAnsi="Calibri" w:cs="Calibri"/>
          <w:b/>
          <w:sz w:val="22"/>
          <w:szCs w:val="22"/>
        </w:rPr>
        <w:t>Result Sources</w:t>
      </w:r>
      <w:r w:rsidRPr="008105CF">
        <w:rPr>
          <w:rFonts w:ascii="Calibri" w:hAnsi="Calibri" w:cs="Calibri"/>
          <w:sz w:val="22"/>
          <w:szCs w:val="22"/>
        </w:rPr>
        <w:t>)</w:t>
      </w:r>
    </w:p>
    <w:p w14:paraId="0C4EF8E3" w14:textId="77777777" w:rsidR="009D1A0F" w:rsidRDefault="009D1A0F" w:rsidP="009D1A0F">
      <w:pPr>
        <w:pStyle w:val="NormalWeb"/>
        <w:spacing w:before="0" w:beforeAutospacing="0" w:after="0" w:afterAutospacing="0"/>
        <w:rPr>
          <w:rFonts w:ascii="Calibri" w:hAnsi="Calibri" w:cs="Calibri"/>
          <w:sz w:val="22"/>
          <w:szCs w:val="22"/>
        </w:rPr>
      </w:pPr>
      <w:r w:rsidRPr="00BF66A4">
        <w:rPr>
          <w:rFonts w:ascii="Calibri" w:hAnsi="Calibri" w:cs="Calibri"/>
          <w:sz w:val="22"/>
          <w:szCs w:val="22"/>
        </w:rPr>
        <w:t xml:space="preserve">From the </w:t>
      </w:r>
      <w:r w:rsidRPr="00BF66A4">
        <w:rPr>
          <w:rFonts w:ascii="Calibri" w:hAnsi="Calibri" w:cs="Calibri"/>
          <w:b/>
          <w:sz w:val="22"/>
          <w:szCs w:val="22"/>
        </w:rPr>
        <w:t>Manage Result Sources</w:t>
      </w:r>
      <w:r w:rsidRPr="00BF66A4">
        <w:rPr>
          <w:rFonts w:ascii="Calibri" w:hAnsi="Calibri" w:cs="Calibri"/>
          <w:sz w:val="22"/>
          <w:szCs w:val="22"/>
        </w:rPr>
        <w:t xml:space="preserve"> page, you can create new result sources in ei</w:t>
      </w:r>
      <w:r>
        <w:rPr>
          <w:rFonts w:ascii="Calibri" w:hAnsi="Calibri" w:cs="Calibri"/>
          <w:sz w:val="22"/>
          <w:szCs w:val="22"/>
        </w:rPr>
        <w:t>ther of the following two ways:</w:t>
      </w:r>
    </w:p>
    <w:p w14:paraId="4CAEC12E" w14:textId="77777777" w:rsidR="009D1A0F" w:rsidRPr="00BF66A4" w:rsidRDefault="009D1A0F" w:rsidP="009D1A0F">
      <w:pPr>
        <w:pStyle w:val="NormalWeb"/>
        <w:numPr>
          <w:ilvl w:val="0"/>
          <w:numId w:val="46"/>
        </w:numPr>
        <w:spacing w:before="0" w:beforeAutospacing="0" w:after="0" w:afterAutospacing="0"/>
        <w:rPr>
          <w:rFonts w:ascii="Calibri" w:hAnsi="Calibri" w:cs="Calibri"/>
          <w:sz w:val="22"/>
          <w:szCs w:val="22"/>
        </w:rPr>
      </w:pPr>
      <w:r w:rsidRPr="00BF66A4">
        <w:rPr>
          <w:rFonts w:ascii="Calibri" w:hAnsi="Calibri" w:cs="Calibri"/>
          <w:sz w:val="22"/>
          <w:szCs w:val="22"/>
        </w:rPr>
        <w:t>You can click </w:t>
      </w:r>
      <w:r w:rsidRPr="00BF66A4">
        <w:rPr>
          <w:rFonts w:ascii="Calibri" w:hAnsi="Calibri" w:cs="Calibri"/>
          <w:b/>
          <w:sz w:val="22"/>
          <w:szCs w:val="22"/>
        </w:rPr>
        <w:t>New Result Source</w:t>
      </w:r>
      <w:r w:rsidRPr="00BF66A4">
        <w:rPr>
          <w:rFonts w:ascii="Calibri" w:hAnsi="Calibri" w:cs="Calibri"/>
          <w:sz w:val="22"/>
          <w:szCs w:val="22"/>
        </w:rPr>
        <w:t>. For more information, see </w:t>
      </w:r>
      <w:hyperlink r:id="rId50" w:history="1">
        <w:r w:rsidRPr="00BF66A4">
          <w:rPr>
            <w:rStyle w:val="Hyperlink"/>
            <w:rFonts w:ascii="Calibri" w:hAnsi="Calibri" w:cs="Calibri"/>
            <w:sz w:val="22"/>
            <w:szCs w:val="22"/>
          </w:rPr>
          <w:t>Configure result sources for search in SharePoint Server 2013</w:t>
        </w:r>
      </w:hyperlink>
      <w:r w:rsidRPr="00BF66A4">
        <w:rPr>
          <w:rFonts w:ascii="Calibri" w:hAnsi="Calibri" w:cs="Calibri"/>
          <w:sz w:val="22"/>
          <w:szCs w:val="22"/>
        </w:rPr>
        <w:t>.</w:t>
      </w:r>
    </w:p>
    <w:p w14:paraId="6735DBB3" w14:textId="77777777" w:rsidR="009D1A0F" w:rsidRPr="001A276A" w:rsidRDefault="009D1A0F" w:rsidP="009D1A0F">
      <w:pPr>
        <w:pStyle w:val="NormalWeb"/>
        <w:numPr>
          <w:ilvl w:val="0"/>
          <w:numId w:val="46"/>
        </w:numPr>
        <w:spacing w:before="0" w:beforeAutospacing="0" w:after="0" w:afterAutospacing="0"/>
        <w:rPr>
          <w:rFonts w:ascii="Calibri" w:hAnsi="Calibri" w:cs="Calibri"/>
          <w:sz w:val="22"/>
          <w:szCs w:val="22"/>
        </w:rPr>
      </w:pPr>
      <w:r w:rsidRPr="00BF66A4">
        <w:rPr>
          <w:rFonts w:ascii="Calibri" w:hAnsi="Calibri" w:cs="Calibri"/>
          <w:sz w:val="22"/>
          <w:szCs w:val="22"/>
        </w:rPr>
        <w:t>You can point to the arrow next to an existing result source, click </w:t>
      </w:r>
      <w:r w:rsidRPr="00BF66A4">
        <w:rPr>
          <w:rFonts w:ascii="Calibri" w:hAnsi="Calibri" w:cs="Calibri"/>
          <w:b/>
          <w:sz w:val="22"/>
          <w:szCs w:val="22"/>
        </w:rPr>
        <w:t>Copy</w:t>
      </w:r>
      <w:r w:rsidRPr="00BF66A4">
        <w:rPr>
          <w:rFonts w:ascii="Calibri" w:hAnsi="Calibri" w:cs="Calibri"/>
          <w:sz w:val="22"/>
          <w:szCs w:val="22"/>
        </w:rPr>
        <w:t>, and then modify the copy as necessary and save it with a new name.</w:t>
      </w:r>
    </w:p>
    <w:p w14:paraId="183A41A3" w14:textId="77777777" w:rsidR="009D1A0F" w:rsidRDefault="009D1A0F" w:rsidP="009D1A0F">
      <w:pPr>
        <w:pStyle w:val="NormalWeb"/>
        <w:spacing w:after="0"/>
        <w:rPr>
          <w:rFonts w:ascii="Calibri" w:hAnsi="Calibri" w:cs="Calibri"/>
          <w:sz w:val="22"/>
          <w:szCs w:val="22"/>
        </w:rPr>
      </w:pPr>
      <w:r w:rsidRPr="00BF66A4">
        <w:rPr>
          <w:rFonts w:ascii="Calibri" w:hAnsi="Calibri" w:cs="Calibri"/>
          <w:sz w:val="22"/>
          <w:szCs w:val="22"/>
        </w:rPr>
        <w:t>A result source specifies one of four protocols to use to get search results, and if the result sou</w:t>
      </w:r>
      <w:r>
        <w:rPr>
          <w:rFonts w:ascii="Calibri" w:hAnsi="Calibri" w:cs="Calibri"/>
          <w:sz w:val="22"/>
          <w:szCs w:val="22"/>
        </w:rPr>
        <w:t xml:space="preserve">rce uses a protocol other than </w:t>
      </w:r>
      <w:r w:rsidRPr="00BF66A4">
        <w:rPr>
          <w:rFonts w:ascii="Calibri" w:hAnsi="Calibri" w:cs="Calibri"/>
          <w:b/>
          <w:sz w:val="22"/>
          <w:szCs w:val="22"/>
        </w:rPr>
        <w:t>Local SharePoint</w:t>
      </w:r>
      <w:r w:rsidRPr="00BF66A4">
        <w:rPr>
          <w:rFonts w:ascii="Calibri" w:hAnsi="Calibri" w:cs="Calibri"/>
          <w:sz w:val="22"/>
          <w:szCs w:val="22"/>
        </w:rPr>
        <w:t xml:space="preserve">, the result source must also specify a URL from which to get search results, as shown in the following table. </w:t>
      </w:r>
    </w:p>
    <w:p w14:paraId="0DF4DB5E" w14:textId="68269F3D" w:rsidR="009D1A0F" w:rsidRPr="00D81A5E" w:rsidRDefault="00113A5F" w:rsidP="009D1A0F">
      <w:pPr>
        <w:spacing w:after="0"/>
        <w:rPr>
          <w:b/>
        </w:rPr>
      </w:pPr>
      <w:proofErr w:type="gramStart"/>
      <w:r>
        <w:rPr>
          <w:b/>
        </w:rPr>
        <w:t>Table 5</w:t>
      </w:r>
      <w:r w:rsidR="009D1A0F" w:rsidRPr="00D81A5E">
        <w:rPr>
          <w:b/>
        </w:rPr>
        <w:t>.</w:t>
      </w:r>
      <w:proofErr w:type="gramEnd"/>
      <w:r w:rsidR="009D1A0F" w:rsidRPr="00D81A5E">
        <w:rPr>
          <w:b/>
        </w:rPr>
        <w:t xml:space="preserve"> </w:t>
      </w:r>
      <w:r w:rsidR="009D1A0F" w:rsidRPr="00BF66A4">
        <w:rPr>
          <w:b/>
        </w:rPr>
        <w:t>Result source protocols</w:t>
      </w:r>
    </w:p>
    <w:tbl>
      <w:tblPr>
        <w:tblStyle w:val="TableGrid"/>
        <w:tblW w:w="13045" w:type="dxa"/>
        <w:tblLook w:val="04A0" w:firstRow="1" w:lastRow="0" w:firstColumn="1" w:lastColumn="0" w:noHBand="0" w:noVBand="1"/>
      </w:tblPr>
      <w:tblGrid>
        <w:gridCol w:w="3348"/>
        <w:gridCol w:w="4230"/>
        <w:gridCol w:w="5467"/>
      </w:tblGrid>
      <w:tr w:rsidR="009D1A0F" w14:paraId="64E28952" w14:textId="77777777" w:rsidTr="0028462C">
        <w:tc>
          <w:tcPr>
            <w:tcW w:w="3348" w:type="dxa"/>
          </w:tcPr>
          <w:p w14:paraId="05904DC3" w14:textId="77777777" w:rsidR="009D1A0F" w:rsidRPr="00BF66A4" w:rsidRDefault="009D1A0F" w:rsidP="0028462C">
            <w:pPr>
              <w:spacing w:after="0"/>
              <w:rPr>
                <w:rFonts w:asciiTheme="minorHAnsi" w:hAnsiTheme="minorHAnsi" w:cstheme="minorHAnsi"/>
                <w:b/>
                <w:szCs w:val="18"/>
              </w:rPr>
            </w:pPr>
            <w:r>
              <w:rPr>
                <w:b/>
              </w:rPr>
              <w:t>Result source protocol</w:t>
            </w:r>
          </w:p>
        </w:tc>
        <w:tc>
          <w:tcPr>
            <w:tcW w:w="4230" w:type="dxa"/>
          </w:tcPr>
          <w:p w14:paraId="0C03F68D" w14:textId="77777777" w:rsidR="009D1A0F" w:rsidRPr="00BF66A4" w:rsidRDefault="009D1A0F" w:rsidP="0028462C">
            <w:pPr>
              <w:spacing w:after="0"/>
              <w:rPr>
                <w:rFonts w:asciiTheme="minorHAnsi" w:hAnsiTheme="minorHAnsi" w:cstheme="minorHAnsi"/>
                <w:b/>
                <w:szCs w:val="18"/>
              </w:rPr>
            </w:pPr>
            <w:r>
              <w:rPr>
                <w:b/>
              </w:rPr>
              <w:t>Provider</w:t>
            </w:r>
          </w:p>
        </w:tc>
        <w:tc>
          <w:tcPr>
            <w:tcW w:w="5467" w:type="dxa"/>
          </w:tcPr>
          <w:p w14:paraId="0F16485B" w14:textId="77777777" w:rsidR="009D1A0F" w:rsidRPr="00BF66A4" w:rsidRDefault="009D1A0F" w:rsidP="0028462C">
            <w:pPr>
              <w:spacing w:after="0"/>
              <w:rPr>
                <w:rFonts w:asciiTheme="minorHAnsi" w:hAnsiTheme="minorHAnsi" w:cstheme="minorHAnsi"/>
                <w:b/>
                <w:szCs w:val="18"/>
              </w:rPr>
            </w:pPr>
            <w:r>
              <w:rPr>
                <w:b/>
              </w:rPr>
              <w:t>URL</w:t>
            </w:r>
          </w:p>
        </w:tc>
      </w:tr>
      <w:tr w:rsidR="009D1A0F" w14:paraId="463FE0AE" w14:textId="77777777" w:rsidTr="0028462C">
        <w:tc>
          <w:tcPr>
            <w:tcW w:w="3348" w:type="dxa"/>
          </w:tcPr>
          <w:p w14:paraId="61BB0CD1" w14:textId="77777777" w:rsidR="009D1A0F" w:rsidRPr="00807020" w:rsidRDefault="009D1A0F" w:rsidP="0028462C">
            <w:pPr>
              <w:spacing w:after="0"/>
              <w:rPr>
                <w:rFonts w:asciiTheme="minorHAnsi" w:hAnsiTheme="minorHAnsi" w:cstheme="minorHAnsi"/>
                <w:szCs w:val="18"/>
              </w:rPr>
            </w:pPr>
            <w:r w:rsidRPr="00B2036C">
              <w:t>Local SharePoint</w:t>
            </w:r>
          </w:p>
        </w:tc>
        <w:tc>
          <w:tcPr>
            <w:tcW w:w="4230" w:type="dxa"/>
          </w:tcPr>
          <w:p w14:paraId="5FE79BB2" w14:textId="77777777" w:rsidR="009D1A0F" w:rsidRPr="00807020" w:rsidRDefault="009D1A0F" w:rsidP="0028462C">
            <w:pPr>
              <w:spacing w:after="0"/>
              <w:rPr>
                <w:rFonts w:asciiTheme="minorHAnsi" w:hAnsiTheme="minorHAnsi" w:cstheme="minorHAnsi"/>
                <w:szCs w:val="18"/>
              </w:rPr>
            </w:pPr>
            <w:r w:rsidRPr="00B2036C">
              <w:t>The search index of the local Search service</w:t>
            </w:r>
          </w:p>
        </w:tc>
        <w:tc>
          <w:tcPr>
            <w:tcW w:w="5467" w:type="dxa"/>
          </w:tcPr>
          <w:p w14:paraId="534CD979" w14:textId="77777777" w:rsidR="009D1A0F" w:rsidRPr="00807020" w:rsidRDefault="009D1A0F" w:rsidP="0028462C">
            <w:pPr>
              <w:spacing w:after="0"/>
              <w:rPr>
                <w:rFonts w:asciiTheme="minorHAnsi" w:hAnsiTheme="minorHAnsi" w:cstheme="minorHAnsi"/>
                <w:szCs w:val="18"/>
              </w:rPr>
            </w:pPr>
            <w:r w:rsidRPr="00B2036C">
              <w:t>N/A</w:t>
            </w:r>
          </w:p>
        </w:tc>
      </w:tr>
      <w:tr w:rsidR="009D1A0F" w14:paraId="44223379" w14:textId="77777777" w:rsidTr="0028462C">
        <w:tc>
          <w:tcPr>
            <w:tcW w:w="3348" w:type="dxa"/>
          </w:tcPr>
          <w:p w14:paraId="1B9B585E" w14:textId="77777777" w:rsidR="009D1A0F" w:rsidRPr="00807020" w:rsidRDefault="009D1A0F" w:rsidP="0028462C">
            <w:pPr>
              <w:spacing w:after="0"/>
              <w:rPr>
                <w:rFonts w:asciiTheme="minorHAnsi" w:hAnsiTheme="minorHAnsi" w:cstheme="minorHAnsi"/>
                <w:szCs w:val="18"/>
              </w:rPr>
            </w:pPr>
            <w:r w:rsidRPr="00B2036C">
              <w:t>Remote SharePoint</w:t>
            </w:r>
          </w:p>
        </w:tc>
        <w:tc>
          <w:tcPr>
            <w:tcW w:w="4230" w:type="dxa"/>
          </w:tcPr>
          <w:p w14:paraId="3199C9DE" w14:textId="77777777" w:rsidR="009D1A0F" w:rsidRPr="00807020" w:rsidRDefault="009D1A0F" w:rsidP="0028462C">
            <w:pPr>
              <w:spacing w:after="0"/>
              <w:rPr>
                <w:rFonts w:asciiTheme="minorHAnsi" w:hAnsiTheme="minorHAnsi" w:cstheme="minorHAnsi"/>
                <w:szCs w:val="18"/>
              </w:rPr>
            </w:pPr>
            <w:r w:rsidRPr="00B2036C">
              <w:t>The search index of a Search service hosted in another farm</w:t>
            </w:r>
          </w:p>
        </w:tc>
        <w:tc>
          <w:tcPr>
            <w:tcW w:w="5467" w:type="dxa"/>
          </w:tcPr>
          <w:p w14:paraId="73E21A91" w14:textId="77777777" w:rsidR="009D1A0F" w:rsidRPr="00807020" w:rsidRDefault="009D1A0F" w:rsidP="0028462C">
            <w:pPr>
              <w:spacing w:after="0"/>
              <w:rPr>
                <w:rFonts w:asciiTheme="minorHAnsi" w:hAnsiTheme="minorHAnsi" w:cstheme="minorHAnsi"/>
                <w:szCs w:val="18"/>
              </w:rPr>
            </w:pPr>
            <w:r w:rsidRPr="00B2036C">
              <w:t>The address of the root site collection of the remote SharePoint farm</w:t>
            </w:r>
            <w:r w:rsidRPr="00807020">
              <w:rPr>
                <w:rFonts w:asciiTheme="minorHAnsi" w:hAnsiTheme="minorHAnsi" w:cstheme="minorHAnsi"/>
                <w:szCs w:val="18"/>
              </w:rPr>
              <w:t xml:space="preserve"> </w:t>
            </w:r>
          </w:p>
        </w:tc>
      </w:tr>
      <w:tr w:rsidR="009D1A0F" w14:paraId="6F8591CD" w14:textId="77777777" w:rsidTr="0028462C">
        <w:tc>
          <w:tcPr>
            <w:tcW w:w="3348" w:type="dxa"/>
          </w:tcPr>
          <w:p w14:paraId="6F1D7A1A" w14:textId="77777777" w:rsidR="009D1A0F" w:rsidRPr="00807020" w:rsidRDefault="009D1A0F" w:rsidP="0028462C">
            <w:pPr>
              <w:spacing w:after="0"/>
              <w:rPr>
                <w:rFonts w:asciiTheme="minorHAnsi" w:hAnsiTheme="minorHAnsi" w:cstheme="minorHAnsi"/>
                <w:szCs w:val="18"/>
              </w:rPr>
            </w:pPr>
            <w:r w:rsidRPr="00B2036C">
              <w:t>OpenSearch 1.0/1.1</w:t>
            </w:r>
          </w:p>
        </w:tc>
        <w:tc>
          <w:tcPr>
            <w:tcW w:w="4230" w:type="dxa"/>
          </w:tcPr>
          <w:p w14:paraId="58E22CC8" w14:textId="77777777" w:rsidR="009D1A0F" w:rsidRPr="00807020" w:rsidRDefault="009D1A0F" w:rsidP="0028462C">
            <w:pPr>
              <w:spacing w:after="0"/>
              <w:rPr>
                <w:rFonts w:asciiTheme="minorHAnsi" w:hAnsiTheme="minorHAnsi" w:cstheme="minorHAnsi"/>
                <w:szCs w:val="18"/>
              </w:rPr>
            </w:pPr>
            <w:r w:rsidRPr="00B2036C">
              <w:t>An external search provider (such as a remote search engine or feed) that uses the OpenSearch protocol to provide search results</w:t>
            </w:r>
          </w:p>
        </w:tc>
        <w:tc>
          <w:tcPr>
            <w:tcW w:w="5467" w:type="dxa"/>
          </w:tcPr>
          <w:p w14:paraId="77DCDFE0" w14:textId="77777777" w:rsidR="009D1A0F" w:rsidRPr="00807020" w:rsidRDefault="009D1A0F" w:rsidP="0028462C">
            <w:pPr>
              <w:spacing w:after="0"/>
              <w:rPr>
                <w:rFonts w:asciiTheme="minorHAnsi" w:hAnsiTheme="minorHAnsi" w:cstheme="minorHAnsi"/>
                <w:szCs w:val="18"/>
              </w:rPr>
            </w:pPr>
            <w:r w:rsidRPr="00B2036C">
              <w:t>The URL of the RSS feed of a search provider that uses the OpenSearch protocol</w:t>
            </w:r>
          </w:p>
        </w:tc>
      </w:tr>
      <w:tr w:rsidR="009D1A0F" w14:paraId="274CF10B" w14:textId="77777777" w:rsidTr="0028462C">
        <w:tc>
          <w:tcPr>
            <w:tcW w:w="3348" w:type="dxa"/>
          </w:tcPr>
          <w:p w14:paraId="7237685F" w14:textId="77777777" w:rsidR="009D1A0F" w:rsidRPr="00B2036C" w:rsidRDefault="009D1A0F" w:rsidP="0028462C">
            <w:pPr>
              <w:spacing w:after="0"/>
            </w:pPr>
            <w:r w:rsidRPr="00B2036C">
              <w:t>Exchange</w:t>
            </w:r>
          </w:p>
        </w:tc>
        <w:tc>
          <w:tcPr>
            <w:tcW w:w="4230" w:type="dxa"/>
          </w:tcPr>
          <w:p w14:paraId="52ABEAF0" w14:textId="77777777" w:rsidR="009D1A0F" w:rsidRPr="00B2036C" w:rsidRDefault="009D1A0F" w:rsidP="0028462C">
            <w:pPr>
              <w:spacing w:after="0"/>
            </w:pPr>
            <w:r w:rsidRPr="00B2036C">
              <w:t>Exchange Web Services</w:t>
            </w:r>
          </w:p>
        </w:tc>
        <w:tc>
          <w:tcPr>
            <w:tcW w:w="5467" w:type="dxa"/>
          </w:tcPr>
          <w:p w14:paraId="2860DEB8" w14:textId="77777777" w:rsidR="009D1A0F" w:rsidRPr="00B2036C" w:rsidRDefault="009D1A0F" w:rsidP="0028462C">
            <w:pPr>
              <w:spacing w:after="0"/>
            </w:pPr>
            <w:r w:rsidRPr="00B2036C">
              <w:t>An Exchange Web Services URL</w:t>
            </w:r>
          </w:p>
        </w:tc>
      </w:tr>
    </w:tbl>
    <w:p w14:paraId="4DC7EF50" w14:textId="77777777" w:rsidR="009D1A0F" w:rsidRDefault="009D1A0F" w:rsidP="009D1A0F">
      <w:pPr>
        <w:pStyle w:val="NormalWeb"/>
        <w:spacing w:before="0" w:beforeAutospacing="0" w:after="0" w:afterAutospacing="0"/>
        <w:rPr>
          <w:rFonts w:ascii="Calibri" w:hAnsi="Calibri" w:cs="Calibri"/>
          <w:sz w:val="22"/>
          <w:szCs w:val="22"/>
        </w:rPr>
      </w:pPr>
    </w:p>
    <w:p w14:paraId="0A34B25F" w14:textId="77777777" w:rsidR="009D1A0F" w:rsidRDefault="009D1A0F" w:rsidP="009D1A0F">
      <w:pPr>
        <w:pStyle w:val="NormalWeb"/>
        <w:spacing w:before="0" w:beforeAutospacing="0" w:after="0" w:afterAutospacing="0"/>
        <w:rPr>
          <w:rFonts w:ascii="Calibri" w:hAnsi="Calibri" w:cs="Calibri"/>
          <w:sz w:val="22"/>
          <w:szCs w:val="22"/>
        </w:rPr>
      </w:pPr>
      <w:r w:rsidRPr="00BF66A4">
        <w:rPr>
          <w:rFonts w:ascii="Calibri" w:hAnsi="Calibri" w:cs="Calibri"/>
          <w:sz w:val="22"/>
          <w:szCs w:val="22"/>
        </w:rPr>
        <w:t>For more information</w:t>
      </w:r>
      <w:r>
        <w:rPr>
          <w:rFonts w:ascii="Calibri" w:hAnsi="Calibri" w:cs="Calibri"/>
          <w:sz w:val="22"/>
          <w:szCs w:val="22"/>
        </w:rPr>
        <w:t>, see:</w:t>
      </w:r>
    </w:p>
    <w:p w14:paraId="22ABA5FA" w14:textId="77777777" w:rsidR="009D1A0F" w:rsidRDefault="003C1B98" w:rsidP="009D1A0F">
      <w:pPr>
        <w:pStyle w:val="NormalWeb"/>
        <w:spacing w:before="0" w:beforeAutospacing="0" w:after="0" w:afterAutospacing="0"/>
        <w:rPr>
          <w:rFonts w:ascii="Calibri" w:hAnsi="Calibri" w:cs="Calibri"/>
          <w:sz w:val="22"/>
          <w:szCs w:val="22"/>
        </w:rPr>
      </w:pPr>
      <w:hyperlink r:id="rId51" w:history="1">
        <w:r w:rsidR="009D1A0F" w:rsidRPr="00BF66A4">
          <w:rPr>
            <w:rStyle w:val="Hyperlink"/>
            <w:rFonts w:ascii="Calibri" w:hAnsi="Calibri" w:cs="Calibri"/>
            <w:sz w:val="22"/>
            <w:szCs w:val="22"/>
          </w:rPr>
          <w:t>Understanding result sources for search in SharePoint Server 2013</w:t>
        </w:r>
      </w:hyperlink>
    </w:p>
    <w:p w14:paraId="2E0B3BE4" w14:textId="77777777" w:rsidR="009D1A0F" w:rsidRDefault="003C1B98" w:rsidP="009D1A0F">
      <w:pPr>
        <w:pStyle w:val="NormalWeb"/>
        <w:spacing w:before="0" w:beforeAutospacing="0" w:after="0" w:afterAutospacing="0"/>
        <w:rPr>
          <w:rFonts w:ascii="Calibri" w:hAnsi="Calibri" w:cs="Calibri"/>
          <w:sz w:val="22"/>
          <w:szCs w:val="22"/>
        </w:rPr>
      </w:pPr>
      <w:hyperlink r:id="rId52" w:anchor="Section12" w:history="1">
        <w:r w:rsidR="009D1A0F" w:rsidRPr="00C631AA">
          <w:rPr>
            <w:rStyle w:val="Hyperlink"/>
            <w:rFonts w:ascii="Calibri" w:hAnsi="Calibri" w:cs="Calibri"/>
            <w:sz w:val="22"/>
            <w:szCs w:val="22"/>
          </w:rPr>
          <w:t>About result sources and federation</w:t>
        </w:r>
      </w:hyperlink>
    </w:p>
    <w:p w14:paraId="00056C07" w14:textId="77777777" w:rsidR="009D1A0F" w:rsidRDefault="003C1B98" w:rsidP="009D1A0F">
      <w:pPr>
        <w:pStyle w:val="NormalWeb"/>
        <w:spacing w:before="0" w:beforeAutospacing="0" w:after="0" w:afterAutospacing="0"/>
        <w:rPr>
          <w:rFonts w:ascii="Calibri" w:hAnsi="Calibri" w:cs="Calibri"/>
          <w:sz w:val="22"/>
          <w:szCs w:val="22"/>
        </w:rPr>
      </w:pPr>
      <w:hyperlink r:id="rId53" w:history="1">
        <w:r w:rsidR="009D1A0F" w:rsidRPr="00C631AA">
          <w:rPr>
            <w:rStyle w:val="Hyperlink"/>
            <w:rFonts w:ascii="Calibri" w:hAnsi="Calibri" w:cs="Calibri"/>
            <w:sz w:val="22"/>
            <w:szCs w:val="22"/>
          </w:rPr>
          <w:t>Understanding result sources</w:t>
        </w:r>
      </w:hyperlink>
    </w:p>
    <w:p w14:paraId="3EF2AAA5" w14:textId="6B0E05FB" w:rsidR="00D9167E" w:rsidRDefault="003C1B98" w:rsidP="009D1A0F">
      <w:pPr>
        <w:pStyle w:val="Heading2"/>
        <w:numPr>
          <w:ilvl w:val="0"/>
          <w:numId w:val="0"/>
        </w:numPr>
        <w:spacing w:before="0"/>
      </w:pPr>
      <w:hyperlink r:id="rId54" w:history="1">
        <w:r w:rsidR="009D1A0F" w:rsidRPr="00C631AA">
          <w:rPr>
            <w:rStyle w:val="Hyperlink"/>
            <w:rFonts w:cs="Calibri"/>
            <w:sz w:val="22"/>
            <w:szCs w:val="22"/>
          </w:rPr>
          <w:t>Manage result sources</w:t>
        </w:r>
      </w:hyperlink>
    </w:p>
    <w:p w14:paraId="22CBBF68" w14:textId="5B3B3C94" w:rsidR="009D1A0F" w:rsidRDefault="009D1A0F" w:rsidP="009D1A0F">
      <w:pPr>
        <w:pStyle w:val="Heading2"/>
      </w:pPr>
      <w:r>
        <w:t xml:space="preserve"> Query rules</w:t>
      </w:r>
    </w:p>
    <w:p w14:paraId="1CEFF607" w14:textId="77777777" w:rsidR="00777861" w:rsidRDefault="00777861" w:rsidP="00777861">
      <w:pPr>
        <w:pStyle w:val="NormalWeb"/>
        <w:spacing w:after="0"/>
        <w:rPr>
          <w:rFonts w:ascii="Calibri" w:hAnsi="Calibri" w:cs="Calibri"/>
          <w:sz w:val="22"/>
          <w:szCs w:val="22"/>
        </w:rPr>
      </w:pPr>
      <w:r w:rsidRPr="00C631AA">
        <w:rPr>
          <w:rFonts w:ascii="Calibri" w:hAnsi="Calibri" w:cs="Calibri"/>
          <w:sz w:val="22"/>
          <w:szCs w:val="22"/>
        </w:rPr>
        <w:t xml:space="preserve">Query rules enable you to customize the search experience for the kinds of queries that are important to your users without needing any custom code. In a query rule, you specify </w:t>
      </w:r>
      <w:r>
        <w:rPr>
          <w:rFonts w:ascii="Calibri" w:hAnsi="Calibri" w:cs="Calibri"/>
          <w:sz w:val="22"/>
          <w:szCs w:val="22"/>
        </w:rPr>
        <w:t xml:space="preserve">the context, </w:t>
      </w:r>
      <w:r w:rsidRPr="00C631AA">
        <w:rPr>
          <w:rFonts w:ascii="Calibri" w:hAnsi="Calibri" w:cs="Calibri"/>
          <w:sz w:val="22"/>
          <w:szCs w:val="22"/>
        </w:rPr>
        <w:t xml:space="preserve">conditions and correlated actions. </w:t>
      </w:r>
      <w:r>
        <w:rPr>
          <w:rFonts w:ascii="Calibri" w:hAnsi="Calibri" w:cs="Calibri"/>
          <w:sz w:val="22"/>
          <w:szCs w:val="22"/>
        </w:rPr>
        <w:t>In the applicable context, w</w:t>
      </w:r>
      <w:r w:rsidRPr="00C631AA">
        <w:rPr>
          <w:rFonts w:ascii="Calibri" w:hAnsi="Calibri" w:cs="Calibri"/>
          <w:sz w:val="22"/>
          <w:szCs w:val="22"/>
        </w:rPr>
        <w:t>hen a query meets the conditions, search performs the actions to improve the relevance of the search results.</w:t>
      </w:r>
    </w:p>
    <w:p w14:paraId="3CBE1F22" w14:textId="77777777" w:rsidR="00777861" w:rsidRDefault="00777861" w:rsidP="00777861">
      <w:pPr>
        <w:pStyle w:val="NormalWeb"/>
        <w:spacing w:before="0" w:beforeAutospacing="0" w:after="120" w:afterAutospacing="0"/>
        <w:rPr>
          <w:rFonts w:ascii="Calibri" w:hAnsi="Calibri" w:cs="Calibri"/>
          <w:sz w:val="22"/>
          <w:szCs w:val="22"/>
        </w:rPr>
      </w:pPr>
      <w:r>
        <w:rPr>
          <w:rFonts w:ascii="Calibri" w:hAnsi="Calibri" w:cs="Calibri"/>
          <w:sz w:val="22"/>
          <w:szCs w:val="22"/>
        </w:rPr>
        <w:t>For context, y</w:t>
      </w:r>
      <w:r w:rsidRPr="002474D3">
        <w:rPr>
          <w:rFonts w:ascii="Calibri" w:hAnsi="Calibri" w:cs="Calibri"/>
          <w:sz w:val="22"/>
          <w:szCs w:val="22"/>
        </w:rPr>
        <w:t xml:space="preserve">ou can restrict </w:t>
      </w:r>
      <w:r>
        <w:rPr>
          <w:rFonts w:ascii="Calibri" w:hAnsi="Calibri" w:cs="Calibri"/>
          <w:sz w:val="22"/>
          <w:szCs w:val="22"/>
        </w:rPr>
        <w:t xml:space="preserve">a </w:t>
      </w:r>
      <w:r w:rsidRPr="002474D3">
        <w:rPr>
          <w:rFonts w:ascii="Calibri" w:hAnsi="Calibri" w:cs="Calibri"/>
          <w:sz w:val="22"/>
          <w:szCs w:val="22"/>
        </w:rPr>
        <w:t>rule to</w:t>
      </w:r>
      <w:r>
        <w:rPr>
          <w:rFonts w:ascii="Calibri" w:hAnsi="Calibri" w:cs="Calibri"/>
          <w:sz w:val="22"/>
          <w:szCs w:val="22"/>
        </w:rPr>
        <w:t xml:space="preserve"> queries:</w:t>
      </w:r>
    </w:p>
    <w:p w14:paraId="64BD3992" w14:textId="77777777" w:rsidR="00777861" w:rsidRDefault="00777861" w:rsidP="00777861">
      <w:pPr>
        <w:pStyle w:val="NormalWeb"/>
        <w:numPr>
          <w:ilvl w:val="0"/>
          <w:numId w:val="41"/>
        </w:numPr>
        <w:spacing w:before="0" w:beforeAutospacing="0" w:after="0" w:afterAutospacing="0"/>
        <w:rPr>
          <w:rFonts w:ascii="Calibri" w:hAnsi="Calibri" w:cs="Calibri"/>
          <w:sz w:val="22"/>
          <w:szCs w:val="22"/>
        </w:rPr>
      </w:pPr>
      <w:r>
        <w:rPr>
          <w:rFonts w:ascii="Calibri" w:hAnsi="Calibri" w:cs="Calibri"/>
          <w:sz w:val="22"/>
          <w:szCs w:val="22"/>
        </w:rPr>
        <w:t>p</w:t>
      </w:r>
      <w:r w:rsidRPr="002474D3">
        <w:rPr>
          <w:rFonts w:ascii="Calibri" w:hAnsi="Calibri" w:cs="Calibri"/>
          <w:sz w:val="22"/>
          <w:szCs w:val="22"/>
        </w:rPr>
        <w:t>erformed</w:t>
      </w:r>
      <w:r>
        <w:rPr>
          <w:rFonts w:ascii="Calibri" w:hAnsi="Calibri" w:cs="Calibri"/>
          <w:sz w:val="22"/>
          <w:szCs w:val="22"/>
        </w:rPr>
        <w:t xml:space="preserve"> on a particular result source</w:t>
      </w:r>
    </w:p>
    <w:p w14:paraId="4A5692DF" w14:textId="77777777" w:rsidR="00777861" w:rsidRDefault="00777861" w:rsidP="00777861">
      <w:pPr>
        <w:pStyle w:val="NormalWeb"/>
        <w:numPr>
          <w:ilvl w:val="0"/>
          <w:numId w:val="41"/>
        </w:numPr>
        <w:spacing w:before="0" w:beforeAutospacing="0" w:after="0" w:afterAutospacing="0"/>
        <w:rPr>
          <w:rFonts w:ascii="Calibri" w:hAnsi="Calibri" w:cs="Calibri"/>
          <w:sz w:val="22"/>
          <w:szCs w:val="22"/>
        </w:rPr>
      </w:pPr>
      <w:r w:rsidRPr="002474D3">
        <w:rPr>
          <w:rFonts w:ascii="Calibri" w:hAnsi="Calibri" w:cs="Calibri"/>
          <w:sz w:val="22"/>
          <w:szCs w:val="22"/>
        </w:rPr>
        <w:t>from a particular category of topic page</w:t>
      </w:r>
    </w:p>
    <w:p w14:paraId="764D4003" w14:textId="77777777" w:rsidR="00777861" w:rsidRPr="00C631AA" w:rsidRDefault="00777861" w:rsidP="00777861">
      <w:pPr>
        <w:pStyle w:val="NormalWeb"/>
        <w:numPr>
          <w:ilvl w:val="0"/>
          <w:numId w:val="41"/>
        </w:numPr>
        <w:spacing w:before="0" w:beforeAutospacing="0" w:after="0" w:afterAutospacing="0"/>
        <w:rPr>
          <w:rFonts w:ascii="Calibri" w:hAnsi="Calibri" w:cs="Calibri"/>
          <w:sz w:val="22"/>
          <w:szCs w:val="22"/>
        </w:rPr>
      </w:pPr>
      <w:r w:rsidRPr="002474D3">
        <w:rPr>
          <w:rFonts w:ascii="Calibri" w:hAnsi="Calibri" w:cs="Calibri"/>
          <w:sz w:val="22"/>
          <w:szCs w:val="22"/>
        </w:rPr>
        <w:t>by a user mat</w:t>
      </w:r>
      <w:r>
        <w:rPr>
          <w:rFonts w:ascii="Calibri" w:hAnsi="Calibri" w:cs="Calibri"/>
          <w:sz w:val="22"/>
          <w:szCs w:val="22"/>
        </w:rPr>
        <w:t>ching a particular user segment</w:t>
      </w:r>
    </w:p>
    <w:p w14:paraId="0C9DAC7A" w14:textId="77777777" w:rsidR="00777861" w:rsidRDefault="00777861" w:rsidP="00777861">
      <w:pPr>
        <w:pStyle w:val="NormalWeb"/>
        <w:spacing w:after="0"/>
        <w:rPr>
          <w:rFonts w:ascii="Calibri" w:hAnsi="Calibri" w:cs="Calibri"/>
          <w:sz w:val="22"/>
          <w:szCs w:val="22"/>
        </w:rPr>
      </w:pPr>
      <w:r>
        <w:rPr>
          <w:rFonts w:ascii="Calibri" w:hAnsi="Calibri" w:cs="Calibri"/>
          <w:sz w:val="22"/>
          <w:szCs w:val="22"/>
        </w:rPr>
        <w:t>Table 3 lists the conditions you can specify to cause the rule to fire.</w:t>
      </w:r>
    </w:p>
    <w:p w14:paraId="17EE81B0" w14:textId="78511F13" w:rsidR="00777861" w:rsidRPr="00D81A5E" w:rsidRDefault="00113A5F" w:rsidP="00777861">
      <w:pPr>
        <w:spacing w:after="0"/>
        <w:rPr>
          <w:b/>
        </w:rPr>
      </w:pPr>
      <w:proofErr w:type="gramStart"/>
      <w:r>
        <w:rPr>
          <w:b/>
        </w:rPr>
        <w:t>Table 6</w:t>
      </w:r>
      <w:r w:rsidR="00777861" w:rsidRPr="00D81A5E">
        <w:rPr>
          <w:b/>
        </w:rPr>
        <w:t>.</w:t>
      </w:r>
      <w:proofErr w:type="gramEnd"/>
      <w:r w:rsidR="00777861" w:rsidRPr="00D81A5E">
        <w:rPr>
          <w:b/>
        </w:rPr>
        <w:t xml:space="preserve"> </w:t>
      </w:r>
      <w:r w:rsidR="00777861">
        <w:rPr>
          <w:b/>
        </w:rPr>
        <w:t>Query rule conditions</w:t>
      </w:r>
    </w:p>
    <w:tbl>
      <w:tblPr>
        <w:tblStyle w:val="TableGrid"/>
        <w:tblW w:w="13045" w:type="dxa"/>
        <w:tblLook w:val="04A0" w:firstRow="1" w:lastRow="0" w:firstColumn="1" w:lastColumn="0" w:noHBand="0" w:noVBand="1"/>
      </w:tblPr>
      <w:tblGrid>
        <w:gridCol w:w="3348"/>
        <w:gridCol w:w="4230"/>
        <w:gridCol w:w="5467"/>
      </w:tblGrid>
      <w:tr w:rsidR="00777861" w14:paraId="06A63CF5" w14:textId="77777777" w:rsidTr="0028462C">
        <w:tc>
          <w:tcPr>
            <w:tcW w:w="3348" w:type="dxa"/>
          </w:tcPr>
          <w:p w14:paraId="33F20DB6" w14:textId="77777777" w:rsidR="00777861" w:rsidRPr="00BF66A4" w:rsidRDefault="00777861" w:rsidP="0028462C">
            <w:pPr>
              <w:spacing w:after="0"/>
              <w:rPr>
                <w:rFonts w:asciiTheme="minorHAnsi" w:hAnsiTheme="minorHAnsi" w:cstheme="minorHAnsi"/>
                <w:b/>
                <w:szCs w:val="18"/>
              </w:rPr>
            </w:pPr>
            <w:r>
              <w:rPr>
                <w:b/>
              </w:rPr>
              <w:t>Condition</w:t>
            </w:r>
          </w:p>
        </w:tc>
        <w:tc>
          <w:tcPr>
            <w:tcW w:w="4230" w:type="dxa"/>
          </w:tcPr>
          <w:p w14:paraId="6804D19C" w14:textId="77777777" w:rsidR="00777861" w:rsidRPr="00BF66A4" w:rsidRDefault="00777861" w:rsidP="0028462C">
            <w:pPr>
              <w:spacing w:after="0"/>
              <w:rPr>
                <w:rFonts w:asciiTheme="minorHAnsi" w:hAnsiTheme="minorHAnsi" w:cstheme="minorHAnsi"/>
                <w:b/>
                <w:szCs w:val="18"/>
              </w:rPr>
            </w:pPr>
            <w:r>
              <w:rPr>
                <w:b/>
              </w:rPr>
              <w:t>Description</w:t>
            </w:r>
          </w:p>
        </w:tc>
        <w:tc>
          <w:tcPr>
            <w:tcW w:w="5467" w:type="dxa"/>
          </w:tcPr>
          <w:p w14:paraId="1BEA4D5A" w14:textId="77777777" w:rsidR="00777861" w:rsidRPr="00BF66A4" w:rsidRDefault="00777861" w:rsidP="0028462C">
            <w:pPr>
              <w:spacing w:after="0"/>
              <w:rPr>
                <w:rFonts w:asciiTheme="minorHAnsi" w:hAnsiTheme="minorHAnsi" w:cstheme="minorHAnsi"/>
                <w:b/>
                <w:szCs w:val="18"/>
              </w:rPr>
            </w:pPr>
            <w:r>
              <w:rPr>
                <w:b/>
              </w:rPr>
              <w:t>Example</w:t>
            </w:r>
          </w:p>
        </w:tc>
      </w:tr>
      <w:tr w:rsidR="00777861" w14:paraId="19EAB90A" w14:textId="77777777" w:rsidTr="0028462C">
        <w:tc>
          <w:tcPr>
            <w:tcW w:w="3348" w:type="dxa"/>
          </w:tcPr>
          <w:p w14:paraId="327D2C84" w14:textId="77777777" w:rsidR="00777861" w:rsidRPr="00807020" w:rsidRDefault="00777861" w:rsidP="0028462C">
            <w:pPr>
              <w:spacing w:after="0"/>
              <w:rPr>
                <w:rFonts w:asciiTheme="minorHAnsi" w:hAnsiTheme="minorHAnsi" w:cstheme="minorHAnsi"/>
                <w:szCs w:val="18"/>
              </w:rPr>
            </w:pPr>
            <w:r w:rsidRPr="00364275">
              <w:t>Query matches keyword exactly</w:t>
            </w:r>
          </w:p>
        </w:tc>
        <w:tc>
          <w:tcPr>
            <w:tcW w:w="4230" w:type="dxa"/>
          </w:tcPr>
          <w:p w14:paraId="07218F8F" w14:textId="77777777" w:rsidR="00777861" w:rsidRPr="00807020" w:rsidRDefault="00777861" w:rsidP="0028462C">
            <w:pPr>
              <w:spacing w:after="0"/>
              <w:rPr>
                <w:rFonts w:asciiTheme="minorHAnsi" w:hAnsiTheme="minorHAnsi" w:cstheme="minorHAnsi"/>
                <w:szCs w:val="18"/>
              </w:rPr>
            </w:pPr>
            <w:r w:rsidRPr="00364275">
              <w:t>Apply the query rule when the query exactly matches a word or phrase that you specify.</w:t>
            </w:r>
          </w:p>
        </w:tc>
        <w:tc>
          <w:tcPr>
            <w:tcW w:w="5467" w:type="dxa"/>
          </w:tcPr>
          <w:p w14:paraId="2D8D1EFE" w14:textId="77777777" w:rsidR="00777861" w:rsidRPr="00807020" w:rsidRDefault="00777861" w:rsidP="0028462C">
            <w:pPr>
              <w:spacing w:after="0"/>
              <w:rPr>
                <w:rFonts w:asciiTheme="minorHAnsi" w:hAnsiTheme="minorHAnsi" w:cstheme="minorHAnsi"/>
                <w:szCs w:val="18"/>
              </w:rPr>
            </w:pPr>
            <w:r w:rsidRPr="00364275">
              <w:t>You specify "picture; pic" as the keywords. The query rule will apply when users type the query "picture" or "pic" in a search box. The rule will not apply if a user types "pictures" or "sunny picture".</w:t>
            </w:r>
          </w:p>
        </w:tc>
      </w:tr>
      <w:tr w:rsidR="00777861" w14:paraId="1360C3BA" w14:textId="77777777" w:rsidTr="0028462C">
        <w:tc>
          <w:tcPr>
            <w:tcW w:w="3348" w:type="dxa"/>
          </w:tcPr>
          <w:p w14:paraId="5CC9620A" w14:textId="77777777" w:rsidR="00777861" w:rsidRPr="00807020" w:rsidRDefault="00777861" w:rsidP="0028462C">
            <w:pPr>
              <w:spacing w:after="0"/>
              <w:rPr>
                <w:rFonts w:asciiTheme="minorHAnsi" w:hAnsiTheme="minorHAnsi" w:cstheme="minorHAnsi"/>
                <w:szCs w:val="18"/>
              </w:rPr>
            </w:pPr>
            <w:r w:rsidRPr="00364275">
              <w:t>Query contains action term</w:t>
            </w:r>
          </w:p>
        </w:tc>
        <w:tc>
          <w:tcPr>
            <w:tcW w:w="4230" w:type="dxa"/>
          </w:tcPr>
          <w:p w14:paraId="34C2F652" w14:textId="77777777" w:rsidR="00777861" w:rsidRPr="00807020" w:rsidRDefault="00777861" w:rsidP="0028462C">
            <w:pPr>
              <w:spacing w:after="0"/>
              <w:rPr>
                <w:rFonts w:asciiTheme="minorHAnsi" w:hAnsiTheme="minorHAnsi" w:cstheme="minorHAnsi"/>
                <w:szCs w:val="18"/>
              </w:rPr>
            </w:pPr>
            <w:r w:rsidRPr="00364275">
              <w:t>Apply the query rule when the query contains a term in the form of a single word or phrase that indicates that the user is trying to do something. The term must be at the beginning or end of the query and might be a verb, a command, or a filter.</w:t>
            </w:r>
          </w:p>
        </w:tc>
        <w:tc>
          <w:tcPr>
            <w:tcW w:w="5467" w:type="dxa"/>
          </w:tcPr>
          <w:p w14:paraId="367075B7" w14:textId="77777777" w:rsidR="00777861" w:rsidRPr="00807020" w:rsidRDefault="00777861" w:rsidP="0028462C">
            <w:pPr>
              <w:spacing w:after="0"/>
              <w:rPr>
                <w:rFonts w:asciiTheme="minorHAnsi" w:hAnsiTheme="minorHAnsi" w:cstheme="minorHAnsi"/>
                <w:szCs w:val="18"/>
              </w:rPr>
            </w:pPr>
            <w:r w:rsidRPr="00364275">
              <w:t>If a query contains the phrase "download", the user is probably not looking for items that contain the word "download", but is probably trying to download something.</w:t>
            </w:r>
          </w:p>
        </w:tc>
      </w:tr>
      <w:tr w:rsidR="00777861" w14:paraId="67A0BBEF" w14:textId="77777777" w:rsidTr="0028462C">
        <w:tc>
          <w:tcPr>
            <w:tcW w:w="3348" w:type="dxa"/>
            <w:vAlign w:val="center"/>
          </w:tcPr>
          <w:p w14:paraId="02416CAC" w14:textId="77777777" w:rsidR="00777861" w:rsidRPr="00807020" w:rsidRDefault="00777861" w:rsidP="0028462C">
            <w:pPr>
              <w:spacing w:after="0"/>
              <w:rPr>
                <w:rFonts w:asciiTheme="minorHAnsi" w:hAnsiTheme="minorHAnsi" w:cstheme="minorHAnsi"/>
                <w:szCs w:val="18"/>
              </w:rPr>
            </w:pPr>
            <w:r w:rsidRPr="00364275">
              <w:t>Query matches dictionary exactly</w:t>
            </w:r>
          </w:p>
        </w:tc>
        <w:tc>
          <w:tcPr>
            <w:tcW w:w="4230" w:type="dxa"/>
            <w:vAlign w:val="center"/>
          </w:tcPr>
          <w:p w14:paraId="22F2BB82" w14:textId="77777777" w:rsidR="00777861" w:rsidRPr="00807020" w:rsidRDefault="00777861" w:rsidP="0028462C">
            <w:pPr>
              <w:spacing w:after="0"/>
              <w:rPr>
                <w:rFonts w:asciiTheme="minorHAnsi" w:hAnsiTheme="minorHAnsi" w:cstheme="minorHAnsi"/>
                <w:szCs w:val="18"/>
              </w:rPr>
            </w:pPr>
            <w:r w:rsidRPr="00364275">
              <w:t xml:space="preserve">Apply the query rule when the query exactly matches a dictionary entry. This entry can be a term in the term store, or an entry in the people names dictionary. </w:t>
            </w:r>
          </w:p>
        </w:tc>
        <w:tc>
          <w:tcPr>
            <w:tcW w:w="5467" w:type="dxa"/>
            <w:vAlign w:val="center"/>
          </w:tcPr>
          <w:p w14:paraId="55102678" w14:textId="77777777" w:rsidR="00777861" w:rsidRPr="00807020" w:rsidRDefault="00777861" w:rsidP="0028462C">
            <w:pPr>
              <w:spacing w:after="0"/>
              <w:rPr>
                <w:rFonts w:asciiTheme="minorHAnsi" w:hAnsiTheme="minorHAnsi" w:cstheme="minorHAnsi"/>
                <w:szCs w:val="18"/>
              </w:rPr>
            </w:pPr>
            <w:r w:rsidRPr="001053CB">
              <w:rPr>
                <w:rFonts w:asciiTheme="minorHAnsi" w:hAnsiTheme="minorHAnsi" w:cstheme="minorHAnsi"/>
                <w:szCs w:val="18"/>
              </w:rPr>
              <w:t>A word that a user types in a search box matches an entry in the pre-configured dictionary.</w:t>
            </w:r>
          </w:p>
        </w:tc>
      </w:tr>
      <w:tr w:rsidR="00777861" w14:paraId="610E7EFB" w14:textId="77777777" w:rsidTr="0028462C">
        <w:tc>
          <w:tcPr>
            <w:tcW w:w="3348" w:type="dxa"/>
            <w:vAlign w:val="center"/>
          </w:tcPr>
          <w:p w14:paraId="1C56A0B6" w14:textId="77777777" w:rsidR="00777861" w:rsidRPr="00B2036C" w:rsidRDefault="00777861" w:rsidP="0028462C">
            <w:pPr>
              <w:spacing w:after="0"/>
            </w:pPr>
            <w:r w:rsidRPr="00364275">
              <w:t>Query more common in source</w:t>
            </w:r>
          </w:p>
        </w:tc>
        <w:tc>
          <w:tcPr>
            <w:tcW w:w="4230" w:type="dxa"/>
            <w:vAlign w:val="center"/>
          </w:tcPr>
          <w:p w14:paraId="42601446" w14:textId="77777777" w:rsidR="00777861" w:rsidRPr="00B2036C" w:rsidRDefault="00777861" w:rsidP="0028462C">
            <w:pPr>
              <w:spacing w:after="0"/>
            </w:pPr>
            <w:r w:rsidRPr="00364275">
              <w:t xml:space="preserve">Apply the query rule if the user’s query is more </w:t>
            </w:r>
            <w:r w:rsidRPr="00364275">
              <w:lastRenderedPageBreak/>
              <w:t>commonly performed against a different result source than the current one. This condition uses an analysis of queries that users entered in the various result sources.</w:t>
            </w:r>
          </w:p>
        </w:tc>
        <w:tc>
          <w:tcPr>
            <w:tcW w:w="5467" w:type="dxa"/>
            <w:vAlign w:val="center"/>
          </w:tcPr>
          <w:p w14:paraId="7AF69712" w14:textId="77777777" w:rsidR="00777861" w:rsidRPr="00B2036C" w:rsidRDefault="00777861" w:rsidP="0028462C">
            <w:pPr>
              <w:spacing w:after="0"/>
            </w:pPr>
            <w:r w:rsidRPr="00364275">
              <w:lastRenderedPageBreak/>
              <w:t xml:space="preserve">You can create a query rule that checks if a query is more commonly </w:t>
            </w:r>
            <w:r w:rsidRPr="00364275">
              <w:lastRenderedPageBreak/>
              <w:t>performed in a Video vertical. It will make video results more prominent if it is.</w:t>
            </w:r>
          </w:p>
        </w:tc>
      </w:tr>
      <w:tr w:rsidR="00777861" w14:paraId="0BD05D88" w14:textId="77777777" w:rsidTr="0028462C">
        <w:tc>
          <w:tcPr>
            <w:tcW w:w="3348" w:type="dxa"/>
            <w:vAlign w:val="center"/>
          </w:tcPr>
          <w:p w14:paraId="042A3D54" w14:textId="77777777" w:rsidR="00777861" w:rsidRPr="00364275" w:rsidRDefault="00777861" w:rsidP="0028462C">
            <w:pPr>
              <w:spacing w:after="0"/>
            </w:pPr>
            <w:r w:rsidRPr="00364275">
              <w:lastRenderedPageBreak/>
              <w:t>Result type commonly clicked</w:t>
            </w:r>
          </w:p>
        </w:tc>
        <w:tc>
          <w:tcPr>
            <w:tcW w:w="4230" w:type="dxa"/>
            <w:vAlign w:val="center"/>
          </w:tcPr>
          <w:p w14:paraId="637F6055" w14:textId="77777777" w:rsidR="00777861" w:rsidRPr="00364275" w:rsidRDefault="00777861" w:rsidP="0028462C">
            <w:pPr>
              <w:spacing w:after="0"/>
            </w:pPr>
            <w:r w:rsidRPr="00364275">
              <w:t>Apply the query rule if the query often ends in users clicking results of a particular result type. When you create a new result type, you can indicate that these clicks should be recorded to be used in query rules.</w:t>
            </w:r>
          </w:p>
        </w:tc>
        <w:tc>
          <w:tcPr>
            <w:tcW w:w="5467" w:type="dxa"/>
            <w:vAlign w:val="center"/>
          </w:tcPr>
          <w:p w14:paraId="289F8C26" w14:textId="77777777" w:rsidR="00777861" w:rsidRPr="00364275" w:rsidRDefault="00777861" w:rsidP="0028462C">
            <w:pPr>
              <w:spacing w:after="0"/>
            </w:pPr>
            <w:r w:rsidRPr="00364275">
              <w:t>If this is a query where people often click the result type "pictures", it may be appropriate to provide picture-related results in a result block.</w:t>
            </w:r>
          </w:p>
        </w:tc>
      </w:tr>
      <w:tr w:rsidR="00777861" w14:paraId="5F7ABC97" w14:textId="77777777" w:rsidTr="0028462C">
        <w:tc>
          <w:tcPr>
            <w:tcW w:w="3348" w:type="dxa"/>
            <w:vAlign w:val="center"/>
          </w:tcPr>
          <w:p w14:paraId="53A0E812" w14:textId="77777777" w:rsidR="00777861" w:rsidRPr="00364275" w:rsidRDefault="00777861" w:rsidP="0028462C">
            <w:pPr>
              <w:spacing w:after="0"/>
            </w:pPr>
            <w:r w:rsidRPr="00364275">
              <w:t>Advanced query text match</w:t>
            </w:r>
          </w:p>
        </w:tc>
        <w:tc>
          <w:tcPr>
            <w:tcW w:w="4230" w:type="dxa"/>
            <w:vAlign w:val="center"/>
          </w:tcPr>
          <w:p w14:paraId="5EF3E72F" w14:textId="77777777" w:rsidR="00777861" w:rsidRPr="00364275" w:rsidRDefault="00777861" w:rsidP="0028462C">
            <w:pPr>
              <w:spacing w:after="0"/>
            </w:pPr>
            <w:r w:rsidRPr="00364275">
              <w:t>Apply the query rule if the query matches a regular expression. It also allows you to use variations of the keyword, dictionary and action term conditions explained earlier, but with more advanced control.</w:t>
            </w:r>
          </w:p>
        </w:tc>
        <w:tc>
          <w:tcPr>
            <w:tcW w:w="5467" w:type="dxa"/>
            <w:vAlign w:val="center"/>
          </w:tcPr>
          <w:p w14:paraId="4DF8DE73" w14:textId="77777777" w:rsidR="00777861" w:rsidRPr="00364275" w:rsidRDefault="00777861" w:rsidP="0028462C">
            <w:pPr>
              <w:spacing w:after="0"/>
            </w:pPr>
            <w:r w:rsidRPr="00364275">
              <w:t xml:space="preserve">To match all phone numbers that are in the format </w:t>
            </w:r>
            <w:proofErr w:type="spellStart"/>
            <w:r w:rsidRPr="00364275">
              <w:t>nnn-nnn-nnnn</w:t>
            </w:r>
            <w:proofErr w:type="spellEnd"/>
            <w:r w:rsidRPr="00364275">
              <w:t>, you specify the regular expression "</w:t>
            </w:r>
            <w:proofErr w:type="gramStart"/>
            <w:r w:rsidRPr="00364275">
              <w:t>\(</w:t>
            </w:r>
            <w:proofErr w:type="gramEnd"/>
            <w:r w:rsidRPr="00364275">
              <w:t>?(\d{3})\)?-?(\d{3})-(\d{4})".</w:t>
            </w:r>
          </w:p>
        </w:tc>
      </w:tr>
    </w:tbl>
    <w:p w14:paraId="02A1CC65" w14:textId="77777777" w:rsidR="00777861" w:rsidRDefault="00777861" w:rsidP="00777861">
      <w:pPr>
        <w:pStyle w:val="NormalWeb"/>
        <w:spacing w:after="0"/>
        <w:rPr>
          <w:rFonts w:ascii="Calibri" w:hAnsi="Calibri" w:cs="Calibri"/>
          <w:sz w:val="22"/>
          <w:szCs w:val="22"/>
        </w:rPr>
      </w:pPr>
      <w:r w:rsidRPr="00CE6D89">
        <w:rPr>
          <w:rFonts w:ascii="Calibri" w:hAnsi="Calibri" w:cs="Calibri"/>
          <w:sz w:val="22"/>
          <w:szCs w:val="22"/>
        </w:rPr>
        <w:t>A query rule can specify the following three types of actions:</w:t>
      </w:r>
    </w:p>
    <w:p w14:paraId="142AE283" w14:textId="77777777" w:rsidR="00777861" w:rsidRPr="00C631AA" w:rsidRDefault="00777861" w:rsidP="00777861">
      <w:pPr>
        <w:pStyle w:val="NormalWeb"/>
        <w:numPr>
          <w:ilvl w:val="0"/>
          <w:numId w:val="42"/>
        </w:numPr>
        <w:spacing w:after="0"/>
        <w:rPr>
          <w:rFonts w:ascii="Calibri" w:hAnsi="Calibri" w:cs="Calibri"/>
          <w:sz w:val="22"/>
          <w:szCs w:val="22"/>
        </w:rPr>
      </w:pPr>
      <w:r w:rsidRPr="00C631AA">
        <w:rPr>
          <w:rFonts w:ascii="Calibri" w:hAnsi="Calibri" w:cs="Calibri"/>
          <w:sz w:val="22"/>
          <w:szCs w:val="22"/>
        </w:rPr>
        <w:t xml:space="preserve">Add </w:t>
      </w:r>
      <w:r w:rsidRPr="00CE6D89">
        <w:rPr>
          <w:rFonts w:ascii="Calibri" w:hAnsi="Calibri" w:cs="Calibri"/>
          <w:b/>
          <w:sz w:val="22"/>
          <w:szCs w:val="22"/>
        </w:rPr>
        <w:t>Promoted Results</w:t>
      </w:r>
      <w:r w:rsidRPr="00C631AA">
        <w:rPr>
          <w:rFonts w:ascii="Calibri" w:hAnsi="Calibri" w:cs="Calibri"/>
          <w:sz w:val="22"/>
          <w:szCs w:val="22"/>
        </w:rPr>
        <w:t xml:space="preserve"> (formerly called </w:t>
      </w:r>
      <w:r w:rsidRPr="00CE6D89">
        <w:rPr>
          <w:rFonts w:ascii="Calibri" w:hAnsi="Calibri" w:cs="Calibri"/>
          <w:b/>
          <w:sz w:val="22"/>
          <w:szCs w:val="22"/>
        </w:rPr>
        <w:t>Best Bets</w:t>
      </w:r>
      <w:r w:rsidRPr="00C631AA">
        <w:rPr>
          <w:rFonts w:ascii="Calibri" w:hAnsi="Calibri" w:cs="Calibri"/>
          <w:sz w:val="22"/>
          <w:szCs w:val="22"/>
        </w:rPr>
        <w:t>) that appear above ranked results. For example, for the query "sick leave", a query rule could specify a particular Promoted Result, such as a link to a site that has a statement of company policy regarding time off work.</w:t>
      </w:r>
    </w:p>
    <w:p w14:paraId="4C406853" w14:textId="77777777" w:rsidR="00777861" w:rsidRPr="00C631AA" w:rsidRDefault="00777861" w:rsidP="00777861">
      <w:pPr>
        <w:pStyle w:val="NormalWeb"/>
        <w:numPr>
          <w:ilvl w:val="0"/>
          <w:numId w:val="42"/>
        </w:numPr>
        <w:spacing w:after="0"/>
        <w:rPr>
          <w:rFonts w:ascii="Calibri" w:hAnsi="Calibri" w:cs="Calibri"/>
          <w:sz w:val="22"/>
          <w:szCs w:val="22"/>
        </w:rPr>
      </w:pPr>
      <w:r w:rsidRPr="00C631AA">
        <w:rPr>
          <w:rFonts w:ascii="Calibri" w:hAnsi="Calibri" w:cs="Calibri"/>
          <w:sz w:val="22"/>
          <w:szCs w:val="22"/>
        </w:rPr>
        <w:t xml:space="preserve">Add one or more groups of results, called result blocks. A result block contains a small subset of results that are related to a query in a particular way. Like individual results, you can promote a result block or rank it with other search results. </w:t>
      </w:r>
    </w:p>
    <w:p w14:paraId="5DEF137D" w14:textId="77777777" w:rsidR="00777861" w:rsidRPr="00C631AA" w:rsidRDefault="00777861" w:rsidP="00777861">
      <w:pPr>
        <w:pStyle w:val="NormalWeb"/>
        <w:numPr>
          <w:ilvl w:val="0"/>
          <w:numId w:val="42"/>
        </w:numPr>
        <w:spacing w:after="0"/>
        <w:rPr>
          <w:rFonts w:ascii="Calibri" w:hAnsi="Calibri" w:cs="Calibri"/>
          <w:sz w:val="22"/>
          <w:szCs w:val="22"/>
        </w:rPr>
      </w:pPr>
      <w:r w:rsidRPr="00C631AA">
        <w:rPr>
          <w:rFonts w:ascii="Calibri" w:hAnsi="Calibri" w:cs="Calibri"/>
          <w:sz w:val="22"/>
          <w:szCs w:val="22"/>
        </w:rPr>
        <w:t>Change the ranking of results</w:t>
      </w:r>
      <w:r>
        <w:rPr>
          <w:rFonts w:ascii="Calibri" w:hAnsi="Calibri" w:cs="Calibri"/>
          <w:sz w:val="22"/>
          <w:szCs w:val="22"/>
        </w:rPr>
        <w:t xml:space="preserve"> by changing the query</w:t>
      </w:r>
      <w:r w:rsidRPr="00C631AA">
        <w:rPr>
          <w:rFonts w:ascii="Calibri" w:hAnsi="Calibri" w:cs="Calibri"/>
          <w:sz w:val="22"/>
          <w:szCs w:val="22"/>
        </w:rPr>
        <w:t>. For example, for a query that contains “download toolbox”, a query rule could recognize the word “download” as an action term and boost search results that point to a particular download site on your intranet.</w:t>
      </w:r>
    </w:p>
    <w:p w14:paraId="61258A1B" w14:textId="37CB8C5C" w:rsidR="00777861" w:rsidRDefault="00777861" w:rsidP="00777861">
      <w:pPr>
        <w:rPr>
          <w:rFonts w:cs="Calibri"/>
          <w:szCs w:val="22"/>
        </w:rPr>
      </w:pPr>
      <w:r w:rsidRPr="00C631AA">
        <w:rPr>
          <w:rFonts w:cs="Calibri"/>
          <w:szCs w:val="22"/>
        </w:rPr>
        <w:t xml:space="preserve">See </w:t>
      </w:r>
      <w:hyperlink r:id="rId55" w:history="1">
        <w:r w:rsidRPr="00290406">
          <w:rPr>
            <w:rStyle w:val="Hyperlink"/>
            <w:rFonts w:cs="Calibri"/>
            <w:szCs w:val="22"/>
          </w:rPr>
          <w:t>Manage query rules in SharePoint Server 2013</w:t>
        </w:r>
      </w:hyperlink>
      <w:r w:rsidRPr="00C631AA">
        <w:rPr>
          <w:rFonts w:cs="Calibri"/>
          <w:szCs w:val="22"/>
        </w:rPr>
        <w:t xml:space="preserve"> for more information.</w:t>
      </w:r>
    </w:p>
    <w:p w14:paraId="16D4791F" w14:textId="75620D02" w:rsidR="00777861" w:rsidRDefault="00777861" w:rsidP="00777861">
      <w:pPr>
        <w:pStyle w:val="Heading2"/>
      </w:pPr>
      <w:r>
        <w:t xml:space="preserve"> Query Transforms</w:t>
      </w:r>
    </w:p>
    <w:p w14:paraId="3E3755DB" w14:textId="77777777" w:rsidR="009D1A0F" w:rsidRPr="00364275" w:rsidRDefault="009D1A0F" w:rsidP="009D1A0F">
      <w:pPr>
        <w:spacing w:after="0" w:line="240" w:lineRule="auto"/>
      </w:pPr>
      <w:r w:rsidRPr="00364275">
        <w:t xml:space="preserve">To provide search results that are appropriate for a user query, sometimes the query needs to be modified; this is done with query transforms. </w:t>
      </w:r>
      <w:r>
        <w:t>D</w:t>
      </w:r>
      <w:r w:rsidRPr="00364275">
        <w:t xml:space="preserve">efault search verticals included with SharePoint 2013, such as </w:t>
      </w:r>
      <w:r w:rsidRPr="00290406">
        <w:rPr>
          <w:b/>
        </w:rPr>
        <w:t>Videos</w:t>
      </w:r>
      <w:r w:rsidRPr="00364275">
        <w:t xml:space="preserve">, </w:t>
      </w:r>
      <w:r w:rsidRPr="00290406">
        <w:rPr>
          <w:b/>
        </w:rPr>
        <w:t>People</w:t>
      </w:r>
      <w:r w:rsidRPr="00364275">
        <w:t xml:space="preserve">, and </w:t>
      </w:r>
      <w:r w:rsidRPr="00290406">
        <w:rPr>
          <w:b/>
        </w:rPr>
        <w:t>Conversations</w:t>
      </w:r>
      <w:r w:rsidRPr="00364275">
        <w:t xml:space="preserve"> all contain predefined query transforms to optimize the search experience for that vertical. For example, queries submitted from the </w:t>
      </w:r>
      <w:r w:rsidRPr="008B5444">
        <w:rPr>
          <w:b/>
        </w:rPr>
        <w:t>Videos</w:t>
      </w:r>
      <w:r w:rsidRPr="00364275">
        <w:t xml:space="preserve"> search </w:t>
      </w:r>
      <w:r>
        <w:t>vertical</w:t>
      </w:r>
      <w:r w:rsidRPr="00364275">
        <w:t xml:space="preserve"> are changed so that only video files are returned in the search results. </w:t>
      </w:r>
    </w:p>
    <w:p w14:paraId="6BE57851" w14:textId="77777777" w:rsidR="009D1A0F" w:rsidRDefault="009D1A0F" w:rsidP="009D1A0F">
      <w:pPr>
        <w:spacing w:after="0" w:line="240" w:lineRule="auto"/>
      </w:pPr>
    </w:p>
    <w:p w14:paraId="5D459962" w14:textId="77777777" w:rsidR="009D1A0F" w:rsidRPr="00364275" w:rsidRDefault="009D1A0F" w:rsidP="009D1A0F">
      <w:pPr>
        <w:spacing w:after="0" w:line="240" w:lineRule="auto"/>
      </w:pPr>
      <w:r w:rsidRPr="00364275">
        <w:t>You can configure query transforms in three places:</w:t>
      </w:r>
    </w:p>
    <w:p w14:paraId="521A3C69" w14:textId="77777777" w:rsidR="009D1A0F" w:rsidRPr="00364275" w:rsidRDefault="009D1A0F" w:rsidP="009D1A0F">
      <w:pPr>
        <w:pStyle w:val="ListParagraph"/>
        <w:numPr>
          <w:ilvl w:val="0"/>
          <w:numId w:val="43"/>
        </w:numPr>
        <w:spacing w:after="0" w:line="240" w:lineRule="auto"/>
      </w:pPr>
      <w:r w:rsidRPr="00364275">
        <w:t xml:space="preserve">In a web part, such as a Search Results </w:t>
      </w:r>
      <w:r>
        <w:t>web part</w:t>
      </w:r>
      <w:r w:rsidRPr="00364275">
        <w:t xml:space="preserve">. </w:t>
      </w:r>
    </w:p>
    <w:p w14:paraId="538C72FE" w14:textId="77777777" w:rsidR="009D1A0F" w:rsidRPr="00364275" w:rsidRDefault="009D1A0F" w:rsidP="009D1A0F">
      <w:pPr>
        <w:pStyle w:val="ListParagraph"/>
        <w:numPr>
          <w:ilvl w:val="0"/>
          <w:numId w:val="43"/>
        </w:numPr>
        <w:spacing w:after="0" w:line="240" w:lineRule="auto"/>
      </w:pPr>
      <w:r w:rsidRPr="00364275">
        <w:t xml:space="preserve">In a query rule, </w:t>
      </w:r>
      <w:proofErr w:type="gramStart"/>
      <w:r w:rsidRPr="00364275">
        <w:t>which specifies that certain actions will be performed only if certain conditions are satisfied.</w:t>
      </w:r>
      <w:proofErr w:type="gramEnd"/>
      <w:r w:rsidRPr="00364275">
        <w:t xml:space="preserve"> </w:t>
      </w:r>
    </w:p>
    <w:p w14:paraId="4E2454DC" w14:textId="77777777" w:rsidR="009D1A0F" w:rsidRPr="00364275" w:rsidRDefault="009D1A0F" w:rsidP="009D1A0F">
      <w:pPr>
        <w:pStyle w:val="ListParagraph"/>
        <w:numPr>
          <w:ilvl w:val="0"/>
          <w:numId w:val="43"/>
        </w:numPr>
        <w:spacing w:after="0" w:line="240" w:lineRule="auto"/>
      </w:pPr>
      <w:r w:rsidRPr="00364275">
        <w:t xml:space="preserve">In the result source that the query uses to get search results. </w:t>
      </w:r>
    </w:p>
    <w:p w14:paraId="62D86CE9" w14:textId="77777777" w:rsidR="009D1A0F" w:rsidRDefault="009D1A0F" w:rsidP="009D1A0F">
      <w:pPr>
        <w:spacing w:after="0" w:line="240" w:lineRule="auto"/>
      </w:pPr>
    </w:p>
    <w:p w14:paraId="23D7238D" w14:textId="77777777" w:rsidR="009D1A0F" w:rsidRDefault="009D1A0F" w:rsidP="009D1A0F">
      <w:pPr>
        <w:spacing w:after="0" w:line="240" w:lineRule="auto"/>
      </w:pPr>
      <w:r>
        <w:lastRenderedPageBreak/>
        <w:t xml:space="preserve">See </w:t>
      </w:r>
      <w:hyperlink r:id="rId56" w:history="1">
        <w:r>
          <w:rPr>
            <w:rStyle w:val="Hyperlink"/>
          </w:rPr>
          <w:t>Plan to transform queries and order results in SharePoint 2013</w:t>
        </w:r>
      </w:hyperlink>
      <w:r>
        <w:t xml:space="preserve"> for more information.</w:t>
      </w:r>
    </w:p>
    <w:p w14:paraId="0F7BAA33" w14:textId="77777777" w:rsidR="009D1A0F" w:rsidRDefault="009D1A0F" w:rsidP="009D1A0F">
      <w:pPr>
        <w:spacing w:after="0" w:line="240" w:lineRule="auto"/>
      </w:pPr>
    </w:p>
    <w:p w14:paraId="163D0F11" w14:textId="77777777" w:rsidR="009D1A0F" w:rsidRPr="00364275" w:rsidRDefault="009D1A0F" w:rsidP="009D1A0F">
      <w:pPr>
        <w:spacing w:after="0" w:line="240" w:lineRule="auto"/>
      </w:pPr>
      <w:r w:rsidRPr="00364275">
        <w:t>A user que</w:t>
      </w:r>
      <w:r>
        <w:t>ry is transformed first by the web p</w:t>
      </w:r>
      <w:r w:rsidRPr="00364275">
        <w:t xml:space="preserve">art, then by any query rules that apply, and finally by the result source. When you configure a transform in a result source, you know that the transform changes will not be discarded or overridden, because the result source transforms the query last. You can re-use a result source query transform in </w:t>
      </w:r>
      <w:r>
        <w:t>web parts</w:t>
      </w:r>
      <w:r w:rsidRPr="00364275">
        <w:t xml:space="preserve"> or result blocks, and you can create query rules or result types that are only applied to results from certain result sources.</w:t>
      </w:r>
    </w:p>
    <w:p w14:paraId="3F77BCEB" w14:textId="77777777" w:rsidR="009D1A0F" w:rsidRDefault="009D1A0F" w:rsidP="009D1A0F">
      <w:pPr>
        <w:spacing w:after="0" w:line="240" w:lineRule="auto"/>
      </w:pPr>
    </w:p>
    <w:p w14:paraId="6F97509F" w14:textId="77777777" w:rsidR="009D1A0F" w:rsidRDefault="009D1A0F" w:rsidP="009D1A0F">
      <w:pPr>
        <w:spacing w:after="0" w:line="240" w:lineRule="auto"/>
      </w:pPr>
      <w:r w:rsidRPr="00364275">
        <w:t xml:space="preserve">You can use the Query Builder to help you write and test query transforms. You can test the query from within the Query Builder by setting temporary test values for the query variables, run the query </w:t>
      </w:r>
      <w:r>
        <w:t>and preview the search results.</w:t>
      </w:r>
    </w:p>
    <w:p w14:paraId="1AFCC805" w14:textId="77777777" w:rsidR="009D1A0F" w:rsidRPr="00364275" w:rsidRDefault="009D1A0F" w:rsidP="009D1A0F">
      <w:pPr>
        <w:spacing w:after="0" w:line="240" w:lineRule="auto"/>
      </w:pPr>
      <w:r w:rsidRPr="00364275">
        <w:t>You can launch the Query Builder from:</w:t>
      </w:r>
    </w:p>
    <w:p w14:paraId="6E921CCA" w14:textId="77777777" w:rsidR="009D1A0F" w:rsidRPr="00364275" w:rsidRDefault="009D1A0F" w:rsidP="009D1A0F">
      <w:pPr>
        <w:pStyle w:val="ListParagraph"/>
        <w:numPr>
          <w:ilvl w:val="0"/>
          <w:numId w:val="44"/>
        </w:numPr>
        <w:spacing w:after="0" w:line="240" w:lineRule="auto"/>
      </w:pPr>
      <w:r w:rsidRPr="00364275">
        <w:t xml:space="preserve">The web part properties dialog, click </w:t>
      </w:r>
      <w:r w:rsidRPr="00290406">
        <w:rPr>
          <w:b/>
        </w:rPr>
        <w:t>Change Query</w:t>
      </w:r>
      <w:r w:rsidRPr="00364275">
        <w:t xml:space="preserve"> in the </w:t>
      </w:r>
      <w:r w:rsidRPr="00290406">
        <w:rPr>
          <w:b/>
        </w:rPr>
        <w:t>Search Criteria</w:t>
      </w:r>
      <w:r w:rsidRPr="00364275">
        <w:t xml:space="preserve"> section.</w:t>
      </w:r>
    </w:p>
    <w:p w14:paraId="76675B54" w14:textId="77777777" w:rsidR="009D1A0F" w:rsidRPr="00364275" w:rsidRDefault="009D1A0F" w:rsidP="009D1A0F">
      <w:pPr>
        <w:pStyle w:val="ListParagraph"/>
        <w:numPr>
          <w:ilvl w:val="0"/>
          <w:numId w:val="44"/>
        </w:numPr>
        <w:spacing w:after="0" w:line="240" w:lineRule="auto"/>
      </w:pPr>
      <w:r w:rsidRPr="00364275">
        <w:t xml:space="preserve">The </w:t>
      </w:r>
      <w:r w:rsidRPr="00290406">
        <w:rPr>
          <w:b/>
        </w:rPr>
        <w:t>Add Query Rule</w:t>
      </w:r>
      <w:r w:rsidRPr="00364275">
        <w:t xml:space="preserve"> or </w:t>
      </w:r>
      <w:r w:rsidRPr="00290406">
        <w:rPr>
          <w:b/>
        </w:rPr>
        <w:t>Edit Query Rule</w:t>
      </w:r>
      <w:r w:rsidRPr="00364275">
        <w:t xml:space="preserve"> pages, click:</w:t>
      </w:r>
    </w:p>
    <w:p w14:paraId="76279FB8" w14:textId="77777777" w:rsidR="009D1A0F" w:rsidRPr="00364275" w:rsidRDefault="009D1A0F" w:rsidP="009D1A0F">
      <w:pPr>
        <w:pStyle w:val="ListParagraph"/>
        <w:numPr>
          <w:ilvl w:val="1"/>
          <w:numId w:val="44"/>
        </w:numPr>
        <w:spacing w:after="0" w:line="240" w:lineRule="auto"/>
      </w:pPr>
      <w:r w:rsidRPr="00290406">
        <w:rPr>
          <w:b/>
        </w:rPr>
        <w:t xml:space="preserve">Add Result Block </w:t>
      </w:r>
      <w:r w:rsidRPr="00364275">
        <w:t xml:space="preserve"> -&gt; </w:t>
      </w:r>
      <w:r w:rsidRPr="00290406">
        <w:rPr>
          <w:b/>
        </w:rPr>
        <w:t>Launch Query Builder</w:t>
      </w:r>
    </w:p>
    <w:p w14:paraId="69275FEF" w14:textId="77777777" w:rsidR="009D1A0F" w:rsidRPr="00290406" w:rsidRDefault="009D1A0F" w:rsidP="009D1A0F">
      <w:pPr>
        <w:pStyle w:val="ListParagraph"/>
        <w:numPr>
          <w:ilvl w:val="1"/>
          <w:numId w:val="44"/>
        </w:numPr>
        <w:spacing w:after="0" w:line="240" w:lineRule="auto"/>
        <w:rPr>
          <w:b/>
        </w:rPr>
      </w:pPr>
      <w:r w:rsidRPr="00290406">
        <w:rPr>
          <w:b/>
        </w:rPr>
        <w:t>Change ranked results by changing the query</w:t>
      </w:r>
    </w:p>
    <w:p w14:paraId="4D99F598" w14:textId="26984B09" w:rsidR="00777861" w:rsidRDefault="009D1A0F" w:rsidP="009D1A0F">
      <w:r w:rsidRPr="00364275">
        <w:t xml:space="preserve">The </w:t>
      </w:r>
      <w:r w:rsidRPr="00290406">
        <w:rPr>
          <w:b/>
        </w:rPr>
        <w:t>Add Result Source</w:t>
      </w:r>
      <w:r w:rsidRPr="00364275">
        <w:t xml:space="preserve"> or </w:t>
      </w:r>
      <w:r w:rsidRPr="00290406">
        <w:rPr>
          <w:b/>
        </w:rPr>
        <w:t>Edit Result Source</w:t>
      </w:r>
      <w:r w:rsidRPr="00364275">
        <w:t xml:space="preserve"> pages, click </w:t>
      </w:r>
      <w:r w:rsidRPr="00290406">
        <w:rPr>
          <w:b/>
        </w:rPr>
        <w:t>Launch Query Builder</w:t>
      </w:r>
      <w:r w:rsidRPr="00364275">
        <w:t xml:space="preserve"> in the </w:t>
      </w:r>
      <w:r w:rsidRPr="00290406">
        <w:rPr>
          <w:b/>
        </w:rPr>
        <w:t>Query Transforms</w:t>
      </w:r>
      <w:r w:rsidRPr="00364275">
        <w:t xml:space="preserve"> section.</w:t>
      </w:r>
    </w:p>
    <w:p w14:paraId="3B8371BC" w14:textId="70DB284D" w:rsidR="009D1A0F" w:rsidRDefault="00113A5F" w:rsidP="00113A5F">
      <w:pPr>
        <w:pStyle w:val="Heading2"/>
      </w:pPr>
      <w:r>
        <w:t xml:space="preserve"> Result types and display templates</w:t>
      </w:r>
    </w:p>
    <w:p w14:paraId="0661BCB4" w14:textId="6FC1DE5D" w:rsidR="00113A5F" w:rsidRDefault="00113A5F" w:rsidP="00113A5F">
      <w:r w:rsidRPr="00113A5F">
        <w:t>SharePoint 2013 search includes a new results framework that makes it easy to customize the way search results are displayed. Now, instead of writing custom XSLT to change how search results are displayed, you can customize the appearance of important types of results by using display templates and result types.</w:t>
      </w:r>
    </w:p>
    <w:p w14:paraId="22A5F302" w14:textId="53684FE5" w:rsidR="00113A5F" w:rsidRDefault="00113A5F" w:rsidP="00113A5F">
      <w:pPr>
        <w:pStyle w:val="Heading3"/>
        <w:rPr>
          <w:rFonts w:eastAsia="Times New Roman"/>
        </w:rPr>
      </w:pPr>
      <w:r>
        <w:rPr>
          <w:rFonts w:eastAsia="Times New Roman"/>
        </w:rPr>
        <w:t>Result types</w:t>
      </w:r>
    </w:p>
    <w:p w14:paraId="4EE320BA" w14:textId="77777777" w:rsidR="00113A5F" w:rsidRPr="006F76B1" w:rsidRDefault="00113A5F" w:rsidP="00113A5F">
      <w:pPr>
        <w:spacing w:before="120" w:after="0" w:line="240" w:lineRule="auto"/>
        <w:rPr>
          <w:rFonts w:eastAsia="Times New Roman" w:cs="Calibri"/>
          <w:szCs w:val="22"/>
        </w:rPr>
      </w:pPr>
      <w:r w:rsidRPr="006F76B1">
        <w:rPr>
          <w:rFonts w:eastAsia="Times New Roman" w:cs="Calibri"/>
          <w:szCs w:val="22"/>
        </w:rPr>
        <w:t>To display search results differently, search results have to be sorted into different result types.  A result type is a classification of a search result, distinguishing one search result from another, and is comprised of a collection of the following:</w:t>
      </w:r>
    </w:p>
    <w:p w14:paraId="7A6B579C" w14:textId="77777777" w:rsidR="00113A5F" w:rsidRPr="006F76B1" w:rsidRDefault="00113A5F" w:rsidP="00113A5F">
      <w:pPr>
        <w:pStyle w:val="ListParagraph"/>
        <w:numPr>
          <w:ilvl w:val="0"/>
          <w:numId w:val="47"/>
        </w:numPr>
        <w:spacing w:before="120" w:line="240" w:lineRule="auto"/>
        <w:rPr>
          <w:rFonts w:eastAsia="Times New Roman" w:cs="Calibri"/>
          <w:szCs w:val="22"/>
        </w:rPr>
      </w:pPr>
      <w:proofErr w:type="gramStart"/>
      <w:r w:rsidRPr="006F76B1">
        <w:rPr>
          <w:rFonts w:eastAsia="Times New Roman" w:cs="Calibri"/>
          <w:b/>
          <w:szCs w:val="22"/>
        </w:rPr>
        <w:t>Rules</w:t>
      </w:r>
      <w:r w:rsidRPr="006F76B1">
        <w:rPr>
          <w:rFonts w:eastAsia="Times New Roman" w:cs="Calibri"/>
          <w:szCs w:val="22"/>
        </w:rPr>
        <w:t xml:space="preserve">  One</w:t>
      </w:r>
      <w:proofErr w:type="gramEnd"/>
      <w:r w:rsidRPr="006F76B1">
        <w:rPr>
          <w:rFonts w:eastAsia="Times New Roman" w:cs="Calibri"/>
          <w:szCs w:val="22"/>
        </w:rPr>
        <w:t xml:space="preserve"> or more characteristics or conditions to compare each search result against, such as the result source or content type of the search result. Rule conditions can be joined by using equality, comparison, and logical operators.</w:t>
      </w:r>
    </w:p>
    <w:p w14:paraId="030CE5ED" w14:textId="77777777" w:rsidR="00113A5F" w:rsidRPr="006F76B1" w:rsidRDefault="00113A5F" w:rsidP="00113A5F">
      <w:pPr>
        <w:pStyle w:val="ListParagraph"/>
        <w:numPr>
          <w:ilvl w:val="0"/>
          <w:numId w:val="47"/>
        </w:numPr>
        <w:spacing w:after="0" w:line="240" w:lineRule="auto"/>
        <w:rPr>
          <w:rFonts w:eastAsia="Times New Roman" w:cs="Calibri"/>
          <w:szCs w:val="22"/>
        </w:rPr>
      </w:pPr>
      <w:proofErr w:type="gramStart"/>
      <w:r w:rsidRPr="006F76B1">
        <w:rPr>
          <w:rFonts w:eastAsia="Times New Roman" w:cs="Calibri"/>
          <w:b/>
          <w:szCs w:val="22"/>
        </w:rPr>
        <w:t>Properties</w:t>
      </w:r>
      <w:r w:rsidRPr="006F76B1">
        <w:rPr>
          <w:rFonts w:eastAsia="Times New Roman" w:cs="Calibri"/>
          <w:szCs w:val="22"/>
        </w:rPr>
        <w:t xml:space="preserve">  The</w:t>
      </w:r>
      <w:proofErr w:type="gramEnd"/>
      <w:r w:rsidRPr="006F76B1">
        <w:rPr>
          <w:rFonts w:eastAsia="Times New Roman" w:cs="Calibri"/>
          <w:szCs w:val="22"/>
        </w:rPr>
        <w:t xml:space="preserve"> list of managed properties for the search result. You must add managed properties to the properties list before you map the managed property to a display template.</w:t>
      </w:r>
    </w:p>
    <w:p w14:paraId="20DD5817" w14:textId="77777777" w:rsidR="00113A5F" w:rsidRPr="006F76B1" w:rsidRDefault="00113A5F" w:rsidP="00113A5F">
      <w:pPr>
        <w:pStyle w:val="ListParagraph"/>
        <w:numPr>
          <w:ilvl w:val="0"/>
          <w:numId w:val="47"/>
        </w:numPr>
        <w:spacing w:after="0" w:line="240" w:lineRule="auto"/>
        <w:rPr>
          <w:rFonts w:eastAsia="Times New Roman" w:cs="Calibri"/>
          <w:szCs w:val="22"/>
        </w:rPr>
      </w:pPr>
      <w:r w:rsidRPr="006F76B1">
        <w:rPr>
          <w:rFonts w:eastAsia="Times New Roman" w:cs="Calibri"/>
          <w:b/>
          <w:szCs w:val="22"/>
        </w:rPr>
        <w:t xml:space="preserve">Display </w:t>
      </w:r>
      <w:proofErr w:type="gramStart"/>
      <w:r w:rsidRPr="006F76B1">
        <w:rPr>
          <w:rFonts w:eastAsia="Times New Roman" w:cs="Calibri"/>
          <w:b/>
          <w:szCs w:val="22"/>
        </w:rPr>
        <w:t>templates</w:t>
      </w:r>
      <w:r w:rsidRPr="006F76B1">
        <w:rPr>
          <w:rFonts w:eastAsia="Times New Roman" w:cs="Calibri"/>
          <w:szCs w:val="22"/>
        </w:rPr>
        <w:t xml:space="preserve">  Controls</w:t>
      </w:r>
      <w:proofErr w:type="gramEnd"/>
      <w:r w:rsidRPr="006F76B1">
        <w:rPr>
          <w:rFonts w:eastAsia="Times New Roman" w:cs="Calibri"/>
          <w:szCs w:val="22"/>
        </w:rPr>
        <w:t xml:space="preserve"> the way in which all results that meet the conditions appear and behave on a search results page.</w:t>
      </w:r>
    </w:p>
    <w:p w14:paraId="66893D87" w14:textId="77777777" w:rsidR="00113A5F" w:rsidRDefault="00113A5F" w:rsidP="00113A5F"/>
    <w:p w14:paraId="7B7C814E" w14:textId="3A0A4659" w:rsidR="00113A5F" w:rsidRDefault="00113A5F" w:rsidP="00113A5F">
      <w:pPr>
        <w:rPr>
          <w:rFonts w:eastAsia="Times New Roman" w:cs="Calibri"/>
          <w:szCs w:val="22"/>
        </w:rPr>
      </w:pPr>
      <w:r w:rsidRPr="006F76B1">
        <w:rPr>
          <w:rFonts w:eastAsia="Times New Roman" w:cs="Calibri"/>
          <w:szCs w:val="22"/>
        </w:rPr>
        <w:lastRenderedPageBreak/>
        <w:t xml:space="preserve">SharePoint </w:t>
      </w:r>
      <w:r>
        <w:rPr>
          <w:rFonts w:eastAsia="Times New Roman" w:cs="Calibri"/>
          <w:szCs w:val="22"/>
        </w:rPr>
        <w:t>search</w:t>
      </w:r>
      <w:r w:rsidRPr="006F76B1">
        <w:rPr>
          <w:rFonts w:eastAsia="Times New Roman" w:cs="Calibri"/>
          <w:szCs w:val="22"/>
        </w:rPr>
        <w:t xml:space="preserve"> includes several default result types. To see them, go to </w:t>
      </w:r>
      <w:r w:rsidRPr="006F76B1">
        <w:rPr>
          <w:rFonts w:eastAsia="Times New Roman" w:cs="Calibri"/>
          <w:b/>
          <w:szCs w:val="22"/>
        </w:rPr>
        <w:t>Site Settings</w:t>
      </w:r>
      <w:r w:rsidRPr="006F76B1">
        <w:rPr>
          <w:rFonts w:eastAsia="Times New Roman" w:cs="Calibri"/>
          <w:szCs w:val="22"/>
        </w:rPr>
        <w:t xml:space="preserve"> --&gt; </w:t>
      </w:r>
      <w:r w:rsidRPr="006F76B1">
        <w:rPr>
          <w:rFonts w:eastAsia="Times New Roman" w:cs="Calibri"/>
          <w:b/>
          <w:szCs w:val="22"/>
        </w:rPr>
        <w:t>Site Collection Administration</w:t>
      </w:r>
      <w:r w:rsidRPr="006F76B1">
        <w:rPr>
          <w:rFonts w:eastAsia="Times New Roman" w:cs="Calibri"/>
          <w:szCs w:val="22"/>
        </w:rPr>
        <w:t xml:space="preserve"> --&gt; </w:t>
      </w:r>
      <w:r w:rsidRPr="006F76B1">
        <w:rPr>
          <w:rFonts w:eastAsia="Times New Roman" w:cs="Calibri"/>
          <w:b/>
          <w:szCs w:val="22"/>
        </w:rPr>
        <w:t>Search Result Types</w:t>
      </w:r>
      <w:r>
        <w:rPr>
          <w:rFonts w:eastAsia="Times New Roman" w:cs="Calibri"/>
          <w:szCs w:val="22"/>
        </w:rPr>
        <w:t xml:space="preserve">. </w:t>
      </w:r>
      <w:r w:rsidRPr="006F76B1">
        <w:rPr>
          <w:rFonts w:eastAsia="Times New Roman" w:cs="Calibri"/>
          <w:szCs w:val="22"/>
        </w:rPr>
        <w:t xml:space="preserve">You cannot edit any of the default result </w:t>
      </w:r>
      <w:proofErr w:type="gramStart"/>
      <w:r w:rsidRPr="006F76B1">
        <w:rPr>
          <w:rFonts w:eastAsia="Times New Roman" w:cs="Calibri"/>
          <w:szCs w:val="22"/>
        </w:rPr>
        <w:t>types,</w:t>
      </w:r>
      <w:proofErr w:type="gramEnd"/>
      <w:r w:rsidRPr="006F76B1">
        <w:rPr>
          <w:rFonts w:eastAsia="Times New Roman" w:cs="Calibri"/>
          <w:szCs w:val="22"/>
        </w:rPr>
        <w:t xml:space="preserve"> however you can create new result types by copying existing ones, and modifying the new ones.</w:t>
      </w:r>
      <w:r>
        <w:rPr>
          <w:rFonts w:eastAsia="Times New Roman" w:cs="Calibri"/>
          <w:szCs w:val="22"/>
        </w:rPr>
        <w:t xml:space="preserve"> </w:t>
      </w:r>
      <w:r w:rsidRPr="006F76B1">
        <w:rPr>
          <w:rFonts w:eastAsia="Times New Roman" w:cs="Calibri"/>
          <w:szCs w:val="22"/>
        </w:rPr>
        <w:t>For more information about the default result types</w:t>
      </w:r>
      <w:r>
        <w:rPr>
          <w:rFonts w:eastAsia="Times New Roman" w:cs="Calibri"/>
          <w:szCs w:val="22"/>
        </w:rPr>
        <w:t xml:space="preserve"> included with SharePoint 2013</w:t>
      </w:r>
      <w:r w:rsidRPr="006F76B1">
        <w:rPr>
          <w:rFonts w:eastAsia="Times New Roman" w:cs="Calibri"/>
          <w:szCs w:val="22"/>
        </w:rPr>
        <w:t xml:space="preserve">, see </w:t>
      </w:r>
      <w:hyperlink r:id="rId57" w:history="1">
        <w:r w:rsidRPr="006F76B1">
          <w:rPr>
            <w:rStyle w:val="Hyperlink"/>
            <w:rFonts w:eastAsia="Times New Roman" w:cs="Calibri"/>
            <w:szCs w:val="22"/>
          </w:rPr>
          <w:t>Result types and display templates that are used to display search results in SharePoint Server 2013</w:t>
        </w:r>
      </w:hyperlink>
      <w:r w:rsidRPr="006F76B1">
        <w:rPr>
          <w:rFonts w:eastAsia="Times New Roman" w:cs="Calibri"/>
          <w:szCs w:val="22"/>
        </w:rPr>
        <w:t>.</w:t>
      </w:r>
    </w:p>
    <w:p w14:paraId="3739AA29" w14:textId="7D3A410A" w:rsidR="00113A5F" w:rsidRDefault="00113A5F" w:rsidP="00113A5F">
      <w:pPr>
        <w:pStyle w:val="Heading3"/>
        <w:rPr>
          <w:rFonts w:eastAsia="Times New Roman"/>
        </w:rPr>
      </w:pPr>
      <w:r>
        <w:rPr>
          <w:rFonts w:eastAsia="Times New Roman"/>
        </w:rPr>
        <w:t xml:space="preserve"> Display templates</w:t>
      </w:r>
    </w:p>
    <w:p w14:paraId="04FD0E07" w14:textId="77777777" w:rsidR="00113A5F" w:rsidRPr="006F76B1" w:rsidRDefault="00113A5F" w:rsidP="00113A5F">
      <w:pPr>
        <w:spacing w:after="0" w:line="240" w:lineRule="auto"/>
        <w:rPr>
          <w:rFonts w:eastAsia="Times New Roman" w:cs="Calibri"/>
          <w:szCs w:val="22"/>
        </w:rPr>
      </w:pPr>
      <w:r w:rsidRPr="006F76B1">
        <w:rPr>
          <w:rFonts w:eastAsia="Times New Roman" w:cs="Calibri"/>
          <w:szCs w:val="22"/>
        </w:rPr>
        <w:t xml:space="preserve">Display templates define the visual layout and behavior of search results. They control which managed properties are shown in search results and how they appear.  SharePoint stores display templates in the </w:t>
      </w:r>
      <w:r w:rsidRPr="006F76B1">
        <w:rPr>
          <w:rFonts w:eastAsia="Times New Roman" w:cs="Calibri"/>
          <w:b/>
          <w:szCs w:val="22"/>
        </w:rPr>
        <w:t>Search</w:t>
      </w:r>
      <w:r w:rsidRPr="006F76B1">
        <w:rPr>
          <w:rFonts w:eastAsia="Times New Roman" w:cs="Calibri"/>
          <w:szCs w:val="22"/>
        </w:rPr>
        <w:t xml:space="preserve"> subfolder of the </w:t>
      </w:r>
      <w:r w:rsidRPr="006F76B1">
        <w:rPr>
          <w:rFonts w:eastAsia="Times New Roman" w:cs="Calibri"/>
          <w:b/>
          <w:szCs w:val="22"/>
        </w:rPr>
        <w:t>Display Templates</w:t>
      </w:r>
      <w:r w:rsidRPr="006F76B1">
        <w:rPr>
          <w:rFonts w:eastAsia="Times New Roman" w:cs="Calibri"/>
          <w:szCs w:val="22"/>
        </w:rPr>
        <w:t xml:space="preserve"> fold</w:t>
      </w:r>
      <w:r>
        <w:rPr>
          <w:rFonts w:eastAsia="Times New Roman" w:cs="Calibri"/>
          <w:szCs w:val="22"/>
        </w:rPr>
        <w:t xml:space="preserve">er in the </w:t>
      </w:r>
      <w:r w:rsidRPr="00CD64C4">
        <w:rPr>
          <w:rFonts w:eastAsia="Times New Roman" w:cs="Calibri"/>
          <w:b/>
          <w:szCs w:val="22"/>
        </w:rPr>
        <w:t>Master Page Gallery</w:t>
      </w:r>
      <w:r>
        <w:rPr>
          <w:rFonts w:eastAsia="Times New Roman" w:cs="Calibri"/>
          <w:szCs w:val="22"/>
        </w:rPr>
        <w:t>.</w:t>
      </w:r>
      <w:r w:rsidRPr="006F76B1">
        <w:rPr>
          <w:rFonts w:eastAsia="Times New Roman" w:cs="Calibri"/>
          <w:szCs w:val="22"/>
        </w:rPr>
        <w:t xml:space="preserve"> Each display template consists of two files: an HTML version of the display template that you can edit in your HTML editor, and a .js file </w:t>
      </w:r>
      <w:r>
        <w:rPr>
          <w:rFonts w:eastAsia="Times New Roman" w:cs="Calibri"/>
          <w:szCs w:val="22"/>
        </w:rPr>
        <w:t>that</w:t>
      </w:r>
      <w:r w:rsidRPr="006F76B1">
        <w:rPr>
          <w:rFonts w:eastAsia="Times New Roman" w:cs="Calibri"/>
          <w:szCs w:val="22"/>
        </w:rPr>
        <w:t xml:space="preserve"> SharePoint uses. When working with display templates, you modify the HTML file; the .js file is crea</w:t>
      </w:r>
      <w:r>
        <w:rPr>
          <w:rFonts w:eastAsia="Times New Roman" w:cs="Calibri"/>
          <w:szCs w:val="22"/>
        </w:rPr>
        <w:t>ted and modified by SharePoint, you do not edit this file at all.</w:t>
      </w:r>
    </w:p>
    <w:p w14:paraId="7B0FC3E2" w14:textId="77777777" w:rsidR="00113A5F" w:rsidRDefault="00113A5F" w:rsidP="00113A5F">
      <w:pPr>
        <w:spacing w:after="0" w:line="240" w:lineRule="auto"/>
        <w:rPr>
          <w:rFonts w:eastAsia="Times New Roman" w:cs="Calibri"/>
          <w:szCs w:val="22"/>
        </w:rPr>
      </w:pPr>
    </w:p>
    <w:p w14:paraId="26DAAEC9" w14:textId="77777777" w:rsidR="00113A5F" w:rsidRDefault="00113A5F" w:rsidP="00113A5F">
      <w:pPr>
        <w:spacing w:after="0" w:line="240" w:lineRule="auto"/>
        <w:rPr>
          <w:rFonts w:eastAsia="Times New Roman" w:cs="Calibri"/>
          <w:szCs w:val="22"/>
        </w:rPr>
      </w:pPr>
      <w:r w:rsidRPr="00CD64C4">
        <w:rPr>
          <w:rFonts w:eastAsia="Times New Roman" w:cs="Calibri"/>
          <w:szCs w:val="22"/>
        </w:rPr>
        <w:t>There are two primary types of display templates</w:t>
      </w:r>
    </w:p>
    <w:p w14:paraId="2E702E43" w14:textId="77777777" w:rsidR="00113A5F" w:rsidRPr="00CD64C4" w:rsidRDefault="00113A5F" w:rsidP="00113A5F">
      <w:pPr>
        <w:pStyle w:val="ListParagraph"/>
        <w:numPr>
          <w:ilvl w:val="0"/>
          <w:numId w:val="48"/>
        </w:numPr>
      </w:pPr>
      <w:r w:rsidRPr="00CD64C4">
        <w:rPr>
          <w:b/>
        </w:rPr>
        <w:t>Control display templates</w:t>
      </w:r>
      <w:r w:rsidRPr="00CD64C4">
        <w:t xml:space="preserve"> which determine the overall structure of how the results are presented.</w:t>
      </w:r>
    </w:p>
    <w:p w14:paraId="20AB80A1" w14:textId="77777777" w:rsidR="00113A5F" w:rsidRPr="00CD64C4" w:rsidRDefault="00113A5F" w:rsidP="00113A5F">
      <w:pPr>
        <w:pStyle w:val="ListParagraph"/>
        <w:numPr>
          <w:ilvl w:val="0"/>
          <w:numId w:val="48"/>
        </w:numPr>
      </w:pPr>
      <w:r w:rsidRPr="00CD64C4">
        <w:rPr>
          <w:b/>
        </w:rPr>
        <w:t>Item display templates</w:t>
      </w:r>
      <w:r w:rsidRPr="00CD64C4">
        <w:t xml:space="preserve"> which determine how each result in the set is displayed.</w:t>
      </w:r>
    </w:p>
    <w:p w14:paraId="6E72747B" w14:textId="77777777" w:rsidR="00113A5F" w:rsidRPr="001A276A" w:rsidRDefault="00113A5F" w:rsidP="00113A5F">
      <w:pPr>
        <w:pStyle w:val="NormalWeb"/>
        <w:spacing w:after="0"/>
        <w:rPr>
          <w:rFonts w:ascii="Calibri" w:hAnsi="Calibri" w:cs="Calibri"/>
          <w:sz w:val="22"/>
          <w:szCs w:val="22"/>
        </w:rPr>
      </w:pPr>
      <w:r w:rsidRPr="001A276A">
        <w:rPr>
          <w:rFonts w:ascii="Calibri" w:hAnsi="Calibri" w:cs="Calibri"/>
          <w:sz w:val="22"/>
          <w:szCs w:val="22"/>
        </w:rPr>
        <w:t xml:space="preserve">The control display template provides HTML to structure the overall layout for how you want to present the search results. For example, the control display template might provide the HTML for a heading and the beginning and end of a list. The control display template is rendered only once in the </w:t>
      </w:r>
      <w:r>
        <w:rPr>
          <w:rFonts w:ascii="Calibri" w:hAnsi="Calibri" w:cs="Calibri"/>
          <w:sz w:val="22"/>
          <w:szCs w:val="22"/>
        </w:rPr>
        <w:t>web part</w:t>
      </w:r>
      <w:r w:rsidRPr="001A276A">
        <w:rPr>
          <w:rFonts w:ascii="Calibri" w:hAnsi="Calibri" w:cs="Calibri"/>
          <w:sz w:val="22"/>
          <w:szCs w:val="22"/>
        </w:rPr>
        <w:t>.</w:t>
      </w:r>
    </w:p>
    <w:p w14:paraId="37EB8447" w14:textId="77777777" w:rsidR="00113A5F" w:rsidRPr="001A276A" w:rsidRDefault="00113A5F" w:rsidP="00113A5F">
      <w:pPr>
        <w:pStyle w:val="NormalWeb"/>
        <w:spacing w:after="0"/>
        <w:rPr>
          <w:rFonts w:ascii="Calibri" w:hAnsi="Calibri" w:cs="Calibri"/>
          <w:sz w:val="22"/>
          <w:szCs w:val="22"/>
        </w:rPr>
      </w:pPr>
      <w:r w:rsidRPr="001A276A">
        <w:rPr>
          <w:rFonts w:ascii="Calibri" w:hAnsi="Calibri" w:cs="Calibri"/>
          <w:sz w:val="22"/>
          <w:szCs w:val="22"/>
        </w:rPr>
        <w:t>The item display template provides HTML that determines how each item in the result set is displayed. For example, the item display template might provide the HTML for a list item that contains a picture, and three lines of text that are mapped to different managed properties associated with the item. The item display template is rendered one time for each item in the result set. So, if the result set contains ten items, the item display template creates its section of HTML ten times.</w:t>
      </w:r>
    </w:p>
    <w:p w14:paraId="613E595B" w14:textId="77777777" w:rsidR="00113A5F" w:rsidRPr="001A276A" w:rsidRDefault="00113A5F" w:rsidP="00113A5F">
      <w:pPr>
        <w:pStyle w:val="NormalWeb"/>
        <w:spacing w:after="0"/>
        <w:rPr>
          <w:rFonts w:ascii="Calibri" w:hAnsi="Calibri" w:cs="Calibri"/>
          <w:sz w:val="22"/>
          <w:szCs w:val="22"/>
        </w:rPr>
      </w:pPr>
      <w:r w:rsidRPr="001A276A">
        <w:rPr>
          <w:rFonts w:ascii="Calibri" w:hAnsi="Calibri" w:cs="Calibri"/>
          <w:sz w:val="22"/>
          <w:szCs w:val="22"/>
        </w:rPr>
        <w:t>When used together in this way, the control display template and the item display template combine to create a cohesive block of HTML that is rendered in the Web Part, as shown in Figure 2.</w:t>
      </w:r>
    </w:p>
    <w:p w14:paraId="2FF6CF6D" w14:textId="77777777" w:rsidR="00113A5F" w:rsidRPr="001A276A" w:rsidRDefault="00113A5F" w:rsidP="00113A5F">
      <w:pPr>
        <w:pStyle w:val="NormalWeb"/>
        <w:spacing w:before="0" w:beforeAutospacing="0" w:after="0" w:afterAutospacing="0"/>
        <w:rPr>
          <w:rFonts w:ascii="Calibri" w:hAnsi="Calibri" w:cs="Calibri"/>
          <w:b/>
          <w:sz w:val="22"/>
          <w:szCs w:val="22"/>
        </w:rPr>
      </w:pPr>
      <w:proofErr w:type="gramStart"/>
      <w:r w:rsidRPr="001A276A">
        <w:rPr>
          <w:rFonts w:ascii="Calibri" w:hAnsi="Calibri" w:cs="Calibri"/>
          <w:b/>
          <w:sz w:val="22"/>
          <w:szCs w:val="22"/>
        </w:rPr>
        <w:t>Figure 1.</w:t>
      </w:r>
      <w:proofErr w:type="gramEnd"/>
      <w:r w:rsidRPr="001A276A">
        <w:rPr>
          <w:rFonts w:ascii="Calibri" w:hAnsi="Calibri" w:cs="Calibri"/>
          <w:b/>
          <w:sz w:val="22"/>
          <w:szCs w:val="22"/>
        </w:rPr>
        <w:t xml:space="preserve"> Combined HTML output of a control display template and item display template</w:t>
      </w:r>
    </w:p>
    <w:p w14:paraId="2A805A7F" w14:textId="77777777" w:rsidR="00113A5F" w:rsidRDefault="00113A5F" w:rsidP="00113A5F">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5C4F626D" wp14:editId="6C7FC876">
            <wp:extent cx="4239217" cy="172426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_Item_DisplayTemplates.png"/>
                    <pic:cNvPicPr/>
                  </pic:nvPicPr>
                  <pic:blipFill>
                    <a:blip r:embed="rId58">
                      <a:extLst>
                        <a:ext uri="{28A0092B-C50C-407E-A947-70E740481C1C}">
                          <a14:useLocalDpi xmlns:a14="http://schemas.microsoft.com/office/drawing/2010/main" val="0"/>
                        </a:ext>
                      </a:extLst>
                    </a:blip>
                    <a:stretch>
                      <a:fillRect/>
                    </a:stretch>
                  </pic:blipFill>
                  <pic:spPr>
                    <a:xfrm>
                      <a:off x="0" y="0"/>
                      <a:ext cx="4239217" cy="1724266"/>
                    </a:xfrm>
                    <a:prstGeom prst="rect">
                      <a:avLst/>
                    </a:prstGeom>
                  </pic:spPr>
                </pic:pic>
              </a:graphicData>
            </a:graphic>
          </wp:inline>
        </w:drawing>
      </w:r>
    </w:p>
    <w:p w14:paraId="191C8212" w14:textId="77777777" w:rsidR="00113A5F" w:rsidRDefault="00113A5F" w:rsidP="00113A5F">
      <w:pPr>
        <w:pStyle w:val="NormalWeb"/>
        <w:spacing w:before="0" w:beforeAutospacing="0" w:after="0" w:afterAutospacing="0"/>
        <w:rPr>
          <w:rFonts w:ascii="Calibri" w:hAnsi="Calibri" w:cs="Calibri"/>
          <w:sz w:val="22"/>
          <w:szCs w:val="22"/>
        </w:rPr>
      </w:pPr>
    </w:p>
    <w:p w14:paraId="75B6AE66" w14:textId="77777777" w:rsidR="00113A5F" w:rsidRPr="00CD64C4" w:rsidRDefault="00113A5F" w:rsidP="00113A5F">
      <w:pPr>
        <w:pStyle w:val="NormalWeb"/>
        <w:spacing w:before="0" w:beforeAutospacing="0" w:after="0" w:afterAutospacing="0"/>
      </w:pPr>
      <w:r>
        <w:rPr>
          <w:rFonts w:ascii="Calibri" w:hAnsi="Calibri" w:cs="Calibri"/>
          <w:sz w:val="22"/>
          <w:szCs w:val="22"/>
        </w:rPr>
        <w:t xml:space="preserve">For an in-depth look at display templates and their structure, see </w:t>
      </w:r>
      <w:hyperlink r:id="rId59" w:history="1">
        <w:r w:rsidRPr="00CD64C4">
          <w:rPr>
            <w:rStyle w:val="Hyperlink"/>
            <w:rFonts w:ascii="Segoe UI" w:hAnsi="Segoe UI" w:cs="Segoe UI"/>
            <w:sz w:val="20"/>
            <w:szCs w:val="20"/>
          </w:rPr>
          <w:t xml:space="preserve">SharePoint 2013 Design Manager </w:t>
        </w:r>
        <w:proofErr w:type="gramStart"/>
        <w:r w:rsidRPr="00CD64C4">
          <w:rPr>
            <w:rStyle w:val="Hyperlink"/>
            <w:rFonts w:ascii="Segoe UI" w:hAnsi="Segoe UI" w:cs="Segoe UI"/>
            <w:sz w:val="20"/>
            <w:szCs w:val="20"/>
          </w:rPr>
          <w:t>display</w:t>
        </w:r>
        <w:proofErr w:type="gramEnd"/>
        <w:r w:rsidRPr="00CD64C4">
          <w:rPr>
            <w:rStyle w:val="Hyperlink"/>
            <w:rFonts w:ascii="Segoe UI" w:hAnsi="Segoe UI" w:cs="Segoe UI"/>
            <w:sz w:val="20"/>
            <w:szCs w:val="20"/>
          </w:rPr>
          <w:t xml:space="preserve"> templates</w:t>
        </w:r>
      </w:hyperlink>
      <w:r>
        <w:rPr>
          <w:rFonts w:ascii="Segoe UI" w:hAnsi="Segoe UI" w:cs="Segoe UI"/>
          <w:sz w:val="20"/>
          <w:szCs w:val="20"/>
        </w:rPr>
        <w:t xml:space="preserve"> and </w:t>
      </w:r>
      <w:r w:rsidRPr="00CD64C4">
        <w:rPr>
          <w:rFonts w:ascii="Calibri" w:hAnsi="Calibri" w:cs="Calibri"/>
          <w:b/>
          <w:sz w:val="22"/>
          <w:szCs w:val="22"/>
        </w:rPr>
        <w:t>Search-driven Web Parts and display templates</w:t>
      </w:r>
      <w:r>
        <w:rPr>
          <w:rFonts w:ascii="Calibri" w:hAnsi="Calibri" w:cs="Calibri"/>
          <w:sz w:val="22"/>
          <w:szCs w:val="22"/>
        </w:rPr>
        <w:t xml:space="preserve"> in </w:t>
      </w:r>
      <w:hyperlink r:id="rId60" w:anchor="bk_SearchDriven" w:history="1">
        <w:r w:rsidRPr="00CD64C4">
          <w:rPr>
            <w:rStyle w:val="Hyperlink"/>
            <w:rFonts w:ascii="Calibri" w:hAnsi="Calibri" w:cs="Calibri"/>
            <w:sz w:val="22"/>
            <w:szCs w:val="22"/>
          </w:rPr>
          <w:t>Overview of the SharePoint 2013 page model</w:t>
        </w:r>
      </w:hyperlink>
      <w:r>
        <w:rPr>
          <w:rFonts w:ascii="Calibri" w:hAnsi="Calibri" w:cs="Calibri"/>
          <w:sz w:val="22"/>
          <w:szCs w:val="22"/>
        </w:rPr>
        <w:t>.</w:t>
      </w:r>
    </w:p>
    <w:p w14:paraId="7C4D724B" w14:textId="77777777" w:rsidR="00113A5F" w:rsidRDefault="00113A5F" w:rsidP="00113A5F">
      <w:pPr>
        <w:pStyle w:val="NormalWeb"/>
        <w:spacing w:before="0" w:beforeAutospacing="0" w:after="0" w:afterAutospacing="0"/>
        <w:rPr>
          <w:rFonts w:ascii="Calibri" w:hAnsi="Calibri" w:cs="Calibri"/>
          <w:sz w:val="22"/>
          <w:szCs w:val="22"/>
        </w:rPr>
      </w:pPr>
    </w:p>
    <w:p w14:paraId="3A41BAF7" w14:textId="42268F2C" w:rsidR="00113A5F" w:rsidRPr="00113A5F" w:rsidRDefault="00113A5F" w:rsidP="00113A5F">
      <w:r>
        <w:rPr>
          <w:rFonts w:cs="Calibri"/>
          <w:szCs w:val="22"/>
        </w:rPr>
        <w:t xml:space="preserve">For more information about display templates available in SharePoint 2013, see </w:t>
      </w:r>
      <w:hyperlink r:id="rId61" w:history="1">
        <w:r w:rsidRPr="00CD64C4">
          <w:rPr>
            <w:rStyle w:val="Hyperlink"/>
            <w:rFonts w:cs="Calibri"/>
            <w:szCs w:val="22"/>
          </w:rPr>
          <w:t>Display template reference in SharePoint Server 2013</w:t>
        </w:r>
      </w:hyperlink>
      <w:r>
        <w:rPr>
          <w:rFonts w:cs="Calibri"/>
          <w:szCs w:val="22"/>
        </w:rPr>
        <w:t>.</w:t>
      </w:r>
    </w:p>
    <w:p w14:paraId="3EDE054F" w14:textId="667E7818" w:rsidR="00113A5F" w:rsidRDefault="00113A5F" w:rsidP="00113A5F">
      <w:pPr>
        <w:pStyle w:val="Heading4"/>
      </w:pPr>
      <w:r>
        <w:t>Customizing display templates</w:t>
      </w:r>
    </w:p>
    <w:p w14:paraId="0CDD3C8F" w14:textId="77777777" w:rsidR="00113A5F" w:rsidRDefault="00113A5F" w:rsidP="00113A5F">
      <w:r>
        <w:t>If you want to customize display templates included with SharePoint, instead of customizing the existing version, you should create new display template by copying the content from the one you want to modify, and then customize the new version. Starting from a copy of an existing display template is also the easiest way to create a new one, as it ensures that you are starting with all the required elements.</w:t>
      </w:r>
    </w:p>
    <w:p w14:paraId="1E68F7EB" w14:textId="77777777" w:rsidR="00113A5F" w:rsidRDefault="00113A5F" w:rsidP="00113A5F">
      <w:r>
        <w:t xml:space="preserve">Another tip when  working with display templates is to map a network drive to the Master Page Gallery, for details, see </w:t>
      </w:r>
      <w:hyperlink r:id="rId62" w:history="1">
        <w:r w:rsidRPr="00437E85">
          <w:rPr>
            <w:rStyle w:val="Hyperlink"/>
            <w:rFonts w:cs="Calibri"/>
            <w:szCs w:val="22"/>
          </w:rPr>
          <w:t>How to: Map a network drive to the SharePoint 2013 Master Page Gallery</w:t>
        </w:r>
      </w:hyperlink>
      <w:r>
        <w:t>.</w:t>
      </w:r>
    </w:p>
    <w:p w14:paraId="3BFBAE2A" w14:textId="77777777" w:rsidR="00113A5F" w:rsidRDefault="00113A5F" w:rsidP="00113A5F">
      <w:r>
        <w:t xml:space="preserve">The HTML file that is used for a display template is a fully-formed HTML document, with a </w:t>
      </w:r>
      <w:r w:rsidRPr="00440B65">
        <w:rPr>
          <w:b/>
        </w:rPr>
        <w:t>head</w:t>
      </w:r>
      <w:r>
        <w:t xml:space="preserve"> element and </w:t>
      </w:r>
      <w:r w:rsidRPr="00440B65">
        <w:rPr>
          <w:b/>
        </w:rPr>
        <w:t>body</w:t>
      </w:r>
      <w:r>
        <w:t xml:space="preserve"> element.</w:t>
      </w:r>
    </w:p>
    <w:p w14:paraId="41555926" w14:textId="77777777" w:rsidR="00113A5F" w:rsidRDefault="00113A5F" w:rsidP="00113A5F">
      <w:r>
        <w:t xml:space="preserve">Within the </w:t>
      </w:r>
      <w:r w:rsidRPr="00440B65">
        <w:rPr>
          <w:b/>
        </w:rPr>
        <w:t>head</w:t>
      </w:r>
      <w:r>
        <w:t xml:space="preserve"> element, there's a </w:t>
      </w:r>
      <w:r w:rsidRPr="00440B65">
        <w:rPr>
          <w:b/>
        </w:rPr>
        <w:t>title</w:t>
      </w:r>
      <w:r>
        <w:t xml:space="preserve"> element which specifies the display name for the display template. The text in this tag is what will be shown when you do configurations in the SharePoint UI, for example, when you configure a result type.</w:t>
      </w:r>
    </w:p>
    <w:p w14:paraId="0249E31F" w14:textId="77777777" w:rsidR="00113A5F" w:rsidRDefault="00113A5F" w:rsidP="00113A5F">
      <w:r>
        <w:t xml:space="preserve">After the title element, there’s a custom document properties element, </w:t>
      </w:r>
      <w:proofErr w:type="spellStart"/>
      <w:r w:rsidRPr="00440B65">
        <w:rPr>
          <w:b/>
        </w:rPr>
        <w:t>mso</w:t>
      </w:r>
      <w:proofErr w:type="gramStart"/>
      <w:r w:rsidRPr="00440B65">
        <w:rPr>
          <w:b/>
        </w:rPr>
        <w:t>:CustomDocumentProperties</w:t>
      </w:r>
      <w:proofErr w:type="spellEnd"/>
      <w:proofErr w:type="gramEnd"/>
      <w:r>
        <w:t xml:space="preserve">. In item display templates, this element contains a </w:t>
      </w:r>
      <w:proofErr w:type="spellStart"/>
      <w:r w:rsidRPr="00566E81">
        <w:rPr>
          <w:b/>
        </w:rPr>
        <w:t>mso</w:t>
      </w:r>
      <w:proofErr w:type="gramStart"/>
      <w:r w:rsidRPr="00566E81">
        <w:rPr>
          <w:b/>
        </w:rPr>
        <w:t>:ManagedPropertyMapping</w:t>
      </w:r>
      <w:proofErr w:type="spellEnd"/>
      <w:proofErr w:type="gramEnd"/>
      <w:r>
        <w:t xml:space="preserve"> element, which is where the managed properties used by SharePoint search are mapped to values used by the display template.</w:t>
      </w:r>
    </w:p>
    <w:p w14:paraId="679AC758" w14:textId="77777777" w:rsidR="00113A5F" w:rsidRDefault="00113A5F" w:rsidP="00113A5F">
      <w:pPr>
        <w:pStyle w:val="NormalWeb"/>
        <w:spacing w:before="0" w:beforeAutospacing="0" w:after="120" w:afterAutospacing="0"/>
        <w:rPr>
          <w:rFonts w:ascii="Calibri" w:hAnsi="Calibri" w:cs="Calibri"/>
          <w:sz w:val="22"/>
          <w:szCs w:val="22"/>
        </w:rPr>
      </w:pPr>
      <w:r>
        <w:rPr>
          <w:rFonts w:ascii="Calibri" w:hAnsi="Calibri" w:cs="Calibri"/>
          <w:sz w:val="22"/>
          <w:szCs w:val="22"/>
        </w:rPr>
        <w:t>The syntax for this is:</w:t>
      </w:r>
    </w:p>
    <w:p w14:paraId="37DE65D2" w14:textId="77777777" w:rsidR="00113A5F" w:rsidRPr="00E34AC2" w:rsidRDefault="00113A5F" w:rsidP="00113A5F">
      <w:pPr>
        <w:pStyle w:val="NormalWeb"/>
        <w:spacing w:before="120" w:beforeAutospacing="0" w:after="0" w:afterAutospacing="0"/>
        <w:rPr>
          <w:rFonts w:ascii="Courier New" w:hAnsi="Courier New" w:cs="Courier New"/>
          <w:color w:val="1F497D" w:themeColor="text2"/>
          <w:sz w:val="20"/>
          <w:szCs w:val="20"/>
        </w:rPr>
      </w:pPr>
      <w:r w:rsidRPr="00E34AC2">
        <w:rPr>
          <w:rFonts w:ascii="Courier New" w:hAnsi="Courier New" w:cs="Courier New"/>
          <w:sz w:val="20"/>
          <w:szCs w:val="20"/>
        </w:rPr>
        <w:lastRenderedPageBreak/>
        <w:t xml:space="preserve"> </w:t>
      </w:r>
      <w:r w:rsidRPr="00E34AC2">
        <w:rPr>
          <w:rFonts w:ascii="Courier New" w:hAnsi="Courier New" w:cs="Courier New"/>
          <w:color w:val="1F497D" w:themeColor="text2"/>
          <w:sz w:val="20"/>
          <w:szCs w:val="20"/>
        </w:rPr>
        <w:t>'&lt;</w:t>
      </w:r>
      <w:r w:rsidRPr="00E34AC2">
        <w:rPr>
          <w:rFonts w:ascii="Courier New" w:hAnsi="Courier New" w:cs="Courier New"/>
          <w:i/>
          <w:color w:val="1F497D" w:themeColor="text2"/>
          <w:sz w:val="20"/>
          <w:szCs w:val="20"/>
        </w:rPr>
        <w:t>display template reference name</w:t>
      </w:r>
      <w:r w:rsidRPr="00E34AC2">
        <w:rPr>
          <w:rFonts w:ascii="Courier New" w:hAnsi="Courier New" w:cs="Courier New"/>
          <w:color w:val="1F497D" w:themeColor="text2"/>
          <w:sz w:val="20"/>
          <w:szCs w:val="20"/>
        </w:rPr>
        <w:t>&gt;':</w:t>
      </w:r>
      <w:proofErr w:type="gramStart"/>
      <w:r w:rsidRPr="00E34AC2">
        <w:rPr>
          <w:rFonts w:ascii="Courier New" w:hAnsi="Courier New" w:cs="Courier New"/>
          <w:color w:val="1F497D" w:themeColor="text2"/>
          <w:sz w:val="20"/>
          <w:szCs w:val="20"/>
        </w:rPr>
        <w:t>&lt;</w:t>
      </w:r>
      <w:r w:rsidRPr="00E34AC2">
        <w:rPr>
          <w:rFonts w:ascii="Courier New" w:hAnsi="Courier New" w:cs="Courier New"/>
          <w:i/>
          <w:color w:val="1F497D" w:themeColor="text2"/>
          <w:sz w:val="20"/>
          <w:szCs w:val="20"/>
        </w:rPr>
        <w:t>managed</w:t>
      </w:r>
      <w:proofErr w:type="gramEnd"/>
      <w:r w:rsidRPr="00E34AC2">
        <w:rPr>
          <w:rFonts w:ascii="Courier New" w:hAnsi="Courier New" w:cs="Courier New"/>
          <w:i/>
          <w:color w:val="1F497D" w:themeColor="text2"/>
          <w:sz w:val="20"/>
          <w:szCs w:val="20"/>
        </w:rPr>
        <w:t xml:space="preserve"> property name</w:t>
      </w:r>
      <w:r w:rsidRPr="00E34AC2">
        <w:rPr>
          <w:rFonts w:ascii="Courier New" w:hAnsi="Courier New" w:cs="Courier New"/>
          <w:color w:val="1F497D" w:themeColor="text2"/>
          <w:sz w:val="20"/>
          <w:szCs w:val="20"/>
        </w:rPr>
        <w:t>&gt;'</w:t>
      </w:r>
    </w:p>
    <w:p w14:paraId="69F4F484" w14:textId="77777777" w:rsidR="00113A5F" w:rsidRDefault="00113A5F" w:rsidP="00113A5F">
      <w:pPr>
        <w:spacing w:before="120"/>
      </w:pPr>
      <w:r>
        <w:t>Here’s an example:</w:t>
      </w:r>
    </w:p>
    <w:p w14:paraId="755553E0" w14:textId="77777777" w:rsidR="00113A5F" w:rsidRDefault="00113A5F" w:rsidP="00113A5F">
      <w:r>
        <w:rPr>
          <w:noProof/>
        </w:rPr>
        <w:drawing>
          <wp:inline distT="0" distB="0" distL="0" distR="0" wp14:anchorId="1B91F3BC" wp14:editId="4940287F">
            <wp:extent cx="6905625" cy="19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dpropertymapping.JPG"/>
                    <pic:cNvPicPr/>
                  </pic:nvPicPr>
                  <pic:blipFill>
                    <a:blip r:embed="rId63">
                      <a:extLst>
                        <a:ext uri="{28A0092B-C50C-407E-A947-70E740481C1C}">
                          <a14:useLocalDpi xmlns:a14="http://schemas.microsoft.com/office/drawing/2010/main" val="0"/>
                        </a:ext>
                      </a:extLst>
                    </a:blip>
                    <a:stretch>
                      <a:fillRect/>
                    </a:stretch>
                  </pic:blipFill>
                  <pic:spPr>
                    <a:xfrm>
                      <a:off x="0" y="0"/>
                      <a:ext cx="6905625" cy="190500"/>
                    </a:xfrm>
                    <a:prstGeom prst="rect">
                      <a:avLst/>
                    </a:prstGeom>
                  </pic:spPr>
                </pic:pic>
              </a:graphicData>
            </a:graphic>
          </wp:inline>
        </w:drawing>
      </w:r>
    </w:p>
    <w:p w14:paraId="657FB61A" w14:textId="77777777" w:rsidR="00113A5F" w:rsidRPr="00E34AC2" w:rsidRDefault="00113A5F" w:rsidP="00113A5F">
      <w:pPr>
        <w:rPr>
          <w:rFonts w:ascii="Segoe UI" w:hAnsi="Segoe UI" w:cs="Segoe UI"/>
          <w:color w:val="000000"/>
          <w:sz w:val="20"/>
          <w:szCs w:val="20"/>
        </w:rPr>
      </w:pPr>
      <w:r>
        <w:t xml:space="preserve">Within the </w:t>
      </w:r>
      <w:r w:rsidRPr="00CD265A">
        <w:rPr>
          <w:b/>
        </w:rPr>
        <w:t>body</w:t>
      </w:r>
      <w:r>
        <w:t xml:space="preserve"> element, there's a </w:t>
      </w:r>
      <w:r w:rsidRPr="00CD265A">
        <w:rPr>
          <w:b/>
        </w:rPr>
        <w:t>script</w:t>
      </w:r>
      <w:r>
        <w:t xml:space="preserve"> element where you can include external resources such as CSS files or JavaScript files outside of the display template.  See the </w:t>
      </w:r>
      <w:r w:rsidRPr="00E34AC2">
        <w:rPr>
          <w:b/>
        </w:rPr>
        <w:t>Script block</w:t>
      </w:r>
      <w:r>
        <w:t xml:space="preserve"> section of </w:t>
      </w:r>
      <w:hyperlink r:id="rId64" w:history="1">
        <w:r w:rsidRPr="00E34AC2">
          <w:rPr>
            <w:rStyle w:val="Hyperlink"/>
            <w:rFonts w:ascii="Segoe UI" w:hAnsi="Segoe UI" w:cs="Segoe UI"/>
            <w:sz w:val="20"/>
            <w:szCs w:val="20"/>
          </w:rPr>
          <w:t xml:space="preserve">SharePoint 2013 Design Manager </w:t>
        </w:r>
        <w:proofErr w:type="gramStart"/>
        <w:r w:rsidRPr="00E34AC2">
          <w:rPr>
            <w:rStyle w:val="Hyperlink"/>
            <w:rFonts w:ascii="Segoe UI" w:hAnsi="Segoe UI" w:cs="Segoe UI"/>
            <w:sz w:val="20"/>
            <w:szCs w:val="20"/>
          </w:rPr>
          <w:t>display</w:t>
        </w:r>
        <w:proofErr w:type="gramEnd"/>
        <w:r w:rsidRPr="00E34AC2">
          <w:rPr>
            <w:rStyle w:val="Hyperlink"/>
            <w:rFonts w:ascii="Segoe UI" w:hAnsi="Segoe UI" w:cs="Segoe UI"/>
            <w:sz w:val="20"/>
            <w:szCs w:val="20"/>
          </w:rPr>
          <w:t xml:space="preserve"> templates</w:t>
        </w:r>
      </w:hyperlink>
      <w:r>
        <w:rPr>
          <w:rFonts w:ascii="Segoe UI" w:hAnsi="Segoe UI" w:cs="Segoe UI"/>
          <w:color w:val="000000"/>
          <w:sz w:val="20"/>
          <w:szCs w:val="20"/>
        </w:rPr>
        <w:t xml:space="preserve"> </w:t>
      </w:r>
      <w:r>
        <w:t>for examples showing how to include external resources in the script element.</w:t>
      </w:r>
    </w:p>
    <w:p w14:paraId="6F79FBDA" w14:textId="77777777" w:rsidR="00113A5F" w:rsidRDefault="00113A5F" w:rsidP="00113A5F">
      <w:r>
        <w:t xml:space="preserve">The next element is a </w:t>
      </w:r>
      <w:r w:rsidRPr="00E34AC2">
        <w:rPr>
          <w:b/>
        </w:rPr>
        <w:t>div</w:t>
      </w:r>
      <w:r>
        <w:t xml:space="preserve"> element; this is where you place any HTML or script that you want as part of the display template.</w:t>
      </w:r>
    </w:p>
    <w:p w14:paraId="1CD22D1A" w14:textId="35BFD66D" w:rsidR="00113A5F" w:rsidRDefault="00113A5F" w:rsidP="00113A5F">
      <w:r>
        <w:t xml:space="preserve">A good way to become familiar with the display template structure is to download copies of the default display templates for search results, </w:t>
      </w:r>
      <w:r w:rsidRPr="00566E81">
        <w:rPr>
          <w:b/>
        </w:rPr>
        <w:t>Control_SearchResults.html</w:t>
      </w:r>
      <w:r>
        <w:t xml:space="preserve">, the control display template, and </w:t>
      </w:r>
      <w:r w:rsidRPr="00566E81">
        <w:rPr>
          <w:b/>
        </w:rPr>
        <w:t>Item_Default.html</w:t>
      </w:r>
      <w:r>
        <w:t>, the item display template.</w:t>
      </w:r>
    </w:p>
    <w:p w14:paraId="75DF8CAC" w14:textId="318ECD9D" w:rsidR="00113A5F" w:rsidRDefault="00113A5F" w:rsidP="00113A5F">
      <w:pPr>
        <w:pStyle w:val="Heading3"/>
      </w:pPr>
      <w:r>
        <w:t>Additional resources – result types and display templates</w:t>
      </w:r>
    </w:p>
    <w:p w14:paraId="6B2A9D43" w14:textId="77777777" w:rsidR="00113A5F" w:rsidRDefault="00113A5F" w:rsidP="00113A5F">
      <w:r>
        <w:t>Some additional resources for display templates and result types:</w:t>
      </w:r>
    </w:p>
    <w:p w14:paraId="5CE00B26" w14:textId="77777777" w:rsidR="00113A5F" w:rsidRDefault="003C1B98" w:rsidP="00113A5F">
      <w:hyperlink r:id="rId65" w:history="1">
        <w:r w:rsidR="00113A5F" w:rsidRPr="003C2CC3">
          <w:rPr>
            <w:rStyle w:val="Hyperlink"/>
          </w:rPr>
          <w:t>Customize search result types in SharePoint 2013</w:t>
        </w:r>
      </w:hyperlink>
    </w:p>
    <w:p w14:paraId="1A189BBB" w14:textId="77777777" w:rsidR="00113A5F" w:rsidRDefault="003C1B98" w:rsidP="00113A5F">
      <w:pPr>
        <w:rPr>
          <w:rFonts w:cs="Calibri"/>
          <w:szCs w:val="22"/>
        </w:rPr>
      </w:pPr>
      <w:hyperlink r:id="rId66" w:history="1">
        <w:r w:rsidR="00113A5F" w:rsidRPr="00A703F4">
          <w:rPr>
            <w:rStyle w:val="Hyperlink"/>
            <w:rFonts w:cs="Calibri"/>
            <w:szCs w:val="22"/>
          </w:rPr>
          <w:t>How to change the way search results are displayed in SharePoint Server 2013</w:t>
        </w:r>
      </w:hyperlink>
    </w:p>
    <w:p w14:paraId="3D1B1021" w14:textId="77777777" w:rsidR="00113A5F" w:rsidRDefault="003C1B98" w:rsidP="00113A5F">
      <w:pPr>
        <w:rPr>
          <w:rFonts w:cs="Calibri"/>
          <w:szCs w:val="22"/>
        </w:rPr>
      </w:pPr>
      <w:hyperlink r:id="rId67" w:history="1">
        <w:r w:rsidR="00113A5F" w:rsidRPr="00A703F4">
          <w:rPr>
            <w:rStyle w:val="Hyperlink"/>
            <w:rFonts w:cs="Calibri"/>
            <w:szCs w:val="22"/>
          </w:rPr>
          <w:t>Understanding how search results are displayed in SharePoint Server 2013</w:t>
        </w:r>
      </w:hyperlink>
    </w:p>
    <w:p w14:paraId="5246887F" w14:textId="77777777" w:rsidR="00113A5F" w:rsidRDefault="003C1B98" w:rsidP="00113A5F">
      <w:pPr>
        <w:rPr>
          <w:rFonts w:cs="Calibri"/>
          <w:szCs w:val="22"/>
        </w:rPr>
      </w:pPr>
      <w:hyperlink r:id="rId68" w:history="1">
        <w:r w:rsidR="00113A5F" w:rsidRPr="00A703F4">
          <w:rPr>
            <w:rStyle w:val="Hyperlink"/>
            <w:rFonts w:cs="Calibri"/>
            <w:szCs w:val="22"/>
          </w:rPr>
          <w:t>Understanding how item display templates and hit highlighting work in SharePoint Server 2013</w:t>
        </w:r>
      </w:hyperlink>
    </w:p>
    <w:p w14:paraId="76EF470D" w14:textId="77777777" w:rsidR="00113A5F" w:rsidRDefault="003C1B98" w:rsidP="00113A5F">
      <w:pPr>
        <w:rPr>
          <w:rFonts w:cs="Calibri"/>
          <w:szCs w:val="22"/>
        </w:rPr>
      </w:pPr>
      <w:hyperlink r:id="rId69" w:history="1">
        <w:r w:rsidR="00113A5F" w:rsidRPr="00A703F4">
          <w:rPr>
            <w:rStyle w:val="Hyperlink"/>
            <w:rFonts w:cs="Calibri"/>
            <w:szCs w:val="22"/>
          </w:rPr>
          <w:t>How to create a new result type in SharePoint Server 2013</w:t>
        </w:r>
      </w:hyperlink>
    </w:p>
    <w:p w14:paraId="5485B289" w14:textId="77777777" w:rsidR="00113A5F" w:rsidRDefault="003C1B98" w:rsidP="00113A5F">
      <w:pPr>
        <w:rPr>
          <w:rFonts w:cs="Calibri"/>
          <w:szCs w:val="22"/>
        </w:rPr>
      </w:pPr>
      <w:hyperlink r:id="rId70" w:history="1">
        <w:r w:rsidR="00113A5F" w:rsidRPr="00A703F4">
          <w:rPr>
            <w:rStyle w:val="Hyperlink"/>
            <w:rFonts w:cs="Calibri"/>
            <w:szCs w:val="22"/>
          </w:rPr>
          <w:t>How to display values from custom managed properties in search results - option 1 in SharePoint Server 2013</w:t>
        </w:r>
      </w:hyperlink>
    </w:p>
    <w:p w14:paraId="281F1281" w14:textId="77777777" w:rsidR="00113A5F" w:rsidRDefault="003C1B98" w:rsidP="00113A5F">
      <w:pPr>
        <w:rPr>
          <w:rFonts w:cs="Calibri"/>
          <w:szCs w:val="22"/>
        </w:rPr>
      </w:pPr>
      <w:hyperlink r:id="rId71" w:history="1">
        <w:r w:rsidR="00113A5F" w:rsidRPr="00A703F4">
          <w:rPr>
            <w:rStyle w:val="Hyperlink"/>
            <w:rFonts w:cs="Calibri"/>
            <w:szCs w:val="22"/>
          </w:rPr>
          <w:t>How to display values from custom managed properties in search results – option 2 in SharePoint Server 2013</w:t>
        </w:r>
      </w:hyperlink>
    </w:p>
    <w:p w14:paraId="3D5E68A1" w14:textId="4B15A572" w:rsidR="00113A5F" w:rsidRPr="00113A5F" w:rsidRDefault="003C1B98" w:rsidP="00113A5F">
      <w:hyperlink r:id="rId72" w:history="1">
        <w:r w:rsidR="00113A5F" w:rsidRPr="00A703F4">
          <w:rPr>
            <w:rStyle w:val="Hyperlink"/>
            <w:rFonts w:cs="Calibri"/>
            <w:szCs w:val="22"/>
          </w:rPr>
          <w:t>How to display values from custom managed properties in the hover panel in SharePoint Server 2013</w:t>
        </w:r>
      </w:hyperlink>
    </w:p>
    <w:p w14:paraId="1878E44D" w14:textId="1D99B532" w:rsidR="00113A5F" w:rsidRDefault="00113A5F" w:rsidP="00113A5F">
      <w:pPr>
        <w:pStyle w:val="Heading1"/>
      </w:pPr>
      <w:r w:rsidRPr="00113A5F">
        <w:t>Query APIs and Search apps</w:t>
      </w:r>
    </w:p>
    <w:p w14:paraId="58A37D1F" w14:textId="77777777" w:rsidR="00113A5F" w:rsidRDefault="00113A5F" w:rsidP="00113A5F">
      <w:pPr>
        <w:pStyle w:val="NormalWeb"/>
        <w:spacing w:before="0" w:beforeAutospacing="0" w:after="0" w:afterAutospacing="0"/>
        <w:rPr>
          <w:rFonts w:ascii="Calibri" w:hAnsi="Calibri" w:cs="Calibri"/>
          <w:sz w:val="22"/>
          <w:szCs w:val="22"/>
        </w:rPr>
      </w:pPr>
      <w:r>
        <w:rPr>
          <w:rFonts w:ascii="Calibri" w:hAnsi="Calibri" w:cs="Calibri"/>
          <w:sz w:val="22"/>
          <w:szCs w:val="22"/>
        </w:rPr>
        <w:t>SharePoint 2013 search includes .NET and JavaScript client object models and a REST service that enables access to search results for online, on-premises, and mobile development.</w:t>
      </w:r>
    </w:p>
    <w:p w14:paraId="130405B3" w14:textId="77777777" w:rsidR="00113A5F" w:rsidRDefault="00113A5F" w:rsidP="00113A5F">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1C5B6C09" w14:textId="303CA012" w:rsidR="00113A5F" w:rsidRDefault="00113A5F" w:rsidP="00113A5F">
      <w:pPr>
        <w:pStyle w:val="NormalWeb"/>
        <w:spacing w:before="0" w:beforeAutospacing="0" w:after="0" w:afterAutospacing="0"/>
        <w:rPr>
          <w:rFonts w:ascii="Calibri" w:hAnsi="Calibri" w:cs="Calibri"/>
          <w:sz w:val="22"/>
          <w:szCs w:val="22"/>
        </w:rPr>
      </w:pPr>
      <w:r>
        <w:rPr>
          <w:rFonts w:ascii="Calibri" w:hAnsi="Calibri" w:cs="Calibri"/>
          <w:sz w:val="22"/>
          <w:szCs w:val="22"/>
        </w:rPr>
        <w:t>Table 7 shows the APIs that you can use to program search queries and the path to the source file on the server.</w:t>
      </w:r>
    </w:p>
    <w:p w14:paraId="7A4C5E19" w14:textId="3C3AE557" w:rsidR="00113A5F" w:rsidRPr="00A95636" w:rsidRDefault="00113A5F" w:rsidP="00113A5F">
      <w:pPr>
        <w:keepNext/>
        <w:spacing w:after="0"/>
        <w:rPr>
          <w:b/>
        </w:rPr>
      </w:pPr>
      <w:proofErr w:type="gramStart"/>
      <w:r w:rsidRPr="00AF74CD">
        <w:rPr>
          <w:b/>
        </w:rPr>
        <w:t xml:space="preserve">Table </w:t>
      </w:r>
      <w:r>
        <w:rPr>
          <w:b/>
        </w:rPr>
        <w:t>7</w:t>
      </w:r>
      <w:r w:rsidRPr="00AF74CD">
        <w:rPr>
          <w:b/>
        </w:rPr>
        <w:t>.</w:t>
      </w:r>
      <w:proofErr w:type="gramEnd"/>
      <w:r w:rsidRPr="00AF74CD">
        <w:rPr>
          <w:b/>
        </w:rPr>
        <w:t xml:space="preserve"> </w:t>
      </w:r>
      <w:r>
        <w:rPr>
          <w:b/>
        </w:rPr>
        <w:t>Search Query APIs</w:t>
      </w:r>
    </w:p>
    <w:tbl>
      <w:tblPr>
        <w:tblStyle w:val="TableGrid"/>
        <w:tblW w:w="10710" w:type="dxa"/>
        <w:tblInd w:w="108" w:type="dxa"/>
        <w:tblLook w:val="04A0" w:firstRow="1" w:lastRow="0" w:firstColumn="1" w:lastColumn="0" w:noHBand="0" w:noVBand="1"/>
      </w:tblPr>
      <w:tblGrid>
        <w:gridCol w:w="1440"/>
        <w:gridCol w:w="4410"/>
        <w:gridCol w:w="4860"/>
      </w:tblGrid>
      <w:tr w:rsidR="00113A5F" w14:paraId="5896B9D6" w14:textId="77777777" w:rsidTr="0028462C">
        <w:tc>
          <w:tcPr>
            <w:tcW w:w="1440" w:type="dxa"/>
          </w:tcPr>
          <w:p w14:paraId="5EC2D433" w14:textId="77777777" w:rsidR="00113A5F" w:rsidRPr="00B3438A" w:rsidRDefault="00113A5F" w:rsidP="0028462C">
            <w:pPr>
              <w:pStyle w:val="ListParagraph"/>
              <w:keepNext/>
              <w:ind w:left="0"/>
              <w:rPr>
                <w:b/>
                <w:szCs w:val="18"/>
              </w:rPr>
            </w:pPr>
            <w:r>
              <w:rPr>
                <w:b/>
                <w:szCs w:val="18"/>
              </w:rPr>
              <w:t>API name</w:t>
            </w:r>
          </w:p>
        </w:tc>
        <w:tc>
          <w:tcPr>
            <w:tcW w:w="4410" w:type="dxa"/>
          </w:tcPr>
          <w:p w14:paraId="735390C0" w14:textId="77777777" w:rsidR="00113A5F" w:rsidRPr="00B3438A" w:rsidRDefault="00113A5F" w:rsidP="0028462C">
            <w:pPr>
              <w:pStyle w:val="ListParagraph"/>
              <w:keepNext/>
              <w:ind w:left="0"/>
              <w:rPr>
                <w:b/>
                <w:szCs w:val="18"/>
              </w:rPr>
            </w:pPr>
            <w:r w:rsidRPr="00A17B7F">
              <w:rPr>
                <w:b/>
                <w:szCs w:val="18"/>
              </w:rPr>
              <w:t>Class library or schema and path</w:t>
            </w:r>
          </w:p>
        </w:tc>
        <w:tc>
          <w:tcPr>
            <w:tcW w:w="4860" w:type="dxa"/>
          </w:tcPr>
          <w:p w14:paraId="67E508FD" w14:textId="77777777" w:rsidR="00113A5F" w:rsidRDefault="00113A5F" w:rsidP="0028462C">
            <w:pPr>
              <w:pStyle w:val="ListParagraph"/>
              <w:keepNext/>
              <w:ind w:left="0"/>
              <w:rPr>
                <w:b/>
                <w:szCs w:val="18"/>
              </w:rPr>
            </w:pPr>
            <w:r>
              <w:rPr>
                <w:b/>
                <w:szCs w:val="18"/>
              </w:rPr>
              <w:t>Example</w:t>
            </w:r>
          </w:p>
        </w:tc>
      </w:tr>
      <w:tr w:rsidR="00113A5F" w14:paraId="5DCAB73F" w14:textId="77777777" w:rsidTr="0028462C">
        <w:tc>
          <w:tcPr>
            <w:tcW w:w="1440" w:type="dxa"/>
          </w:tcPr>
          <w:p w14:paraId="29641E1C" w14:textId="77777777" w:rsidR="00113A5F" w:rsidRPr="005D3E8C" w:rsidRDefault="00113A5F" w:rsidP="0028462C">
            <w:pPr>
              <w:pStyle w:val="ListParagraph"/>
              <w:ind w:left="0"/>
              <w:rPr>
                <w:szCs w:val="18"/>
              </w:rPr>
            </w:pPr>
            <w:r w:rsidRPr="00A17B7F">
              <w:rPr>
                <w:szCs w:val="18"/>
              </w:rPr>
              <w:t>.NET CSOM</w:t>
            </w:r>
          </w:p>
        </w:tc>
        <w:tc>
          <w:tcPr>
            <w:tcW w:w="4410" w:type="dxa"/>
          </w:tcPr>
          <w:p w14:paraId="00E3EA13" w14:textId="77777777" w:rsidR="00113A5F" w:rsidRDefault="00113A5F" w:rsidP="0028462C">
            <w:pPr>
              <w:rPr>
                <w:szCs w:val="18"/>
              </w:rPr>
            </w:pPr>
            <w:r w:rsidRPr="00A17B7F">
              <w:rPr>
                <w:szCs w:val="18"/>
              </w:rPr>
              <w:t>Microsoft.SharePoint.Client.Search.dll</w:t>
            </w:r>
          </w:p>
          <w:p w14:paraId="3E796C78" w14:textId="16CD5670" w:rsidR="00BD63CA" w:rsidRPr="00A17B7F" w:rsidRDefault="003C1B98" w:rsidP="003C1B98">
            <w:pPr>
              <w:spacing w:after="0"/>
              <w:rPr>
                <w:szCs w:val="18"/>
              </w:rPr>
            </w:pPr>
            <w:hyperlink r:id="rId73" w:history="1">
              <w:r w:rsidR="00BD63CA" w:rsidRPr="005F09D1">
                <w:rPr>
                  <w:rStyle w:val="Hyperlink"/>
                  <w:szCs w:val="18"/>
                </w:rPr>
                <w:t>SharePoint Server 2013 Client Components SDK download</w:t>
              </w:r>
            </w:hyperlink>
          </w:p>
          <w:p w14:paraId="3523B9BE" w14:textId="77777777" w:rsidR="00113A5F" w:rsidRDefault="00113A5F" w:rsidP="0028462C">
            <w:pPr>
              <w:pStyle w:val="ListParagraph"/>
              <w:ind w:left="0"/>
              <w:rPr>
                <w:szCs w:val="18"/>
              </w:rPr>
            </w:pPr>
            <w:r w:rsidRPr="00A17B7F">
              <w:rPr>
                <w:szCs w:val="18"/>
              </w:rPr>
              <w:t>%</w:t>
            </w:r>
            <w:proofErr w:type="spellStart"/>
            <w:r w:rsidRPr="00A17B7F">
              <w:rPr>
                <w:szCs w:val="18"/>
              </w:rPr>
              <w:t>ProgramFiles</w:t>
            </w:r>
            <w:proofErr w:type="spellEnd"/>
            <w:r w:rsidRPr="00A17B7F">
              <w:rPr>
                <w:szCs w:val="18"/>
              </w:rPr>
              <w:t>%\Common Files\Microsoft Shared\web server extensions\15\ISAPI</w:t>
            </w:r>
          </w:p>
          <w:p w14:paraId="36997A9A" w14:textId="77777777" w:rsidR="003C1B98" w:rsidRDefault="003C1B98" w:rsidP="0028462C">
            <w:pPr>
              <w:pStyle w:val="ListParagraph"/>
              <w:ind w:left="0"/>
              <w:rPr>
                <w:szCs w:val="18"/>
              </w:rPr>
            </w:pPr>
          </w:p>
          <w:p w14:paraId="4BD100E0" w14:textId="77777777" w:rsidR="003C1B98" w:rsidRDefault="003C1B98" w:rsidP="0028462C">
            <w:pPr>
              <w:pStyle w:val="ListParagraph"/>
              <w:ind w:left="0"/>
              <w:rPr>
                <w:szCs w:val="18"/>
              </w:rPr>
            </w:pPr>
            <w:hyperlink r:id="rId74" w:history="1">
              <w:r w:rsidRPr="003C1B98">
                <w:rPr>
                  <w:rStyle w:val="Hyperlink"/>
                  <w:szCs w:val="18"/>
                </w:rPr>
                <w:t>SharePoint Online Client Components SDK download</w:t>
              </w:r>
            </w:hyperlink>
          </w:p>
          <w:p w14:paraId="42977C78" w14:textId="618836EF" w:rsidR="003C1B98" w:rsidRPr="0034238F" w:rsidRDefault="003C1B98" w:rsidP="0028462C">
            <w:pPr>
              <w:pStyle w:val="ListParagraph"/>
              <w:ind w:left="0"/>
              <w:rPr>
                <w:szCs w:val="18"/>
              </w:rPr>
            </w:pPr>
            <w:r w:rsidRPr="00A17B7F">
              <w:rPr>
                <w:szCs w:val="18"/>
              </w:rPr>
              <w:t>%</w:t>
            </w:r>
            <w:proofErr w:type="spellStart"/>
            <w:r w:rsidRPr="00A17B7F">
              <w:rPr>
                <w:szCs w:val="18"/>
              </w:rPr>
              <w:t>ProgramFiles</w:t>
            </w:r>
            <w:proofErr w:type="spellEnd"/>
            <w:r w:rsidRPr="00A17B7F">
              <w:rPr>
                <w:szCs w:val="18"/>
              </w:rPr>
              <w:t xml:space="preserve">%\Common Files\Microsoft Shared\web server </w:t>
            </w:r>
            <w:r>
              <w:rPr>
                <w:szCs w:val="18"/>
              </w:rPr>
              <w:t>extensions\16</w:t>
            </w:r>
            <w:r w:rsidRPr="00A17B7F">
              <w:rPr>
                <w:szCs w:val="18"/>
              </w:rPr>
              <w:t>\ISAPI</w:t>
            </w:r>
          </w:p>
        </w:tc>
        <w:tc>
          <w:tcPr>
            <w:tcW w:w="4860" w:type="dxa"/>
          </w:tcPr>
          <w:p w14:paraId="488EEFD2" w14:textId="77777777" w:rsidR="00113A5F" w:rsidRPr="00A17B7F" w:rsidRDefault="00113A5F" w:rsidP="0028462C">
            <w:pPr>
              <w:rPr>
                <w:szCs w:val="18"/>
              </w:rPr>
            </w:pPr>
            <w:r w:rsidRPr="00A17B7F">
              <w:rPr>
                <w:szCs w:val="18"/>
              </w:rPr>
              <w:t>Personalized search results (URL TBD)</w:t>
            </w:r>
          </w:p>
          <w:p w14:paraId="2E9323A2" w14:textId="77777777" w:rsidR="00113A5F" w:rsidRPr="0034238F" w:rsidRDefault="003C1B98" w:rsidP="0028462C">
            <w:pPr>
              <w:pStyle w:val="ListParagraph"/>
              <w:ind w:left="0"/>
              <w:rPr>
                <w:szCs w:val="18"/>
              </w:rPr>
            </w:pPr>
            <w:hyperlink r:id="rId75" w:history="1">
              <w:r w:rsidR="00113A5F">
                <w:rPr>
                  <w:rStyle w:val="Hyperlink"/>
                  <w:szCs w:val="18"/>
                </w:rPr>
                <w:t>SharePoint 2013: Query Search with the Managed Client Object Model (Code Gallery)</w:t>
              </w:r>
            </w:hyperlink>
          </w:p>
        </w:tc>
      </w:tr>
      <w:tr w:rsidR="00113A5F" w14:paraId="3EE27561" w14:textId="77777777" w:rsidTr="0028462C">
        <w:tc>
          <w:tcPr>
            <w:tcW w:w="1440" w:type="dxa"/>
          </w:tcPr>
          <w:p w14:paraId="44E4CAF9" w14:textId="77777777" w:rsidR="00113A5F" w:rsidRPr="0034238F" w:rsidRDefault="00113A5F" w:rsidP="0028462C">
            <w:pPr>
              <w:pStyle w:val="ListParagraph"/>
              <w:ind w:left="0"/>
              <w:rPr>
                <w:szCs w:val="18"/>
              </w:rPr>
            </w:pPr>
            <w:r w:rsidRPr="00A17B7F">
              <w:rPr>
                <w:szCs w:val="18"/>
              </w:rPr>
              <w:t>JavaScript CSOM</w:t>
            </w:r>
          </w:p>
        </w:tc>
        <w:tc>
          <w:tcPr>
            <w:tcW w:w="4410" w:type="dxa"/>
          </w:tcPr>
          <w:p w14:paraId="184B7931" w14:textId="77777777" w:rsidR="00113A5F" w:rsidRPr="00A17B7F" w:rsidRDefault="00113A5F" w:rsidP="0028462C">
            <w:pPr>
              <w:rPr>
                <w:szCs w:val="18"/>
              </w:rPr>
            </w:pPr>
            <w:r w:rsidRPr="00A17B7F">
              <w:rPr>
                <w:szCs w:val="18"/>
              </w:rPr>
              <w:t>SP.search.js</w:t>
            </w:r>
          </w:p>
          <w:p w14:paraId="25EC4A09" w14:textId="77777777" w:rsidR="00BD63CA" w:rsidRDefault="00BD63CA" w:rsidP="00BD63CA">
            <w:pPr>
              <w:pStyle w:val="ListParagraph"/>
              <w:ind w:left="0"/>
              <w:rPr>
                <w:szCs w:val="18"/>
              </w:rPr>
            </w:pPr>
            <w:bookmarkStart w:id="10" w:name="_GoBack"/>
            <w:bookmarkEnd w:id="10"/>
            <w:r w:rsidRPr="00BD63CA">
              <w:rPr>
                <w:szCs w:val="18"/>
              </w:rPr>
              <w:t>%</w:t>
            </w:r>
            <w:proofErr w:type="spellStart"/>
            <w:r w:rsidRPr="00BD63CA">
              <w:rPr>
                <w:szCs w:val="18"/>
              </w:rPr>
              <w:t>ProgramFiles</w:t>
            </w:r>
            <w:proofErr w:type="spellEnd"/>
            <w:r w:rsidRPr="00BD63CA">
              <w:rPr>
                <w:szCs w:val="18"/>
              </w:rPr>
              <w:t>%\SharePoint Client Components\Scripts</w:t>
            </w:r>
          </w:p>
          <w:p w14:paraId="22751243" w14:textId="11E04889" w:rsidR="00BD63CA" w:rsidRPr="0034238F" w:rsidRDefault="00BD63CA" w:rsidP="00BD63CA">
            <w:pPr>
              <w:pStyle w:val="ListParagraph"/>
              <w:ind w:left="0"/>
              <w:rPr>
                <w:szCs w:val="18"/>
              </w:rPr>
            </w:pPr>
          </w:p>
        </w:tc>
        <w:tc>
          <w:tcPr>
            <w:tcW w:w="4860" w:type="dxa"/>
          </w:tcPr>
          <w:p w14:paraId="004A566E" w14:textId="77777777" w:rsidR="00113A5F" w:rsidRPr="0034238F" w:rsidRDefault="003C1B98" w:rsidP="0028462C">
            <w:pPr>
              <w:pStyle w:val="ListParagraph"/>
              <w:ind w:left="0"/>
              <w:rPr>
                <w:szCs w:val="18"/>
              </w:rPr>
            </w:pPr>
            <w:hyperlink r:id="rId76" w:history="1">
              <w:r w:rsidR="00113A5F">
                <w:rPr>
                  <w:rStyle w:val="Hyperlink"/>
                  <w:szCs w:val="18"/>
                </w:rPr>
                <w:t>Querying Search with the JavaScript Client Object Model (Code Gallery)</w:t>
              </w:r>
            </w:hyperlink>
            <w:r w:rsidR="00113A5F" w:rsidRPr="00A17B7F">
              <w:rPr>
                <w:szCs w:val="18"/>
              </w:rPr>
              <w:t xml:space="preserve"> </w:t>
            </w:r>
          </w:p>
        </w:tc>
      </w:tr>
      <w:tr w:rsidR="00113A5F" w14:paraId="5343CF67" w14:textId="77777777" w:rsidTr="0028462C">
        <w:tc>
          <w:tcPr>
            <w:tcW w:w="1440" w:type="dxa"/>
          </w:tcPr>
          <w:p w14:paraId="10BDE5A8" w14:textId="77777777" w:rsidR="00113A5F" w:rsidRPr="0034238F" w:rsidRDefault="00113A5F" w:rsidP="0028462C">
            <w:pPr>
              <w:pStyle w:val="ListParagraph"/>
              <w:ind w:left="0"/>
              <w:rPr>
                <w:szCs w:val="18"/>
              </w:rPr>
            </w:pPr>
            <w:r>
              <w:rPr>
                <w:szCs w:val="18"/>
              </w:rPr>
              <w:t>Search REST service</w:t>
            </w:r>
          </w:p>
        </w:tc>
        <w:tc>
          <w:tcPr>
            <w:tcW w:w="4410" w:type="dxa"/>
          </w:tcPr>
          <w:p w14:paraId="6020109B" w14:textId="77777777" w:rsidR="00113A5F" w:rsidRPr="00A17B7F" w:rsidRDefault="00113A5F" w:rsidP="0028462C">
            <w:pPr>
              <w:spacing w:after="0"/>
              <w:rPr>
                <w:szCs w:val="18"/>
              </w:rPr>
            </w:pPr>
            <w:r w:rsidRPr="00A17B7F">
              <w:rPr>
                <w:szCs w:val="18"/>
              </w:rPr>
              <w:t>http://server/_api/search/query</w:t>
            </w:r>
          </w:p>
          <w:p w14:paraId="4929FB73" w14:textId="77777777" w:rsidR="00113A5F" w:rsidRPr="00A17B7F" w:rsidRDefault="00113A5F" w:rsidP="0028462C">
            <w:pPr>
              <w:spacing w:after="0"/>
              <w:rPr>
                <w:szCs w:val="18"/>
              </w:rPr>
            </w:pPr>
            <w:r w:rsidRPr="00A17B7F">
              <w:rPr>
                <w:szCs w:val="18"/>
              </w:rPr>
              <w:t>http://server/_api/search/postquery</w:t>
            </w:r>
          </w:p>
          <w:p w14:paraId="6AA04F41" w14:textId="77777777" w:rsidR="00113A5F" w:rsidRPr="0034238F" w:rsidRDefault="00113A5F" w:rsidP="0028462C">
            <w:pPr>
              <w:pStyle w:val="ListParagraph"/>
              <w:spacing w:after="0"/>
              <w:ind w:left="0"/>
              <w:rPr>
                <w:szCs w:val="18"/>
              </w:rPr>
            </w:pPr>
            <w:r w:rsidRPr="00A17B7F">
              <w:rPr>
                <w:szCs w:val="18"/>
              </w:rPr>
              <w:t>http://server/_api/search/suggest</w:t>
            </w:r>
          </w:p>
        </w:tc>
        <w:tc>
          <w:tcPr>
            <w:tcW w:w="4860" w:type="dxa"/>
          </w:tcPr>
          <w:p w14:paraId="230D60B5" w14:textId="77777777" w:rsidR="00113A5F" w:rsidRPr="0034238F" w:rsidRDefault="003C1B98" w:rsidP="0028462C">
            <w:pPr>
              <w:pStyle w:val="ListParagraph"/>
              <w:ind w:left="0"/>
              <w:rPr>
                <w:szCs w:val="18"/>
              </w:rPr>
            </w:pPr>
            <w:hyperlink r:id="rId77" w:history="1">
              <w:r w:rsidR="00113A5F">
                <w:rPr>
                  <w:rStyle w:val="Hyperlink"/>
                  <w:szCs w:val="18"/>
                </w:rPr>
                <w:t>SharePoint 2013: Using the search REST service from an app for SharePoint (Code Gallery)</w:t>
              </w:r>
            </w:hyperlink>
            <w:r w:rsidR="00113A5F" w:rsidRPr="00A17B7F">
              <w:rPr>
                <w:szCs w:val="18"/>
              </w:rPr>
              <w:t xml:space="preserve"> </w:t>
            </w:r>
          </w:p>
        </w:tc>
      </w:tr>
    </w:tbl>
    <w:p w14:paraId="70330B6B" w14:textId="7230A0E9" w:rsidR="00113A5F" w:rsidRDefault="00113A5F" w:rsidP="00113A5F">
      <w:pPr>
        <w:pStyle w:val="Heading2"/>
      </w:pPr>
      <w:r>
        <w:t xml:space="preserve"> </w:t>
      </w:r>
      <w:r w:rsidRPr="00113A5F">
        <w:t>Search Query .NET CSOM</w:t>
      </w:r>
    </w:p>
    <w:p w14:paraId="63EB0A02" w14:textId="1ABC5890" w:rsidR="00B8022C" w:rsidRPr="00B8022C" w:rsidRDefault="00113A5F" w:rsidP="00B8022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To use the query .NET CSOM, </w:t>
      </w:r>
      <w:r w:rsidR="00B8022C" w:rsidRPr="00B8022C">
        <w:rPr>
          <w:rFonts w:ascii="Calibri" w:hAnsi="Calibri" w:cs="Calibri"/>
          <w:sz w:val="22"/>
          <w:szCs w:val="22"/>
        </w:rPr>
        <w:t xml:space="preserve">get a </w:t>
      </w:r>
      <w:hyperlink r:id="rId78" w:history="1">
        <w:r w:rsidR="00B8022C" w:rsidRPr="00B8022C">
          <w:rPr>
            <w:rStyle w:val="Hyperlink"/>
            <w:rFonts w:ascii="Calibri" w:hAnsi="Calibri" w:cs="Calibri"/>
            <w:sz w:val="22"/>
            <w:szCs w:val="22"/>
          </w:rPr>
          <w:t>ClientContext</w:t>
        </w:r>
      </w:hyperlink>
      <w:r w:rsidR="00B8022C" w:rsidRPr="00B8022C">
        <w:rPr>
          <w:rFonts w:ascii="Calibri" w:hAnsi="Calibri" w:cs="Calibri"/>
          <w:sz w:val="22"/>
          <w:szCs w:val="22"/>
        </w:rPr>
        <w:t xml:space="preserve"> instance (located in the </w:t>
      </w:r>
      <w:hyperlink r:id="rId79" w:history="1">
        <w:r w:rsidR="00B8022C" w:rsidRPr="00B8022C">
          <w:rPr>
            <w:rStyle w:val="Hyperlink"/>
            <w:rFonts w:ascii="Calibri" w:hAnsi="Calibri" w:cs="Calibri"/>
            <w:sz w:val="22"/>
            <w:szCs w:val="22"/>
          </w:rPr>
          <w:t>Microsoft.SharePoint.Client</w:t>
        </w:r>
      </w:hyperlink>
      <w:r w:rsidR="00B8022C" w:rsidRPr="00B8022C">
        <w:rPr>
          <w:rFonts w:ascii="Calibri" w:hAnsi="Calibri" w:cs="Calibri"/>
          <w:sz w:val="22"/>
          <w:szCs w:val="22"/>
        </w:rPr>
        <w:t xml:space="preserve"> namespace in the Microsoft.SharePoint.Client.dll). Then use the</w:t>
      </w:r>
      <w:r w:rsidR="00B8022C">
        <w:rPr>
          <w:rFonts w:ascii="Calibri" w:hAnsi="Calibri" w:cs="Calibri"/>
          <w:sz w:val="22"/>
          <w:szCs w:val="22"/>
        </w:rPr>
        <w:t xml:space="preserve"> query </w:t>
      </w:r>
      <w:r w:rsidR="00B8022C" w:rsidRPr="00B8022C">
        <w:rPr>
          <w:rFonts w:ascii="Calibri" w:hAnsi="Calibri" w:cs="Calibri"/>
          <w:sz w:val="22"/>
          <w:szCs w:val="22"/>
        </w:rPr>
        <w:t xml:space="preserve">object model in the </w:t>
      </w:r>
      <w:hyperlink r:id="rId80" w:history="1">
        <w:proofErr w:type="spellStart"/>
        <w:r w:rsidR="00B8022C" w:rsidRPr="00B8022C">
          <w:rPr>
            <w:rStyle w:val="Hyperlink"/>
            <w:rFonts w:ascii="Calibri" w:hAnsi="Calibri" w:cs="Calibri"/>
            <w:sz w:val="22"/>
            <w:szCs w:val="22"/>
          </w:rPr>
          <w:t>Microsoft.SharePoint.Search.Client.Query</w:t>
        </w:r>
        <w:proofErr w:type="spellEnd"/>
      </w:hyperlink>
      <w:r w:rsidR="00B8022C" w:rsidRPr="00B8022C">
        <w:rPr>
          <w:rFonts w:ascii="Calibri" w:hAnsi="Calibri" w:cs="Calibri"/>
          <w:sz w:val="22"/>
          <w:szCs w:val="22"/>
        </w:rPr>
        <w:t xml:space="preserve"> namespace in the Microsoft.SharePoint.Search.Client.dll.</w:t>
      </w:r>
    </w:p>
    <w:p w14:paraId="54DE9554" w14:textId="7110EBA9" w:rsidR="00113A5F" w:rsidRDefault="00B8022C" w:rsidP="00113A5F">
      <w:pPr>
        <w:pStyle w:val="NormalWeb"/>
        <w:spacing w:before="0" w:beforeAutospacing="0" w:after="0" w:afterAutospacing="0"/>
        <w:rPr>
          <w:rFonts w:ascii="Calibri" w:hAnsi="Calibri" w:cs="Calibri"/>
          <w:sz w:val="22"/>
          <w:szCs w:val="22"/>
        </w:rPr>
      </w:pPr>
      <w:r>
        <w:rPr>
          <w:rFonts w:ascii="Calibri" w:hAnsi="Calibri" w:cs="Calibri"/>
          <w:sz w:val="22"/>
          <w:szCs w:val="22"/>
        </w:rPr>
        <w:t>Here’s a basic example:</w:t>
      </w:r>
    </w:p>
    <w:p w14:paraId="3FF01780" w14:textId="77777777" w:rsidR="00B8022C" w:rsidRPr="00F1045D" w:rsidRDefault="00B8022C" w:rsidP="00B8022C">
      <w:pPr>
        <w:pStyle w:val="Code0"/>
        <w:spacing w:before="120"/>
      </w:pPr>
      <w:proofErr w:type="gramStart"/>
      <w:r w:rsidRPr="00F1045D">
        <w:t>using</w:t>
      </w:r>
      <w:proofErr w:type="gramEnd"/>
      <w:r w:rsidRPr="00F1045D">
        <w:t xml:space="preserve"> Microsoft.SharePoint.Client; </w:t>
      </w:r>
    </w:p>
    <w:p w14:paraId="312DAA6E" w14:textId="78C265A9" w:rsidR="00B8022C" w:rsidRDefault="00B8022C" w:rsidP="00B8022C">
      <w:pPr>
        <w:pStyle w:val="Code0"/>
        <w:rPr>
          <w:rFonts w:ascii="Calibri" w:hAnsi="Calibri" w:cs="Calibri"/>
          <w:sz w:val="22"/>
          <w:szCs w:val="22"/>
        </w:rPr>
      </w:pPr>
      <w:proofErr w:type="gramStart"/>
      <w:r w:rsidRPr="00F1045D">
        <w:t>using</w:t>
      </w:r>
      <w:proofErr w:type="gramEnd"/>
      <w:r w:rsidRPr="00F1045D">
        <w:t xml:space="preserve"> Microsoft.SharePoint.Client.Search.Query</w:t>
      </w:r>
      <w:r>
        <w:rPr>
          <w:rFonts w:ascii="Calibri" w:hAnsi="Calibri" w:cs="Calibri"/>
          <w:sz w:val="22"/>
          <w:szCs w:val="22"/>
        </w:rPr>
        <w:t>;</w:t>
      </w:r>
    </w:p>
    <w:p w14:paraId="54C2EE44" w14:textId="671FE80D" w:rsidR="00B8022C" w:rsidRDefault="00B8022C" w:rsidP="00B8022C">
      <w:pPr>
        <w:pStyle w:val="Code0"/>
        <w:rPr>
          <w:rFonts w:ascii="Calibri" w:hAnsi="Calibri" w:cs="Calibri"/>
          <w:sz w:val="22"/>
          <w:szCs w:val="22"/>
        </w:rPr>
      </w:pPr>
      <w:r>
        <w:rPr>
          <w:rFonts w:ascii="Calibri" w:hAnsi="Calibri" w:cs="Calibri"/>
          <w:sz w:val="22"/>
          <w:szCs w:val="22"/>
        </w:rPr>
        <w:t>…</w:t>
      </w:r>
    </w:p>
    <w:p w14:paraId="7A13AB6D" w14:textId="77777777" w:rsidR="00113A5F" w:rsidRDefault="00113A5F" w:rsidP="00113A5F">
      <w:pPr>
        <w:pStyle w:val="Code0"/>
        <w:spacing w:before="120"/>
      </w:pPr>
      <w:proofErr w:type="gramStart"/>
      <w:r>
        <w:t>using</w:t>
      </w:r>
      <w:proofErr w:type="gramEnd"/>
      <w:r>
        <w:t xml:space="preserve"> (ClientContext </w:t>
      </w:r>
      <w:proofErr w:type="spellStart"/>
      <w:r>
        <w:t>clientContext</w:t>
      </w:r>
      <w:proofErr w:type="spellEnd"/>
      <w:r>
        <w:t xml:space="preserve"> = new ClientContext("http://intranet.contoso.com"))</w:t>
      </w:r>
    </w:p>
    <w:p w14:paraId="5FA474B9" w14:textId="77777777" w:rsidR="00113A5F" w:rsidRDefault="00113A5F" w:rsidP="00113A5F">
      <w:pPr>
        <w:pStyle w:val="Code0"/>
      </w:pPr>
      <w:r>
        <w:t>{</w:t>
      </w:r>
    </w:p>
    <w:p w14:paraId="431ECE6C" w14:textId="77777777" w:rsidR="00113A5F" w:rsidRDefault="00113A5F" w:rsidP="00113A5F">
      <w:pPr>
        <w:pStyle w:val="Code0"/>
      </w:pPr>
      <w:r>
        <w:t xml:space="preserve">    KeywordQuery </w:t>
      </w:r>
      <w:proofErr w:type="spellStart"/>
      <w:r>
        <w:t>keywordQuery</w:t>
      </w:r>
      <w:proofErr w:type="spellEnd"/>
      <w:r>
        <w:t xml:space="preserve"> = new </w:t>
      </w:r>
      <w:proofErr w:type="gramStart"/>
      <w:r>
        <w:t>KeywordQuery(</w:t>
      </w:r>
      <w:proofErr w:type="spellStart"/>
      <w:proofErr w:type="gramEnd"/>
      <w:r>
        <w:t>clientContext</w:t>
      </w:r>
      <w:proofErr w:type="spellEnd"/>
      <w:r>
        <w:t>);</w:t>
      </w:r>
    </w:p>
    <w:p w14:paraId="0FE1F0AF" w14:textId="77777777" w:rsidR="00113A5F" w:rsidRDefault="00113A5F" w:rsidP="00113A5F">
      <w:pPr>
        <w:pStyle w:val="Code0"/>
      </w:pPr>
      <w:r>
        <w:t xml:space="preserve">    </w:t>
      </w:r>
      <w:proofErr w:type="spellStart"/>
      <w:r>
        <w:t>keywordQuery.QueryText</w:t>
      </w:r>
      <w:proofErr w:type="spellEnd"/>
      <w:r>
        <w:t xml:space="preserve"> = "Argument";</w:t>
      </w:r>
    </w:p>
    <w:p w14:paraId="69DB2F2E" w14:textId="77777777" w:rsidR="00113A5F" w:rsidRDefault="00113A5F" w:rsidP="00113A5F">
      <w:pPr>
        <w:pStyle w:val="Code0"/>
      </w:pPr>
      <w:r>
        <w:t xml:space="preserve">    </w:t>
      </w:r>
      <w:proofErr w:type="spellStart"/>
      <w:r>
        <w:t>SearchExecutor</w:t>
      </w:r>
      <w:proofErr w:type="spellEnd"/>
      <w:r>
        <w:t xml:space="preserve"> </w:t>
      </w:r>
      <w:proofErr w:type="spellStart"/>
      <w:r>
        <w:t>searchExecutor</w:t>
      </w:r>
      <w:proofErr w:type="spellEnd"/>
      <w:r>
        <w:t xml:space="preserve"> = new </w:t>
      </w:r>
      <w:proofErr w:type="spellStart"/>
      <w:proofErr w:type="gramStart"/>
      <w:r>
        <w:t>SearchExecutor</w:t>
      </w:r>
      <w:proofErr w:type="spellEnd"/>
      <w:r>
        <w:t>(</w:t>
      </w:r>
      <w:proofErr w:type="spellStart"/>
      <w:proofErr w:type="gramEnd"/>
      <w:r>
        <w:t>clientContext</w:t>
      </w:r>
      <w:proofErr w:type="spellEnd"/>
      <w:r>
        <w:t>);</w:t>
      </w:r>
    </w:p>
    <w:p w14:paraId="18ADEE1A" w14:textId="77777777" w:rsidR="00113A5F" w:rsidRDefault="00113A5F" w:rsidP="00113A5F">
      <w:pPr>
        <w:pStyle w:val="Code0"/>
      </w:pPr>
      <w:r>
        <w:t xml:space="preserve">    </w:t>
      </w:r>
      <w:proofErr w:type="spellStart"/>
      <w:r>
        <w:t>ClientResult</w:t>
      </w:r>
      <w:proofErr w:type="spellEnd"/>
      <w:r>
        <w:t xml:space="preserve">&lt;ResultTableCollection&gt; results = </w:t>
      </w:r>
      <w:proofErr w:type="spellStart"/>
      <w:proofErr w:type="gramStart"/>
      <w:r>
        <w:t>searchExecutor.ExecuteQuery</w:t>
      </w:r>
      <w:proofErr w:type="spellEnd"/>
      <w:r>
        <w:t>(</w:t>
      </w:r>
      <w:proofErr w:type="spellStart"/>
      <w:proofErr w:type="gramEnd"/>
      <w:r>
        <w:t>keywordQuery</w:t>
      </w:r>
      <w:proofErr w:type="spellEnd"/>
      <w:r>
        <w:t>);</w:t>
      </w:r>
    </w:p>
    <w:p w14:paraId="63940E9F" w14:textId="77777777" w:rsidR="00113A5F" w:rsidRDefault="00113A5F" w:rsidP="00113A5F">
      <w:pPr>
        <w:pStyle w:val="Code0"/>
      </w:pPr>
      <w:r>
        <w:lastRenderedPageBreak/>
        <w:t xml:space="preserve">    </w:t>
      </w:r>
      <w:proofErr w:type="spellStart"/>
      <w:proofErr w:type="gramStart"/>
      <w:r>
        <w:t>clientContext.ExecuteQuery</w:t>
      </w:r>
      <w:proofErr w:type="spellEnd"/>
      <w:r>
        <w:t>(</w:t>
      </w:r>
      <w:proofErr w:type="gramEnd"/>
      <w:r>
        <w:t>);</w:t>
      </w:r>
    </w:p>
    <w:p w14:paraId="4201C5EC" w14:textId="77777777" w:rsidR="00113A5F" w:rsidRDefault="00113A5F" w:rsidP="00113A5F">
      <w:pPr>
        <w:pStyle w:val="Code0"/>
      </w:pPr>
      <w:r>
        <w:t>}</w:t>
      </w:r>
    </w:p>
    <w:p w14:paraId="5912D89B" w14:textId="77777777" w:rsidR="00113A5F" w:rsidRDefault="00113A5F" w:rsidP="00113A5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30CA566" w14:textId="77777777" w:rsidR="00113A5F" w:rsidRDefault="00113A5F" w:rsidP="00113A5F">
      <w:pPr>
        <w:pStyle w:val="NormalWeb"/>
        <w:spacing w:before="0" w:beforeAutospacing="0" w:after="0" w:afterAutospacing="0"/>
        <w:rPr>
          <w:rFonts w:ascii="Calibri" w:hAnsi="Calibri" w:cs="Calibri"/>
          <w:sz w:val="22"/>
          <w:szCs w:val="22"/>
        </w:rPr>
      </w:pPr>
      <w:r>
        <w:rPr>
          <w:rFonts w:ascii="Calibri" w:hAnsi="Calibri" w:cs="Calibri"/>
          <w:sz w:val="22"/>
          <w:szCs w:val="22"/>
        </w:rPr>
        <w:t>Now you can iterate through the search results. The following example writes out the title of each result:</w:t>
      </w:r>
    </w:p>
    <w:p w14:paraId="573213E5" w14:textId="77777777" w:rsidR="00113A5F" w:rsidRDefault="00113A5F" w:rsidP="00113A5F">
      <w:pPr>
        <w:pStyle w:val="Code0"/>
        <w:spacing w:before="120"/>
      </w:pPr>
      <w:proofErr w:type="spellStart"/>
      <w:proofErr w:type="gramStart"/>
      <w:r>
        <w:t>foreach</w:t>
      </w:r>
      <w:proofErr w:type="spellEnd"/>
      <w:proofErr w:type="gramEnd"/>
      <w:r>
        <w:t xml:space="preserve"> (</w:t>
      </w:r>
      <w:proofErr w:type="spellStart"/>
      <w:r>
        <w:t>var</w:t>
      </w:r>
      <w:proofErr w:type="spellEnd"/>
      <w:r>
        <w:t xml:space="preserve"> row in </w:t>
      </w:r>
      <w:proofErr w:type="spellStart"/>
      <w:r>
        <w:t>results.Value</w:t>
      </w:r>
      <w:proofErr w:type="spellEnd"/>
      <w:r>
        <w:t>[0].</w:t>
      </w:r>
      <w:proofErr w:type="spellStart"/>
      <w:r>
        <w:t>ResultRows</w:t>
      </w:r>
      <w:proofErr w:type="spellEnd"/>
      <w:r>
        <w:t xml:space="preserve">) </w:t>
      </w:r>
    </w:p>
    <w:p w14:paraId="373209DD" w14:textId="77777777" w:rsidR="00113A5F" w:rsidRDefault="00113A5F" w:rsidP="00113A5F">
      <w:pPr>
        <w:pStyle w:val="Code0"/>
      </w:pPr>
      <w:r>
        <w:t xml:space="preserve">{ </w:t>
      </w:r>
    </w:p>
    <w:p w14:paraId="15B13CAD" w14:textId="77777777" w:rsidR="00113A5F" w:rsidRDefault="00113A5F" w:rsidP="00113A5F">
      <w:pPr>
        <w:pStyle w:val="Code0"/>
      </w:pPr>
      <w:r>
        <w:t xml:space="preserve">    </w:t>
      </w:r>
      <w:proofErr w:type="spellStart"/>
      <w:proofErr w:type="gramStart"/>
      <w:r>
        <w:t>Console.WriteLine</w:t>
      </w:r>
      <w:proofErr w:type="spellEnd"/>
      <w:r>
        <w:t>(</w:t>
      </w:r>
      <w:proofErr w:type="gramEnd"/>
      <w:r>
        <w:t xml:space="preserve">row["Title"]); </w:t>
      </w:r>
    </w:p>
    <w:p w14:paraId="4B718713" w14:textId="77777777" w:rsidR="00113A5F" w:rsidRDefault="00113A5F" w:rsidP="00113A5F">
      <w:pPr>
        <w:pStyle w:val="Code0"/>
      </w:pPr>
      <w:r>
        <w:t>}</w:t>
      </w:r>
    </w:p>
    <w:p w14:paraId="4E9A0DC5" w14:textId="45DC87E6" w:rsidR="00113A5F" w:rsidRDefault="00B8022C" w:rsidP="00B8022C">
      <w:pPr>
        <w:pStyle w:val="Heading2"/>
      </w:pPr>
      <w:r>
        <w:t xml:space="preserve"> Search Query REST service</w:t>
      </w:r>
    </w:p>
    <w:p w14:paraId="4D691195" w14:textId="77777777" w:rsidR="00746AE2" w:rsidRDefault="00746AE2" w:rsidP="00746AE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Search REST service supports both HTTP </w:t>
      </w:r>
      <w:r w:rsidRPr="00275EEA">
        <w:rPr>
          <w:rFonts w:ascii="Calibri" w:hAnsi="Calibri" w:cs="Calibri"/>
          <w:b/>
          <w:sz w:val="22"/>
          <w:szCs w:val="22"/>
        </w:rPr>
        <w:t>POST</w:t>
      </w:r>
      <w:r>
        <w:rPr>
          <w:rFonts w:ascii="Calibri" w:hAnsi="Calibri" w:cs="Calibri"/>
          <w:sz w:val="22"/>
          <w:szCs w:val="22"/>
        </w:rPr>
        <w:t xml:space="preserve"> and </w:t>
      </w:r>
      <w:r w:rsidRPr="00275EEA">
        <w:rPr>
          <w:rFonts w:ascii="Calibri" w:hAnsi="Calibri" w:cs="Calibri"/>
          <w:b/>
          <w:sz w:val="22"/>
          <w:szCs w:val="22"/>
        </w:rPr>
        <w:t>GET</w:t>
      </w:r>
      <w:r>
        <w:rPr>
          <w:rFonts w:ascii="Calibri" w:hAnsi="Calibri" w:cs="Calibri"/>
          <w:sz w:val="22"/>
          <w:szCs w:val="22"/>
        </w:rPr>
        <w:t xml:space="preserve"> requests. When you make a call to the Search REST service, you specify query parameters with the request and search uses these query parameters to construct the search query.</w:t>
      </w:r>
    </w:p>
    <w:p w14:paraId="52D468FB" w14:textId="77777777" w:rsidR="00746AE2" w:rsidRDefault="00746AE2" w:rsidP="00746AE2">
      <w:pPr>
        <w:pStyle w:val="NormalWeb"/>
        <w:spacing w:before="0" w:beforeAutospacing="0" w:after="0" w:afterAutospacing="0"/>
        <w:rPr>
          <w:rFonts w:ascii="Calibri" w:hAnsi="Calibri" w:cs="Calibri"/>
          <w:sz w:val="22"/>
          <w:szCs w:val="22"/>
        </w:rPr>
      </w:pPr>
    </w:p>
    <w:p w14:paraId="39CC3595" w14:textId="77777777" w:rsidR="00746AE2" w:rsidRDefault="00746AE2" w:rsidP="00746AE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With a </w:t>
      </w:r>
      <w:r w:rsidRPr="00275EEA">
        <w:rPr>
          <w:rFonts w:ascii="Calibri" w:hAnsi="Calibri" w:cs="Calibri"/>
          <w:b/>
          <w:sz w:val="22"/>
          <w:szCs w:val="22"/>
        </w:rPr>
        <w:t>GET</w:t>
      </w:r>
      <w:r>
        <w:rPr>
          <w:rFonts w:ascii="Calibri" w:hAnsi="Calibri" w:cs="Calibri"/>
          <w:sz w:val="22"/>
          <w:szCs w:val="22"/>
        </w:rPr>
        <w:t xml:space="preserve"> request, you specify the query parameters in the URL. For </w:t>
      </w:r>
      <w:r w:rsidRPr="00275EEA">
        <w:rPr>
          <w:rFonts w:ascii="Calibri" w:hAnsi="Calibri" w:cs="Calibri"/>
          <w:b/>
          <w:sz w:val="22"/>
          <w:szCs w:val="22"/>
        </w:rPr>
        <w:t>POST</w:t>
      </w:r>
      <w:r>
        <w:rPr>
          <w:rFonts w:ascii="Calibri" w:hAnsi="Calibri" w:cs="Calibri"/>
          <w:sz w:val="22"/>
          <w:szCs w:val="22"/>
        </w:rPr>
        <w:t xml:space="preserve"> requests, you pass the query parameters in the body in JavaScript Object Notation (JSON) format.</w:t>
      </w:r>
    </w:p>
    <w:p w14:paraId="6A306B25" w14:textId="007FB476" w:rsidR="00746AE2" w:rsidRDefault="00746AE2" w:rsidP="00746AE2">
      <w:pPr>
        <w:pStyle w:val="NormalWeb"/>
        <w:spacing w:before="120" w:beforeAutospacing="0" w:after="0" w:afterAutospacing="0"/>
        <w:rPr>
          <w:rFonts w:ascii="Calibri" w:hAnsi="Calibri" w:cs="Calibri"/>
          <w:sz w:val="22"/>
          <w:szCs w:val="22"/>
        </w:rPr>
      </w:pPr>
      <w:r>
        <w:rPr>
          <w:rFonts w:ascii="Calibri" w:hAnsi="Calibri" w:cs="Calibri"/>
          <w:sz w:val="22"/>
          <w:szCs w:val="22"/>
        </w:rPr>
        <w:t>GET requests:</w:t>
      </w:r>
    </w:p>
    <w:p w14:paraId="5E8B585C" w14:textId="77777777" w:rsidR="00746AE2" w:rsidRDefault="003C1B98" w:rsidP="00746AE2">
      <w:pPr>
        <w:pStyle w:val="NormalWeb"/>
        <w:spacing w:before="0" w:beforeAutospacing="0" w:after="0" w:afterAutospacing="0"/>
        <w:rPr>
          <w:rFonts w:ascii="Calibri" w:hAnsi="Calibri" w:cs="Calibri"/>
          <w:sz w:val="22"/>
          <w:szCs w:val="22"/>
        </w:rPr>
      </w:pPr>
      <w:hyperlink r:id="rId81" w:history="1">
        <w:r w:rsidR="00746AE2">
          <w:rPr>
            <w:rStyle w:val="Hyperlink"/>
            <w:rFonts w:ascii="Calibri" w:hAnsi="Calibri" w:cs="Calibri"/>
            <w:sz w:val="22"/>
            <w:szCs w:val="22"/>
          </w:rPr>
          <w:t>http://server/_api/search/query</w:t>
        </w:r>
      </w:hyperlink>
    </w:p>
    <w:p w14:paraId="22C9AD2C" w14:textId="3E3AC43F" w:rsidR="00746AE2" w:rsidRDefault="00746AE2" w:rsidP="00746AE2">
      <w:pPr>
        <w:pStyle w:val="NormalWeb"/>
        <w:spacing w:before="120" w:beforeAutospacing="0" w:after="0" w:afterAutospacing="0"/>
        <w:rPr>
          <w:rFonts w:ascii="Calibri" w:hAnsi="Calibri" w:cs="Calibri"/>
          <w:sz w:val="22"/>
          <w:szCs w:val="22"/>
        </w:rPr>
      </w:pPr>
      <w:r>
        <w:rPr>
          <w:rFonts w:ascii="Calibri" w:hAnsi="Calibri" w:cs="Calibri"/>
          <w:sz w:val="22"/>
          <w:szCs w:val="22"/>
        </w:rPr>
        <w:t>POST requests:</w:t>
      </w:r>
    </w:p>
    <w:p w14:paraId="2E052C1B" w14:textId="77777777" w:rsidR="00746AE2" w:rsidRDefault="003C1B98" w:rsidP="00746AE2">
      <w:pPr>
        <w:pStyle w:val="NormalWeb"/>
        <w:spacing w:before="0" w:beforeAutospacing="0" w:after="0" w:afterAutospacing="0"/>
        <w:rPr>
          <w:rFonts w:ascii="Calibri" w:hAnsi="Calibri" w:cs="Calibri"/>
          <w:sz w:val="22"/>
          <w:szCs w:val="22"/>
        </w:rPr>
      </w:pPr>
      <w:hyperlink r:id="rId82" w:history="1">
        <w:r w:rsidR="00746AE2">
          <w:rPr>
            <w:rStyle w:val="Hyperlink"/>
            <w:rFonts w:ascii="Calibri" w:hAnsi="Calibri" w:cs="Calibri"/>
            <w:sz w:val="22"/>
            <w:szCs w:val="22"/>
          </w:rPr>
          <w:t>http://server/_api/search/postquery</w:t>
        </w:r>
      </w:hyperlink>
    </w:p>
    <w:p w14:paraId="1779C75A" w14:textId="77777777" w:rsidR="00746AE2" w:rsidRDefault="00746AE2" w:rsidP="00746AE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5E17C5F" w14:textId="77777777" w:rsidR="00746AE2" w:rsidRDefault="00746AE2" w:rsidP="00746AE2">
      <w:pPr>
        <w:pStyle w:val="NormalWeb"/>
        <w:spacing w:before="0" w:beforeAutospacing="0" w:after="0" w:afterAutospacing="0"/>
        <w:rPr>
          <w:rFonts w:ascii="Calibri" w:hAnsi="Calibri" w:cs="Calibri"/>
          <w:sz w:val="22"/>
          <w:szCs w:val="22"/>
        </w:rPr>
      </w:pPr>
      <w:r>
        <w:rPr>
          <w:rFonts w:ascii="Calibri" w:hAnsi="Calibri" w:cs="Calibri"/>
          <w:sz w:val="22"/>
          <w:szCs w:val="22"/>
        </w:rPr>
        <w:t>The following table shows some GET request examples.</w:t>
      </w:r>
    </w:p>
    <w:p w14:paraId="266D1697" w14:textId="3CC8DAD3" w:rsidR="00746AE2" w:rsidRPr="00A95636" w:rsidRDefault="00746AE2" w:rsidP="00746AE2">
      <w:pPr>
        <w:keepNext/>
        <w:spacing w:before="120" w:after="0"/>
        <w:rPr>
          <w:b/>
        </w:rPr>
      </w:pPr>
      <w:proofErr w:type="gramStart"/>
      <w:r w:rsidRPr="00AF74CD">
        <w:rPr>
          <w:b/>
        </w:rPr>
        <w:t xml:space="preserve">Table </w:t>
      </w:r>
      <w:r>
        <w:rPr>
          <w:b/>
        </w:rPr>
        <w:t>8</w:t>
      </w:r>
      <w:r w:rsidRPr="00AF74CD">
        <w:rPr>
          <w:b/>
        </w:rPr>
        <w:t>.</w:t>
      </w:r>
      <w:proofErr w:type="gramEnd"/>
      <w:r w:rsidRPr="00AF74CD">
        <w:rPr>
          <w:b/>
        </w:rPr>
        <w:t xml:space="preserve"> </w:t>
      </w:r>
      <w:r w:rsidRPr="00F1045D">
        <w:rPr>
          <w:b/>
        </w:rPr>
        <w:t>Sample GET requests for Search REST service</w:t>
      </w:r>
    </w:p>
    <w:tbl>
      <w:tblPr>
        <w:tblStyle w:val="TableGrid"/>
        <w:tblW w:w="10350" w:type="dxa"/>
        <w:tblInd w:w="108" w:type="dxa"/>
        <w:tblLook w:val="04A0" w:firstRow="1" w:lastRow="0" w:firstColumn="1" w:lastColumn="0" w:noHBand="0" w:noVBand="1"/>
      </w:tblPr>
      <w:tblGrid>
        <w:gridCol w:w="1980"/>
        <w:gridCol w:w="8370"/>
      </w:tblGrid>
      <w:tr w:rsidR="00746AE2" w14:paraId="5B860786" w14:textId="77777777" w:rsidTr="0028462C">
        <w:tc>
          <w:tcPr>
            <w:tcW w:w="1980" w:type="dxa"/>
          </w:tcPr>
          <w:p w14:paraId="42085CAC" w14:textId="77777777" w:rsidR="00746AE2" w:rsidRPr="00B3438A" w:rsidRDefault="00746AE2" w:rsidP="0028462C">
            <w:pPr>
              <w:pStyle w:val="ListParagraph"/>
              <w:keepNext/>
              <w:ind w:left="0"/>
              <w:rPr>
                <w:b/>
                <w:szCs w:val="18"/>
              </w:rPr>
            </w:pPr>
            <w:r>
              <w:rPr>
                <w:b/>
                <w:szCs w:val="18"/>
              </w:rPr>
              <w:t>Type</w:t>
            </w:r>
          </w:p>
        </w:tc>
        <w:tc>
          <w:tcPr>
            <w:tcW w:w="8370" w:type="dxa"/>
          </w:tcPr>
          <w:p w14:paraId="55D806B4" w14:textId="77777777" w:rsidR="00746AE2" w:rsidRPr="00B3438A" w:rsidRDefault="00746AE2" w:rsidP="0028462C">
            <w:pPr>
              <w:pStyle w:val="ListParagraph"/>
              <w:keepNext/>
              <w:ind w:left="0"/>
              <w:rPr>
                <w:b/>
                <w:szCs w:val="18"/>
              </w:rPr>
            </w:pPr>
            <w:r>
              <w:rPr>
                <w:b/>
                <w:szCs w:val="18"/>
              </w:rPr>
              <w:t>Request URL</w:t>
            </w:r>
          </w:p>
        </w:tc>
      </w:tr>
      <w:tr w:rsidR="00746AE2" w14:paraId="2D6CAAC9" w14:textId="77777777" w:rsidTr="0028462C">
        <w:tc>
          <w:tcPr>
            <w:tcW w:w="1980" w:type="dxa"/>
          </w:tcPr>
          <w:p w14:paraId="3FDB7B3E" w14:textId="77777777" w:rsidR="00746AE2" w:rsidRPr="005D3E8C" w:rsidRDefault="00746AE2" w:rsidP="0028462C">
            <w:pPr>
              <w:pStyle w:val="ListParagraph"/>
              <w:ind w:left="0"/>
              <w:rPr>
                <w:szCs w:val="18"/>
              </w:rPr>
            </w:pPr>
            <w:r w:rsidRPr="002474B5">
              <w:rPr>
                <w:szCs w:val="18"/>
              </w:rPr>
              <w:t>Keywords</w:t>
            </w:r>
          </w:p>
        </w:tc>
        <w:tc>
          <w:tcPr>
            <w:tcW w:w="8370" w:type="dxa"/>
          </w:tcPr>
          <w:p w14:paraId="6213D203" w14:textId="77777777" w:rsidR="00746AE2" w:rsidRPr="0034238F" w:rsidRDefault="00746AE2" w:rsidP="0028462C">
            <w:pPr>
              <w:pStyle w:val="ListParagraph"/>
              <w:ind w:left="0"/>
              <w:rPr>
                <w:szCs w:val="18"/>
              </w:rPr>
            </w:pPr>
            <w:r w:rsidRPr="002474B5">
              <w:rPr>
                <w:szCs w:val="18"/>
              </w:rPr>
              <w:t>http://server/site/_api/search/query?querytext='{KQL Query}‘</w:t>
            </w:r>
          </w:p>
        </w:tc>
      </w:tr>
      <w:tr w:rsidR="00746AE2" w14:paraId="075F23FC" w14:textId="77777777" w:rsidTr="0028462C">
        <w:tc>
          <w:tcPr>
            <w:tcW w:w="1980" w:type="dxa"/>
          </w:tcPr>
          <w:p w14:paraId="3CE0B7DD" w14:textId="77777777" w:rsidR="00746AE2" w:rsidRPr="0034238F" w:rsidRDefault="00746AE2" w:rsidP="0028462C">
            <w:pPr>
              <w:pStyle w:val="ListParagraph"/>
              <w:ind w:left="0"/>
              <w:rPr>
                <w:szCs w:val="18"/>
              </w:rPr>
            </w:pPr>
            <w:r w:rsidRPr="002474B5">
              <w:rPr>
                <w:szCs w:val="18"/>
              </w:rPr>
              <w:t>Selecting Properties</w:t>
            </w:r>
          </w:p>
        </w:tc>
        <w:tc>
          <w:tcPr>
            <w:tcW w:w="8370" w:type="dxa"/>
          </w:tcPr>
          <w:p w14:paraId="13FA60C5" w14:textId="77777777" w:rsidR="00746AE2" w:rsidRPr="0034238F" w:rsidRDefault="003C1B98" w:rsidP="0028462C">
            <w:pPr>
              <w:pStyle w:val="ListParagraph"/>
              <w:ind w:left="0"/>
              <w:rPr>
                <w:szCs w:val="18"/>
              </w:rPr>
            </w:pPr>
            <w:hyperlink r:id="rId83" w:history="1">
              <w:r w:rsidR="00746AE2" w:rsidRPr="000D6BCE">
                <w:rPr>
                  <w:rStyle w:val="Hyperlink"/>
                  <w:szCs w:val="18"/>
                </w:rPr>
                <w:t>http://server/site/_api/search/query?querytext='test'&amp;selectproperties='Title,Rank</w:t>
              </w:r>
            </w:hyperlink>
            <w:r w:rsidR="00746AE2" w:rsidRPr="002474B5">
              <w:rPr>
                <w:szCs w:val="18"/>
              </w:rPr>
              <w:t>'</w:t>
            </w:r>
          </w:p>
        </w:tc>
      </w:tr>
      <w:tr w:rsidR="00746AE2" w14:paraId="5EA6018D" w14:textId="77777777" w:rsidTr="0028462C">
        <w:tc>
          <w:tcPr>
            <w:tcW w:w="1980" w:type="dxa"/>
          </w:tcPr>
          <w:p w14:paraId="67F439C9" w14:textId="77777777" w:rsidR="00746AE2" w:rsidRPr="0034238F" w:rsidRDefault="00746AE2" w:rsidP="0028462C">
            <w:pPr>
              <w:pStyle w:val="ListParagraph"/>
              <w:ind w:left="0"/>
              <w:rPr>
                <w:szCs w:val="18"/>
              </w:rPr>
            </w:pPr>
            <w:r w:rsidRPr="002474B5">
              <w:rPr>
                <w:szCs w:val="18"/>
              </w:rPr>
              <w:t>Sorting</w:t>
            </w:r>
          </w:p>
        </w:tc>
        <w:tc>
          <w:tcPr>
            <w:tcW w:w="8370" w:type="dxa"/>
          </w:tcPr>
          <w:p w14:paraId="1F59B98D" w14:textId="77777777" w:rsidR="00746AE2" w:rsidRPr="002474B5" w:rsidRDefault="00746AE2" w:rsidP="0028462C">
            <w:pPr>
              <w:spacing w:after="0"/>
              <w:rPr>
                <w:szCs w:val="18"/>
              </w:rPr>
            </w:pPr>
            <w:r w:rsidRPr="002474B5">
              <w:rPr>
                <w:szCs w:val="18"/>
              </w:rPr>
              <w:t>http://server/site/_api/search/query?querytext='test'&amp;sortlist='LastModifiedTime:descending'</w:t>
            </w:r>
          </w:p>
          <w:p w14:paraId="50300E6B" w14:textId="77777777" w:rsidR="00746AE2" w:rsidRPr="0034238F" w:rsidRDefault="00746AE2" w:rsidP="0028462C">
            <w:pPr>
              <w:pStyle w:val="ListParagraph"/>
              <w:spacing w:after="0"/>
              <w:ind w:left="0"/>
              <w:rPr>
                <w:szCs w:val="18"/>
              </w:rPr>
            </w:pPr>
            <w:r w:rsidRPr="002474B5">
              <w:rPr>
                <w:szCs w:val="18"/>
              </w:rPr>
              <w:t>http://server/site/_api/search/query?querytext='test'&amp;sortlist='LastModifiedTime:descending,Rank:ascending'</w:t>
            </w:r>
          </w:p>
        </w:tc>
      </w:tr>
    </w:tbl>
    <w:p w14:paraId="21966088" w14:textId="77777777" w:rsidR="00746AE2" w:rsidRDefault="00746AE2" w:rsidP="00746AE2">
      <w:pPr>
        <w:pStyle w:val="NormalWeb"/>
        <w:spacing w:before="0" w:beforeAutospacing="0" w:after="0" w:afterAutospacing="0"/>
        <w:rPr>
          <w:rFonts w:ascii="Calibri" w:hAnsi="Calibri" w:cs="Calibri"/>
          <w:sz w:val="22"/>
          <w:szCs w:val="22"/>
        </w:rPr>
      </w:pPr>
    </w:p>
    <w:p w14:paraId="38566011" w14:textId="210200DF" w:rsidR="00B8022C" w:rsidRPr="00B8022C" w:rsidRDefault="00746AE2" w:rsidP="00746AE2">
      <w:r>
        <w:rPr>
          <w:rFonts w:cs="Calibri"/>
          <w:szCs w:val="22"/>
        </w:rPr>
        <w:t xml:space="preserve">For a complete list of the query parameters available and how to use them, see </w:t>
      </w:r>
      <w:hyperlink r:id="rId84" w:history="1">
        <w:r w:rsidRPr="002474B5">
          <w:rPr>
            <w:rStyle w:val="Hyperlink"/>
            <w:rFonts w:cs="Calibri"/>
            <w:szCs w:val="22"/>
          </w:rPr>
          <w:t>SharePoint Search REST API overview</w:t>
        </w:r>
      </w:hyperlink>
      <w:r>
        <w:rPr>
          <w:rFonts w:cs="Calibri"/>
          <w:szCs w:val="22"/>
        </w:rPr>
        <w:t xml:space="preserve">. For sample code, see </w:t>
      </w:r>
      <w:hyperlink r:id="rId85" w:history="1">
        <w:r w:rsidRPr="002474B5">
          <w:rPr>
            <w:rStyle w:val="Hyperlink"/>
            <w:rFonts w:cs="Calibri"/>
            <w:szCs w:val="22"/>
          </w:rPr>
          <w:t>SharePoint 2013: Using the search REST service from an app for SharePoint</w:t>
        </w:r>
      </w:hyperlink>
      <w:r>
        <w:rPr>
          <w:rFonts w:cs="Calibri"/>
          <w:szCs w:val="22"/>
        </w:rPr>
        <w:t>.</w:t>
      </w:r>
    </w:p>
    <w:p w14:paraId="48CA0836" w14:textId="5427CDC1" w:rsidR="00746AE2" w:rsidRDefault="00746AE2" w:rsidP="00746AE2">
      <w:pPr>
        <w:pStyle w:val="Heading2"/>
      </w:pPr>
      <w:r>
        <w:lastRenderedPageBreak/>
        <w:t xml:space="preserve"> Search apps</w:t>
      </w:r>
    </w:p>
    <w:p w14:paraId="160D378A" w14:textId="77688E44" w:rsidR="00746AE2" w:rsidRDefault="00746AE2" w:rsidP="00746AE2">
      <w:r w:rsidRPr="00746AE2">
        <w:t>Apps for SharePoint are self-contained pieces of functionality that extend the capabilities of a SharePoint website. A search app is an app for SharePoint that uses search functionality. In a search app, you can use the search query APIs to retrieve search results. In addition, you can also use a search app to distribute search configurations from one SharePoint installation to another.</w:t>
      </w:r>
    </w:p>
    <w:p w14:paraId="0126C902" w14:textId="3954219B" w:rsidR="00746AE2" w:rsidRDefault="00746AE2" w:rsidP="00746AE2">
      <w:pPr>
        <w:pStyle w:val="Heading3"/>
      </w:pPr>
      <w:r w:rsidRPr="00746AE2">
        <w:t>Search app development environment</w:t>
      </w:r>
    </w:p>
    <w:p w14:paraId="334DFFEB" w14:textId="77777777" w:rsidR="00746AE2" w:rsidRDefault="00746AE2" w:rsidP="00746AE2">
      <w:pPr>
        <w:pStyle w:val="NormalWeb"/>
        <w:spacing w:before="0" w:beforeAutospacing="0" w:after="0" w:afterAutospacing="0"/>
        <w:rPr>
          <w:rFonts w:ascii="Calibri" w:hAnsi="Calibri" w:cs="Calibri"/>
          <w:sz w:val="22"/>
          <w:szCs w:val="22"/>
        </w:rPr>
      </w:pPr>
      <w:r>
        <w:rPr>
          <w:rFonts w:ascii="Calibri" w:hAnsi="Calibri" w:cs="Calibri"/>
          <w:sz w:val="22"/>
          <w:szCs w:val="22"/>
        </w:rPr>
        <w:t>You have the following options for setting up a development environment to create search apps:</w:t>
      </w:r>
    </w:p>
    <w:p w14:paraId="525FAE84" w14:textId="77777777" w:rsidR="00746AE2" w:rsidRDefault="00746AE2" w:rsidP="00746AE2">
      <w:pPr>
        <w:pStyle w:val="NormalWeb"/>
        <w:numPr>
          <w:ilvl w:val="0"/>
          <w:numId w:val="49"/>
        </w:numPr>
        <w:spacing w:before="0" w:beforeAutospacing="0" w:after="0" w:afterAutospacing="0"/>
        <w:jc w:val="both"/>
        <w:rPr>
          <w:rFonts w:ascii="Calibri" w:hAnsi="Calibri" w:cs="Calibri"/>
          <w:sz w:val="22"/>
          <w:szCs w:val="22"/>
        </w:rPr>
      </w:pPr>
      <w:r>
        <w:rPr>
          <w:rFonts w:ascii="Calibri" w:hAnsi="Calibri" w:cs="Calibri"/>
          <w:sz w:val="22"/>
          <w:szCs w:val="22"/>
        </w:rPr>
        <w:t xml:space="preserve">Microsoft Visual Studio 2012 or Microsoft Visual Studio 2013: </w:t>
      </w:r>
      <w:hyperlink r:id="rId86" w:history="1">
        <w:r>
          <w:rPr>
            <w:rStyle w:val="Hyperlink"/>
            <w:rFonts w:ascii="Calibri" w:hAnsi="Calibri" w:cs="Calibri"/>
            <w:sz w:val="22"/>
            <w:szCs w:val="22"/>
          </w:rPr>
          <w:t>How to: Set up an on-premises development environment for apps for SharePoint (MSDN)</w:t>
        </w:r>
      </w:hyperlink>
      <w:r>
        <w:rPr>
          <w:rFonts w:ascii="Calibri" w:hAnsi="Calibri" w:cs="Calibri"/>
          <w:sz w:val="22"/>
          <w:szCs w:val="22"/>
        </w:rPr>
        <w:t xml:space="preserve">. </w:t>
      </w:r>
    </w:p>
    <w:p w14:paraId="7D758A05" w14:textId="3BB6D71E" w:rsidR="00746AE2" w:rsidRDefault="00746AE2" w:rsidP="00746AE2">
      <w:pPr>
        <w:rPr>
          <w:rFonts w:cs="Calibri"/>
          <w:szCs w:val="22"/>
        </w:rPr>
      </w:pPr>
      <w:r>
        <w:rPr>
          <w:rFonts w:cs="Calibri"/>
          <w:szCs w:val="22"/>
        </w:rPr>
        <w:t xml:space="preserve">Office 365 Development Tools: </w:t>
      </w:r>
      <w:hyperlink r:id="rId87" w:history="1">
        <w:r>
          <w:rPr>
            <w:rStyle w:val="Hyperlink"/>
            <w:rFonts w:cs="Calibri"/>
            <w:szCs w:val="22"/>
          </w:rPr>
          <w:t>How to: Set up an environment for developing apps for SharePoint on Office 365 (MSDN)</w:t>
        </w:r>
      </w:hyperlink>
      <w:r>
        <w:rPr>
          <w:rFonts w:cs="Calibri"/>
          <w:szCs w:val="22"/>
        </w:rPr>
        <w:t>.</w:t>
      </w:r>
    </w:p>
    <w:p w14:paraId="70677994" w14:textId="4CB0213E" w:rsidR="00746AE2" w:rsidRDefault="00746AE2" w:rsidP="00746AE2">
      <w:pPr>
        <w:pStyle w:val="Heading3"/>
      </w:pPr>
      <w:r>
        <w:t>Search app permissions</w:t>
      </w:r>
    </w:p>
    <w:p w14:paraId="46371CC9" w14:textId="77777777" w:rsidR="00746AE2" w:rsidRDefault="00746AE2" w:rsidP="00746AE2">
      <w:pPr>
        <w:spacing w:after="0" w:line="240" w:lineRule="auto"/>
        <w:rPr>
          <w:rFonts w:eastAsia="Times New Roman" w:cs="Calibri"/>
          <w:szCs w:val="22"/>
        </w:rPr>
      </w:pPr>
      <w:r w:rsidRPr="002474B5">
        <w:rPr>
          <w:rFonts w:eastAsia="Times New Roman" w:cs="Calibri"/>
          <w:szCs w:val="22"/>
        </w:rPr>
        <w:t xml:space="preserve">Search apps require only user-level permissions, known as </w:t>
      </w:r>
      <w:proofErr w:type="spellStart"/>
      <w:r w:rsidRPr="00275EEA">
        <w:rPr>
          <w:rFonts w:eastAsia="Times New Roman" w:cs="Calibri"/>
          <w:b/>
          <w:szCs w:val="22"/>
        </w:rPr>
        <w:t>QueryAsUserIgnoreAppPrincipal</w:t>
      </w:r>
      <w:proofErr w:type="spellEnd"/>
      <w:r w:rsidRPr="002474B5">
        <w:rPr>
          <w:rFonts w:eastAsia="Times New Roman" w:cs="Calibri"/>
          <w:szCs w:val="22"/>
        </w:rPr>
        <w:t>. This permission lets you query the search app based on the user’s permissions. This means that search results will be retu</w:t>
      </w:r>
      <w:r>
        <w:rPr>
          <w:rFonts w:eastAsia="Times New Roman" w:cs="Calibri"/>
          <w:szCs w:val="22"/>
        </w:rPr>
        <w:t>rned based on the user’s ACLs. T</w:t>
      </w:r>
      <w:r w:rsidRPr="002474B5">
        <w:rPr>
          <w:rFonts w:eastAsia="Times New Roman" w:cs="Calibri"/>
          <w:szCs w:val="22"/>
        </w:rPr>
        <w:t>o grant permissions to the app to use search:</w:t>
      </w:r>
    </w:p>
    <w:p w14:paraId="4B582828" w14:textId="77777777" w:rsidR="00746AE2" w:rsidRPr="002474B5" w:rsidRDefault="00746AE2" w:rsidP="00746AE2">
      <w:pPr>
        <w:pStyle w:val="ListParagraph"/>
        <w:numPr>
          <w:ilvl w:val="0"/>
          <w:numId w:val="50"/>
        </w:numPr>
        <w:spacing w:after="0" w:line="240" w:lineRule="auto"/>
        <w:rPr>
          <w:rFonts w:eastAsia="Times New Roman" w:cs="Calibri"/>
          <w:szCs w:val="22"/>
        </w:rPr>
      </w:pPr>
      <w:r w:rsidRPr="002474B5">
        <w:rPr>
          <w:rFonts w:eastAsia="Times New Roman" w:cs="Calibri"/>
          <w:szCs w:val="22"/>
        </w:rPr>
        <w:t xml:space="preserve">From </w:t>
      </w:r>
      <w:r w:rsidRPr="00275EEA">
        <w:rPr>
          <w:rFonts w:eastAsia="Times New Roman" w:cs="Calibri"/>
          <w:b/>
          <w:szCs w:val="22"/>
        </w:rPr>
        <w:t>Solution Explorer</w:t>
      </w:r>
      <w:r w:rsidRPr="002474B5">
        <w:rPr>
          <w:rFonts w:eastAsia="Times New Roman" w:cs="Calibri"/>
          <w:szCs w:val="22"/>
        </w:rPr>
        <w:t xml:space="preserve">, double-click </w:t>
      </w:r>
      <w:r w:rsidRPr="00275EEA">
        <w:rPr>
          <w:rFonts w:eastAsia="Times New Roman" w:cs="Calibri"/>
          <w:b/>
          <w:szCs w:val="22"/>
        </w:rPr>
        <w:t>AppManifest.xml</w:t>
      </w:r>
      <w:r w:rsidRPr="002474B5">
        <w:rPr>
          <w:rFonts w:eastAsia="Times New Roman" w:cs="Calibri"/>
          <w:szCs w:val="22"/>
        </w:rPr>
        <w:t>.</w:t>
      </w:r>
    </w:p>
    <w:p w14:paraId="100957E8" w14:textId="77777777" w:rsidR="00746AE2" w:rsidRPr="002474B5" w:rsidRDefault="00746AE2" w:rsidP="00746AE2">
      <w:pPr>
        <w:pStyle w:val="ListParagraph"/>
        <w:numPr>
          <w:ilvl w:val="0"/>
          <w:numId w:val="50"/>
        </w:numPr>
        <w:spacing w:after="0" w:line="240" w:lineRule="auto"/>
        <w:rPr>
          <w:rFonts w:eastAsia="Times New Roman" w:cs="Calibri"/>
          <w:szCs w:val="22"/>
        </w:rPr>
      </w:pPr>
      <w:r w:rsidRPr="002474B5">
        <w:rPr>
          <w:rFonts w:eastAsia="Times New Roman" w:cs="Calibri"/>
          <w:szCs w:val="22"/>
        </w:rPr>
        <w:t xml:space="preserve">On the </w:t>
      </w:r>
      <w:r w:rsidRPr="00275EEA">
        <w:rPr>
          <w:rFonts w:eastAsia="Times New Roman" w:cs="Calibri"/>
          <w:b/>
          <w:szCs w:val="22"/>
        </w:rPr>
        <w:t>Permissions</w:t>
      </w:r>
      <w:r w:rsidRPr="002474B5">
        <w:rPr>
          <w:rFonts w:eastAsia="Times New Roman" w:cs="Calibri"/>
          <w:szCs w:val="22"/>
        </w:rPr>
        <w:t xml:space="preserve"> tab, select </w:t>
      </w:r>
      <w:r w:rsidRPr="00275EEA">
        <w:rPr>
          <w:rFonts w:eastAsia="Times New Roman" w:cs="Calibri"/>
          <w:b/>
          <w:szCs w:val="22"/>
        </w:rPr>
        <w:t>Search for Scope</w:t>
      </w:r>
      <w:r w:rsidRPr="002474B5">
        <w:rPr>
          <w:rFonts w:eastAsia="Times New Roman" w:cs="Calibri"/>
          <w:szCs w:val="22"/>
        </w:rPr>
        <w:t xml:space="preserve"> and then select </w:t>
      </w:r>
      <w:proofErr w:type="spellStart"/>
      <w:r w:rsidRPr="00275EEA">
        <w:rPr>
          <w:rFonts w:eastAsia="Times New Roman" w:cs="Calibri"/>
          <w:b/>
          <w:szCs w:val="22"/>
        </w:rPr>
        <w:t>QueryAsUserIgnoreAppPrincipal</w:t>
      </w:r>
      <w:proofErr w:type="spellEnd"/>
      <w:r w:rsidRPr="002474B5">
        <w:rPr>
          <w:rFonts w:eastAsia="Times New Roman" w:cs="Calibri"/>
          <w:szCs w:val="22"/>
        </w:rPr>
        <w:t xml:space="preserve"> for </w:t>
      </w:r>
      <w:r w:rsidRPr="00275EEA">
        <w:rPr>
          <w:rFonts w:eastAsia="Times New Roman" w:cs="Calibri"/>
          <w:b/>
          <w:szCs w:val="22"/>
        </w:rPr>
        <w:t>Permissions</w:t>
      </w:r>
      <w:r w:rsidRPr="002474B5">
        <w:rPr>
          <w:rFonts w:eastAsia="Times New Roman" w:cs="Calibri"/>
          <w:szCs w:val="22"/>
        </w:rPr>
        <w:t>.</w:t>
      </w:r>
    </w:p>
    <w:p w14:paraId="517E1CCC" w14:textId="77777777" w:rsidR="00746AE2" w:rsidRDefault="00746AE2" w:rsidP="00746AE2">
      <w:pPr>
        <w:spacing w:after="0" w:line="240" w:lineRule="auto"/>
        <w:rPr>
          <w:rFonts w:eastAsia="Times New Roman" w:cs="Calibri"/>
          <w:szCs w:val="22"/>
        </w:rPr>
      </w:pPr>
    </w:p>
    <w:p w14:paraId="1BF838BE" w14:textId="6E239CD1" w:rsidR="00746AE2" w:rsidRDefault="00746AE2" w:rsidP="00746AE2">
      <w:pPr>
        <w:rPr>
          <w:rFonts w:eastAsia="Times New Roman" w:cs="Calibri"/>
          <w:szCs w:val="22"/>
        </w:rPr>
      </w:pPr>
      <w:r w:rsidRPr="002474B5">
        <w:rPr>
          <w:rFonts w:eastAsia="Times New Roman" w:cs="Calibri"/>
          <w:szCs w:val="22"/>
        </w:rPr>
        <w:t xml:space="preserve">See </w:t>
      </w:r>
      <w:hyperlink r:id="rId88" w:history="1">
        <w:r>
          <w:rPr>
            <w:rStyle w:val="Hyperlink"/>
            <w:rFonts w:eastAsia="Times New Roman" w:cs="Calibri"/>
            <w:szCs w:val="22"/>
          </w:rPr>
          <w:t>App permissions in SharePoint 2013 (MSDN)</w:t>
        </w:r>
      </w:hyperlink>
      <w:r w:rsidRPr="002474B5">
        <w:rPr>
          <w:rFonts w:eastAsia="Times New Roman" w:cs="Calibri"/>
          <w:szCs w:val="22"/>
        </w:rPr>
        <w:t xml:space="preserve"> for more information about app permissions</w:t>
      </w:r>
      <w:r>
        <w:rPr>
          <w:rFonts w:eastAsia="Times New Roman" w:cs="Calibri"/>
          <w:szCs w:val="22"/>
        </w:rPr>
        <w:t>.</w:t>
      </w:r>
    </w:p>
    <w:p w14:paraId="6743EE8A" w14:textId="342324A3" w:rsidR="00746AE2" w:rsidRDefault="00746AE2" w:rsidP="00746AE2">
      <w:pPr>
        <w:pStyle w:val="Heading3"/>
      </w:pPr>
      <w:r>
        <w:t>Query APIs for Search apps</w:t>
      </w:r>
    </w:p>
    <w:p w14:paraId="53F50BD2" w14:textId="77777777" w:rsidR="00746AE2" w:rsidRDefault="00746AE2" w:rsidP="00746AE2">
      <w:pPr>
        <w:pStyle w:val="NormalWeb"/>
        <w:spacing w:before="0" w:beforeAutospacing="0" w:after="0" w:afterAutospacing="0"/>
        <w:rPr>
          <w:rFonts w:ascii="Calibri" w:hAnsi="Calibri" w:cs="Calibri"/>
          <w:sz w:val="22"/>
          <w:szCs w:val="22"/>
        </w:rPr>
      </w:pPr>
      <w:r>
        <w:rPr>
          <w:rFonts w:ascii="Calibri" w:hAnsi="Calibri" w:cs="Calibri"/>
          <w:sz w:val="22"/>
          <w:szCs w:val="22"/>
        </w:rPr>
        <w:t>You can use the .NET CSOM, JavaScript CSOM, or search REST service to retrieve search results in a search app. The following example demonstrates how to use the query .NET CSOM to retrieve search results in a search app:</w:t>
      </w:r>
    </w:p>
    <w:p w14:paraId="7AD3540C" w14:textId="77777777" w:rsidR="00746AE2" w:rsidRDefault="00746AE2" w:rsidP="00746AE2">
      <w:pPr>
        <w:pStyle w:val="Code0"/>
        <w:spacing w:before="120"/>
      </w:pPr>
      <w:proofErr w:type="spellStart"/>
      <w:proofErr w:type="gramStart"/>
      <w:r>
        <w:t>var</w:t>
      </w:r>
      <w:proofErr w:type="spellEnd"/>
      <w:proofErr w:type="gramEnd"/>
      <w:r>
        <w:t xml:space="preserve"> </w:t>
      </w:r>
      <w:proofErr w:type="spellStart"/>
      <w:r>
        <w:t>spContext</w:t>
      </w:r>
      <w:proofErr w:type="spellEnd"/>
      <w:r>
        <w:t xml:space="preserve"> = </w:t>
      </w:r>
      <w:proofErr w:type="spellStart"/>
      <w:r>
        <w:t>SharePointContextProvider.Current.GetSharePointContext</w:t>
      </w:r>
      <w:proofErr w:type="spellEnd"/>
      <w:r>
        <w:t>(Context);</w:t>
      </w:r>
    </w:p>
    <w:p w14:paraId="184C4B9F" w14:textId="77777777" w:rsidR="00746AE2" w:rsidRDefault="00746AE2" w:rsidP="00746AE2">
      <w:pPr>
        <w:pStyle w:val="Code0"/>
      </w:pPr>
      <w:proofErr w:type="gramStart"/>
      <w:r>
        <w:t>using</w:t>
      </w:r>
      <w:proofErr w:type="gramEnd"/>
      <w:r>
        <w:t xml:space="preserve"> (</w:t>
      </w:r>
      <w:proofErr w:type="spellStart"/>
      <w:r>
        <w:t>var</w:t>
      </w:r>
      <w:proofErr w:type="spellEnd"/>
      <w:r>
        <w:t xml:space="preserve"> </w:t>
      </w:r>
      <w:proofErr w:type="spellStart"/>
      <w:r>
        <w:t>clientContext</w:t>
      </w:r>
      <w:proofErr w:type="spellEnd"/>
      <w:r>
        <w:t xml:space="preserve"> = </w:t>
      </w:r>
      <w:proofErr w:type="spellStart"/>
      <w:r>
        <w:t>spContext.CreateUserClientContextForSPHost</w:t>
      </w:r>
      <w:proofErr w:type="spellEnd"/>
      <w:r>
        <w:t>())</w:t>
      </w:r>
    </w:p>
    <w:p w14:paraId="41FDBE98" w14:textId="77777777" w:rsidR="00746AE2" w:rsidRDefault="00746AE2" w:rsidP="00746AE2">
      <w:pPr>
        <w:pStyle w:val="Code0"/>
      </w:pPr>
      <w:r>
        <w:t>{</w:t>
      </w:r>
    </w:p>
    <w:p w14:paraId="3E85B106" w14:textId="77777777" w:rsidR="00746AE2" w:rsidRDefault="00746AE2" w:rsidP="00746AE2">
      <w:pPr>
        <w:pStyle w:val="Code0"/>
      </w:pPr>
      <w:r>
        <w:t xml:space="preserve">    KeywordQuery </w:t>
      </w:r>
      <w:proofErr w:type="spellStart"/>
      <w:r>
        <w:t>keywordQuery</w:t>
      </w:r>
      <w:proofErr w:type="spellEnd"/>
      <w:r>
        <w:t xml:space="preserve"> = new </w:t>
      </w:r>
      <w:proofErr w:type="gramStart"/>
      <w:r>
        <w:t>KeywordQuery(</w:t>
      </w:r>
      <w:proofErr w:type="spellStart"/>
      <w:proofErr w:type="gramEnd"/>
      <w:r>
        <w:t>clientContext</w:t>
      </w:r>
      <w:proofErr w:type="spellEnd"/>
      <w:r>
        <w:t>);</w:t>
      </w:r>
    </w:p>
    <w:p w14:paraId="29E50AEC" w14:textId="77777777" w:rsidR="00746AE2" w:rsidRDefault="00746AE2" w:rsidP="00746AE2">
      <w:pPr>
        <w:pStyle w:val="Code0"/>
      </w:pPr>
      <w:r>
        <w:t xml:space="preserve">    </w:t>
      </w:r>
      <w:proofErr w:type="spellStart"/>
      <w:r>
        <w:t>keywordQuery.QueryText</w:t>
      </w:r>
      <w:proofErr w:type="spellEnd"/>
      <w:r>
        <w:t xml:space="preserve"> = "Argument";</w:t>
      </w:r>
    </w:p>
    <w:p w14:paraId="52E0CE1C" w14:textId="77777777" w:rsidR="00746AE2" w:rsidRDefault="00746AE2" w:rsidP="00746AE2">
      <w:pPr>
        <w:pStyle w:val="Code0"/>
      </w:pPr>
      <w:r>
        <w:t xml:space="preserve">    </w:t>
      </w:r>
      <w:proofErr w:type="spellStart"/>
      <w:r>
        <w:t>SearchExecutor</w:t>
      </w:r>
      <w:proofErr w:type="spellEnd"/>
      <w:r>
        <w:t xml:space="preserve"> </w:t>
      </w:r>
      <w:proofErr w:type="spellStart"/>
      <w:r>
        <w:t>searchExecutor</w:t>
      </w:r>
      <w:proofErr w:type="spellEnd"/>
      <w:r>
        <w:t xml:space="preserve"> = new </w:t>
      </w:r>
      <w:proofErr w:type="spellStart"/>
      <w:proofErr w:type="gramStart"/>
      <w:r>
        <w:t>SearchExecutor</w:t>
      </w:r>
      <w:proofErr w:type="spellEnd"/>
      <w:r>
        <w:t>(</w:t>
      </w:r>
      <w:proofErr w:type="spellStart"/>
      <w:proofErr w:type="gramEnd"/>
      <w:r>
        <w:t>clientContext</w:t>
      </w:r>
      <w:proofErr w:type="spellEnd"/>
      <w:r>
        <w:t>);</w:t>
      </w:r>
    </w:p>
    <w:p w14:paraId="154FE1DD" w14:textId="77777777" w:rsidR="00746AE2" w:rsidRDefault="00746AE2" w:rsidP="00746AE2">
      <w:pPr>
        <w:pStyle w:val="Code0"/>
      </w:pPr>
      <w:r>
        <w:t xml:space="preserve">    </w:t>
      </w:r>
      <w:proofErr w:type="spellStart"/>
      <w:r>
        <w:t>ClientResult</w:t>
      </w:r>
      <w:proofErr w:type="spellEnd"/>
      <w:r>
        <w:t xml:space="preserve">&lt;ResultTableCollection&gt; results = </w:t>
      </w:r>
      <w:proofErr w:type="spellStart"/>
      <w:proofErr w:type="gramStart"/>
      <w:r>
        <w:t>searchExecutor.ExecuteQuery</w:t>
      </w:r>
      <w:proofErr w:type="spellEnd"/>
      <w:r>
        <w:t>(</w:t>
      </w:r>
      <w:proofErr w:type="spellStart"/>
      <w:proofErr w:type="gramEnd"/>
      <w:r>
        <w:t>keywordQuery</w:t>
      </w:r>
      <w:proofErr w:type="spellEnd"/>
      <w:r>
        <w:t>);</w:t>
      </w:r>
    </w:p>
    <w:p w14:paraId="34989F05" w14:textId="77777777" w:rsidR="00746AE2" w:rsidRDefault="00746AE2" w:rsidP="00746AE2">
      <w:pPr>
        <w:pStyle w:val="Code0"/>
      </w:pPr>
      <w:r>
        <w:t xml:space="preserve">    </w:t>
      </w:r>
      <w:proofErr w:type="spellStart"/>
      <w:proofErr w:type="gramStart"/>
      <w:r>
        <w:t>clientContext.ExecuteQuery</w:t>
      </w:r>
      <w:proofErr w:type="spellEnd"/>
      <w:r>
        <w:t>(</w:t>
      </w:r>
      <w:proofErr w:type="gramEnd"/>
      <w:r>
        <w:t>);</w:t>
      </w:r>
    </w:p>
    <w:p w14:paraId="5E196472" w14:textId="77777777" w:rsidR="00746AE2" w:rsidRDefault="00746AE2" w:rsidP="00746AE2">
      <w:pPr>
        <w:pStyle w:val="Code0"/>
      </w:pPr>
      <w:r>
        <w:t>}</w:t>
      </w:r>
    </w:p>
    <w:p w14:paraId="43414866" w14:textId="01A80A3C" w:rsidR="00746AE2" w:rsidRDefault="00746AE2" w:rsidP="00746AE2">
      <w:pPr>
        <w:pStyle w:val="Heading3"/>
      </w:pPr>
      <w:r w:rsidRPr="00746AE2">
        <w:lastRenderedPageBreak/>
        <w:t>Additional resources - Search apps and apps for SharePoint</w:t>
      </w:r>
    </w:p>
    <w:p w14:paraId="26B5AAAE" w14:textId="77777777" w:rsidR="00746AE2" w:rsidRDefault="00746AE2" w:rsidP="00746AE2">
      <w:pPr>
        <w:pStyle w:val="NormalWeb"/>
        <w:spacing w:before="0" w:beforeAutospacing="0" w:after="0" w:afterAutospacing="0"/>
        <w:rPr>
          <w:rFonts w:ascii="Calibri" w:hAnsi="Calibri" w:cs="Calibri"/>
          <w:sz w:val="22"/>
          <w:szCs w:val="22"/>
        </w:rPr>
      </w:pPr>
      <w:r>
        <w:rPr>
          <w:rFonts w:ascii="Calibri" w:hAnsi="Calibri" w:cs="Calibri"/>
          <w:sz w:val="22"/>
          <w:szCs w:val="22"/>
        </w:rPr>
        <w:t>See the following resources for more information about Apps for SharePoint and search apps.</w:t>
      </w:r>
    </w:p>
    <w:p w14:paraId="2261937A" w14:textId="77777777" w:rsidR="00746AE2" w:rsidRDefault="003C1B98" w:rsidP="00746AE2">
      <w:pPr>
        <w:pStyle w:val="NormalWeb"/>
        <w:spacing w:before="0" w:beforeAutospacing="0" w:after="0" w:afterAutospacing="0"/>
        <w:rPr>
          <w:rFonts w:ascii="Calibri" w:hAnsi="Calibri" w:cs="Calibri"/>
          <w:sz w:val="22"/>
          <w:szCs w:val="22"/>
        </w:rPr>
      </w:pPr>
      <w:hyperlink r:id="rId89" w:history="1">
        <w:r w:rsidR="00746AE2" w:rsidRPr="00A90C3A">
          <w:rPr>
            <w:rStyle w:val="Hyperlink"/>
            <w:rFonts w:ascii="Calibri" w:hAnsi="Calibri" w:cs="Calibri"/>
            <w:sz w:val="22"/>
            <w:szCs w:val="22"/>
          </w:rPr>
          <w:t>Apps for SharePoint (MSDN)</w:t>
        </w:r>
      </w:hyperlink>
    </w:p>
    <w:p w14:paraId="146386FD" w14:textId="77777777" w:rsidR="00746AE2" w:rsidRDefault="003C1B98" w:rsidP="00746AE2">
      <w:pPr>
        <w:pStyle w:val="NormalWeb"/>
        <w:spacing w:before="0" w:beforeAutospacing="0" w:after="0" w:afterAutospacing="0"/>
        <w:rPr>
          <w:rFonts w:ascii="Calibri" w:hAnsi="Calibri" w:cs="Calibri"/>
          <w:sz w:val="22"/>
          <w:szCs w:val="22"/>
        </w:rPr>
      </w:pPr>
      <w:hyperlink r:id="rId90" w:history="1">
        <w:r w:rsidR="00746AE2" w:rsidRPr="00A90C3A">
          <w:rPr>
            <w:rStyle w:val="Hyperlink"/>
            <w:rFonts w:ascii="Calibri" w:hAnsi="Calibri" w:cs="Calibri"/>
            <w:sz w:val="22"/>
            <w:szCs w:val="22"/>
          </w:rPr>
          <w:t>Get started developing apps for SharePoint (MSDN)</w:t>
        </w:r>
      </w:hyperlink>
    </w:p>
    <w:p w14:paraId="493E5F51" w14:textId="77777777" w:rsidR="00746AE2" w:rsidRDefault="003C1B98" w:rsidP="00746AE2">
      <w:pPr>
        <w:pStyle w:val="NormalWeb"/>
        <w:spacing w:before="0" w:beforeAutospacing="0" w:after="0" w:afterAutospacing="0"/>
        <w:rPr>
          <w:rFonts w:ascii="Calibri" w:hAnsi="Calibri" w:cs="Calibri"/>
          <w:sz w:val="22"/>
          <w:szCs w:val="22"/>
        </w:rPr>
      </w:pPr>
      <w:hyperlink r:id="rId91" w:history="1">
        <w:r w:rsidR="00746AE2">
          <w:rPr>
            <w:rStyle w:val="Hyperlink"/>
            <w:rFonts w:ascii="Calibri" w:hAnsi="Calibri" w:cs="Calibri"/>
            <w:sz w:val="22"/>
            <w:szCs w:val="22"/>
          </w:rPr>
          <w:t>Search apps in SharePoint 2013 (MSDN)</w:t>
        </w:r>
      </w:hyperlink>
    </w:p>
    <w:p w14:paraId="78DB843C" w14:textId="77777777" w:rsidR="00746AE2" w:rsidRDefault="003C1B98" w:rsidP="00746AE2">
      <w:pPr>
        <w:pStyle w:val="NormalWeb"/>
        <w:spacing w:before="0" w:beforeAutospacing="0" w:after="0" w:afterAutospacing="0"/>
        <w:rPr>
          <w:rFonts w:ascii="Calibri" w:hAnsi="Calibri" w:cs="Calibri"/>
          <w:sz w:val="22"/>
          <w:szCs w:val="22"/>
        </w:rPr>
      </w:pPr>
      <w:hyperlink r:id="rId92" w:history="1">
        <w:r w:rsidR="00746AE2">
          <w:rPr>
            <w:rStyle w:val="Hyperlink"/>
            <w:rFonts w:ascii="Calibri" w:hAnsi="Calibri" w:cs="Calibri"/>
            <w:sz w:val="22"/>
            <w:szCs w:val="22"/>
          </w:rPr>
          <w:t>How to: Deploy custom search configurations by using Visual Studio (MSDN)</w:t>
        </w:r>
      </w:hyperlink>
    </w:p>
    <w:p w14:paraId="186CDB86" w14:textId="77777777" w:rsidR="00746AE2" w:rsidRDefault="003C1B98" w:rsidP="00746AE2">
      <w:pPr>
        <w:pStyle w:val="NormalWeb"/>
        <w:spacing w:before="0" w:beforeAutospacing="0" w:after="0" w:afterAutospacing="0"/>
        <w:rPr>
          <w:rFonts w:ascii="Calibri" w:hAnsi="Calibri" w:cs="Calibri"/>
          <w:sz w:val="22"/>
          <w:szCs w:val="22"/>
        </w:rPr>
      </w:pPr>
      <w:hyperlink r:id="rId93" w:history="1">
        <w:r w:rsidR="00746AE2" w:rsidRPr="00A90C3A">
          <w:rPr>
            <w:rStyle w:val="Hyperlink"/>
            <w:rFonts w:ascii="Calibri" w:hAnsi="Calibri" w:cs="Calibri"/>
            <w:sz w:val="22"/>
            <w:szCs w:val="22"/>
          </w:rPr>
          <w:t>Add search capabilities to your apps for SharePoint (MSDN Blog)</w:t>
        </w:r>
      </w:hyperlink>
    </w:p>
    <w:p w14:paraId="232E628C" w14:textId="77777777" w:rsidR="00746AE2" w:rsidRDefault="00746AE2" w:rsidP="00746AE2">
      <w:pPr>
        <w:pStyle w:val="NormalWeb"/>
        <w:spacing w:before="0" w:beforeAutospacing="0" w:after="0" w:afterAutospacing="0"/>
        <w:rPr>
          <w:rFonts w:ascii="Calibri" w:hAnsi="Calibri" w:cs="Calibri"/>
          <w:sz w:val="22"/>
          <w:szCs w:val="22"/>
        </w:rPr>
      </w:pPr>
    </w:p>
    <w:p w14:paraId="4587578C" w14:textId="77777777" w:rsidR="00746AE2" w:rsidRPr="002474B5" w:rsidRDefault="00746AE2" w:rsidP="00746AE2">
      <w:pPr>
        <w:spacing w:after="0"/>
        <w:rPr>
          <w:rFonts w:cs="Calibri"/>
          <w:szCs w:val="22"/>
        </w:rPr>
      </w:pPr>
      <w:r w:rsidRPr="002474B5">
        <w:rPr>
          <w:rFonts w:cs="Calibri"/>
          <w:szCs w:val="22"/>
        </w:rPr>
        <w:t>For examples, see the following search app code samples:</w:t>
      </w:r>
    </w:p>
    <w:p w14:paraId="743662A8" w14:textId="77777777" w:rsidR="00746AE2" w:rsidRPr="002474B5" w:rsidRDefault="003C1B98" w:rsidP="00746AE2">
      <w:pPr>
        <w:spacing w:after="0"/>
        <w:rPr>
          <w:rFonts w:cs="Calibri"/>
          <w:szCs w:val="22"/>
        </w:rPr>
      </w:pPr>
      <w:hyperlink r:id="rId94" w:history="1">
        <w:r w:rsidR="00746AE2" w:rsidRPr="00A90C3A">
          <w:rPr>
            <w:rStyle w:val="Hyperlink"/>
            <w:rFonts w:cs="Calibri"/>
            <w:szCs w:val="22"/>
          </w:rPr>
          <w:t>SharePoint 2013: Using the search REST service from an app for SharePoint (Code Gallery)</w:t>
        </w:r>
      </w:hyperlink>
    </w:p>
    <w:p w14:paraId="6573CE33" w14:textId="0529D00B" w:rsidR="00746AE2" w:rsidRPr="002474B5" w:rsidRDefault="003C1B98" w:rsidP="00746AE2">
      <w:pPr>
        <w:spacing w:after="0"/>
        <w:rPr>
          <w:rFonts w:cs="Calibri"/>
          <w:szCs w:val="22"/>
        </w:rPr>
      </w:pPr>
      <w:hyperlink r:id="rId95" w:history="1">
        <w:r w:rsidR="00746AE2" w:rsidRPr="00746AE2">
          <w:rPr>
            <w:rStyle w:val="Hyperlink"/>
            <w:rFonts w:cs="Calibri"/>
            <w:szCs w:val="22"/>
          </w:rPr>
          <w:t>SharePoint 2013: Personalizing search results in an app for SharePoint</w:t>
        </w:r>
      </w:hyperlink>
    </w:p>
    <w:bookmarkEnd w:id="4"/>
    <w:bookmarkEnd w:id="8"/>
    <w:bookmarkEnd w:id="9"/>
    <w:p w14:paraId="269D4ACF" w14:textId="77777777" w:rsidR="00746AE2" w:rsidRPr="00746AE2" w:rsidRDefault="00746AE2" w:rsidP="00746AE2"/>
    <w:sectPr w:rsidR="00746AE2" w:rsidRPr="00746AE2" w:rsidSect="00B57F89">
      <w:headerReference w:type="default" r:id="rId96"/>
      <w:footerReference w:type="default" r:id="rId9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FA6E4C" w14:textId="77777777" w:rsidR="0028462C" w:rsidRDefault="0028462C" w:rsidP="00B43B94">
      <w:pPr>
        <w:spacing w:after="0" w:line="240" w:lineRule="auto"/>
      </w:pPr>
      <w:r>
        <w:separator/>
      </w:r>
    </w:p>
  </w:endnote>
  <w:endnote w:type="continuationSeparator" w:id="0">
    <w:p w14:paraId="0265E238" w14:textId="77777777" w:rsidR="0028462C" w:rsidRDefault="0028462C" w:rsidP="00B43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C0488D" w14:textId="77777777" w:rsidR="0028462C" w:rsidRDefault="0028462C">
    <w:pPr>
      <w:pStyle w:val="Footer"/>
      <w:rPr>
        <w:rFonts w:asciiTheme="minorHAnsi" w:hAnsiTheme="minorHAnsi" w:cstheme="minorHAnsi"/>
        <w:sz w:val="20"/>
      </w:rPr>
    </w:pPr>
  </w:p>
  <w:p w14:paraId="575ACE03" w14:textId="6505FA01" w:rsidR="0028462C" w:rsidRPr="00D64926" w:rsidRDefault="0028462C">
    <w:pPr>
      <w:pStyle w:val="Footer"/>
      <w:rPr>
        <w:rFonts w:asciiTheme="minorHAnsi" w:hAnsiTheme="minorHAnsi" w:cstheme="minorHAnsi"/>
        <w:sz w:val="20"/>
      </w:rPr>
    </w:pPr>
    <w:r w:rsidRPr="00D64926">
      <w:rPr>
        <w:rFonts w:asciiTheme="minorHAnsi" w:hAnsiTheme="minorHAnsi" w:cstheme="minorHAnsi"/>
        <w:sz w:val="20"/>
      </w:rPr>
      <w:t xml:space="preserve">Version: </w:t>
    </w:r>
    <w:sdt>
      <w:sdtPr>
        <w:rPr>
          <w:rFonts w:asciiTheme="minorHAnsi" w:hAnsiTheme="minorHAnsi" w:cstheme="minorHAnsi"/>
          <w:sz w:val="20"/>
        </w:rPr>
        <w:alias w:val="Version Number"/>
        <w:id w:val="6320961"/>
        <w:dataBinding w:prefixMappings="xmlns:ns0='http://schemas.microsoft.com/office/2006/metadata/properties' xmlns:ns1='http://www.w3.org/2001/XMLSchema-instance' xmlns:ns2='fe047243-e5bd-4f1f-a202-670227dea3dd' " w:xpath="/ns0:properties[1]/documentManagement[1]/ns2:Version_x0020_Number[1]" w:storeItemID="{1DBD54F1-1BB4-4527-83FC-6BDECBF3BF18}"/>
        <w:text/>
      </w:sdtPr>
      <w:sdtEndPr/>
      <w:sdtContent>
        <w:r>
          <w:rPr>
            <w:rFonts w:asciiTheme="minorHAnsi" w:hAnsiTheme="minorHAnsi" w:cstheme="minorHAnsi"/>
            <w:sz w:val="20"/>
          </w:rPr>
          <w:t>1.0</w:t>
        </w:r>
      </w:sdtContent>
    </w:sdt>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fldChar w:fldCharType="begin"/>
    </w:r>
    <w:r w:rsidRPr="00D64926">
      <w:rPr>
        <w:rFonts w:asciiTheme="minorHAnsi" w:hAnsiTheme="minorHAnsi" w:cstheme="minorHAnsi"/>
        <w:sz w:val="20"/>
      </w:rPr>
      <w:instrText xml:space="preserve"> PAGE   \* MERGEFORMAT </w:instrText>
    </w:r>
    <w:r w:rsidRPr="00D64926">
      <w:rPr>
        <w:rFonts w:asciiTheme="minorHAnsi" w:hAnsiTheme="minorHAnsi" w:cstheme="minorHAnsi"/>
        <w:sz w:val="20"/>
      </w:rPr>
      <w:fldChar w:fldCharType="separate"/>
    </w:r>
    <w:r w:rsidR="003C1B98">
      <w:rPr>
        <w:rFonts w:asciiTheme="minorHAnsi" w:hAnsiTheme="minorHAnsi" w:cstheme="minorHAnsi"/>
        <w:noProof/>
        <w:sz w:val="20"/>
      </w:rPr>
      <w:t>24</w:t>
    </w:r>
    <w:r w:rsidRPr="00D64926">
      <w:rPr>
        <w:rFonts w:asciiTheme="minorHAnsi" w:hAnsiTheme="minorHAnsi" w:cstheme="minorHAnsi"/>
        <w:sz w:val="20"/>
      </w:rPr>
      <w:fldChar w:fldCharType="end"/>
    </w:r>
  </w:p>
  <w:p w14:paraId="7EAC0A42" w14:textId="755F8004" w:rsidR="0028462C" w:rsidRDefault="0028462C">
    <w:pPr>
      <w:pStyle w:val="Footer"/>
    </w:pPr>
    <w:r w:rsidRPr="00D64926">
      <w:rPr>
        <w:rFonts w:asciiTheme="minorHAnsi" w:hAnsiTheme="minorHAnsi" w:cstheme="minorHAnsi"/>
        <w:sz w:val="20"/>
      </w:rPr>
      <w:t xml:space="preserve">Last Modified: </w:t>
    </w:r>
    <w:r>
      <w:t>9/5/2014</w:t>
    </w:r>
  </w:p>
  <w:p w14:paraId="519E2F5E" w14:textId="5ED5BD6D" w:rsidR="0028462C" w:rsidRPr="00D64926" w:rsidRDefault="0028462C" w:rsidP="00AB7192">
    <w:pPr>
      <w:pStyle w:val="Footer"/>
      <w:rPr>
        <w:rFonts w:asciiTheme="minorHAnsi" w:hAnsiTheme="minorHAnsi" w:cstheme="minorHAnsi"/>
        <w:sz w:val="20"/>
      </w:rPr>
    </w:pP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3B91FB" w14:textId="77777777" w:rsidR="0028462C" w:rsidRDefault="0028462C" w:rsidP="00B43B94">
      <w:pPr>
        <w:spacing w:after="0" w:line="240" w:lineRule="auto"/>
      </w:pPr>
      <w:r>
        <w:separator/>
      </w:r>
    </w:p>
  </w:footnote>
  <w:footnote w:type="continuationSeparator" w:id="0">
    <w:p w14:paraId="27CAACC2" w14:textId="77777777" w:rsidR="0028462C" w:rsidRDefault="0028462C" w:rsidP="00B43B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EFCDCA" w14:textId="05F7A245" w:rsidR="0028462C" w:rsidRPr="00D64926" w:rsidRDefault="0028462C" w:rsidP="00225B3C">
    <w:pPr>
      <w:pStyle w:val="Header"/>
      <w:tabs>
        <w:tab w:val="clear" w:pos="4680"/>
        <w:tab w:val="clear" w:pos="9360"/>
        <w:tab w:val="left" w:pos="4455"/>
      </w:tabs>
      <w:rPr>
        <w:rFonts w:asciiTheme="minorHAnsi" w:hAnsiTheme="minorHAnsi" w:cstheme="minorHAnsi"/>
        <w:sz w:val="20"/>
      </w:rPr>
    </w:pPr>
    <w:r>
      <w:rPr>
        <w:rFonts w:asciiTheme="minorHAnsi" w:hAnsiTheme="minorHAnsi" w:cstheme="minorHAnsi"/>
        <w:b/>
        <w:sz w:val="20"/>
      </w:rPr>
      <w:t xml:space="preserve">Search in </w:t>
    </w:r>
    <w:r w:rsidRPr="004218CC">
      <w:rPr>
        <w:rFonts w:asciiTheme="minorHAnsi" w:hAnsiTheme="minorHAnsi" w:cstheme="minorHAnsi"/>
        <w:b/>
        <w:sz w:val="20"/>
      </w:rPr>
      <w:t>SharePoint 2013 and SharePoint Online solution pack</w:t>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t>September 2014</w:t>
    </w:r>
  </w:p>
  <w:p w14:paraId="61891B26" w14:textId="71628853" w:rsidR="0028462C" w:rsidRPr="00225B3C" w:rsidRDefault="0028462C" w:rsidP="00225B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C0C16"/>
    <w:multiLevelType w:val="hybridMultilevel"/>
    <w:tmpl w:val="B47A20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40EC5"/>
    <w:multiLevelType w:val="hybridMultilevel"/>
    <w:tmpl w:val="AF60A1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51AC5"/>
    <w:multiLevelType w:val="hybridMultilevel"/>
    <w:tmpl w:val="27A2FD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2A5C38"/>
    <w:multiLevelType w:val="hybridMultilevel"/>
    <w:tmpl w:val="311EB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0543F"/>
    <w:multiLevelType w:val="hybridMultilevel"/>
    <w:tmpl w:val="F484F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FE4EA3"/>
    <w:multiLevelType w:val="hybridMultilevel"/>
    <w:tmpl w:val="1E1E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6A7FD2"/>
    <w:multiLevelType w:val="hybridMultilevel"/>
    <w:tmpl w:val="F32A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DF1D52"/>
    <w:multiLevelType w:val="hybridMultilevel"/>
    <w:tmpl w:val="D562C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C658D7"/>
    <w:multiLevelType w:val="hybridMultilevel"/>
    <w:tmpl w:val="F4AE3C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D31EDA"/>
    <w:multiLevelType w:val="hybridMultilevel"/>
    <w:tmpl w:val="73D42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DB1A06"/>
    <w:multiLevelType w:val="hybridMultilevel"/>
    <w:tmpl w:val="23C0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2F2AF8"/>
    <w:multiLevelType w:val="hybridMultilevel"/>
    <w:tmpl w:val="65C827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1463C74"/>
    <w:multiLevelType w:val="hybridMultilevel"/>
    <w:tmpl w:val="B8482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4A5E34"/>
    <w:multiLevelType w:val="hybridMultilevel"/>
    <w:tmpl w:val="74429F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39137A"/>
    <w:multiLevelType w:val="hybridMultilevel"/>
    <w:tmpl w:val="B2669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BD32C4"/>
    <w:multiLevelType w:val="hybridMultilevel"/>
    <w:tmpl w:val="AE4AC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6868D9"/>
    <w:multiLevelType w:val="hybridMultilevel"/>
    <w:tmpl w:val="2A50B3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CE62BD"/>
    <w:multiLevelType w:val="multilevel"/>
    <w:tmpl w:val="F91C694C"/>
    <w:lvl w:ilvl="0">
      <w:start w:val="1"/>
      <w:numFmt w:val="decimal"/>
      <w:pStyle w:val="Heading1"/>
      <w:lvlText w:val="%1."/>
      <w:lvlJc w:val="left"/>
      <w:pPr>
        <w:ind w:left="540" w:hanging="360"/>
      </w:pPr>
      <w:rPr>
        <w:rFonts w:hint="default"/>
      </w:rPr>
    </w:lvl>
    <w:lvl w:ilvl="1">
      <w:start w:val="1"/>
      <w:numFmt w:val="decimal"/>
      <w:pStyle w:val="Heading2"/>
      <w:isLgl/>
      <w:lvlText w:val="%1.%2"/>
      <w:lvlJc w:val="left"/>
      <w:pPr>
        <w:ind w:left="810" w:hanging="360"/>
      </w:pPr>
      <w:rPr>
        <w:rFonts w:hint="default"/>
      </w:rPr>
    </w:lvl>
    <w:lvl w:ilvl="2">
      <w:start w:val="1"/>
      <w:numFmt w:val="decimal"/>
      <w:pStyle w:val="Heading3"/>
      <w:isLgl/>
      <w:lvlText w:val="%1.%2.%3"/>
      <w:lvlJc w:val="left"/>
      <w:pPr>
        <w:ind w:left="810" w:hanging="720"/>
      </w:pPr>
      <w:rPr>
        <w:rFonts w:hint="default"/>
      </w:rPr>
    </w:lvl>
    <w:lvl w:ilvl="3">
      <w:start w:val="1"/>
      <w:numFmt w:val="decimal"/>
      <w:pStyle w:val="Heading41"/>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nsid w:val="2E5E06BE"/>
    <w:multiLevelType w:val="hybridMultilevel"/>
    <w:tmpl w:val="B1744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A77CCA"/>
    <w:multiLevelType w:val="hybridMultilevel"/>
    <w:tmpl w:val="60CC1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E572E5"/>
    <w:multiLevelType w:val="hybridMultilevel"/>
    <w:tmpl w:val="1D941E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F07EC3"/>
    <w:multiLevelType w:val="hybridMultilevel"/>
    <w:tmpl w:val="8CB8D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120928"/>
    <w:multiLevelType w:val="hybridMultilevel"/>
    <w:tmpl w:val="E7B0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B60209"/>
    <w:multiLevelType w:val="hybridMultilevel"/>
    <w:tmpl w:val="926A7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6F316A"/>
    <w:multiLevelType w:val="hybridMultilevel"/>
    <w:tmpl w:val="BD12C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9372B8D"/>
    <w:multiLevelType w:val="hybridMultilevel"/>
    <w:tmpl w:val="8FD454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39AD57E5"/>
    <w:multiLevelType w:val="hybridMultilevel"/>
    <w:tmpl w:val="44C6BF4C"/>
    <w:lvl w:ilvl="0" w:tplc="25EAC5E8">
      <w:start w:val="1"/>
      <w:numFmt w:val="decimal"/>
      <w:pStyle w:val="Heading4"/>
      <w:lvlText w:val="%1.1.1.1"/>
      <w:lvlJc w:val="left"/>
      <w:pPr>
        <w:ind w:left="720" w:hanging="360"/>
      </w:pPr>
      <w:rPr>
        <w:rFonts w:hint="default"/>
      </w:rPr>
    </w:lvl>
    <w:lvl w:ilvl="1" w:tplc="F7225C66" w:tentative="1">
      <w:start w:val="1"/>
      <w:numFmt w:val="lowerLetter"/>
      <w:lvlText w:val="%2."/>
      <w:lvlJc w:val="left"/>
      <w:pPr>
        <w:ind w:left="1440" w:hanging="360"/>
      </w:pPr>
    </w:lvl>
    <w:lvl w:ilvl="2" w:tplc="0D420910" w:tentative="1">
      <w:start w:val="1"/>
      <w:numFmt w:val="lowerRoman"/>
      <w:lvlText w:val="%3."/>
      <w:lvlJc w:val="right"/>
      <w:pPr>
        <w:ind w:left="2160" w:hanging="180"/>
      </w:pPr>
    </w:lvl>
    <w:lvl w:ilvl="3" w:tplc="14FEBF34" w:tentative="1">
      <w:start w:val="1"/>
      <w:numFmt w:val="decimal"/>
      <w:lvlText w:val="%4."/>
      <w:lvlJc w:val="left"/>
      <w:pPr>
        <w:ind w:left="2880" w:hanging="360"/>
      </w:pPr>
    </w:lvl>
    <w:lvl w:ilvl="4" w:tplc="AC12D2CE" w:tentative="1">
      <w:start w:val="1"/>
      <w:numFmt w:val="lowerLetter"/>
      <w:lvlText w:val="%5."/>
      <w:lvlJc w:val="left"/>
      <w:pPr>
        <w:ind w:left="3600" w:hanging="360"/>
      </w:pPr>
    </w:lvl>
    <w:lvl w:ilvl="5" w:tplc="A04880C2" w:tentative="1">
      <w:start w:val="1"/>
      <w:numFmt w:val="lowerRoman"/>
      <w:lvlText w:val="%6."/>
      <w:lvlJc w:val="right"/>
      <w:pPr>
        <w:ind w:left="4320" w:hanging="180"/>
      </w:pPr>
    </w:lvl>
    <w:lvl w:ilvl="6" w:tplc="FF98ED7E" w:tentative="1">
      <w:start w:val="1"/>
      <w:numFmt w:val="decimal"/>
      <w:lvlText w:val="%7."/>
      <w:lvlJc w:val="left"/>
      <w:pPr>
        <w:ind w:left="5040" w:hanging="360"/>
      </w:pPr>
    </w:lvl>
    <w:lvl w:ilvl="7" w:tplc="B0D0AFDE" w:tentative="1">
      <w:start w:val="1"/>
      <w:numFmt w:val="lowerLetter"/>
      <w:lvlText w:val="%8."/>
      <w:lvlJc w:val="left"/>
      <w:pPr>
        <w:ind w:left="5760" w:hanging="360"/>
      </w:pPr>
    </w:lvl>
    <w:lvl w:ilvl="8" w:tplc="881401D2" w:tentative="1">
      <w:start w:val="1"/>
      <w:numFmt w:val="lowerRoman"/>
      <w:lvlText w:val="%9."/>
      <w:lvlJc w:val="right"/>
      <w:pPr>
        <w:ind w:left="6480" w:hanging="180"/>
      </w:pPr>
    </w:lvl>
  </w:abstractNum>
  <w:abstractNum w:abstractNumId="27">
    <w:nsid w:val="3CF53C8A"/>
    <w:multiLevelType w:val="hybridMultilevel"/>
    <w:tmpl w:val="67F82F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CFF42DE"/>
    <w:multiLevelType w:val="hybridMultilevel"/>
    <w:tmpl w:val="E58CC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0C1143"/>
    <w:multiLevelType w:val="hybridMultilevel"/>
    <w:tmpl w:val="B8E84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E807488"/>
    <w:multiLevelType w:val="hybridMultilevel"/>
    <w:tmpl w:val="CE2AA8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C416DB"/>
    <w:multiLevelType w:val="hybridMultilevel"/>
    <w:tmpl w:val="178E0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DF56F38"/>
    <w:multiLevelType w:val="hybridMultilevel"/>
    <w:tmpl w:val="13C26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FA127FD"/>
    <w:multiLevelType w:val="hybridMultilevel"/>
    <w:tmpl w:val="E9D2D9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6F5C9A"/>
    <w:multiLevelType w:val="hybridMultilevel"/>
    <w:tmpl w:val="88D608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3454CAF"/>
    <w:multiLevelType w:val="hybridMultilevel"/>
    <w:tmpl w:val="3880F8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3A40E31"/>
    <w:multiLevelType w:val="hybridMultilevel"/>
    <w:tmpl w:val="4AA4D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C087089"/>
    <w:multiLevelType w:val="hybridMultilevel"/>
    <w:tmpl w:val="15605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C81F1E"/>
    <w:multiLevelType w:val="hybridMultilevel"/>
    <w:tmpl w:val="9E803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18F0805"/>
    <w:multiLevelType w:val="hybridMultilevel"/>
    <w:tmpl w:val="A1E43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1BA5839"/>
    <w:multiLevelType w:val="hybridMultilevel"/>
    <w:tmpl w:val="94146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237184B"/>
    <w:multiLevelType w:val="hybridMultilevel"/>
    <w:tmpl w:val="34AAC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4991304"/>
    <w:multiLevelType w:val="hybridMultilevel"/>
    <w:tmpl w:val="71CE8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52B5E57"/>
    <w:multiLevelType w:val="hybridMultilevel"/>
    <w:tmpl w:val="2DE4E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82C310D"/>
    <w:multiLevelType w:val="hybridMultilevel"/>
    <w:tmpl w:val="C2ACB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AB90E72"/>
    <w:multiLevelType w:val="multilevel"/>
    <w:tmpl w:val="B878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7FF457E"/>
    <w:multiLevelType w:val="hybridMultilevel"/>
    <w:tmpl w:val="27D46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88E2DCE"/>
    <w:multiLevelType w:val="hybridMultilevel"/>
    <w:tmpl w:val="D7A8E2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EF96187"/>
    <w:multiLevelType w:val="hybridMultilevel"/>
    <w:tmpl w:val="A39E5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6"/>
  </w:num>
  <w:num w:numId="3">
    <w:abstractNumId w:val="17"/>
  </w:num>
  <w:num w:numId="4">
    <w:abstractNumId w:val="28"/>
  </w:num>
  <w:num w:numId="5">
    <w:abstractNumId w:val="43"/>
  </w:num>
  <w:num w:numId="6">
    <w:abstractNumId w:val="45"/>
  </w:num>
  <w:num w:numId="7">
    <w:abstractNumId w:val="37"/>
  </w:num>
  <w:num w:numId="8">
    <w:abstractNumId w:val="29"/>
  </w:num>
  <w:num w:numId="9">
    <w:abstractNumId w:val="38"/>
  </w:num>
  <w:num w:numId="10">
    <w:abstractNumId w:val="46"/>
  </w:num>
  <w:num w:numId="11">
    <w:abstractNumId w:val="11"/>
  </w:num>
  <w:num w:numId="12">
    <w:abstractNumId w:val="12"/>
  </w:num>
  <w:num w:numId="13">
    <w:abstractNumId w:val="18"/>
  </w:num>
  <w:num w:numId="14">
    <w:abstractNumId w:val="44"/>
  </w:num>
  <w:num w:numId="15">
    <w:abstractNumId w:val="6"/>
  </w:num>
  <w:num w:numId="16">
    <w:abstractNumId w:val="32"/>
  </w:num>
  <w:num w:numId="17">
    <w:abstractNumId w:val="40"/>
  </w:num>
  <w:num w:numId="18">
    <w:abstractNumId w:val="16"/>
  </w:num>
  <w:num w:numId="19">
    <w:abstractNumId w:val="33"/>
  </w:num>
  <w:num w:numId="20">
    <w:abstractNumId w:val="2"/>
  </w:num>
  <w:num w:numId="21">
    <w:abstractNumId w:val="10"/>
  </w:num>
  <w:num w:numId="22">
    <w:abstractNumId w:val="24"/>
  </w:num>
  <w:num w:numId="23">
    <w:abstractNumId w:val="25"/>
  </w:num>
  <w:num w:numId="24">
    <w:abstractNumId w:val="42"/>
  </w:num>
  <w:num w:numId="25">
    <w:abstractNumId w:val="19"/>
  </w:num>
  <w:num w:numId="26">
    <w:abstractNumId w:val="14"/>
  </w:num>
  <w:num w:numId="27">
    <w:abstractNumId w:val="41"/>
  </w:num>
  <w:num w:numId="28">
    <w:abstractNumId w:val="36"/>
  </w:num>
  <w:num w:numId="29">
    <w:abstractNumId w:val="5"/>
  </w:num>
  <w:num w:numId="30">
    <w:abstractNumId w:val="35"/>
  </w:num>
  <w:num w:numId="31">
    <w:abstractNumId w:val="48"/>
  </w:num>
  <w:num w:numId="32">
    <w:abstractNumId w:val="30"/>
  </w:num>
  <w:num w:numId="33">
    <w:abstractNumId w:val="8"/>
  </w:num>
  <w:num w:numId="34">
    <w:abstractNumId w:val="34"/>
  </w:num>
  <w:num w:numId="35">
    <w:abstractNumId w:val="13"/>
  </w:num>
  <w:num w:numId="36">
    <w:abstractNumId w:val="1"/>
  </w:num>
  <w:num w:numId="37">
    <w:abstractNumId w:val="20"/>
  </w:num>
  <w:num w:numId="38">
    <w:abstractNumId w:val="0"/>
  </w:num>
  <w:num w:numId="39">
    <w:abstractNumId w:val="27"/>
  </w:num>
  <w:num w:numId="40">
    <w:abstractNumId w:val="47"/>
  </w:num>
  <w:num w:numId="41">
    <w:abstractNumId w:val="21"/>
  </w:num>
  <w:num w:numId="42">
    <w:abstractNumId w:val="23"/>
  </w:num>
  <w:num w:numId="43">
    <w:abstractNumId w:val="39"/>
  </w:num>
  <w:num w:numId="44">
    <w:abstractNumId w:val="22"/>
  </w:num>
  <w:num w:numId="45">
    <w:abstractNumId w:val="15"/>
  </w:num>
  <w:num w:numId="46">
    <w:abstractNumId w:val="3"/>
  </w:num>
  <w:num w:numId="47">
    <w:abstractNumId w:val="4"/>
  </w:num>
  <w:num w:numId="48">
    <w:abstractNumId w:val="31"/>
  </w:num>
  <w:num w:numId="49">
    <w:abstractNumId w:val="9"/>
  </w:num>
  <w:num w:numId="5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B4F"/>
    <w:rsid w:val="0000656F"/>
    <w:rsid w:val="00006586"/>
    <w:rsid w:val="000067AE"/>
    <w:rsid w:val="000068EE"/>
    <w:rsid w:val="0000701A"/>
    <w:rsid w:val="0001161D"/>
    <w:rsid w:val="000147A5"/>
    <w:rsid w:val="0001576C"/>
    <w:rsid w:val="00017ECE"/>
    <w:rsid w:val="00020650"/>
    <w:rsid w:val="0004085D"/>
    <w:rsid w:val="00041AE9"/>
    <w:rsid w:val="000516D8"/>
    <w:rsid w:val="00051A4E"/>
    <w:rsid w:val="00052ACD"/>
    <w:rsid w:val="00057305"/>
    <w:rsid w:val="000620F9"/>
    <w:rsid w:val="00062650"/>
    <w:rsid w:val="0006316A"/>
    <w:rsid w:val="00063917"/>
    <w:rsid w:val="000659A9"/>
    <w:rsid w:val="00066F60"/>
    <w:rsid w:val="000736B7"/>
    <w:rsid w:val="00074234"/>
    <w:rsid w:val="000778C9"/>
    <w:rsid w:val="00080DF6"/>
    <w:rsid w:val="0008389B"/>
    <w:rsid w:val="00084A0B"/>
    <w:rsid w:val="00085F50"/>
    <w:rsid w:val="0008629A"/>
    <w:rsid w:val="000870C4"/>
    <w:rsid w:val="00090751"/>
    <w:rsid w:val="0009456D"/>
    <w:rsid w:val="00097C44"/>
    <w:rsid w:val="000A28B4"/>
    <w:rsid w:val="000A36C9"/>
    <w:rsid w:val="000A373B"/>
    <w:rsid w:val="000A523D"/>
    <w:rsid w:val="000A63E1"/>
    <w:rsid w:val="000B2BFA"/>
    <w:rsid w:val="000B2C6F"/>
    <w:rsid w:val="000B4F93"/>
    <w:rsid w:val="000B5DDC"/>
    <w:rsid w:val="000B759F"/>
    <w:rsid w:val="000B75BF"/>
    <w:rsid w:val="000B7694"/>
    <w:rsid w:val="000C2703"/>
    <w:rsid w:val="000C4D90"/>
    <w:rsid w:val="000C69AD"/>
    <w:rsid w:val="000C6B5E"/>
    <w:rsid w:val="000D4328"/>
    <w:rsid w:val="000E0868"/>
    <w:rsid w:val="000E0D72"/>
    <w:rsid w:val="000E1185"/>
    <w:rsid w:val="000E14E0"/>
    <w:rsid w:val="000E4728"/>
    <w:rsid w:val="000E626E"/>
    <w:rsid w:val="000F0B02"/>
    <w:rsid w:val="000F0EE3"/>
    <w:rsid w:val="000F2169"/>
    <w:rsid w:val="000F2C8D"/>
    <w:rsid w:val="000F36E0"/>
    <w:rsid w:val="000F5595"/>
    <w:rsid w:val="000F5A25"/>
    <w:rsid w:val="000F7BF1"/>
    <w:rsid w:val="000F7C1E"/>
    <w:rsid w:val="00100E27"/>
    <w:rsid w:val="001011CD"/>
    <w:rsid w:val="00101A70"/>
    <w:rsid w:val="001025A9"/>
    <w:rsid w:val="00104995"/>
    <w:rsid w:val="00110687"/>
    <w:rsid w:val="00111BB3"/>
    <w:rsid w:val="00113361"/>
    <w:rsid w:val="00113A07"/>
    <w:rsid w:val="00113A5F"/>
    <w:rsid w:val="0011715E"/>
    <w:rsid w:val="001176A8"/>
    <w:rsid w:val="00121843"/>
    <w:rsid w:val="0012471C"/>
    <w:rsid w:val="00126000"/>
    <w:rsid w:val="00133E96"/>
    <w:rsid w:val="00134863"/>
    <w:rsid w:val="00141D33"/>
    <w:rsid w:val="00141FB2"/>
    <w:rsid w:val="00142969"/>
    <w:rsid w:val="0014496D"/>
    <w:rsid w:val="001457FA"/>
    <w:rsid w:val="0014706D"/>
    <w:rsid w:val="00147AAF"/>
    <w:rsid w:val="00151BE1"/>
    <w:rsid w:val="00152B85"/>
    <w:rsid w:val="0015453A"/>
    <w:rsid w:val="00156FFF"/>
    <w:rsid w:val="00161136"/>
    <w:rsid w:val="00161C26"/>
    <w:rsid w:val="00162A82"/>
    <w:rsid w:val="00163419"/>
    <w:rsid w:val="00163823"/>
    <w:rsid w:val="00163A6A"/>
    <w:rsid w:val="0017158F"/>
    <w:rsid w:val="00172FC0"/>
    <w:rsid w:val="0017398A"/>
    <w:rsid w:val="00177BAC"/>
    <w:rsid w:val="00177C92"/>
    <w:rsid w:val="00180AA5"/>
    <w:rsid w:val="00181CA0"/>
    <w:rsid w:val="00184189"/>
    <w:rsid w:val="001843F9"/>
    <w:rsid w:val="00185A5C"/>
    <w:rsid w:val="00185CC7"/>
    <w:rsid w:val="00186C47"/>
    <w:rsid w:val="00186FAC"/>
    <w:rsid w:val="00191C96"/>
    <w:rsid w:val="00191FFF"/>
    <w:rsid w:val="00193166"/>
    <w:rsid w:val="001951AA"/>
    <w:rsid w:val="00195674"/>
    <w:rsid w:val="001A3B24"/>
    <w:rsid w:val="001B05CD"/>
    <w:rsid w:val="001B0D75"/>
    <w:rsid w:val="001B3B4F"/>
    <w:rsid w:val="001B7F22"/>
    <w:rsid w:val="001C1FD4"/>
    <w:rsid w:val="001C238B"/>
    <w:rsid w:val="001C3AA6"/>
    <w:rsid w:val="001D14E8"/>
    <w:rsid w:val="001D234A"/>
    <w:rsid w:val="001D40CC"/>
    <w:rsid w:val="001D672F"/>
    <w:rsid w:val="001D67A9"/>
    <w:rsid w:val="001D790E"/>
    <w:rsid w:val="001E2EB6"/>
    <w:rsid w:val="001E5720"/>
    <w:rsid w:val="001E6042"/>
    <w:rsid w:val="001F105B"/>
    <w:rsid w:val="001F29B7"/>
    <w:rsid w:val="001F6C20"/>
    <w:rsid w:val="002000AC"/>
    <w:rsid w:val="00200324"/>
    <w:rsid w:val="002008D2"/>
    <w:rsid w:val="00201BEC"/>
    <w:rsid w:val="00203664"/>
    <w:rsid w:val="00203F7C"/>
    <w:rsid w:val="002069CA"/>
    <w:rsid w:val="0021162F"/>
    <w:rsid w:val="00213F92"/>
    <w:rsid w:val="00215C51"/>
    <w:rsid w:val="002245A6"/>
    <w:rsid w:val="00225696"/>
    <w:rsid w:val="00225B3C"/>
    <w:rsid w:val="00231B6A"/>
    <w:rsid w:val="00233B6E"/>
    <w:rsid w:val="00237E77"/>
    <w:rsid w:val="00240EF2"/>
    <w:rsid w:val="0024164C"/>
    <w:rsid w:val="00241B0E"/>
    <w:rsid w:val="002421AF"/>
    <w:rsid w:val="002431AA"/>
    <w:rsid w:val="00246347"/>
    <w:rsid w:val="002501D8"/>
    <w:rsid w:val="00250AF3"/>
    <w:rsid w:val="002535FD"/>
    <w:rsid w:val="00262CB2"/>
    <w:rsid w:val="0027350C"/>
    <w:rsid w:val="0027530D"/>
    <w:rsid w:val="00276EBA"/>
    <w:rsid w:val="0027786F"/>
    <w:rsid w:val="00277B96"/>
    <w:rsid w:val="00280FA0"/>
    <w:rsid w:val="002839BF"/>
    <w:rsid w:val="0028462C"/>
    <w:rsid w:val="00284C79"/>
    <w:rsid w:val="002869A7"/>
    <w:rsid w:val="0028769E"/>
    <w:rsid w:val="0029403D"/>
    <w:rsid w:val="00297136"/>
    <w:rsid w:val="002A3C06"/>
    <w:rsid w:val="002A499A"/>
    <w:rsid w:val="002A4DB5"/>
    <w:rsid w:val="002A51E7"/>
    <w:rsid w:val="002A737E"/>
    <w:rsid w:val="002A7D66"/>
    <w:rsid w:val="002C1766"/>
    <w:rsid w:val="002C5F98"/>
    <w:rsid w:val="002C6E1F"/>
    <w:rsid w:val="002D2594"/>
    <w:rsid w:val="002D5F53"/>
    <w:rsid w:val="002D5FBB"/>
    <w:rsid w:val="002E4D37"/>
    <w:rsid w:val="002E4D38"/>
    <w:rsid w:val="002E5CDB"/>
    <w:rsid w:val="002E7193"/>
    <w:rsid w:val="002F3187"/>
    <w:rsid w:val="002F4888"/>
    <w:rsid w:val="002F649E"/>
    <w:rsid w:val="002F6914"/>
    <w:rsid w:val="002F708D"/>
    <w:rsid w:val="00301129"/>
    <w:rsid w:val="00306396"/>
    <w:rsid w:val="00306679"/>
    <w:rsid w:val="00310215"/>
    <w:rsid w:val="00311475"/>
    <w:rsid w:val="003140EC"/>
    <w:rsid w:val="00315122"/>
    <w:rsid w:val="00322F9E"/>
    <w:rsid w:val="00324685"/>
    <w:rsid w:val="00324B49"/>
    <w:rsid w:val="00330394"/>
    <w:rsid w:val="003304B8"/>
    <w:rsid w:val="0033410F"/>
    <w:rsid w:val="003356CD"/>
    <w:rsid w:val="003357B1"/>
    <w:rsid w:val="00345747"/>
    <w:rsid w:val="00347E49"/>
    <w:rsid w:val="003515C3"/>
    <w:rsid w:val="00353778"/>
    <w:rsid w:val="00353E4F"/>
    <w:rsid w:val="0035634D"/>
    <w:rsid w:val="00357159"/>
    <w:rsid w:val="003603B3"/>
    <w:rsid w:val="003622A8"/>
    <w:rsid w:val="00363EA4"/>
    <w:rsid w:val="00365A07"/>
    <w:rsid w:val="00366C1E"/>
    <w:rsid w:val="00370BD3"/>
    <w:rsid w:val="00372A9F"/>
    <w:rsid w:val="00374895"/>
    <w:rsid w:val="00376585"/>
    <w:rsid w:val="00376E6A"/>
    <w:rsid w:val="00377F58"/>
    <w:rsid w:val="00380C30"/>
    <w:rsid w:val="00382111"/>
    <w:rsid w:val="00384433"/>
    <w:rsid w:val="00387438"/>
    <w:rsid w:val="00390B62"/>
    <w:rsid w:val="00392676"/>
    <w:rsid w:val="003928FB"/>
    <w:rsid w:val="003964FD"/>
    <w:rsid w:val="00396CB7"/>
    <w:rsid w:val="003A1C81"/>
    <w:rsid w:val="003A37F1"/>
    <w:rsid w:val="003A3D67"/>
    <w:rsid w:val="003A51B9"/>
    <w:rsid w:val="003A59C2"/>
    <w:rsid w:val="003A6C67"/>
    <w:rsid w:val="003A7A92"/>
    <w:rsid w:val="003B257B"/>
    <w:rsid w:val="003B2AE7"/>
    <w:rsid w:val="003B361F"/>
    <w:rsid w:val="003B5F11"/>
    <w:rsid w:val="003C1B98"/>
    <w:rsid w:val="003C1C17"/>
    <w:rsid w:val="003C29EB"/>
    <w:rsid w:val="003C3906"/>
    <w:rsid w:val="003C55DD"/>
    <w:rsid w:val="003C5A3A"/>
    <w:rsid w:val="003C5A89"/>
    <w:rsid w:val="003C639C"/>
    <w:rsid w:val="003C690A"/>
    <w:rsid w:val="003C6F87"/>
    <w:rsid w:val="003C759A"/>
    <w:rsid w:val="003D021B"/>
    <w:rsid w:val="003D07CD"/>
    <w:rsid w:val="003D2C3B"/>
    <w:rsid w:val="003D33AD"/>
    <w:rsid w:val="003D550F"/>
    <w:rsid w:val="003D5BB8"/>
    <w:rsid w:val="003E073A"/>
    <w:rsid w:val="003E17E2"/>
    <w:rsid w:val="003E43AE"/>
    <w:rsid w:val="003E5BE7"/>
    <w:rsid w:val="003E6DAE"/>
    <w:rsid w:val="003F038A"/>
    <w:rsid w:val="003F047D"/>
    <w:rsid w:val="003F21D6"/>
    <w:rsid w:val="003F43AE"/>
    <w:rsid w:val="003F7131"/>
    <w:rsid w:val="003F7F70"/>
    <w:rsid w:val="00406F61"/>
    <w:rsid w:val="0040717D"/>
    <w:rsid w:val="00412F5A"/>
    <w:rsid w:val="004135C3"/>
    <w:rsid w:val="00415793"/>
    <w:rsid w:val="00416A61"/>
    <w:rsid w:val="004218CC"/>
    <w:rsid w:val="004274DA"/>
    <w:rsid w:val="00431B4A"/>
    <w:rsid w:val="00435477"/>
    <w:rsid w:val="004405C1"/>
    <w:rsid w:val="00446D03"/>
    <w:rsid w:val="0045009C"/>
    <w:rsid w:val="004527EE"/>
    <w:rsid w:val="00454A39"/>
    <w:rsid w:val="00455253"/>
    <w:rsid w:val="0045698F"/>
    <w:rsid w:val="00457EEE"/>
    <w:rsid w:val="00461273"/>
    <w:rsid w:val="00464051"/>
    <w:rsid w:val="00466F30"/>
    <w:rsid w:val="004707C3"/>
    <w:rsid w:val="00471564"/>
    <w:rsid w:val="00471901"/>
    <w:rsid w:val="00475386"/>
    <w:rsid w:val="00477A75"/>
    <w:rsid w:val="00477F5D"/>
    <w:rsid w:val="004821DB"/>
    <w:rsid w:val="00484D96"/>
    <w:rsid w:val="00486974"/>
    <w:rsid w:val="0048707B"/>
    <w:rsid w:val="00487326"/>
    <w:rsid w:val="004919F2"/>
    <w:rsid w:val="0049274B"/>
    <w:rsid w:val="00493835"/>
    <w:rsid w:val="00494B85"/>
    <w:rsid w:val="0049740E"/>
    <w:rsid w:val="004A015F"/>
    <w:rsid w:val="004A044F"/>
    <w:rsid w:val="004A1ECE"/>
    <w:rsid w:val="004A20E5"/>
    <w:rsid w:val="004A3A8A"/>
    <w:rsid w:val="004A40B5"/>
    <w:rsid w:val="004B0465"/>
    <w:rsid w:val="004B1AF4"/>
    <w:rsid w:val="004B3DEE"/>
    <w:rsid w:val="004B70B7"/>
    <w:rsid w:val="004C076F"/>
    <w:rsid w:val="004C09F7"/>
    <w:rsid w:val="004C4688"/>
    <w:rsid w:val="004E084F"/>
    <w:rsid w:val="004E151F"/>
    <w:rsid w:val="004E5D61"/>
    <w:rsid w:val="004F05AB"/>
    <w:rsid w:val="004F2927"/>
    <w:rsid w:val="004F2D9F"/>
    <w:rsid w:val="004F2FB9"/>
    <w:rsid w:val="004F4E9F"/>
    <w:rsid w:val="004F5F05"/>
    <w:rsid w:val="004F7F04"/>
    <w:rsid w:val="00501C41"/>
    <w:rsid w:val="00503EB3"/>
    <w:rsid w:val="00506BB6"/>
    <w:rsid w:val="00512530"/>
    <w:rsid w:val="005135E2"/>
    <w:rsid w:val="00515E5D"/>
    <w:rsid w:val="00516B85"/>
    <w:rsid w:val="00517888"/>
    <w:rsid w:val="005234E7"/>
    <w:rsid w:val="00524D29"/>
    <w:rsid w:val="00527A1A"/>
    <w:rsid w:val="00530680"/>
    <w:rsid w:val="005320A7"/>
    <w:rsid w:val="00532F2B"/>
    <w:rsid w:val="0053357E"/>
    <w:rsid w:val="00534285"/>
    <w:rsid w:val="005343FB"/>
    <w:rsid w:val="005373A9"/>
    <w:rsid w:val="00537C82"/>
    <w:rsid w:val="00540185"/>
    <w:rsid w:val="005425AC"/>
    <w:rsid w:val="00544F0A"/>
    <w:rsid w:val="00546AE1"/>
    <w:rsid w:val="00550AFD"/>
    <w:rsid w:val="00552EE5"/>
    <w:rsid w:val="00553B63"/>
    <w:rsid w:val="005553AD"/>
    <w:rsid w:val="00562D95"/>
    <w:rsid w:val="005654C2"/>
    <w:rsid w:val="00566D00"/>
    <w:rsid w:val="00566D86"/>
    <w:rsid w:val="00567B4C"/>
    <w:rsid w:val="005706D3"/>
    <w:rsid w:val="00571CDE"/>
    <w:rsid w:val="005771FA"/>
    <w:rsid w:val="00580321"/>
    <w:rsid w:val="0058049E"/>
    <w:rsid w:val="0058112B"/>
    <w:rsid w:val="0058474A"/>
    <w:rsid w:val="00584F2F"/>
    <w:rsid w:val="005867B0"/>
    <w:rsid w:val="00586827"/>
    <w:rsid w:val="00590AF4"/>
    <w:rsid w:val="00591A74"/>
    <w:rsid w:val="005958F1"/>
    <w:rsid w:val="00595D15"/>
    <w:rsid w:val="005A0424"/>
    <w:rsid w:val="005A1513"/>
    <w:rsid w:val="005A6345"/>
    <w:rsid w:val="005A63E6"/>
    <w:rsid w:val="005B109E"/>
    <w:rsid w:val="005B14E1"/>
    <w:rsid w:val="005C21F7"/>
    <w:rsid w:val="005C75E1"/>
    <w:rsid w:val="005D07BA"/>
    <w:rsid w:val="005D1EF8"/>
    <w:rsid w:val="005D69C2"/>
    <w:rsid w:val="005D7933"/>
    <w:rsid w:val="005E1E75"/>
    <w:rsid w:val="005E2066"/>
    <w:rsid w:val="005E34D2"/>
    <w:rsid w:val="005E3B65"/>
    <w:rsid w:val="005E3C1E"/>
    <w:rsid w:val="005E78A5"/>
    <w:rsid w:val="005F102E"/>
    <w:rsid w:val="005F43DE"/>
    <w:rsid w:val="005F68BF"/>
    <w:rsid w:val="0060101E"/>
    <w:rsid w:val="00601515"/>
    <w:rsid w:val="00602331"/>
    <w:rsid w:val="00605807"/>
    <w:rsid w:val="00606B62"/>
    <w:rsid w:val="00607472"/>
    <w:rsid w:val="0061027C"/>
    <w:rsid w:val="00611919"/>
    <w:rsid w:val="00613596"/>
    <w:rsid w:val="00616C9F"/>
    <w:rsid w:val="006174EA"/>
    <w:rsid w:val="006178FF"/>
    <w:rsid w:val="00617913"/>
    <w:rsid w:val="00621D3F"/>
    <w:rsid w:val="00625DA3"/>
    <w:rsid w:val="006304BA"/>
    <w:rsid w:val="00632ECA"/>
    <w:rsid w:val="00635C7F"/>
    <w:rsid w:val="006410D3"/>
    <w:rsid w:val="00641429"/>
    <w:rsid w:val="006427FB"/>
    <w:rsid w:val="006440B4"/>
    <w:rsid w:val="006444F9"/>
    <w:rsid w:val="00652672"/>
    <w:rsid w:val="00652723"/>
    <w:rsid w:val="0065332C"/>
    <w:rsid w:val="00655046"/>
    <w:rsid w:val="00660B00"/>
    <w:rsid w:val="00662EE7"/>
    <w:rsid w:val="00664CA7"/>
    <w:rsid w:val="00670ECF"/>
    <w:rsid w:val="00673A98"/>
    <w:rsid w:val="00674429"/>
    <w:rsid w:val="00675921"/>
    <w:rsid w:val="00680515"/>
    <w:rsid w:val="00681D1E"/>
    <w:rsid w:val="0068405F"/>
    <w:rsid w:val="0068443B"/>
    <w:rsid w:val="006878FB"/>
    <w:rsid w:val="00687F9D"/>
    <w:rsid w:val="006900F4"/>
    <w:rsid w:val="006923B1"/>
    <w:rsid w:val="00693552"/>
    <w:rsid w:val="006A4217"/>
    <w:rsid w:val="006A5162"/>
    <w:rsid w:val="006A51C9"/>
    <w:rsid w:val="006A7429"/>
    <w:rsid w:val="006B08B6"/>
    <w:rsid w:val="006B0995"/>
    <w:rsid w:val="006B4403"/>
    <w:rsid w:val="006C132E"/>
    <w:rsid w:val="006C2404"/>
    <w:rsid w:val="006C4C20"/>
    <w:rsid w:val="006C50A3"/>
    <w:rsid w:val="006C7B4F"/>
    <w:rsid w:val="006D34E3"/>
    <w:rsid w:val="006D6ABF"/>
    <w:rsid w:val="006D7C7B"/>
    <w:rsid w:val="006E0E55"/>
    <w:rsid w:val="006E1894"/>
    <w:rsid w:val="006E759E"/>
    <w:rsid w:val="006F0118"/>
    <w:rsid w:val="006F0B09"/>
    <w:rsid w:val="006F2AF3"/>
    <w:rsid w:val="006F383C"/>
    <w:rsid w:val="0070225B"/>
    <w:rsid w:val="00702405"/>
    <w:rsid w:val="007026E2"/>
    <w:rsid w:val="00702EDA"/>
    <w:rsid w:val="00703D52"/>
    <w:rsid w:val="00705A66"/>
    <w:rsid w:val="00705C0C"/>
    <w:rsid w:val="007063B5"/>
    <w:rsid w:val="00706702"/>
    <w:rsid w:val="00706AF8"/>
    <w:rsid w:val="00710805"/>
    <w:rsid w:val="00712D33"/>
    <w:rsid w:val="00714814"/>
    <w:rsid w:val="007155C6"/>
    <w:rsid w:val="00716B59"/>
    <w:rsid w:val="00720EF3"/>
    <w:rsid w:val="00722A44"/>
    <w:rsid w:val="0072515A"/>
    <w:rsid w:val="00726EAD"/>
    <w:rsid w:val="00727491"/>
    <w:rsid w:val="00727B04"/>
    <w:rsid w:val="00730778"/>
    <w:rsid w:val="007341F8"/>
    <w:rsid w:val="00736720"/>
    <w:rsid w:val="00736F8C"/>
    <w:rsid w:val="007405E2"/>
    <w:rsid w:val="00741EA6"/>
    <w:rsid w:val="00742F01"/>
    <w:rsid w:val="007448E6"/>
    <w:rsid w:val="00744B52"/>
    <w:rsid w:val="00746AE2"/>
    <w:rsid w:val="00750056"/>
    <w:rsid w:val="0075006B"/>
    <w:rsid w:val="0075665E"/>
    <w:rsid w:val="007575C0"/>
    <w:rsid w:val="00757BAB"/>
    <w:rsid w:val="0076207C"/>
    <w:rsid w:val="00762FD4"/>
    <w:rsid w:val="007632AA"/>
    <w:rsid w:val="007650D0"/>
    <w:rsid w:val="00767C1B"/>
    <w:rsid w:val="00770389"/>
    <w:rsid w:val="00770476"/>
    <w:rsid w:val="00771D47"/>
    <w:rsid w:val="007732CD"/>
    <w:rsid w:val="0077743D"/>
    <w:rsid w:val="007777ED"/>
    <w:rsid w:val="00777861"/>
    <w:rsid w:val="00782A30"/>
    <w:rsid w:val="00782D04"/>
    <w:rsid w:val="007857CB"/>
    <w:rsid w:val="00790662"/>
    <w:rsid w:val="007937DE"/>
    <w:rsid w:val="0079574D"/>
    <w:rsid w:val="00795A52"/>
    <w:rsid w:val="007971A0"/>
    <w:rsid w:val="00797236"/>
    <w:rsid w:val="00797F5A"/>
    <w:rsid w:val="007A17E1"/>
    <w:rsid w:val="007A1F1B"/>
    <w:rsid w:val="007A2BE7"/>
    <w:rsid w:val="007A2DBD"/>
    <w:rsid w:val="007B5046"/>
    <w:rsid w:val="007B51BA"/>
    <w:rsid w:val="007C53F5"/>
    <w:rsid w:val="007C71CD"/>
    <w:rsid w:val="007D0405"/>
    <w:rsid w:val="007D1090"/>
    <w:rsid w:val="007D12DF"/>
    <w:rsid w:val="007D13B9"/>
    <w:rsid w:val="007D14D1"/>
    <w:rsid w:val="007D2E27"/>
    <w:rsid w:val="007D309D"/>
    <w:rsid w:val="007D3812"/>
    <w:rsid w:val="007D5245"/>
    <w:rsid w:val="007E1994"/>
    <w:rsid w:val="007E246B"/>
    <w:rsid w:val="007E3555"/>
    <w:rsid w:val="007E6679"/>
    <w:rsid w:val="007F24E8"/>
    <w:rsid w:val="007F5074"/>
    <w:rsid w:val="007F5A31"/>
    <w:rsid w:val="007F5A72"/>
    <w:rsid w:val="007F5B4E"/>
    <w:rsid w:val="007F71DD"/>
    <w:rsid w:val="00800627"/>
    <w:rsid w:val="008007EC"/>
    <w:rsid w:val="00802A31"/>
    <w:rsid w:val="00803714"/>
    <w:rsid w:val="008059B3"/>
    <w:rsid w:val="0080695E"/>
    <w:rsid w:val="00807020"/>
    <w:rsid w:val="00807FA1"/>
    <w:rsid w:val="00811C7C"/>
    <w:rsid w:val="00812BD3"/>
    <w:rsid w:val="0081506F"/>
    <w:rsid w:val="008167A7"/>
    <w:rsid w:val="00817FA3"/>
    <w:rsid w:val="00820C43"/>
    <w:rsid w:val="00820C78"/>
    <w:rsid w:val="008211E8"/>
    <w:rsid w:val="008300A9"/>
    <w:rsid w:val="008302D2"/>
    <w:rsid w:val="00831676"/>
    <w:rsid w:val="008316F5"/>
    <w:rsid w:val="008343DA"/>
    <w:rsid w:val="00835064"/>
    <w:rsid w:val="00835EB4"/>
    <w:rsid w:val="0083671F"/>
    <w:rsid w:val="00836EA6"/>
    <w:rsid w:val="00837D64"/>
    <w:rsid w:val="0084490B"/>
    <w:rsid w:val="00844DAC"/>
    <w:rsid w:val="00847359"/>
    <w:rsid w:val="00851B5F"/>
    <w:rsid w:val="00857189"/>
    <w:rsid w:val="008604D9"/>
    <w:rsid w:val="00866189"/>
    <w:rsid w:val="00866F55"/>
    <w:rsid w:val="00871AC7"/>
    <w:rsid w:val="00875A65"/>
    <w:rsid w:val="008762BA"/>
    <w:rsid w:val="00876F25"/>
    <w:rsid w:val="0088064B"/>
    <w:rsid w:val="00882D8F"/>
    <w:rsid w:val="0088465A"/>
    <w:rsid w:val="008870A6"/>
    <w:rsid w:val="008910E6"/>
    <w:rsid w:val="008A1417"/>
    <w:rsid w:val="008A778A"/>
    <w:rsid w:val="008B0E91"/>
    <w:rsid w:val="008B51EA"/>
    <w:rsid w:val="008B5743"/>
    <w:rsid w:val="008B615C"/>
    <w:rsid w:val="008B629B"/>
    <w:rsid w:val="008B673A"/>
    <w:rsid w:val="008B69A1"/>
    <w:rsid w:val="008B6D0C"/>
    <w:rsid w:val="008B7608"/>
    <w:rsid w:val="008C0934"/>
    <w:rsid w:val="008C2E84"/>
    <w:rsid w:val="008C5BCE"/>
    <w:rsid w:val="008D69EE"/>
    <w:rsid w:val="008D763F"/>
    <w:rsid w:val="008D7AB4"/>
    <w:rsid w:val="008E199F"/>
    <w:rsid w:val="008E19DF"/>
    <w:rsid w:val="008E232D"/>
    <w:rsid w:val="008E3BA0"/>
    <w:rsid w:val="008E6E70"/>
    <w:rsid w:val="008F59BF"/>
    <w:rsid w:val="008F75E7"/>
    <w:rsid w:val="009009ED"/>
    <w:rsid w:val="00902F2F"/>
    <w:rsid w:val="00903BD3"/>
    <w:rsid w:val="00904286"/>
    <w:rsid w:val="00906CEB"/>
    <w:rsid w:val="009074F9"/>
    <w:rsid w:val="00912E2F"/>
    <w:rsid w:val="00915CA6"/>
    <w:rsid w:val="00916FAE"/>
    <w:rsid w:val="00922AEE"/>
    <w:rsid w:val="00923B0E"/>
    <w:rsid w:val="00926F53"/>
    <w:rsid w:val="009276AC"/>
    <w:rsid w:val="009324F4"/>
    <w:rsid w:val="00932DBF"/>
    <w:rsid w:val="00933090"/>
    <w:rsid w:val="00933AB9"/>
    <w:rsid w:val="0093404C"/>
    <w:rsid w:val="00934CF9"/>
    <w:rsid w:val="00936226"/>
    <w:rsid w:val="00944BE8"/>
    <w:rsid w:val="00951441"/>
    <w:rsid w:val="00954503"/>
    <w:rsid w:val="00955D00"/>
    <w:rsid w:val="009569DB"/>
    <w:rsid w:val="009613CB"/>
    <w:rsid w:val="00962A8A"/>
    <w:rsid w:val="00966F71"/>
    <w:rsid w:val="00971FA2"/>
    <w:rsid w:val="0098221C"/>
    <w:rsid w:val="00984197"/>
    <w:rsid w:val="00984C0E"/>
    <w:rsid w:val="00985377"/>
    <w:rsid w:val="0098629C"/>
    <w:rsid w:val="00987445"/>
    <w:rsid w:val="00987957"/>
    <w:rsid w:val="00987AF4"/>
    <w:rsid w:val="00991BCF"/>
    <w:rsid w:val="009924B1"/>
    <w:rsid w:val="0099251C"/>
    <w:rsid w:val="009934F3"/>
    <w:rsid w:val="0099389A"/>
    <w:rsid w:val="0099465A"/>
    <w:rsid w:val="00994899"/>
    <w:rsid w:val="00995D7D"/>
    <w:rsid w:val="009A6E82"/>
    <w:rsid w:val="009A7D36"/>
    <w:rsid w:val="009B08FA"/>
    <w:rsid w:val="009B11BF"/>
    <w:rsid w:val="009B2A38"/>
    <w:rsid w:val="009B3E30"/>
    <w:rsid w:val="009B5875"/>
    <w:rsid w:val="009B70CC"/>
    <w:rsid w:val="009B7138"/>
    <w:rsid w:val="009C0E77"/>
    <w:rsid w:val="009C2AE5"/>
    <w:rsid w:val="009D1A0F"/>
    <w:rsid w:val="009D234B"/>
    <w:rsid w:val="009D6840"/>
    <w:rsid w:val="009E0241"/>
    <w:rsid w:val="009E3476"/>
    <w:rsid w:val="009E389B"/>
    <w:rsid w:val="009E43CE"/>
    <w:rsid w:val="009E4DF2"/>
    <w:rsid w:val="009F2732"/>
    <w:rsid w:val="009F366E"/>
    <w:rsid w:val="00A03041"/>
    <w:rsid w:val="00A04C4E"/>
    <w:rsid w:val="00A071A9"/>
    <w:rsid w:val="00A13EA6"/>
    <w:rsid w:val="00A145FB"/>
    <w:rsid w:val="00A153D5"/>
    <w:rsid w:val="00A15B52"/>
    <w:rsid w:val="00A16006"/>
    <w:rsid w:val="00A24B38"/>
    <w:rsid w:val="00A304A4"/>
    <w:rsid w:val="00A31281"/>
    <w:rsid w:val="00A3289C"/>
    <w:rsid w:val="00A33AAA"/>
    <w:rsid w:val="00A36041"/>
    <w:rsid w:val="00A37B73"/>
    <w:rsid w:val="00A432C9"/>
    <w:rsid w:val="00A43BC3"/>
    <w:rsid w:val="00A50B50"/>
    <w:rsid w:val="00A52F4D"/>
    <w:rsid w:val="00A53C58"/>
    <w:rsid w:val="00A54273"/>
    <w:rsid w:val="00A55909"/>
    <w:rsid w:val="00A5706C"/>
    <w:rsid w:val="00A60ADD"/>
    <w:rsid w:val="00A64D80"/>
    <w:rsid w:val="00A6685E"/>
    <w:rsid w:val="00A66C00"/>
    <w:rsid w:val="00A67084"/>
    <w:rsid w:val="00A7063F"/>
    <w:rsid w:val="00A70EF3"/>
    <w:rsid w:val="00A73E99"/>
    <w:rsid w:val="00A747CE"/>
    <w:rsid w:val="00A8009B"/>
    <w:rsid w:val="00A8110A"/>
    <w:rsid w:val="00A8131B"/>
    <w:rsid w:val="00A82FD3"/>
    <w:rsid w:val="00A85DFE"/>
    <w:rsid w:val="00A87A63"/>
    <w:rsid w:val="00A907CC"/>
    <w:rsid w:val="00A93D44"/>
    <w:rsid w:val="00A948B8"/>
    <w:rsid w:val="00AA1011"/>
    <w:rsid w:val="00AA2377"/>
    <w:rsid w:val="00AA2422"/>
    <w:rsid w:val="00AA3C28"/>
    <w:rsid w:val="00AA56C6"/>
    <w:rsid w:val="00AA6431"/>
    <w:rsid w:val="00AB1786"/>
    <w:rsid w:val="00AB5388"/>
    <w:rsid w:val="00AB5408"/>
    <w:rsid w:val="00AB62CE"/>
    <w:rsid w:val="00AB7127"/>
    <w:rsid w:val="00AB7192"/>
    <w:rsid w:val="00AB7974"/>
    <w:rsid w:val="00AC057B"/>
    <w:rsid w:val="00AC1C08"/>
    <w:rsid w:val="00AC212A"/>
    <w:rsid w:val="00AC311F"/>
    <w:rsid w:val="00AC3C4A"/>
    <w:rsid w:val="00AC42B7"/>
    <w:rsid w:val="00AC5621"/>
    <w:rsid w:val="00AC5C9A"/>
    <w:rsid w:val="00AC7534"/>
    <w:rsid w:val="00AD4A6F"/>
    <w:rsid w:val="00AD6529"/>
    <w:rsid w:val="00AD687E"/>
    <w:rsid w:val="00AD7D18"/>
    <w:rsid w:val="00AE1918"/>
    <w:rsid w:val="00AF147E"/>
    <w:rsid w:val="00AF3CC4"/>
    <w:rsid w:val="00AF41C4"/>
    <w:rsid w:val="00AF6D40"/>
    <w:rsid w:val="00B007CD"/>
    <w:rsid w:val="00B01EE9"/>
    <w:rsid w:val="00B037A9"/>
    <w:rsid w:val="00B10F07"/>
    <w:rsid w:val="00B12105"/>
    <w:rsid w:val="00B13BBC"/>
    <w:rsid w:val="00B14200"/>
    <w:rsid w:val="00B161C4"/>
    <w:rsid w:val="00B16BF0"/>
    <w:rsid w:val="00B17F68"/>
    <w:rsid w:val="00B237D8"/>
    <w:rsid w:val="00B24291"/>
    <w:rsid w:val="00B27103"/>
    <w:rsid w:val="00B3078F"/>
    <w:rsid w:val="00B30BFE"/>
    <w:rsid w:val="00B3282B"/>
    <w:rsid w:val="00B33084"/>
    <w:rsid w:val="00B33748"/>
    <w:rsid w:val="00B36F86"/>
    <w:rsid w:val="00B37323"/>
    <w:rsid w:val="00B401C8"/>
    <w:rsid w:val="00B40F86"/>
    <w:rsid w:val="00B41DCC"/>
    <w:rsid w:val="00B42F99"/>
    <w:rsid w:val="00B43B94"/>
    <w:rsid w:val="00B502D0"/>
    <w:rsid w:val="00B52997"/>
    <w:rsid w:val="00B57F89"/>
    <w:rsid w:val="00B61BE5"/>
    <w:rsid w:val="00B63131"/>
    <w:rsid w:val="00B6567C"/>
    <w:rsid w:val="00B66A6E"/>
    <w:rsid w:val="00B670F5"/>
    <w:rsid w:val="00B67C9A"/>
    <w:rsid w:val="00B73A82"/>
    <w:rsid w:val="00B7430D"/>
    <w:rsid w:val="00B769BB"/>
    <w:rsid w:val="00B8022C"/>
    <w:rsid w:val="00B81D58"/>
    <w:rsid w:val="00B827CC"/>
    <w:rsid w:val="00B8352C"/>
    <w:rsid w:val="00B84FDE"/>
    <w:rsid w:val="00B91983"/>
    <w:rsid w:val="00B92F80"/>
    <w:rsid w:val="00B95103"/>
    <w:rsid w:val="00BA326F"/>
    <w:rsid w:val="00BA3316"/>
    <w:rsid w:val="00BA56E2"/>
    <w:rsid w:val="00BA7D7D"/>
    <w:rsid w:val="00BB238B"/>
    <w:rsid w:val="00BB2401"/>
    <w:rsid w:val="00BB6278"/>
    <w:rsid w:val="00BB788D"/>
    <w:rsid w:val="00BC182C"/>
    <w:rsid w:val="00BC2447"/>
    <w:rsid w:val="00BC5F6B"/>
    <w:rsid w:val="00BC5FF9"/>
    <w:rsid w:val="00BC62EE"/>
    <w:rsid w:val="00BC6614"/>
    <w:rsid w:val="00BD2737"/>
    <w:rsid w:val="00BD2EE4"/>
    <w:rsid w:val="00BD3CF1"/>
    <w:rsid w:val="00BD3D43"/>
    <w:rsid w:val="00BD44E5"/>
    <w:rsid w:val="00BD4C55"/>
    <w:rsid w:val="00BD4EB7"/>
    <w:rsid w:val="00BD5B72"/>
    <w:rsid w:val="00BD5F64"/>
    <w:rsid w:val="00BD63CA"/>
    <w:rsid w:val="00BE2037"/>
    <w:rsid w:val="00BF0198"/>
    <w:rsid w:val="00BF3BFD"/>
    <w:rsid w:val="00BF7553"/>
    <w:rsid w:val="00C01FC7"/>
    <w:rsid w:val="00C0593D"/>
    <w:rsid w:val="00C05A60"/>
    <w:rsid w:val="00C07ED0"/>
    <w:rsid w:val="00C10441"/>
    <w:rsid w:val="00C105D9"/>
    <w:rsid w:val="00C114D2"/>
    <w:rsid w:val="00C134CB"/>
    <w:rsid w:val="00C157D5"/>
    <w:rsid w:val="00C159D6"/>
    <w:rsid w:val="00C1653F"/>
    <w:rsid w:val="00C17174"/>
    <w:rsid w:val="00C173FA"/>
    <w:rsid w:val="00C20B22"/>
    <w:rsid w:val="00C214B3"/>
    <w:rsid w:val="00C22E05"/>
    <w:rsid w:val="00C23923"/>
    <w:rsid w:val="00C23A77"/>
    <w:rsid w:val="00C243D0"/>
    <w:rsid w:val="00C26191"/>
    <w:rsid w:val="00C271B5"/>
    <w:rsid w:val="00C31D2C"/>
    <w:rsid w:val="00C335AD"/>
    <w:rsid w:val="00C358C5"/>
    <w:rsid w:val="00C37BD5"/>
    <w:rsid w:val="00C436EF"/>
    <w:rsid w:val="00C442CA"/>
    <w:rsid w:val="00C44C44"/>
    <w:rsid w:val="00C45450"/>
    <w:rsid w:val="00C46472"/>
    <w:rsid w:val="00C506B1"/>
    <w:rsid w:val="00C5287B"/>
    <w:rsid w:val="00C572D0"/>
    <w:rsid w:val="00C6316D"/>
    <w:rsid w:val="00C63C39"/>
    <w:rsid w:val="00C67486"/>
    <w:rsid w:val="00C678EF"/>
    <w:rsid w:val="00C72AC2"/>
    <w:rsid w:val="00C72EBB"/>
    <w:rsid w:val="00C76923"/>
    <w:rsid w:val="00C84142"/>
    <w:rsid w:val="00C843C0"/>
    <w:rsid w:val="00C90C5B"/>
    <w:rsid w:val="00C93AA9"/>
    <w:rsid w:val="00CA0258"/>
    <w:rsid w:val="00CA2D34"/>
    <w:rsid w:val="00CA43C0"/>
    <w:rsid w:val="00CA4F6C"/>
    <w:rsid w:val="00CB0198"/>
    <w:rsid w:val="00CB0BBB"/>
    <w:rsid w:val="00CB0BCB"/>
    <w:rsid w:val="00CB3085"/>
    <w:rsid w:val="00CC4033"/>
    <w:rsid w:val="00CC6BF9"/>
    <w:rsid w:val="00CD0747"/>
    <w:rsid w:val="00CD1275"/>
    <w:rsid w:val="00CD1459"/>
    <w:rsid w:val="00CD5405"/>
    <w:rsid w:val="00CD5480"/>
    <w:rsid w:val="00CD6D74"/>
    <w:rsid w:val="00CE23BF"/>
    <w:rsid w:val="00CE3AB1"/>
    <w:rsid w:val="00CE4FE2"/>
    <w:rsid w:val="00CE6122"/>
    <w:rsid w:val="00CE70C0"/>
    <w:rsid w:val="00CF0BFC"/>
    <w:rsid w:val="00D01A15"/>
    <w:rsid w:val="00D04615"/>
    <w:rsid w:val="00D0692D"/>
    <w:rsid w:val="00D141C5"/>
    <w:rsid w:val="00D179F4"/>
    <w:rsid w:val="00D21B75"/>
    <w:rsid w:val="00D225BC"/>
    <w:rsid w:val="00D22851"/>
    <w:rsid w:val="00D23C08"/>
    <w:rsid w:val="00D26B34"/>
    <w:rsid w:val="00D31B96"/>
    <w:rsid w:val="00D34EED"/>
    <w:rsid w:val="00D3515E"/>
    <w:rsid w:val="00D51B55"/>
    <w:rsid w:val="00D51E9E"/>
    <w:rsid w:val="00D52988"/>
    <w:rsid w:val="00D52D48"/>
    <w:rsid w:val="00D54C06"/>
    <w:rsid w:val="00D57764"/>
    <w:rsid w:val="00D60537"/>
    <w:rsid w:val="00D631FE"/>
    <w:rsid w:val="00D638C2"/>
    <w:rsid w:val="00D64926"/>
    <w:rsid w:val="00D661EC"/>
    <w:rsid w:val="00D67104"/>
    <w:rsid w:val="00D75104"/>
    <w:rsid w:val="00D7582A"/>
    <w:rsid w:val="00D8002F"/>
    <w:rsid w:val="00D83926"/>
    <w:rsid w:val="00D83E29"/>
    <w:rsid w:val="00D868A9"/>
    <w:rsid w:val="00D90728"/>
    <w:rsid w:val="00D90B44"/>
    <w:rsid w:val="00D9167E"/>
    <w:rsid w:val="00D9185C"/>
    <w:rsid w:val="00D92AA9"/>
    <w:rsid w:val="00D956FF"/>
    <w:rsid w:val="00D9592B"/>
    <w:rsid w:val="00D96D93"/>
    <w:rsid w:val="00D96F42"/>
    <w:rsid w:val="00D978E3"/>
    <w:rsid w:val="00DA12EC"/>
    <w:rsid w:val="00DA255D"/>
    <w:rsid w:val="00DA43B1"/>
    <w:rsid w:val="00DA55CD"/>
    <w:rsid w:val="00DA68C1"/>
    <w:rsid w:val="00DB35DB"/>
    <w:rsid w:val="00DC07C1"/>
    <w:rsid w:val="00DC1EA8"/>
    <w:rsid w:val="00DC5828"/>
    <w:rsid w:val="00DC6C70"/>
    <w:rsid w:val="00DD017B"/>
    <w:rsid w:val="00DE007D"/>
    <w:rsid w:val="00DE03AA"/>
    <w:rsid w:val="00DE06B0"/>
    <w:rsid w:val="00DE098F"/>
    <w:rsid w:val="00DE0BD0"/>
    <w:rsid w:val="00DE0DF5"/>
    <w:rsid w:val="00DE1D20"/>
    <w:rsid w:val="00DE603A"/>
    <w:rsid w:val="00DF19BF"/>
    <w:rsid w:val="00DF2958"/>
    <w:rsid w:val="00DF2F82"/>
    <w:rsid w:val="00DF3761"/>
    <w:rsid w:val="00DF392A"/>
    <w:rsid w:val="00DF544F"/>
    <w:rsid w:val="00DF6CFC"/>
    <w:rsid w:val="00E00FF1"/>
    <w:rsid w:val="00E01357"/>
    <w:rsid w:val="00E04B5F"/>
    <w:rsid w:val="00E06AFB"/>
    <w:rsid w:val="00E07007"/>
    <w:rsid w:val="00E10F0B"/>
    <w:rsid w:val="00E1267D"/>
    <w:rsid w:val="00E14C40"/>
    <w:rsid w:val="00E14FAB"/>
    <w:rsid w:val="00E16333"/>
    <w:rsid w:val="00E16C31"/>
    <w:rsid w:val="00E211A4"/>
    <w:rsid w:val="00E219CE"/>
    <w:rsid w:val="00E262C5"/>
    <w:rsid w:val="00E306CB"/>
    <w:rsid w:val="00E30B0B"/>
    <w:rsid w:val="00E35176"/>
    <w:rsid w:val="00E40082"/>
    <w:rsid w:val="00E42467"/>
    <w:rsid w:val="00E42FF0"/>
    <w:rsid w:val="00E47273"/>
    <w:rsid w:val="00E54E3B"/>
    <w:rsid w:val="00E55313"/>
    <w:rsid w:val="00E569C2"/>
    <w:rsid w:val="00E56FE6"/>
    <w:rsid w:val="00E57409"/>
    <w:rsid w:val="00E615D5"/>
    <w:rsid w:val="00E6650A"/>
    <w:rsid w:val="00E738E4"/>
    <w:rsid w:val="00E73C3C"/>
    <w:rsid w:val="00E740AB"/>
    <w:rsid w:val="00E74E02"/>
    <w:rsid w:val="00E75163"/>
    <w:rsid w:val="00E8010D"/>
    <w:rsid w:val="00E80166"/>
    <w:rsid w:val="00E87B86"/>
    <w:rsid w:val="00E9409F"/>
    <w:rsid w:val="00E944D5"/>
    <w:rsid w:val="00E94AD8"/>
    <w:rsid w:val="00E96E1F"/>
    <w:rsid w:val="00EA3484"/>
    <w:rsid w:val="00EA5377"/>
    <w:rsid w:val="00EA5D29"/>
    <w:rsid w:val="00EB37D4"/>
    <w:rsid w:val="00EB3958"/>
    <w:rsid w:val="00EC2B38"/>
    <w:rsid w:val="00EC5879"/>
    <w:rsid w:val="00ED1D7F"/>
    <w:rsid w:val="00ED6364"/>
    <w:rsid w:val="00ED7366"/>
    <w:rsid w:val="00EE306C"/>
    <w:rsid w:val="00EE354B"/>
    <w:rsid w:val="00EE538D"/>
    <w:rsid w:val="00EF4A39"/>
    <w:rsid w:val="00EF5421"/>
    <w:rsid w:val="00F00C3C"/>
    <w:rsid w:val="00F00E95"/>
    <w:rsid w:val="00F040E8"/>
    <w:rsid w:val="00F05898"/>
    <w:rsid w:val="00F12863"/>
    <w:rsid w:val="00F138A3"/>
    <w:rsid w:val="00F14373"/>
    <w:rsid w:val="00F14D2A"/>
    <w:rsid w:val="00F163B1"/>
    <w:rsid w:val="00F16E36"/>
    <w:rsid w:val="00F17B73"/>
    <w:rsid w:val="00F250A5"/>
    <w:rsid w:val="00F31272"/>
    <w:rsid w:val="00F3141A"/>
    <w:rsid w:val="00F405CF"/>
    <w:rsid w:val="00F4275B"/>
    <w:rsid w:val="00F51865"/>
    <w:rsid w:val="00F55303"/>
    <w:rsid w:val="00F566CE"/>
    <w:rsid w:val="00F56BBB"/>
    <w:rsid w:val="00F607F7"/>
    <w:rsid w:val="00F609A2"/>
    <w:rsid w:val="00F60EF2"/>
    <w:rsid w:val="00F63445"/>
    <w:rsid w:val="00F66574"/>
    <w:rsid w:val="00F674A3"/>
    <w:rsid w:val="00F67B07"/>
    <w:rsid w:val="00F70294"/>
    <w:rsid w:val="00F71200"/>
    <w:rsid w:val="00F73122"/>
    <w:rsid w:val="00F742BF"/>
    <w:rsid w:val="00F743D5"/>
    <w:rsid w:val="00F75228"/>
    <w:rsid w:val="00F77BA6"/>
    <w:rsid w:val="00F84472"/>
    <w:rsid w:val="00F84871"/>
    <w:rsid w:val="00F8649E"/>
    <w:rsid w:val="00F93C2C"/>
    <w:rsid w:val="00FA039F"/>
    <w:rsid w:val="00FA0786"/>
    <w:rsid w:val="00FA1CE9"/>
    <w:rsid w:val="00FA2164"/>
    <w:rsid w:val="00FA4DD2"/>
    <w:rsid w:val="00FA6B05"/>
    <w:rsid w:val="00FA7696"/>
    <w:rsid w:val="00FB0214"/>
    <w:rsid w:val="00FB557C"/>
    <w:rsid w:val="00FB608C"/>
    <w:rsid w:val="00FB624C"/>
    <w:rsid w:val="00FC0510"/>
    <w:rsid w:val="00FC5349"/>
    <w:rsid w:val="00FC62B7"/>
    <w:rsid w:val="00FD16A6"/>
    <w:rsid w:val="00FD38F5"/>
    <w:rsid w:val="00FD43A3"/>
    <w:rsid w:val="00FD49B1"/>
    <w:rsid w:val="00FD6B00"/>
    <w:rsid w:val="00FE011E"/>
    <w:rsid w:val="00FE1C74"/>
    <w:rsid w:val="00FE4C23"/>
    <w:rsid w:val="00FE6526"/>
    <w:rsid w:val="00FF1231"/>
    <w:rsid w:val="00FF309C"/>
    <w:rsid w:val="00FF428C"/>
    <w:rsid w:val="00FF478A"/>
    <w:rsid w:val="00FF7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7F6C0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1"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41"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43"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4B3"/>
    <w:pPr>
      <w:spacing w:after="120"/>
    </w:pPr>
    <w:rPr>
      <w:rFonts w:ascii="Calibri" w:eastAsia="Calibri" w:hAnsi="Calibri" w:cs="Times New Roman"/>
      <w:szCs w:val="24"/>
    </w:rPr>
  </w:style>
  <w:style w:type="paragraph" w:styleId="Heading1">
    <w:name w:val="heading 1"/>
    <w:basedOn w:val="Normal"/>
    <w:next w:val="Normal"/>
    <w:link w:val="Heading1Char"/>
    <w:uiPriority w:val="9"/>
    <w:qFormat/>
    <w:rsid w:val="00C214B3"/>
    <w:pPr>
      <w:keepNext/>
      <w:keepLines/>
      <w:numPr>
        <w:numId w:val="3"/>
      </w:numPr>
      <w:pBdr>
        <w:bottom w:val="single" w:sz="8" w:space="1" w:color="365F91" w:themeColor="accent1" w:themeShade="BF"/>
      </w:pBdr>
      <w:spacing w:before="300" w:after="0"/>
      <w:ind w:left="360"/>
      <w:outlineLvl w:val="0"/>
    </w:pPr>
    <w:rPr>
      <w:rFonts w:eastAsiaTheme="majorEastAsia" w:cstheme="majorBidi"/>
      <w:bCs/>
      <w:color w:val="CE5500"/>
      <w:sz w:val="36"/>
      <w:szCs w:val="28"/>
    </w:rPr>
  </w:style>
  <w:style w:type="paragraph" w:styleId="Heading2">
    <w:name w:val="heading 2"/>
    <w:basedOn w:val="Normal"/>
    <w:next w:val="Normal"/>
    <w:link w:val="Heading2Char"/>
    <w:uiPriority w:val="9"/>
    <w:qFormat/>
    <w:rsid w:val="00C214B3"/>
    <w:pPr>
      <w:keepNext/>
      <w:keepLines/>
      <w:numPr>
        <w:ilvl w:val="1"/>
        <w:numId w:val="3"/>
      </w:numPr>
      <w:spacing w:before="200" w:after="0"/>
      <w:outlineLvl w:val="1"/>
    </w:pPr>
    <w:rPr>
      <w:rFonts w:eastAsiaTheme="majorEastAsia" w:cstheme="majorBidi"/>
      <w:bCs/>
      <w:color w:val="595959"/>
      <w:sz w:val="28"/>
      <w:szCs w:val="26"/>
    </w:rPr>
  </w:style>
  <w:style w:type="paragraph" w:styleId="Heading3">
    <w:name w:val="heading 3"/>
    <w:basedOn w:val="Heading2"/>
    <w:next w:val="Normal"/>
    <w:link w:val="Heading3Char"/>
    <w:uiPriority w:val="9"/>
    <w:qFormat/>
    <w:rsid w:val="00C214B3"/>
    <w:pPr>
      <w:numPr>
        <w:ilvl w:val="2"/>
      </w:numPr>
      <w:outlineLvl w:val="2"/>
    </w:pPr>
    <w:rPr>
      <w:rFonts w:ascii="Corbel" w:hAnsi="Corbel"/>
      <w:color w:val="ABB549"/>
      <w:sz w:val="26"/>
    </w:rPr>
  </w:style>
  <w:style w:type="paragraph" w:styleId="Heading4">
    <w:name w:val="heading 4"/>
    <w:basedOn w:val="NormalIndent"/>
    <w:next w:val="Normal"/>
    <w:link w:val="Heading4Char"/>
    <w:uiPriority w:val="9"/>
    <w:unhideWhenUsed/>
    <w:qFormat/>
    <w:rsid w:val="00C214B3"/>
    <w:pPr>
      <w:numPr>
        <w:numId w:val="2"/>
      </w:numPr>
      <w:outlineLvl w:val="3"/>
    </w:pPr>
    <w:rPr>
      <w:iCs/>
      <w:color w:val="E36C0A" w:themeColor="accent6" w:themeShade="BF"/>
      <w:sz w:val="24"/>
      <w:szCs w:val="22"/>
    </w:rPr>
  </w:style>
  <w:style w:type="paragraph" w:styleId="Heading5">
    <w:name w:val="heading 5"/>
    <w:basedOn w:val="Normal"/>
    <w:next w:val="Normal"/>
    <w:link w:val="Heading5Char"/>
    <w:uiPriority w:val="9"/>
    <w:unhideWhenUsed/>
    <w:qFormat/>
    <w:rsid w:val="00C214B3"/>
    <w:pPr>
      <w:spacing w:before="200" w:after="0"/>
      <w:ind w:left="1008" w:hanging="1008"/>
      <w:outlineLvl w:val="4"/>
    </w:pPr>
    <w:rPr>
      <w:rFonts w:asciiTheme="majorHAnsi" w:eastAsiaTheme="majorEastAsia" w:hAnsiTheme="majorHAnsi" w:cstheme="majorBidi"/>
      <w:b/>
      <w:bCs/>
      <w:color w:val="7F7F7F" w:themeColor="text1" w:themeTint="80"/>
      <w:szCs w:val="22"/>
      <w:lang w:bidi="en-US"/>
    </w:rPr>
  </w:style>
  <w:style w:type="paragraph" w:styleId="Heading6">
    <w:name w:val="heading 6"/>
    <w:basedOn w:val="Normal"/>
    <w:next w:val="Normal"/>
    <w:link w:val="Heading6Char"/>
    <w:uiPriority w:val="9"/>
    <w:unhideWhenUsed/>
    <w:qFormat/>
    <w:rsid w:val="00C214B3"/>
    <w:pPr>
      <w:spacing w:after="0" w:line="271" w:lineRule="auto"/>
      <w:ind w:left="1152" w:hanging="1152"/>
      <w:outlineLvl w:val="5"/>
    </w:pPr>
    <w:rPr>
      <w:rFonts w:asciiTheme="majorHAnsi" w:eastAsiaTheme="majorEastAsia" w:hAnsiTheme="majorHAnsi" w:cstheme="majorBidi"/>
      <w:b/>
      <w:bCs/>
      <w:i/>
      <w:iCs/>
      <w:color w:val="7F7F7F" w:themeColor="text1" w:themeTint="80"/>
      <w:szCs w:val="22"/>
      <w:lang w:bidi="en-US"/>
    </w:rPr>
  </w:style>
  <w:style w:type="paragraph" w:styleId="Heading7">
    <w:name w:val="heading 7"/>
    <w:basedOn w:val="Normal"/>
    <w:next w:val="Normal"/>
    <w:link w:val="Heading7Char"/>
    <w:uiPriority w:val="9"/>
    <w:semiHidden/>
    <w:unhideWhenUsed/>
    <w:qFormat/>
    <w:rsid w:val="00C214B3"/>
    <w:pPr>
      <w:spacing w:after="0"/>
      <w:ind w:left="1296" w:hanging="1296"/>
      <w:outlineLvl w:val="6"/>
    </w:pPr>
    <w:rPr>
      <w:rFonts w:asciiTheme="majorHAnsi" w:eastAsiaTheme="majorEastAsia" w:hAnsiTheme="majorHAnsi" w:cstheme="majorBidi"/>
      <w:i/>
      <w:iCs/>
      <w:szCs w:val="22"/>
      <w:lang w:bidi="en-US"/>
    </w:rPr>
  </w:style>
  <w:style w:type="paragraph" w:styleId="Heading8">
    <w:name w:val="heading 8"/>
    <w:basedOn w:val="Normal"/>
    <w:next w:val="Normal"/>
    <w:link w:val="Heading8Char"/>
    <w:uiPriority w:val="9"/>
    <w:semiHidden/>
    <w:unhideWhenUsed/>
    <w:qFormat/>
    <w:rsid w:val="00C214B3"/>
    <w:pPr>
      <w:spacing w:after="0"/>
      <w:ind w:left="1440" w:hanging="1440"/>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
    <w:semiHidden/>
    <w:unhideWhenUsed/>
    <w:qFormat/>
    <w:rsid w:val="00C214B3"/>
    <w:pPr>
      <w:spacing w:after="0"/>
      <w:ind w:left="1584" w:hanging="1584"/>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C214B3"/>
    <w:pPr>
      <w:spacing w:before="100" w:beforeAutospacing="1" w:after="100" w:afterAutospacing="1" w:line="240" w:lineRule="auto"/>
    </w:pPr>
    <w:rPr>
      <w:rFonts w:ascii="Times New Roman" w:eastAsia="Times New Roman" w:hAnsi="Times New Roman"/>
      <w:sz w:val="24"/>
    </w:rPr>
  </w:style>
  <w:style w:type="paragraph" w:styleId="Title">
    <w:name w:val="Title"/>
    <w:basedOn w:val="Normal"/>
    <w:next w:val="Normal"/>
    <w:link w:val="TitleChar"/>
    <w:uiPriority w:val="11"/>
    <w:qFormat/>
    <w:rsid w:val="00C214B3"/>
    <w:pPr>
      <w:spacing w:after="300" w:line="240" w:lineRule="auto"/>
      <w:contextualSpacing/>
    </w:pPr>
    <w:rPr>
      <w:rFonts w:ascii="Segoe UI" w:eastAsiaTheme="majorEastAsia" w:hAnsi="Segoe UI" w:cstheme="majorBidi"/>
      <w:b/>
      <w:smallCaps/>
      <w:color w:val="4A442A" w:themeColor="background2" w:themeShade="40"/>
      <w:spacing w:val="5"/>
      <w:kern w:val="28"/>
      <w:sz w:val="48"/>
      <w:szCs w:val="52"/>
    </w:rPr>
  </w:style>
  <w:style w:type="character" w:customStyle="1" w:styleId="TitleChar">
    <w:name w:val="Title Char"/>
    <w:basedOn w:val="DefaultParagraphFont"/>
    <w:link w:val="Title"/>
    <w:uiPriority w:val="11"/>
    <w:rsid w:val="0072515A"/>
    <w:rPr>
      <w:rFonts w:ascii="Segoe UI" w:eastAsiaTheme="majorEastAsia" w:hAnsi="Segoe UI" w:cstheme="majorBidi"/>
      <w:b/>
      <w:smallCaps/>
      <w:color w:val="4A442A" w:themeColor="background2" w:themeShade="40"/>
      <w:spacing w:val="5"/>
      <w:kern w:val="28"/>
      <w:sz w:val="48"/>
      <w:szCs w:val="52"/>
    </w:rPr>
  </w:style>
  <w:style w:type="character" w:customStyle="1" w:styleId="Heading1Char">
    <w:name w:val="Heading 1 Char"/>
    <w:basedOn w:val="DefaultParagraphFont"/>
    <w:link w:val="Heading1"/>
    <w:uiPriority w:val="9"/>
    <w:rsid w:val="0072515A"/>
    <w:rPr>
      <w:rFonts w:ascii="Calibri" w:eastAsiaTheme="majorEastAsia" w:hAnsi="Calibri" w:cstheme="majorBidi"/>
      <w:bCs/>
      <w:color w:val="CE5500"/>
      <w:sz w:val="36"/>
      <w:szCs w:val="28"/>
    </w:rPr>
  </w:style>
  <w:style w:type="paragraph" w:styleId="TOC1">
    <w:name w:val="toc 1"/>
    <w:basedOn w:val="Normal"/>
    <w:next w:val="Normal"/>
    <w:autoRedefine/>
    <w:uiPriority w:val="39"/>
    <w:unhideWhenUsed/>
    <w:qFormat/>
    <w:rsid w:val="00C214B3"/>
    <w:pPr>
      <w:tabs>
        <w:tab w:val="left" w:pos="440"/>
        <w:tab w:val="right" w:leader="dot" w:pos="9990"/>
      </w:tabs>
      <w:spacing w:after="100" w:line="240" w:lineRule="auto"/>
    </w:pPr>
    <w:rPr>
      <w:rFonts w:eastAsiaTheme="minorHAnsi" w:cstheme="minorBidi"/>
      <w:szCs w:val="22"/>
    </w:rPr>
  </w:style>
  <w:style w:type="paragraph" w:styleId="ListParagraph">
    <w:name w:val="List Paragraph"/>
    <w:basedOn w:val="Normal"/>
    <w:qFormat/>
    <w:rsid w:val="00C214B3"/>
    <w:pPr>
      <w:ind w:left="720"/>
      <w:contextualSpacing/>
    </w:pPr>
  </w:style>
  <w:style w:type="paragraph" w:styleId="BalloonText">
    <w:name w:val="Balloon Text"/>
    <w:basedOn w:val="Normal"/>
    <w:link w:val="BalloonTextChar"/>
    <w:uiPriority w:val="99"/>
    <w:semiHidden/>
    <w:unhideWhenUsed/>
    <w:rsid w:val="00C21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15A"/>
    <w:rPr>
      <w:rFonts w:ascii="Tahoma" w:eastAsia="Calibri" w:hAnsi="Tahoma" w:cs="Tahoma"/>
      <w:sz w:val="16"/>
      <w:szCs w:val="16"/>
    </w:rPr>
  </w:style>
  <w:style w:type="character" w:customStyle="1" w:styleId="Heading2Char">
    <w:name w:val="Heading 2 Char"/>
    <w:basedOn w:val="DefaultParagraphFont"/>
    <w:link w:val="Heading2"/>
    <w:uiPriority w:val="9"/>
    <w:rsid w:val="00D631FE"/>
    <w:rPr>
      <w:rFonts w:ascii="Calibri" w:eastAsiaTheme="majorEastAsia" w:hAnsi="Calibri" w:cstheme="majorBidi"/>
      <w:bCs/>
      <w:color w:val="595959"/>
      <w:sz w:val="28"/>
      <w:szCs w:val="26"/>
    </w:rPr>
  </w:style>
  <w:style w:type="table" w:styleId="TableGrid">
    <w:name w:val="Table Grid"/>
    <w:basedOn w:val="TableNormal"/>
    <w:uiPriority w:val="39"/>
    <w:rsid w:val="00C214B3"/>
    <w:pPr>
      <w:spacing w:after="0" w:line="240" w:lineRule="auto"/>
    </w:pPr>
    <w:rPr>
      <w:rFonts w:ascii="Candara" w:eastAsia="Calibri" w:hAnsi="Candara" w:cs="Times New Roman"/>
      <w:sz w:val="18"/>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2">
    <w:name w:val="toc 2"/>
    <w:basedOn w:val="Normal"/>
    <w:next w:val="Normal"/>
    <w:autoRedefine/>
    <w:uiPriority w:val="39"/>
    <w:unhideWhenUsed/>
    <w:qFormat/>
    <w:rsid w:val="00C214B3"/>
    <w:pPr>
      <w:tabs>
        <w:tab w:val="left" w:pos="880"/>
        <w:tab w:val="right" w:leader="dot" w:pos="9990"/>
      </w:tabs>
      <w:spacing w:after="100"/>
      <w:ind w:left="450"/>
    </w:pPr>
    <w:rPr>
      <w:rFonts w:eastAsiaTheme="minorHAnsi" w:cstheme="minorBidi"/>
      <w:szCs w:val="22"/>
    </w:rPr>
  </w:style>
  <w:style w:type="table" w:customStyle="1" w:styleId="LightShading-Accent11">
    <w:name w:val="Light Shading - Accent 11"/>
    <w:basedOn w:val="TableNormal"/>
    <w:uiPriority w:val="60"/>
    <w:rsid w:val="0006316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F12863"/>
    <w:rPr>
      <w:rFonts w:ascii="Corbel" w:eastAsiaTheme="majorEastAsia" w:hAnsi="Corbel" w:cstheme="majorBidi"/>
      <w:bCs/>
      <w:color w:val="ABB549"/>
      <w:sz w:val="26"/>
      <w:szCs w:val="26"/>
    </w:rPr>
  </w:style>
  <w:style w:type="character" w:styleId="Hyperlink">
    <w:name w:val="Hyperlink"/>
    <w:basedOn w:val="DefaultParagraphFont"/>
    <w:uiPriority w:val="99"/>
    <w:rsid w:val="00C214B3"/>
    <w:rPr>
      <w:color w:val="4F81BD" w:themeColor="accent1"/>
      <w:u w:val="single"/>
    </w:rPr>
  </w:style>
  <w:style w:type="paragraph" w:styleId="TOC3">
    <w:name w:val="toc 3"/>
    <w:basedOn w:val="Normal"/>
    <w:next w:val="Normal"/>
    <w:autoRedefine/>
    <w:uiPriority w:val="39"/>
    <w:unhideWhenUsed/>
    <w:qFormat/>
    <w:rsid w:val="00C214B3"/>
    <w:pPr>
      <w:spacing w:after="100"/>
      <w:ind w:left="440"/>
    </w:pPr>
    <w:rPr>
      <w:rFonts w:eastAsiaTheme="minorEastAsia" w:cstheme="minorBidi"/>
      <w:szCs w:val="22"/>
    </w:rPr>
  </w:style>
  <w:style w:type="character" w:styleId="FollowedHyperlink">
    <w:name w:val="FollowedHyperlink"/>
    <w:basedOn w:val="DefaultParagraphFont"/>
    <w:uiPriority w:val="99"/>
    <w:semiHidden/>
    <w:unhideWhenUsed/>
    <w:rsid w:val="00C214B3"/>
    <w:rPr>
      <w:color w:val="800080" w:themeColor="followedHyperlink"/>
      <w:u w:val="single"/>
    </w:rPr>
  </w:style>
  <w:style w:type="character" w:customStyle="1" w:styleId="Heading4Char">
    <w:name w:val="Heading 4 Char"/>
    <w:basedOn w:val="DefaultParagraphFont"/>
    <w:link w:val="Heading4"/>
    <w:uiPriority w:val="9"/>
    <w:rsid w:val="00F84871"/>
    <w:rPr>
      <w:rFonts w:ascii="Calibri" w:eastAsia="Calibri" w:hAnsi="Calibri" w:cs="Times New Roman"/>
      <w:iCs/>
      <w:color w:val="E36C0A" w:themeColor="accent6" w:themeShade="BF"/>
      <w:sz w:val="24"/>
    </w:rPr>
  </w:style>
  <w:style w:type="paragraph" w:styleId="TOC4">
    <w:name w:val="toc 4"/>
    <w:basedOn w:val="Normal"/>
    <w:next w:val="Normal"/>
    <w:autoRedefine/>
    <w:uiPriority w:val="39"/>
    <w:unhideWhenUsed/>
    <w:rsid w:val="00866189"/>
    <w:pPr>
      <w:spacing w:after="100"/>
      <w:ind w:left="660"/>
    </w:pPr>
  </w:style>
  <w:style w:type="paragraph" w:styleId="Header">
    <w:name w:val="header"/>
    <w:basedOn w:val="Normal"/>
    <w:link w:val="HeaderChar"/>
    <w:uiPriority w:val="99"/>
    <w:unhideWhenUsed/>
    <w:rsid w:val="00C21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B94"/>
    <w:rPr>
      <w:rFonts w:ascii="Calibri" w:eastAsia="Calibri" w:hAnsi="Calibri" w:cs="Times New Roman"/>
      <w:szCs w:val="24"/>
    </w:rPr>
  </w:style>
  <w:style w:type="paragraph" w:styleId="Footer">
    <w:name w:val="footer"/>
    <w:basedOn w:val="Normal"/>
    <w:link w:val="FooterChar"/>
    <w:uiPriority w:val="99"/>
    <w:unhideWhenUsed/>
    <w:rsid w:val="00C214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B94"/>
    <w:rPr>
      <w:rFonts w:ascii="Calibri" w:eastAsia="Calibri" w:hAnsi="Calibri" w:cs="Times New Roman"/>
      <w:szCs w:val="24"/>
    </w:rPr>
  </w:style>
  <w:style w:type="paragraph" w:customStyle="1" w:styleId="ALLCAPSORANGE">
    <w:name w:val="ALLCAPS ORANGE"/>
    <w:basedOn w:val="Heading1"/>
    <w:qFormat/>
    <w:rsid w:val="00C214B3"/>
    <w:pPr>
      <w:numPr>
        <w:numId w:val="0"/>
      </w:numPr>
      <w:ind w:left="360" w:hanging="360"/>
    </w:pPr>
  </w:style>
  <w:style w:type="paragraph" w:styleId="BodyText">
    <w:name w:val="Body Text"/>
    <w:aliases w:val="Body Text Char1,Body Text Char Char"/>
    <w:basedOn w:val="Normal"/>
    <w:link w:val="BodyTextChar"/>
    <w:unhideWhenUsed/>
    <w:rsid w:val="00C214B3"/>
    <w:pPr>
      <w:spacing w:after="240" w:line="240" w:lineRule="atLeast"/>
      <w:ind w:left="720"/>
    </w:pPr>
    <w:rPr>
      <w:rFonts w:ascii="Arial" w:hAnsi="Arial" w:cs="Arial"/>
      <w:spacing w:val="-5"/>
      <w:sz w:val="20"/>
      <w:szCs w:val="20"/>
    </w:rPr>
  </w:style>
  <w:style w:type="character" w:customStyle="1" w:styleId="BodyTextChar">
    <w:name w:val="Body Text Char"/>
    <w:aliases w:val="Body Text Char1 Char,Body Text Char Char Char"/>
    <w:basedOn w:val="DefaultParagraphFont"/>
    <w:link w:val="BodyText"/>
    <w:rsid w:val="00C214B3"/>
    <w:rPr>
      <w:rFonts w:ascii="Arial" w:eastAsia="Calibri" w:hAnsi="Arial" w:cs="Arial"/>
      <w:spacing w:val="-5"/>
      <w:sz w:val="20"/>
      <w:szCs w:val="20"/>
    </w:rPr>
  </w:style>
  <w:style w:type="table" w:styleId="ColorfulList-Accent1">
    <w:name w:val="Colorful List Accent 1"/>
    <w:basedOn w:val="TableNormal"/>
    <w:uiPriority w:val="41"/>
    <w:rsid w:val="00C214B3"/>
    <w:pPr>
      <w:spacing w:after="0" w:line="240" w:lineRule="auto"/>
    </w:pPr>
    <w:rPr>
      <w:rFonts w:ascii="Calibri" w:eastAsia="Calibri" w:hAnsi="Calibri"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C214B3"/>
    <w:rPr>
      <w:sz w:val="16"/>
      <w:szCs w:val="16"/>
    </w:rPr>
  </w:style>
  <w:style w:type="paragraph" w:styleId="CommentText">
    <w:name w:val="annotation text"/>
    <w:basedOn w:val="Normal"/>
    <w:link w:val="CommentTextChar"/>
    <w:uiPriority w:val="99"/>
    <w:unhideWhenUsed/>
    <w:rsid w:val="00C214B3"/>
    <w:pPr>
      <w:spacing w:after="0" w:line="240" w:lineRule="auto"/>
    </w:pPr>
    <w:rPr>
      <w:rFonts w:eastAsiaTheme="minorEastAsia"/>
      <w:sz w:val="20"/>
      <w:szCs w:val="20"/>
      <w:lang w:bidi="en-US"/>
    </w:rPr>
  </w:style>
  <w:style w:type="character" w:customStyle="1" w:styleId="CommentTextChar">
    <w:name w:val="Comment Text Char"/>
    <w:basedOn w:val="DefaultParagraphFont"/>
    <w:link w:val="CommentText"/>
    <w:uiPriority w:val="99"/>
    <w:rsid w:val="00C214B3"/>
    <w:rPr>
      <w:rFonts w:ascii="Calibri" w:eastAsiaTheme="minorEastAsia" w:hAnsi="Calibri"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C214B3"/>
    <w:pPr>
      <w:spacing w:after="120"/>
    </w:pPr>
    <w:rPr>
      <w:rFonts w:eastAsia="Calibri"/>
      <w:b/>
      <w:bCs/>
      <w:lang w:bidi="ar-SA"/>
    </w:rPr>
  </w:style>
  <w:style w:type="character" w:customStyle="1" w:styleId="CommentSubjectChar">
    <w:name w:val="Comment Subject Char"/>
    <w:basedOn w:val="CommentTextChar"/>
    <w:link w:val="CommentSubject"/>
    <w:uiPriority w:val="99"/>
    <w:semiHidden/>
    <w:rsid w:val="00C214B3"/>
    <w:rPr>
      <w:rFonts w:ascii="Calibri" w:eastAsia="Calibri" w:hAnsi="Calibri" w:cs="Times New Roman"/>
      <w:b/>
      <w:bCs/>
      <w:sz w:val="20"/>
      <w:szCs w:val="20"/>
      <w:lang w:bidi="en-US"/>
    </w:rPr>
  </w:style>
  <w:style w:type="paragraph" w:customStyle="1" w:styleId="Copyright">
    <w:name w:val="Copyright"/>
    <w:basedOn w:val="Normal"/>
    <w:rsid w:val="00C214B3"/>
    <w:pPr>
      <w:pBdr>
        <w:top w:val="single" w:sz="6" w:space="12" w:color="FFFFFF"/>
        <w:left w:val="single" w:sz="6" w:space="12" w:color="FFFFFF"/>
        <w:bottom w:val="single" w:sz="6" w:space="12" w:color="FFFFFF"/>
        <w:right w:val="single" w:sz="6" w:space="12" w:color="FFFFFF"/>
      </w:pBdr>
      <w:shd w:val="pct5" w:color="auto" w:fill="auto"/>
      <w:tabs>
        <w:tab w:val="left" w:pos="360"/>
      </w:tabs>
      <w:spacing w:after="240" w:line="220" w:lineRule="atLeast"/>
      <w:ind w:left="907" w:right="245"/>
      <w:jc w:val="both"/>
    </w:pPr>
    <w:rPr>
      <w:rFonts w:ascii="Arial Narrow" w:eastAsia="Times New Roman" w:hAnsi="Arial Narrow"/>
      <w:color w:val="FF0000"/>
      <w:spacing w:val="-5"/>
      <w:sz w:val="16"/>
      <w:szCs w:val="22"/>
    </w:rPr>
  </w:style>
  <w:style w:type="paragraph" w:customStyle="1" w:styleId="FeatureCut">
    <w:name w:val="Feature Cut"/>
    <w:basedOn w:val="Normal"/>
    <w:qFormat/>
    <w:rsid w:val="00C214B3"/>
    <w:pPr>
      <w:pBdr>
        <w:top w:val="single" w:sz="4" w:space="1" w:color="auto"/>
        <w:left w:val="single" w:sz="4" w:space="4" w:color="auto"/>
        <w:bottom w:val="single" w:sz="4" w:space="1" w:color="auto"/>
        <w:right w:val="single" w:sz="4" w:space="4" w:color="auto"/>
      </w:pBdr>
      <w:shd w:val="clear" w:color="auto" w:fill="FFFFCC"/>
      <w:spacing w:after="200"/>
      <w:ind w:left="432" w:right="432"/>
    </w:pPr>
    <w:rPr>
      <w:rFonts w:eastAsiaTheme="minorHAnsi" w:cstheme="minorBidi"/>
      <w:szCs w:val="22"/>
    </w:rPr>
  </w:style>
  <w:style w:type="character" w:styleId="FootnoteReference">
    <w:name w:val="footnote reference"/>
    <w:basedOn w:val="DefaultParagraphFont"/>
    <w:uiPriority w:val="99"/>
    <w:semiHidden/>
    <w:unhideWhenUsed/>
    <w:rsid w:val="00C214B3"/>
    <w:rPr>
      <w:vertAlign w:val="superscript"/>
    </w:rPr>
  </w:style>
  <w:style w:type="paragraph" w:styleId="FootnoteText">
    <w:name w:val="footnote text"/>
    <w:basedOn w:val="Normal"/>
    <w:link w:val="FootnoteTextChar"/>
    <w:uiPriority w:val="99"/>
    <w:semiHidden/>
    <w:unhideWhenUsed/>
    <w:rsid w:val="00C214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14B3"/>
    <w:rPr>
      <w:rFonts w:ascii="Calibri" w:eastAsia="Calibri" w:hAnsi="Calibri" w:cs="Times New Roman"/>
      <w:sz w:val="20"/>
      <w:szCs w:val="20"/>
    </w:rPr>
  </w:style>
  <w:style w:type="paragraph" w:styleId="NormalIndent">
    <w:name w:val="Normal Indent"/>
    <w:basedOn w:val="Normal"/>
    <w:uiPriority w:val="99"/>
    <w:semiHidden/>
    <w:unhideWhenUsed/>
    <w:rsid w:val="00C214B3"/>
    <w:pPr>
      <w:ind w:left="720"/>
    </w:pPr>
  </w:style>
  <w:style w:type="paragraph" w:customStyle="1" w:styleId="Heading41">
    <w:name w:val="Heading 41"/>
    <w:basedOn w:val="Heading3"/>
    <w:qFormat/>
    <w:rsid w:val="00C214B3"/>
    <w:pPr>
      <w:numPr>
        <w:ilvl w:val="3"/>
      </w:numPr>
      <w:spacing w:before="120"/>
    </w:pPr>
    <w:rPr>
      <w:i/>
      <w:color w:val="943634" w:themeColor="accent2" w:themeShade="BF"/>
      <w:sz w:val="24"/>
      <w:szCs w:val="24"/>
    </w:rPr>
  </w:style>
  <w:style w:type="character" w:customStyle="1" w:styleId="Heading5Char">
    <w:name w:val="Heading 5 Char"/>
    <w:basedOn w:val="DefaultParagraphFont"/>
    <w:link w:val="Heading5"/>
    <w:uiPriority w:val="9"/>
    <w:rsid w:val="00C214B3"/>
    <w:rPr>
      <w:rFonts w:asciiTheme="majorHAnsi" w:eastAsiaTheme="majorEastAsia" w:hAnsiTheme="majorHAnsi" w:cstheme="majorBidi"/>
      <w:b/>
      <w:bCs/>
      <w:color w:val="7F7F7F" w:themeColor="text1" w:themeTint="80"/>
      <w:lang w:bidi="en-US"/>
    </w:rPr>
  </w:style>
  <w:style w:type="character" w:customStyle="1" w:styleId="Heading6Char">
    <w:name w:val="Heading 6 Char"/>
    <w:basedOn w:val="DefaultParagraphFont"/>
    <w:link w:val="Heading6"/>
    <w:uiPriority w:val="9"/>
    <w:rsid w:val="00C214B3"/>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
    <w:semiHidden/>
    <w:rsid w:val="00C214B3"/>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semiHidden/>
    <w:rsid w:val="00C214B3"/>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
    <w:semiHidden/>
    <w:rsid w:val="00C214B3"/>
    <w:rPr>
      <w:rFonts w:asciiTheme="majorHAnsi" w:eastAsiaTheme="majorEastAsia" w:hAnsiTheme="majorHAnsi" w:cstheme="majorBidi"/>
      <w:i/>
      <w:iCs/>
      <w:spacing w:val="5"/>
      <w:sz w:val="20"/>
      <w:szCs w:val="20"/>
      <w:lang w:bidi="en-US"/>
    </w:rPr>
  </w:style>
  <w:style w:type="paragraph" w:customStyle="1" w:styleId="INSERTAREA">
    <w:name w:val="INSERTAREA"/>
    <w:basedOn w:val="Title"/>
    <w:qFormat/>
    <w:rsid w:val="00C214B3"/>
    <w:pPr>
      <w:spacing w:after="120"/>
    </w:pPr>
    <w:rPr>
      <w:rFonts w:ascii="Calibri" w:hAnsi="Calibri"/>
      <w:color w:val="7F7F7F"/>
    </w:rPr>
  </w:style>
  <w:style w:type="paragraph" w:styleId="IntenseQuote">
    <w:name w:val="Intense Quote"/>
    <w:basedOn w:val="Normal"/>
    <w:next w:val="Normal"/>
    <w:link w:val="IntenseQuoteChar"/>
    <w:uiPriority w:val="30"/>
    <w:qFormat/>
    <w:rsid w:val="00C214B3"/>
    <w:pPr>
      <w:pBdr>
        <w:bottom w:val="single" w:sz="4" w:space="4" w:color="4F81BD" w:themeColor="accent1"/>
      </w:pBdr>
      <w:spacing w:before="200"/>
      <w:ind w:right="936"/>
    </w:pPr>
    <w:rPr>
      <w:b/>
      <w:bCs/>
      <w:i/>
      <w:iCs/>
      <w:color w:val="4F81BD" w:themeColor="accent1"/>
      <w:sz w:val="24"/>
    </w:rPr>
  </w:style>
  <w:style w:type="character" w:customStyle="1" w:styleId="IntenseQuoteChar">
    <w:name w:val="Intense Quote Char"/>
    <w:basedOn w:val="DefaultParagraphFont"/>
    <w:link w:val="IntenseQuote"/>
    <w:uiPriority w:val="30"/>
    <w:rsid w:val="00C214B3"/>
    <w:rPr>
      <w:rFonts w:ascii="Calibri" w:eastAsia="Calibri" w:hAnsi="Calibri" w:cs="Times New Roman"/>
      <w:b/>
      <w:bCs/>
      <w:i/>
      <w:iCs/>
      <w:color w:val="4F81BD" w:themeColor="accent1"/>
      <w:sz w:val="24"/>
      <w:szCs w:val="24"/>
    </w:rPr>
  </w:style>
  <w:style w:type="character" w:styleId="IntenseReference">
    <w:name w:val="Intense Reference"/>
    <w:basedOn w:val="DefaultParagraphFont"/>
    <w:uiPriority w:val="32"/>
    <w:qFormat/>
    <w:rsid w:val="00C214B3"/>
    <w:rPr>
      <w:rFonts w:ascii="Corbel" w:hAnsi="Corbel"/>
      <w:b/>
      <w:bCs/>
      <w:smallCaps/>
      <w:color w:val="C0504D" w:themeColor="accent2"/>
      <w:spacing w:val="5"/>
      <w:u w:val="single"/>
    </w:rPr>
  </w:style>
  <w:style w:type="paragraph" w:customStyle="1" w:styleId="IssueBlockHeader">
    <w:name w:val="Issue Block Header"/>
    <w:basedOn w:val="Normal"/>
    <w:next w:val="Normal"/>
    <w:rsid w:val="00C214B3"/>
    <w:pPr>
      <w:pBdr>
        <w:top w:val="single" w:sz="12" w:space="12" w:color="FF0000"/>
        <w:left w:val="single" w:sz="12" w:space="12" w:color="FF0000"/>
        <w:bottom w:val="single" w:sz="12" w:space="12" w:color="FF0000"/>
        <w:right w:val="single" w:sz="12" w:space="12" w:color="FF0000"/>
      </w:pBdr>
      <w:shd w:val="pct5" w:color="auto" w:fill="auto"/>
      <w:spacing w:after="240" w:line="220" w:lineRule="atLeast"/>
      <w:ind w:left="1368" w:right="240"/>
      <w:jc w:val="both"/>
    </w:pPr>
    <w:rPr>
      <w:rFonts w:ascii="Arial Black" w:eastAsia="Times New Roman" w:hAnsi="Arial Black"/>
      <w:bCs/>
      <w:spacing w:val="-5"/>
      <w:sz w:val="20"/>
      <w:szCs w:val="20"/>
    </w:rPr>
  </w:style>
  <w:style w:type="table" w:styleId="LightShading-Accent3">
    <w:name w:val="Light Shading Accent 3"/>
    <w:basedOn w:val="TableNormal"/>
    <w:uiPriority w:val="43"/>
    <w:rsid w:val="00C214B3"/>
    <w:pPr>
      <w:spacing w:after="0" w:line="240" w:lineRule="auto"/>
    </w:pPr>
    <w:rPr>
      <w:rFonts w:ascii="Calibri" w:eastAsia="Calibri" w:hAnsi="Calibri" w:cs="Times New Roman"/>
      <w:color w:val="76923C" w:themeColor="accent3" w:themeShade="BF"/>
      <w:sz w:val="20"/>
      <w:szCs w:val="20"/>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MediumShading1-Accent11">
    <w:name w:val="Medium Shading 1 - Accent 11"/>
    <w:basedOn w:val="TableNormal"/>
    <w:uiPriority w:val="63"/>
    <w:rsid w:val="00C214B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214B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NoSpacing">
    <w:name w:val="No Spacing"/>
    <w:uiPriority w:val="1"/>
    <w:qFormat/>
    <w:rsid w:val="00C214B3"/>
    <w:pPr>
      <w:spacing w:after="0" w:line="240" w:lineRule="auto"/>
    </w:pPr>
  </w:style>
  <w:style w:type="character" w:styleId="PlaceholderText">
    <w:name w:val="Placeholder Text"/>
    <w:basedOn w:val="DefaultParagraphFont"/>
    <w:uiPriority w:val="99"/>
    <w:unhideWhenUsed/>
    <w:rsid w:val="00C214B3"/>
    <w:rPr>
      <w:color w:val="808080"/>
    </w:rPr>
  </w:style>
  <w:style w:type="paragraph" w:customStyle="1" w:styleId="Questions">
    <w:name w:val="Questions"/>
    <w:basedOn w:val="IssueBlockHeader"/>
    <w:qFormat/>
    <w:rsid w:val="00C214B3"/>
    <w:pPr>
      <w:pBdr>
        <w:top w:val="single" w:sz="12" w:space="12" w:color="C00000"/>
        <w:left w:val="single" w:sz="12" w:space="12" w:color="C00000"/>
        <w:bottom w:val="single" w:sz="12" w:space="12" w:color="C00000"/>
        <w:right w:val="single" w:sz="12" w:space="12" w:color="C00000"/>
      </w:pBdr>
      <w:shd w:val="clear" w:color="auto" w:fill="FFFFCC"/>
      <w:ind w:left="0"/>
    </w:pPr>
    <w:rPr>
      <w:rFonts w:asciiTheme="minorHAnsi" w:hAnsiTheme="minorHAnsi" w:cs="Arial"/>
      <w:b/>
    </w:rPr>
  </w:style>
  <w:style w:type="table" w:customStyle="1" w:styleId="SpecTable">
    <w:name w:val="Spec Table"/>
    <w:basedOn w:val="TableNormal"/>
    <w:uiPriority w:val="60"/>
    <w:rsid w:val="00C214B3"/>
    <w:pPr>
      <w:spacing w:after="0" w:line="240" w:lineRule="auto"/>
    </w:pPr>
    <w:rPr>
      <w:color w:val="365F91" w:themeColor="accent1" w:themeShade="BF"/>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bottom w:val="single" w:sz="4" w:space="0" w:color="B8CCE4" w:themeColor="accent1" w:themeTint="66"/>
        </w:tcBorders>
        <w:shd w:val="clear" w:color="auto" w:fill="D8DFEC"/>
      </w:tcPr>
    </w:tblStylePr>
    <w:tblStylePr w:type="lastRow">
      <w:pPr>
        <w:spacing w:before="0" w:after="0" w:line="240" w:lineRule="auto"/>
      </w:pPr>
      <w:rPr>
        <w:b/>
        <w:bCs/>
      </w:rPr>
      <w:tblPr/>
      <w:tcPr>
        <w:tcBorders>
          <w:top w:val="single" w:sz="4" w:space="0" w:color="B8CCE4" w:themeColor="accent1" w:themeTint="66"/>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right w:val="nil"/>
        </w:tcBorders>
      </w:tcPr>
    </w:tblStylePr>
    <w:tblStylePr w:type="band1Horz">
      <w:tblPr/>
      <w:tcPr>
        <w:shd w:val="clear" w:color="auto" w:fill="FFFFFF" w:themeFill="background1"/>
      </w:tcPr>
    </w:tblStylePr>
    <w:tblStylePr w:type="band2Horz">
      <w:tblPr/>
      <w:tcPr>
        <w:shd w:val="clear" w:color="auto" w:fill="EBEFF5"/>
      </w:tcPr>
    </w:tblStylePr>
  </w:style>
  <w:style w:type="table" w:customStyle="1" w:styleId="SpecTable1">
    <w:name w:val="Spec Table1"/>
    <w:basedOn w:val="TableNormal"/>
    <w:uiPriority w:val="60"/>
    <w:rsid w:val="00C214B3"/>
    <w:pPr>
      <w:spacing w:after="0" w:line="240" w:lineRule="auto"/>
    </w:pPr>
    <w:rPr>
      <w:color w:val="365F91" w:themeColor="accent1" w:themeShade="BF"/>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bottom w:val="single" w:sz="4" w:space="0" w:color="B8CCE4" w:themeColor="accent1" w:themeTint="66"/>
        </w:tcBorders>
        <w:shd w:val="clear" w:color="auto" w:fill="D8DFEC"/>
      </w:tcPr>
    </w:tblStylePr>
    <w:tblStylePr w:type="lastRow">
      <w:pPr>
        <w:spacing w:before="0" w:after="0" w:line="240" w:lineRule="auto"/>
      </w:pPr>
      <w:rPr>
        <w:b/>
        <w:bCs/>
      </w:rPr>
      <w:tblPr/>
      <w:tcPr>
        <w:tcBorders>
          <w:top w:val="single" w:sz="4" w:space="0" w:color="B8CCE4" w:themeColor="accent1" w:themeTint="66"/>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right w:val="nil"/>
        </w:tcBorders>
      </w:tcPr>
    </w:tblStylePr>
    <w:tblStylePr w:type="band1Horz">
      <w:tblPr/>
      <w:tcPr>
        <w:shd w:val="clear" w:color="auto" w:fill="FFFFFF" w:themeFill="background1"/>
      </w:tcPr>
    </w:tblStylePr>
    <w:tblStylePr w:type="band2Horz">
      <w:tblPr/>
      <w:tcPr>
        <w:shd w:val="clear" w:color="auto" w:fill="EBEFF5"/>
      </w:tcPr>
    </w:tblStylePr>
  </w:style>
  <w:style w:type="paragraph" w:styleId="Subtitle">
    <w:name w:val="Subtitle"/>
    <w:basedOn w:val="Normal"/>
    <w:next w:val="Normal"/>
    <w:link w:val="SubtitleChar"/>
    <w:uiPriority w:val="11"/>
    <w:qFormat/>
    <w:rsid w:val="00C214B3"/>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C214B3"/>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C214B3"/>
    <w:rPr>
      <w:iCs/>
      <w:color w:val="365F91" w:themeColor="accent1" w:themeShade="BF"/>
    </w:rPr>
  </w:style>
  <w:style w:type="character" w:styleId="SubtleReference">
    <w:name w:val="Subtle Reference"/>
    <w:basedOn w:val="DefaultParagraphFont"/>
    <w:uiPriority w:val="31"/>
    <w:qFormat/>
    <w:rsid w:val="00C214B3"/>
    <w:rPr>
      <w:smallCaps/>
      <w:color w:val="C0504D" w:themeColor="accent2"/>
      <w:u w:val="single"/>
    </w:rPr>
  </w:style>
  <w:style w:type="paragraph" w:styleId="TOCHeading">
    <w:name w:val="TOC Heading"/>
    <w:basedOn w:val="Heading1"/>
    <w:next w:val="Normal"/>
    <w:uiPriority w:val="39"/>
    <w:unhideWhenUsed/>
    <w:qFormat/>
    <w:rsid w:val="00C214B3"/>
    <w:pPr>
      <w:numPr>
        <w:numId w:val="0"/>
      </w:numPr>
      <w:pBdr>
        <w:bottom w:val="single" w:sz="4" w:space="1" w:color="244061" w:themeColor="accent1" w:themeShade="80"/>
      </w:pBdr>
      <w:spacing w:before="480"/>
      <w:outlineLvl w:val="9"/>
    </w:pPr>
    <w:rPr>
      <w:sz w:val="32"/>
    </w:rPr>
  </w:style>
  <w:style w:type="character" w:styleId="Strong">
    <w:name w:val="Strong"/>
    <w:uiPriority w:val="22"/>
    <w:qFormat/>
    <w:rsid w:val="006900F4"/>
    <w:rPr>
      <w:b/>
      <w:color w:val="C0504D" w:themeColor="accent2"/>
    </w:rPr>
  </w:style>
  <w:style w:type="table" w:styleId="LightList-Accent6">
    <w:name w:val="Light List Accent 6"/>
    <w:basedOn w:val="TableNormal"/>
    <w:uiPriority w:val="61"/>
    <w:rsid w:val="00E16333"/>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update1">
    <w:name w:val="update1"/>
    <w:basedOn w:val="DefaultParagraphFont"/>
    <w:rsid w:val="00D75104"/>
  </w:style>
  <w:style w:type="paragraph" w:styleId="Revision">
    <w:name w:val="Revision"/>
    <w:hidden/>
    <w:uiPriority w:val="99"/>
    <w:semiHidden/>
    <w:rsid w:val="00AD4A6F"/>
    <w:pPr>
      <w:spacing w:after="0" w:line="240" w:lineRule="auto"/>
    </w:pPr>
    <w:rPr>
      <w:rFonts w:ascii="Calibri" w:eastAsia="Calibri" w:hAnsi="Calibri" w:cs="Times New Roman"/>
      <w:szCs w:val="24"/>
    </w:rPr>
  </w:style>
  <w:style w:type="paragraph" w:styleId="Caption">
    <w:name w:val="caption"/>
    <w:basedOn w:val="Normal"/>
    <w:next w:val="Normal"/>
    <w:uiPriority w:val="35"/>
    <w:unhideWhenUsed/>
    <w:qFormat/>
    <w:rsid w:val="00324685"/>
    <w:pPr>
      <w:spacing w:after="200" w:line="240" w:lineRule="auto"/>
    </w:pPr>
    <w:rPr>
      <w:i/>
      <w:iCs/>
      <w:color w:val="1F497D" w:themeColor="text2"/>
      <w:sz w:val="18"/>
      <w:szCs w:val="18"/>
    </w:rPr>
  </w:style>
  <w:style w:type="table" w:customStyle="1" w:styleId="ListTable31">
    <w:name w:val="List Table 31"/>
    <w:basedOn w:val="TableNormal"/>
    <w:uiPriority w:val="48"/>
    <w:rsid w:val="004A1ECE"/>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1Light1">
    <w:name w:val="Grid Table 1 Light1"/>
    <w:basedOn w:val="TableNormal"/>
    <w:uiPriority w:val="46"/>
    <w:rsid w:val="00E73C3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LightList1">
    <w:name w:val="Light List1"/>
    <w:basedOn w:val="TableNormal"/>
    <w:next w:val="LightList"/>
    <w:uiPriority w:val="61"/>
    <w:rsid w:val="00944BE8"/>
    <w:pPr>
      <w:spacing w:after="0" w:line="240" w:lineRule="auto"/>
    </w:pPr>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
    <w:name w:val="Light List"/>
    <w:basedOn w:val="TableNormal"/>
    <w:uiPriority w:val="61"/>
    <w:semiHidden/>
    <w:unhideWhenUsed/>
    <w:rsid w:val="00944BE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code">
    <w:name w:val="code"/>
    <w:basedOn w:val="DefaultParagraphFont"/>
    <w:rsid w:val="009074F9"/>
  </w:style>
  <w:style w:type="character" w:customStyle="1" w:styleId="parameter">
    <w:name w:val="parameter"/>
    <w:basedOn w:val="DefaultParagraphFont"/>
    <w:rsid w:val="009074F9"/>
  </w:style>
  <w:style w:type="character" w:styleId="IntenseEmphasis">
    <w:name w:val="Intense Emphasis"/>
    <w:basedOn w:val="DefaultParagraphFont"/>
    <w:uiPriority w:val="21"/>
    <w:qFormat/>
    <w:rsid w:val="00E96E1F"/>
    <w:rPr>
      <w:b/>
      <w:bCs/>
      <w:i/>
      <w:iCs/>
      <w:color w:val="4F81BD" w:themeColor="accent1"/>
    </w:rPr>
  </w:style>
  <w:style w:type="character" w:customStyle="1" w:styleId="NormalWebChar">
    <w:name w:val="Normal (Web) Char"/>
    <w:basedOn w:val="DefaultParagraphFont"/>
    <w:link w:val="NormalWeb"/>
    <w:uiPriority w:val="99"/>
    <w:rsid w:val="00113A5F"/>
    <w:rPr>
      <w:rFonts w:ascii="Times New Roman" w:eastAsia="Times New Roman" w:hAnsi="Times New Roman" w:cs="Times New Roman"/>
      <w:sz w:val="24"/>
      <w:szCs w:val="24"/>
    </w:rPr>
  </w:style>
  <w:style w:type="paragraph" w:customStyle="1" w:styleId="Code0">
    <w:name w:val="Code"/>
    <w:basedOn w:val="NormalWeb"/>
    <w:link w:val="CodeChar"/>
    <w:qFormat/>
    <w:rsid w:val="00113A5F"/>
    <w:pPr>
      <w:spacing w:before="0" w:beforeAutospacing="0" w:after="0" w:afterAutospacing="0"/>
    </w:pPr>
    <w:rPr>
      <w:rFonts w:ascii="Courier New" w:hAnsi="Courier New" w:cs="Courier New"/>
      <w:color w:val="1F497D" w:themeColor="text2"/>
      <w:sz w:val="20"/>
      <w:szCs w:val="20"/>
    </w:rPr>
  </w:style>
  <w:style w:type="character" w:customStyle="1" w:styleId="CodeChar">
    <w:name w:val="Code Char"/>
    <w:basedOn w:val="NormalWebChar"/>
    <w:link w:val="Code0"/>
    <w:rsid w:val="00113A5F"/>
    <w:rPr>
      <w:rFonts w:ascii="Courier New" w:eastAsia="Times New Roman" w:hAnsi="Courier New" w:cs="Courier New"/>
      <w:color w:val="1F497D" w:themeColor="text2"/>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1"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41"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43"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4B3"/>
    <w:pPr>
      <w:spacing w:after="120"/>
    </w:pPr>
    <w:rPr>
      <w:rFonts w:ascii="Calibri" w:eastAsia="Calibri" w:hAnsi="Calibri" w:cs="Times New Roman"/>
      <w:szCs w:val="24"/>
    </w:rPr>
  </w:style>
  <w:style w:type="paragraph" w:styleId="Heading1">
    <w:name w:val="heading 1"/>
    <w:basedOn w:val="Normal"/>
    <w:next w:val="Normal"/>
    <w:link w:val="Heading1Char"/>
    <w:uiPriority w:val="9"/>
    <w:qFormat/>
    <w:rsid w:val="00C214B3"/>
    <w:pPr>
      <w:keepNext/>
      <w:keepLines/>
      <w:numPr>
        <w:numId w:val="3"/>
      </w:numPr>
      <w:pBdr>
        <w:bottom w:val="single" w:sz="8" w:space="1" w:color="365F91" w:themeColor="accent1" w:themeShade="BF"/>
      </w:pBdr>
      <w:spacing w:before="300" w:after="0"/>
      <w:ind w:left="360"/>
      <w:outlineLvl w:val="0"/>
    </w:pPr>
    <w:rPr>
      <w:rFonts w:eastAsiaTheme="majorEastAsia" w:cstheme="majorBidi"/>
      <w:bCs/>
      <w:color w:val="CE5500"/>
      <w:sz w:val="36"/>
      <w:szCs w:val="28"/>
    </w:rPr>
  </w:style>
  <w:style w:type="paragraph" w:styleId="Heading2">
    <w:name w:val="heading 2"/>
    <w:basedOn w:val="Normal"/>
    <w:next w:val="Normal"/>
    <w:link w:val="Heading2Char"/>
    <w:uiPriority w:val="9"/>
    <w:qFormat/>
    <w:rsid w:val="00C214B3"/>
    <w:pPr>
      <w:keepNext/>
      <w:keepLines/>
      <w:numPr>
        <w:ilvl w:val="1"/>
        <w:numId w:val="3"/>
      </w:numPr>
      <w:spacing w:before="200" w:after="0"/>
      <w:outlineLvl w:val="1"/>
    </w:pPr>
    <w:rPr>
      <w:rFonts w:eastAsiaTheme="majorEastAsia" w:cstheme="majorBidi"/>
      <w:bCs/>
      <w:color w:val="595959"/>
      <w:sz w:val="28"/>
      <w:szCs w:val="26"/>
    </w:rPr>
  </w:style>
  <w:style w:type="paragraph" w:styleId="Heading3">
    <w:name w:val="heading 3"/>
    <w:basedOn w:val="Heading2"/>
    <w:next w:val="Normal"/>
    <w:link w:val="Heading3Char"/>
    <w:uiPriority w:val="9"/>
    <w:qFormat/>
    <w:rsid w:val="00C214B3"/>
    <w:pPr>
      <w:numPr>
        <w:ilvl w:val="2"/>
      </w:numPr>
      <w:outlineLvl w:val="2"/>
    </w:pPr>
    <w:rPr>
      <w:rFonts w:ascii="Corbel" w:hAnsi="Corbel"/>
      <w:color w:val="ABB549"/>
      <w:sz w:val="26"/>
    </w:rPr>
  </w:style>
  <w:style w:type="paragraph" w:styleId="Heading4">
    <w:name w:val="heading 4"/>
    <w:basedOn w:val="NormalIndent"/>
    <w:next w:val="Normal"/>
    <w:link w:val="Heading4Char"/>
    <w:uiPriority w:val="9"/>
    <w:unhideWhenUsed/>
    <w:qFormat/>
    <w:rsid w:val="00C214B3"/>
    <w:pPr>
      <w:numPr>
        <w:numId w:val="2"/>
      </w:numPr>
      <w:outlineLvl w:val="3"/>
    </w:pPr>
    <w:rPr>
      <w:iCs/>
      <w:color w:val="E36C0A" w:themeColor="accent6" w:themeShade="BF"/>
      <w:sz w:val="24"/>
      <w:szCs w:val="22"/>
    </w:rPr>
  </w:style>
  <w:style w:type="paragraph" w:styleId="Heading5">
    <w:name w:val="heading 5"/>
    <w:basedOn w:val="Normal"/>
    <w:next w:val="Normal"/>
    <w:link w:val="Heading5Char"/>
    <w:uiPriority w:val="9"/>
    <w:unhideWhenUsed/>
    <w:qFormat/>
    <w:rsid w:val="00C214B3"/>
    <w:pPr>
      <w:spacing w:before="200" w:after="0"/>
      <w:ind w:left="1008" w:hanging="1008"/>
      <w:outlineLvl w:val="4"/>
    </w:pPr>
    <w:rPr>
      <w:rFonts w:asciiTheme="majorHAnsi" w:eastAsiaTheme="majorEastAsia" w:hAnsiTheme="majorHAnsi" w:cstheme="majorBidi"/>
      <w:b/>
      <w:bCs/>
      <w:color w:val="7F7F7F" w:themeColor="text1" w:themeTint="80"/>
      <w:szCs w:val="22"/>
      <w:lang w:bidi="en-US"/>
    </w:rPr>
  </w:style>
  <w:style w:type="paragraph" w:styleId="Heading6">
    <w:name w:val="heading 6"/>
    <w:basedOn w:val="Normal"/>
    <w:next w:val="Normal"/>
    <w:link w:val="Heading6Char"/>
    <w:uiPriority w:val="9"/>
    <w:unhideWhenUsed/>
    <w:qFormat/>
    <w:rsid w:val="00C214B3"/>
    <w:pPr>
      <w:spacing w:after="0" w:line="271" w:lineRule="auto"/>
      <w:ind w:left="1152" w:hanging="1152"/>
      <w:outlineLvl w:val="5"/>
    </w:pPr>
    <w:rPr>
      <w:rFonts w:asciiTheme="majorHAnsi" w:eastAsiaTheme="majorEastAsia" w:hAnsiTheme="majorHAnsi" w:cstheme="majorBidi"/>
      <w:b/>
      <w:bCs/>
      <w:i/>
      <w:iCs/>
      <w:color w:val="7F7F7F" w:themeColor="text1" w:themeTint="80"/>
      <w:szCs w:val="22"/>
      <w:lang w:bidi="en-US"/>
    </w:rPr>
  </w:style>
  <w:style w:type="paragraph" w:styleId="Heading7">
    <w:name w:val="heading 7"/>
    <w:basedOn w:val="Normal"/>
    <w:next w:val="Normal"/>
    <w:link w:val="Heading7Char"/>
    <w:uiPriority w:val="9"/>
    <w:semiHidden/>
    <w:unhideWhenUsed/>
    <w:qFormat/>
    <w:rsid w:val="00C214B3"/>
    <w:pPr>
      <w:spacing w:after="0"/>
      <w:ind w:left="1296" w:hanging="1296"/>
      <w:outlineLvl w:val="6"/>
    </w:pPr>
    <w:rPr>
      <w:rFonts w:asciiTheme="majorHAnsi" w:eastAsiaTheme="majorEastAsia" w:hAnsiTheme="majorHAnsi" w:cstheme="majorBidi"/>
      <w:i/>
      <w:iCs/>
      <w:szCs w:val="22"/>
      <w:lang w:bidi="en-US"/>
    </w:rPr>
  </w:style>
  <w:style w:type="paragraph" w:styleId="Heading8">
    <w:name w:val="heading 8"/>
    <w:basedOn w:val="Normal"/>
    <w:next w:val="Normal"/>
    <w:link w:val="Heading8Char"/>
    <w:uiPriority w:val="9"/>
    <w:semiHidden/>
    <w:unhideWhenUsed/>
    <w:qFormat/>
    <w:rsid w:val="00C214B3"/>
    <w:pPr>
      <w:spacing w:after="0"/>
      <w:ind w:left="1440" w:hanging="1440"/>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
    <w:semiHidden/>
    <w:unhideWhenUsed/>
    <w:qFormat/>
    <w:rsid w:val="00C214B3"/>
    <w:pPr>
      <w:spacing w:after="0"/>
      <w:ind w:left="1584" w:hanging="1584"/>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C214B3"/>
    <w:pPr>
      <w:spacing w:before="100" w:beforeAutospacing="1" w:after="100" w:afterAutospacing="1" w:line="240" w:lineRule="auto"/>
    </w:pPr>
    <w:rPr>
      <w:rFonts w:ascii="Times New Roman" w:eastAsia="Times New Roman" w:hAnsi="Times New Roman"/>
      <w:sz w:val="24"/>
    </w:rPr>
  </w:style>
  <w:style w:type="paragraph" w:styleId="Title">
    <w:name w:val="Title"/>
    <w:basedOn w:val="Normal"/>
    <w:next w:val="Normal"/>
    <w:link w:val="TitleChar"/>
    <w:uiPriority w:val="11"/>
    <w:qFormat/>
    <w:rsid w:val="00C214B3"/>
    <w:pPr>
      <w:spacing w:after="300" w:line="240" w:lineRule="auto"/>
      <w:contextualSpacing/>
    </w:pPr>
    <w:rPr>
      <w:rFonts w:ascii="Segoe UI" w:eastAsiaTheme="majorEastAsia" w:hAnsi="Segoe UI" w:cstheme="majorBidi"/>
      <w:b/>
      <w:smallCaps/>
      <w:color w:val="4A442A" w:themeColor="background2" w:themeShade="40"/>
      <w:spacing w:val="5"/>
      <w:kern w:val="28"/>
      <w:sz w:val="48"/>
      <w:szCs w:val="52"/>
    </w:rPr>
  </w:style>
  <w:style w:type="character" w:customStyle="1" w:styleId="TitleChar">
    <w:name w:val="Title Char"/>
    <w:basedOn w:val="DefaultParagraphFont"/>
    <w:link w:val="Title"/>
    <w:uiPriority w:val="11"/>
    <w:rsid w:val="0072515A"/>
    <w:rPr>
      <w:rFonts w:ascii="Segoe UI" w:eastAsiaTheme="majorEastAsia" w:hAnsi="Segoe UI" w:cstheme="majorBidi"/>
      <w:b/>
      <w:smallCaps/>
      <w:color w:val="4A442A" w:themeColor="background2" w:themeShade="40"/>
      <w:spacing w:val="5"/>
      <w:kern w:val="28"/>
      <w:sz w:val="48"/>
      <w:szCs w:val="52"/>
    </w:rPr>
  </w:style>
  <w:style w:type="character" w:customStyle="1" w:styleId="Heading1Char">
    <w:name w:val="Heading 1 Char"/>
    <w:basedOn w:val="DefaultParagraphFont"/>
    <w:link w:val="Heading1"/>
    <w:uiPriority w:val="9"/>
    <w:rsid w:val="0072515A"/>
    <w:rPr>
      <w:rFonts w:ascii="Calibri" w:eastAsiaTheme="majorEastAsia" w:hAnsi="Calibri" w:cstheme="majorBidi"/>
      <w:bCs/>
      <w:color w:val="CE5500"/>
      <w:sz w:val="36"/>
      <w:szCs w:val="28"/>
    </w:rPr>
  </w:style>
  <w:style w:type="paragraph" w:styleId="TOC1">
    <w:name w:val="toc 1"/>
    <w:basedOn w:val="Normal"/>
    <w:next w:val="Normal"/>
    <w:autoRedefine/>
    <w:uiPriority w:val="39"/>
    <w:unhideWhenUsed/>
    <w:qFormat/>
    <w:rsid w:val="00C214B3"/>
    <w:pPr>
      <w:tabs>
        <w:tab w:val="left" w:pos="440"/>
        <w:tab w:val="right" w:leader="dot" w:pos="9990"/>
      </w:tabs>
      <w:spacing w:after="100" w:line="240" w:lineRule="auto"/>
    </w:pPr>
    <w:rPr>
      <w:rFonts w:eastAsiaTheme="minorHAnsi" w:cstheme="minorBidi"/>
      <w:szCs w:val="22"/>
    </w:rPr>
  </w:style>
  <w:style w:type="paragraph" w:styleId="ListParagraph">
    <w:name w:val="List Paragraph"/>
    <w:basedOn w:val="Normal"/>
    <w:qFormat/>
    <w:rsid w:val="00C214B3"/>
    <w:pPr>
      <w:ind w:left="720"/>
      <w:contextualSpacing/>
    </w:pPr>
  </w:style>
  <w:style w:type="paragraph" w:styleId="BalloonText">
    <w:name w:val="Balloon Text"/>
    <w:basedOn w:val="Normal"/>
    <w:link w:val="BalloonTextChar"/>
    <w:uiPriority w:val="99"/>
    <w:semiHidden/>
    <w:unhideWhenUsed/>
    <w:rsid w:val="00C21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15A"/>
    <w:rPr>
      <w:rFonts w:ascii="Tahoma" w:eastAsia="Calibri" w:hAnsi="Tahoma" w:cs="Tahoma"/>
      <w:sz w:val="16"/>
      <w:szCs w:val="16"/>
    </w:rPr>
  </w:style>
  <w:style w:type="character" w:customStyle="1" w:styleId="Heading2Char">
    <w:name w:val="Heading 2 Char"/>
    <w:basedOn w:val="DefaultParagraphFont"/>
    <w:link w:val="Heading2"/>
    <w:uiPriority w:val="9"/>
    <w:rsid w:val="00D631FE"/>
    <w:rPr>
      <w:rFonts w:ascii="Calibri" w:eastAsiaTheme="majorEastAsia" w:hAnsi="Calibri" w:cstheme="majorBidi"/>
      <w:bCs/>
      <w:color w:val="595959"/>
      <w:sz w:val="28"/>
      <w:szCs w:val="26"/>
    </w:rPr>
  </w:style>
  <w:style w:type="table" w:styleId="TableGrid">
    <w:name w:val="Table Grid"/>
    <w:basedOn w:val="TableNormal"/>
    <w:uiPriority w:val="39"/>
    <w:rsid w:val="00C214B3"/>
    <w:pPr>
      <w:spacing w:after="0" w:line="240" w:lineRule="auto"/>
    </w:pPr>
    <w:rPr>
      <w:rFonts w:ascii="Candara" w:eastAsia="Calibri" w:hAnsi="Candara" w:cs="Times New Roman"/>
      <w:sz w:val="18"/>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2">
    <w:name w:val="toc 2"/>
    <w:basedOn w:val="Normal"/>
    <w:next w:val="Normal"/>
    <w:autoRedefine/>
    <w:uiPriority w:val="39"/>
    <w:unhideWhenUsed/>
    <w:qFormat/>
    <w:rsid w:val="00C214B3"/>
    <w:pPr>
      <w:tabs>
        <w:tab w:val="left" w:pos="880"/>
        <w:tab w:val="right" w:leader="dot" w:pos="9990"/>
      </w:tabs>
      <w:spacing w:after="100"/>
      <w:ind w:left="450"/>
    </w:pPr>
    <w:rPr>
      <w:rFonts w:eastAsiaTheme="minorHAnsi" w:cstheme="minorBidi"/>
      <w:szCs w:val="22"/>
    </w:rPr>
  </w:style>
  <w:style w:type="table" w:customStyle="1" w:styleId="LightShading-Accent11">
    <w:name w:val="Light Shading - Accent 11"/>
    <w:basedOn w:val="TableNormal"/>
    <w:uiPriority w:val="60"/>
    <w:rsid w:val="0006316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F12863"/>
    <w:rPr>
      <w:rFonts w:ascii="Corbel" w:eastAsiaTheme="majorEastAsia" w:hAnsi="Corbel" w:cstheme="majorBidi"/>
      <w:bCs/>
      <w:color w:val="ABB549"/>
      <w:sz w:val="26"/>
      <w:szCs w:val="26"/>
    </w:rPr>
  </w:style>
  <w:style w:type="character" w:styleId="Hyperlink">
    <w:name w:val="Hyperlink"/>
    <w:basedOn w:val="DefaultParagraphFont"/>
    <w:uiPriority w:val="99"/>
    <w:rsid w:val="00C214B3"/>
    <w:rPr>
      <w:color w:val="4F81BD" w:themeColor="accent1"/>
      <w:u w:val="single"/>
    </w:rPr>
  </w:style>
  <w:style w:type="paragraph" w:styleId="TOC3">
    <w:name w:val="toc 3"/>
    <w:basedOn w:val="Normal"/>
    <w:next w:val="Normal"/>
    <w:autoRedefine/>
    <w:uiPriority w:val="39"/>
    <w:unhideWhenUsed/>
    <w:qFormat/>
    <w:rsid w:val="00C214B3"/>
    <w:pPr>
      <w:spacing w:after="100"/>
      <w:ind w:left="440"/>
    </w:pPr>
    <w:rPr>
      <w:rFonts w:eastAsiaTheme="minorEastAsia" w:cstheme="minorBidi"/>
      <w:szCs w:val="22"/>
    </w:rPr>
  </w:style>
  <w:style w:type="character" w:styleId="FollowedHyperlink">
    <w:name w:val="FollowedHyperlink"/>
    <w:basedOn w:val="DefaultParagraphFont"/>
    <w:uiPriority w:val="99"/>
    <w:semiHidden/>
    <w:unhideWhenUsed/>
    <w:rsid w:val="00C214B3"/>
    <w:rPr>
      <w:color w:val="800080" w:themeColor="followedHyperlink"/>
      <w:u w:val="single"/>
    </w:rPr>
  </w:style>
  <w:style w:type="character" w:customStyle="1" w:styleId="Heading4Char">
    <w:name w:val="Heading 4 Char"/>
    <w:basedOn w:val="DefaultParagraphFont"/>
    <w:link w:val="Heading4"/>
    <w:uiPriority w:val="9"/>
    <w:rsid w:val="00F84871"/>
    <w:rPr>
      <w:rFonts w:ascii="Calibri" w:eastAsia="Calibri" w:hAnsi="Calibri" w:cs="Times New Roman"/>
      <w:iCs/>
      <w:color w:val="E36C0A" w:themeColor="accent6" w:themeShade="BF"/>
      <w:sz w:val="24"/>
    </w:rPr>
  </w:style>
  <w:style w:type="paragraph" w:styleId="TOC4">
    <w:name w:val="toc 4"/>
    <w:basedOn w:val="Normal"/>
    <w:next w:val="Normal"/>
    <w:autoRedefine/>
    <w:uiPriority w:val="39"/>
    <w:unhideWhenUsed/>
    <w:rsid w:val="00866189"/>
    <w:pPr>
      <w:spacing w:after="100"/>
      <w:ind w:left="660"/>
    </w:pPr>
  </w:style>
  <w:style w:type="paragraph" w:styleId="Header">
    <w:name w:val="header"/>
    <w:basedOn w:val="Normal"/>
    <w:link w:val="HeaderChar"/>
    <w:uiPriority w:val="99"/>
    <w:unhideWhenUsed/>
    <w:rsid w:val="00C21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B94"/>
    <w:rPr>
      <w:rFonts w:ascii="Calibri" w:eastAsia="Calibri" w:hAnsi="Calibri" w:cs="Times New Roman"/>
      <w:szCs w:val="24"/>
    </w:rPr>
  </w:style>
  <w:style w:type="paragraph" w:styleId="Footer">
    <w:name w:val="footer"/>
    <w:basedOn w:val="Normal"/>
    <w:link w:val="FooterChar"/>
    <w:uiPriority w:val="99"/>
    <w:unhideWhenUsed/>
    <w:rsid w:val="00C214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B94"/>
    <w:rPr>
      <w:rFonts w:ascii="Calibri" w:eastAsia="Calibri" w:hAnsi="Calibri" w:cs="Times New Roman"/>
      <w:szCs w:val="24"/>
    </w:rPr>
  </w:style>
  <w:style w:type="paragraph" w:customStyle="1" w:styleId="ALLCAPSORANGE">
    <w:name w:val="ALLCAPS ORANGE"/>
    <w:basedOn w:val="Heading1"/>
    <w:qFormat/>
    <w:rsid w:val="00C214B3"/>
    <w:pPr>
      <w:numPr>
        <w:numId w:val="0"/>
      </w:numPr>
      <w:ind w:left="360" w:hanging="360"/>
    </w:pPr>
  </w:style>
  <w:style w:type="paragraph" w:styleId="BodyText">
    <w:name w:val="Body Text"/>
    <w:aliases w:val="Body Text Char1,Body Text Char Char"/>
    <w:basedOn w:val="Normal"/>
    <w:link w:val="BodyTextChar"/>
    <w:unhideWhenUsed/>
    <w:rsid w:val="00C214B3"/>
    <w:pPr>
      <w:spacing w:after="240" w:line="240" w:lineRule="atLeast"/>
      <w:ind w:left="720"/>
    </w:pPr>
    <w:rPr>
      <w:rFonts w:ascii="Arial" w:hAnsi="Arial" w:cs="Arial"/>
      <w:spacing w:val="-5"/>
      <w:sz w:val="20"/>
      <w:szCs w:val="20"/>
    </w:rPr>
  </w:style>
  <w:style w:type="character" w:customStyle="1" w:styleId="BodyTextChar">
    <w:name w:val="Body Text Char"/>
    <w:aliases w:val="Body Text Char1 Char,Body Text Char Char Char"/>
    <w:basedOn w:val="DefaultParagraphFont"/>
    <w:link w:val="BodyText"/>
    <w:rsid w:val="00C214B3"/>
    <w:rPr>
      <w:rFonts w:ascii="Arial" w:eastAsia="Calibri" w:hAnsi="Arial" w:cs="Arial"/>
      <w:spacing w:val="-5"/>
      <w:sz w:val="20"/>
      <w:szCs w:val="20"/>
    </w:rPr>
  </w:style>
  <w:style w:type="table" w:styleId="ColorfulList-Accent1">
    <w:name w:val="Colorful List Accent 1"/>
    <w:basedOn w:val="TableNormal"/>
    <w:uiPriority w:val="41"/>
    <w:rsid w:val="00C214B3"/>
    <w:pPr>
      <w:spacing w:after="0" w:line="240" w:lineRule="auto"/>
    </w:pPr>
    <w:rPr>
      <w:rFonts w:ascii="Calibri" w:eastAsia="Calibri" w:hAnsi="Calibri"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C214B3"/>
    <w:rPr>
      <w:sz w:val="16"/>
      <w:szCs w:val="16"/>
    </w:rPr>
  </w:style>
  <w:style w:type="paragraph" w:styleId="CommentText">
    <w:name w:val="annotation text"/>
    <w:basedOn w:val="Normal"/>
    <w:link w:val="CommentTextChar"/>
    <w:uiPriority w:val="99"/>
    <w:unhideWhenUsed/>
    <w:rsid w:val="00C214B3"/>
    <w:pPr>
      <w:spacing w:after="0" w:line="240" w:lineRule="auto"/>
    </w:pPr>
    <w:rPr>
      <w:rFonts w:eastAsiaTheme="minorEastAsia"/>
      <w:sz w:val="20"/>
      <w:szCs w:val="20"/>
      <w:lang w:bidi="en-US"/>
    </w:rPr>
  </w:style>
  <w:style w:type="character" w:customStyle="1" w:styleId="CommentTextChar">
    <w:name w:val="Comment Text Char"/>
    <w:basedOn w:val="DefaultParagraphFont"/>
    <w:link w:val="CommentText"/>
    <w:uiPriority w:val="99"/>
    <w:rsid w:val="00C214B3"/>
    <w:rPr>
      <w:rFonts w:ascii="Calibri" w:eastAsiaTheme="minorEastAsia" w:hAnsi="Calibri"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C214B3"/>
    <w:pPr>
      <w:spacing w:after="120"/>
    </w:pPr>
    <w:rPr>
      <w:rFonts w:eastAsia="Calibri"/>
      <w:b/>
      <w:bCs/>
      <w:lang w:bidi="ar-SA"/>
    </w:rPr>
  </w:style>
  <w:style w:type="character" w:customStyle="1" w:styleId="CommentSubjectChar">
    <w:name w:val="Comment Subject Char"/>
    <w:basedOn w:val="CommentTextChar"/>
    <w:link w:val="CommentSubject"/>
    <w:uiPriority w:val="99"/>
    <w:semiHidden/>
    <w:rsid w:val="00C214B3"/>
    <w:rPr>
      <w:rFonts w:ascii="Calibri" w:eastAsia="Calibri" w:hAnsi="Calibri" w:cs="Times New Roman"/>
      <w:b/>
      <w:bCs/>
      <w:sz w:val="20"/>
      <w:szCs w:val="20"/>
      <w:lang w:bidi="en-US"/>
    </w:rPr>
  </w:style>
  <w:style w:type="paragraph" w:customStyle="1" w:styleId="Copyright">
    <w:name w:val="Copyright"/>
    <w:basedOn w:val="Normal"/>
    <w:rsid w:val="00C214B3"/>
    <w:pPr>
      <w:pBdr>
        <w:top w:val="single" w:sz="6" w:space="12" w:color="FFFFFF"/>
        <w:left w:val="single" w:sz="6" w:space="12" w:color="FFFFFF"/>
        <w:bottom w:val="single" w:sz="6" w:space="12" w:color="FFFFFF"/>
        <w:right w:val="single" w:sz="6" w:space="12" w:color="FFFFFF"/>
      </w:pBdr>
      <w:shd w:val="pct5" w:color="auto" w:fill="auto"/>
      <w:tabs>
        <w:tab w:val="left" w:pos="360"/>
      </w:tabs>
      <w:spacing w:after="240" w:line="220" w:lineRule="atLeast"/>
      <w:ind w:left="907" w:right="245"/>
      <w:jc w:val="both"/>
    </w:pPr>
    <w:rPr>
      <w:rFonts w:ascii="Arial Narrow" w:eastAsia="Times New Roman" w:hAnsi="Arial Narrow"/>
      <w:color w:val="FF0000"/>
      <w:spacing w:val="-5"/>
      <w:sz w:val="16"/>
      <w:szCs w:val="22"/>
    </w:rPr>
  </w:style>
  <w:style w:type="paragraph" w:customStyle="1" w:styleId="FeatureCut">
    <w:name w:val="Feature Cut"/>
    <w:basedOn w:val="Normal"/>
    <w:qFormat/>
    <w:rsid w:val="00C214B3"/>
    <w:pPr>
      <w:pBdr>
        <w:top w:val="single" w:sz="4" w:space="1" w:color="auto"/>
        <w:left w:val="single" w:sz="4" w:space="4" w:color="auto"/>
        <w:bottom w:val="single" w:sz="4" w:space="1" w:color="auto"/>
        <w:right w:val="single" w:sz="4" w:space="4" w:color="auto"/>
      </w:pBdr>
      <w:shd w:val="clear" w:color="auto" w:fill="FFFFCC"/>
      <w:spacing w:after="200"/>
      <w:ind w:left="432" w:right="432"/>
    </w:pPr>
    <w:rPr>
      <w:rFonts w:eastAsiaTheme="minorHAnsi" w:cstheme="minorBidi"/>
      <w:szCs w:val="22"/>
    </w:rPr>
  </w:style>
  <w:style w:type="character" w:styleId="FootnoteReference">
    <w:name w:val="footnote reference"/>
    <w:basedOn w:val="DefaultParagraphFont"/>
    <w:uiPriority w:val="99"/>
    <w:semiHidden/>
    <w:unhideWhenUsed/>
    <w:rsid w:val="00C214B3"/>
    <w:rPr>
      <w:vertAlign w:val="superscript"/>
    </w:rPr>
  </w:style>
  <w:style w:type="paragraph" w:styleId="FootnoteText">
    <w:name w:val="footnote text"/>
    <w:basedOn w:val="Normal"/>
    <w:link w:val="FootnoteTextChar"/>
    <w:uiPriority w:val="99"/>
    <w:semiHidden/>
    <w:unhideWhenUsed/>
    <w:rsid w:val="00C214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14B3"/>
    <w:rPr>
      <w:rFonts w:ascii="Calibri" w:eastAsia="Calibri" w:hAnsi="Calibri" w:cs="Times New Roman"/>
      <w:sz w:val="20"/>
      <w:szCs w:val="20"/>
    </w:rPr>
  </w:style>
  <w:style w:type="paragraph" w:styleId="NormalIndent">
    <w:name w:val="Normal Indent"/>
    <w:basedOn w:val="Normal"/>
    <w:uiPriority w:val="99"/>
    <w:semiHidden/>
    <w:unhideWhenUsed/>
    <w:rsid w:val="00C214B3"/>
    <w:pPr>
      <w:ind w:left="720"/>
    </w:pPr>
  </w:style>
  <w:style w:type="paragraph" w:customStyle="1" w:styleId="Heading41">
    <w:name w:val="Heading 41"/>
    <w:basedOn w:val="Heading3"/>
    <w:qFormat/>
    <w:rsid w:val="00C214B3"/>
    <w:pPr>
      <w:numPr>
        <w:ilvl w:val="3"/>
      </w:numPr>
      <w:spacing w:before="120"/>
    </w:pPr>
    <w:rPr>
      <w:i/>
      <w:color w:val="943634" w:themeColor="accent2" w:themeShade="BF"/>
      <w:sz w:val="24"/>
      <w:szCs w:val="24"/>
    </w:rPr>
  </w:style>
  <w:style w:type="character" w:customStyle="1" w:styleId="Heading5Char">
    <w:name w:val="Heading 5 Char"/>
    <w:basedOn w:val="DefaultParagraphFont"/>
    <w:link w:val="Heading5"/>
    <w:uiPriority w:val="9"/>
    <w:rsid w:val="00C214B3"/>
    <w:rPr>
      <w:rFonts w:asciiTheme="majorHAnsi" w:eastAsiaTheme="majorEastAsia" w:hAnsiTheme="majorHAnsi" w:cstheme="majorBidi"/>
      <w:b/>
      <w:bCs/>
      <w:color w:val="7F7F7F" w:themeColor="text1" w:themeTint="80"/>
      <w:lang w:bidi="en-US"/>
    </w:rPr>
  </w:style>
  <w:style w:type="character" w:customStyle="1" w:styleId="Heading6Char">
    <w:name w:val="Heading 6 Char"/>
    <w:basedOn w:val="DefaultParagraphFont"/>
    <w:link w:val="Heading6"/>
    <w:uiPriority w:val="9"/>
    <w:rsid w:val="00C214B3"/>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
    <w:semiHidden/>
    <w:rsid w:val="00C214B3"/>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semiHidden/>
    <w:rsid w:val="00C214B3"/>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
    <w:semiHidden/>
    <w:rsid w:val="00C214B3"/>
    <w:rPr>
      <w:rFonts w:asciiTheme="majorHAnsi" w:eastAsiaTheme="majorEastAsia" w:hAnsiTheme="majorHAnsi" w:cstheme="majorBidi"/>
      <w:i/>
      <w:iCs/>
      <w:spacing w:val="5"/>
      <w:sz w:val="20"/>
      <w:szCs w:val="20"/>
      <w:lang w:bidi="en-US"/>
    </w:rPr>
  </w:style>
  <w:style w:type="paragraph" w:customStyle="1" w:styleId="INSERTAREA">
    <w:name w:val="INSERTAREA"/>
    <w:basedOn w:val="Title"/>
    <w:qFormat/>
    <w:rsid w:val="00C214B3"/>
    <w:pPr>
      <w:spacing w:after="120"/>
    </w:pPr>
    <w:rPr>
      <w:rFonts w:ascii="Calibri" w:hAnsi="Calibri"/>
      <w:color w:val="7F7F7F"/>
    </w:rPr>
  </w:style>
  <w:style w:type="paragraph" w:styleId="IntenseQuote">
    <w:name w:val="Intense Quote"/>
    <w:basedOn w:val="Normal"/>
    <w:next w:val="Normal"/>
    <w:link w:val="IntenseQuoteChar"/>
    <w:uiPriority w:val="30"/>
    <w:qFormat/>
    <w:rsid w:val="00C214B3"/>
    <w:pPr>
      <w:pBdr>
        <w:bottom w:val="single" w:sz="4" w:space="4" w:color="4F81BD" w:themeColor="accent1"/>
      </w:pBdr>
      <w:spacing w:before="200"/>
      <w:ind w:right="936"/>
    </w:pPr>
    <w:rPr>
      <w:b/>
      <w:bCs/>
      <w:i/>
      <w:iCs/>
      <w:color w:val="4F81BD" w:themeColor="accent1"/>
      <w:sz w:val="24"/>
    </w:rPr>
  </w:style>
  <w:style w:type="character" w:customStyle="1" w:styleId="IntenseQuoteChar">
    <w:name w:val="Intense Quote Char"/>
    <w:basedOn w:val="DefaultParagraphFont"/>
    <w:link w:val="IntenseQuote"/>
    <w:uiPriority w:val="30"/>
    <w:rsid w:val="00C214B3"/>
    <w:rPr>
      <w:rFonts w:ascii="Calibri" w:eastAsia="Calibri" w:hAnsi="Calibri" w:cs="Times New Roman"/>
      <w:b/>
      <w:bCs/>
      <w:i/>
      <w:iCs/>
      <w:color w:val="4F81BD" w:themeColor="accent1"/>
      <w:sz w:val="24"/>
      <w:szCs w:val="24"/>
    </w:rPr>
  </w:style>
  <w:style w:type="character" w:styleId="IntenseReference">
    <w:name w:val="Intense Reference"/>
    <w:basedOn w:val="DefaultParagraphFont"/>
    <w:uiPriority w:val="32"/>
    <w:qFormat/>
    <w:rsid w:val="00C214B3"/>
    <w:rPr>
      <w:rFonts w:ascii="Corbel" w:hAnsi="Corbel"/>
      <w:b/>
      <w:bCs/>
      <w:smallCaps/>
      <w:color w:val="C0504D" w:themeColor="accent2"/>
      <w:spacing w:val="5"/>
      <w:u w:val="single"/>
    </w:rPr>
  </w:style>
  <w:style w:type="paragraph" w:customStyle="1" w:styleId="IssueBlockHeader">
    <w:name w:val="Issue Block Header"/>
    <w:basedOn w:val="Normal"/>
    <w:next w:val="Normal"/>
    <w:rsid w:val="00C214B3"/>
    <w:pPr>
      <w:pBdr>
        <w:top w:val="single" w:sz="12" w:space="12" w:color="FF0000"/>
        <w:left w:val="single" w:sz="12" w:space="12" w:color="FF0000"/>
        <w:bottom w:val="single" w:sz="12" w:space="12" w:color="FF0000"/>
        <w:right w:val="single" w:sz="12" w:space="12" w:color="FF0000"/>
      </w:pBdr>
      <w:shd w:val="pct5" w:color="auto" w:fill="auto"/>
      <w:spacing w:after="240" w:line="220" w:lineRule="atLeast"/>
      <w:ind w:left="1368" w:right="240"/>
      <w:jc w:val="both"/>
    </w:pPr>
    <w:rPr>
      <w:rFonts w:ascii="Arial Black" w:eastAsia="Times New Roman" w:hAnsi="Arial Black"/>
      <w:bCs/>
      <w:spacing w:val="-5"/>
      <w:sz w:val="20"/>
      <w:szCs w:val="20"/>
    </w:rPr>
  </w:style>
  <w:style w:type="table" w:styleId="LightShading-Accent3">
    <w:name w:val="Light Shading Accent 3"/>
    <w:basedOn w:val="TableNormal"/>
    <w:uiPriority w:val="43"/>
    <w:rsid w:val="00C214B3"/>
    <w:pPr>
      <w:spacing w:after="0" w:line="240" w:lineRule="auto"/>
    </w:pPr>
    <w:rPr>
      <w:rFonts w:ascii="Calibri" w:eastAsia="Calibri" w:hAnsi="Calibri" w:cs="Times New Roman"/>
      <w:color w:val="76923C" w:themeColor="accent3" w:themeShade="BF"/>
      <w:sz w:val="20"/>
      <w:szCs w:val="20"/>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MediumShading1-Accent11">
    <w:name w:val="Medium Shading 1 - Accent 11"/>
    <w:basedOn w:val="TableNormal"/>
    <w:uiPriority w:val="63"/>
    <w:rsid w:val="00C214B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214B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NoSpacing">
    <w:name w:val="No Spacing"/>
    <w:uiPriority w:val="1"/>
    <w:qFormat/>
    <w:rsid w:val="00C214B3"/>
    <w:pPr>
      <w:spacing w:after="0" w:line="240" w:lineRule="auto"/>
    </w:pPr>
  </w:style>
  <w:style w:type="character" w:styleId="PlaceholderText">
    <w:name w:val="Placeholder Text"/>
    <w:basedOn w:val="DefaultParagraphFont"/>
    <w:uiPriority w:val="99"/>
    <w:unhideWhenUsed/>
    <w:rsid w:val="00C214B3"/>
    <w:rPr>
      <w:color w:val="808080"/>
    </w:rPr>
  </w:style>
  <w:style w:type="paragraph" w:customStyle="1" w:styleId="Questions">
    <w:name w:val="Questions"/>
    <w:basedOn w:val="IssueBlockHeader"/>
    <w:qFormat/>
    <w:rsid w:val="00C214B3"/>
    <w:pPr>
      <w:pBdr>
        <w:top w:val="single" w:sz="12" w:space="12" w:color="C00000"/>
        <w:left w:val="single" w:sz="12" w:space="12" w:color="C00000"/>
        <w:bottom w:val="single" w:sz="12" w:space="12" w:color="C00000"/>
        <w:right w:val="single" w:sz="12" w:space="12" w:color="C00000"/>
      </w:pBdr>
      <w:shd w:val="clear" w:color="auto" w:fill="FFFFCC"/>
      <w:ind w:left="0"/>
    </w:pPr>
    <w:rPr>
      <w:rFonts w:asciiTheme="minorHAnsi" w:hAnsiTheme="minorHAnsi" w:cs="Arial"/>
      <w:b/>
    </w:rPr>
  </w:style>
  <w:style w:type="table" w:customStyle="1" w:styleId="SpecTable">
    <w:name w:val="Spec Table"/>
    <w:basedOn w:val="TableNormal"/>
    <w:uiPriority w:val="60"/>
    <w:rsid w:val="00C214B3"/>
    <w:pPr>
      <w:spacing w:after="0" w:line="240" w:lineRule="auto"/>
    </w:pPr>
    <w:rPr>
      <w:color w:val="365F91" w:themeColor="accent1" w:themeShade="BF"/>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bottom w:val="single" w:sz="4" w:space="0" w:color="B8CCE4" w:themeColor="accent1" w:themeTint="66"/>
        </w:tcBorders>
        <w:shd w:val="clear" w:color="auto" w:fill="D8DFEC"/>
      </w:tcPr>
    </w:tblStylePr>
    <w:tblStylePr w:type="lastRow">
      <w:pPr>
        <w:spacing w:before="0" w:after="0" w:line="240" w:lineRule="auto"/>
      </w:pPr>
      <w:rPr>
        <w:b/>
        <w:bCs/>
      </w:rPr>
      <w:tblPr/>
      <w:tcPr>
        <w:tcBorders>
          <w:top w:val="single" w:sz="4" w:space="0" w:color="B8CCE4" w:themeColor="accent1" w:themeTint="66"/>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right w:val="nil"/>
        </w:tcBorders>
      </w:tcPr>
    </w:tblStylePr>
    <w:tblStylePr w:type="band1Horz">
      <w:tblPr/>
      <w:tcPr>
        <w:shd w:val="clear" w:color="auto" w:fill="FFFFFF" w:themeFill="background1"/>
      </w:tcPr>
    </w:tblStylePr>
    <w:tblStylePr w:type="band2Horz">
      <w:tblPr/>
      <w:tcPr>
        <w:shd w:val="clear" w:color="auto" w:fill="EBEFF5"/>
      </w:tcPr>
    </w:tblStylePr>
  </w:style>
  <w:style w:type="table" w:customStyle="1" w:styleId="SpecTable1">
    <w:name w:val="Spec Table1"/>
    <w:basedOn w:val="TableNormal"/>
    <w:uiPriority w:val="60"/>
    <w:rsid w:val="00C214B3"/>
    <w:pPr>
      <w:spacing w:after="0" w:line="240" w:lineRule="auto"/>
    </w:pPr>
    <w:rPr>
      <w:color w:val="365F91" w:themeColor="accent1" w:themeShade="BF"/>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bottom w:val="single" w:sz="4" w:space="0" w:color="B8CCE4" w:themeColor="accent1" w:themeTint="66"/>
        </w:tcBorders>
        <w:shd w:val="clear" w:color="auto" w:fill="D8DFEC"/>
      </w:tcPr>
    </w:tblStylePr>
    <w:tblStylePr w:type="lastRow">
      <w:pPr>
        <w:spacing w:before="0" w:after="0" w:line="240" w:lineRule="auto"/>
      </w:pPr>
      <w:rPr>
        <w:b/>
        <w:bCs/>
      </w:rPr>
      <w:tblPr/>
      <w:tcPr>
        <w:tcBorders>
          <w:top w:val="single" w:sz="4" w:space="0" w:color="B8CCE4" w:themeColor="accent1" w:themeTint="66"/>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right w:val="nil"/>
        </w:tcBorders>
      </w:tcPr>
    </w:tblStylePr>
    <w:tblStylePr w:type="band1Horz">
      <w:tblPr/>
      <w:tcPr>
        <w:shd w:val="clear" w:color="auto" w:fill="FFFFFF" w:themeFill="background1"/>
      </w:tcPr>
    </w:tblStylePr>
    <w:tblStylePr w:type="band2Horz">
      <w:tblPr/>
      <w:tcPr>
        <w:shd w:val="clear" w:color="auto" w:fill="EBEFF5"/>
      </w:tcPr>
    </w:tblStylePr>
  </w:style>
  <w:style w:type="paragraph" w:styleId="Subtitle">
    <w:name w:val="Subtitle"/>
    <w:basedOn w:val="Normal"/>
    <w:next w:val="Normal"/>
    <w:link w:val="SubtitleChar"/>
    <w:uiPriority w:val="11"/>
    <w:qFormat/>
    <w:rsid w:val="00C214B3"/>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C214B3"/>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C214B3"/>
    <w:rPr>
      <w:iCs/>
      <w:color w:val="365F91" w:themeColor="accent1" w:themeShade="BF"/>
    </w:rPr>
  </w:style>
  <w:style w:type="character" w:styleId="SubtleReference">
    <w:name w:val="Subtle Reference"/>
    <w:basedOn w:val="DefaultParagraphFont"/>
    <w:uiPriority w:val="31"/>
    <w:qFormat/>
    <w:rsid w:val="00C214B3"/>
    <w:rPr>
      <w:smallCaps/>
      <w:color w:val="C0504D" w:themeColor="accent2"/>
      <w:u w:val="single"/>
    </w:rPr>
  </w:style>
  <w:style w:type="paragraph" w:styleId="TOCHeading">
    <w:name w:val="TOC Heading"/>
    <w:basedOn w:val="Heading1"/>
    <w:next w:val="Normal"/>
    <w:uiPriority w:val="39"/>
    <w:unhideWhenUsed/>
    <w:qFormat/>
    <w:rsid w:val="00C214B3"/>
    <w:pPr>
      <w:numPr>
        <w:numId w:val="0"/>
      </w:numPr>
      <w:pBdr>
        <w:bottom w:val="single" w:sz="4" w:space="1" w:color="244061" w:themeColor="accent1" w:themeShade="80"/>
      </w:pBdr>
      <w:spacing w:before="480"/>
      <w:outlineLvl w:val="9"/>
    </w:pPr>
    <w:rPr>
      <w:sz w:val="32"/>
    </w:rPr>
  </w:style>
  <w:style w:type="character" w:styleId="Strong">
    <w:name w:val="Strong"/>
    <w:uiPriority w:val="22"/>
    <w:qFormat/>
    <w:rsid w:val="006900F4"/>
    <w:rPr>
      <w:b/>
      <w:color w:val="C0504D" w:themeColor="accent2"/>
    </w:rPr>
  </w:style>
  <w:style w:type="table" w:styleId="LightList-Accent6">
    <w:name w:val="Light List Accent 6"/>
    <w:basedOn w:val="TableNormal"/>
    <w:uiPriority w:val="61"/>
    <w:rsid w:val="00E16333"/>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update1">
    <w:name w:val="update1"/>
    <w:basedOn w:val="DefaultParagraphFont"/>
    <w:rsid w:val="00D75104"/>
  </w:style>
  <w:style w:type="paragraph" w:styleId="Revision">
    <w:name w:val="Revision"/>
    <w:hidden/>
    <w:uiPriority w:val="99"/>
    <w:semiHidden/>
    <w:rsid w:val="00AD4A6F"/>
    <w:pPr>
      <w:spacing w:after="0" w:line="240" w:lineRule="auto"/>
    </w:pPr>
    <w:rPr>
      <w:rFonts w:ascii="Calibri" w:eastAsia="Calibri" w:hAnsi="Calibri" w:cs="Times New Roman"/>
      <w:szCs w:val="24"/>
    </w:rPr>
  </w:style>
  <w:style w:type="paragraph" w:styleId="Caption">
    <w:name w:val="caption"/>
    <w:basedOn w:val="Normal"/>
    <w:next w:val="Normal"/>
    <w:uiPriority w:val="35"/>
    <w:unhideWhenUsed/>
    <w:qFormat/>
    <w:rsid w:val="00324685"/>
    <w:pPr>
      <w:spacing w:after="200" w:line="240" w:lineRule="auto"/>
    </w:pPr>
    <w:rPr>
      <w:i/>
      <w:iCs/>
      <w:color w:val="1F497D" w:themeColor="text2"/>
      <w:sz w:val="18"/>
      <w:szCs w:val="18"/>
    </w:rPr>
  </w:style>
  <w:style w:type="table" w:customStyle="1" w:styleId="ListTable31">
    <w:name w:val="List Table 31"/>
    <w:basedOn w:val="TableNormal"/>
    <w:uiPriority w:val="48"/>
    <w:rsid w:val="004A1ECE"/>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1Light1">
    <w:name w:val="Grid Table 1 Light1"/>
    <w:basedOn w:val="TableNormal"/>
    <w:uiPriority w:val="46"/>
    <w:rsid w:val="00E73C3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LightList1">
    <w:name w:val="Light List1"/>
    <w:basedOn w:val="TableNormal"/>
    <w:next w:val="LightList"/>
    <w:uiPriority w:val="61"/>
    <w:rsid w:val="00944BE8"/>
    <w:pPr>
      <w:spacing w:after="0" w:line="240" w:lineRule="auto"/>
    </w:pPr>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
    <w:name w:val="Light List"/>
    <w:basedOn w:val="TableNormal"/>
    <w:uiPriority w:val="61"/>
    <w:semiHidden/>
    <w:unhideWhenUsed/>
    <w:rsid w:val="00944BE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code">
    <w:name w:val="code"/>
    <w:basedOn w:val="DefaultParagraphFont"/>
    <w:rsid w:val="009074F9"/>
  </w:style>
  <w:style w:type="character" w:customStyle="1" w:styleId="parameter">
    <w:name w:val="parameter"/>
    <w:basedOn w:val="DefaultParagraphFont"/>
    <w:rsid w:val="009074F9"/>
  </w:style>
  <w:style w:type="character" w:styleId="IntenseEmphasis">
    <w:name w:val="Intense Emphasis"/>
    <w:basedOn w:val="DefaultParagraphFont"/>
    <w:uiPriority w:val="21"/>
    <w:qFormat/>
    <w:rsid w:val="00E96E1F"/>
    <w:rPr>
      <w:b/>
      <w:bCs/>
      <w:i/>
      <w:iCs/>
      <w:color w:val="4F81BD" w:themeColor="accent1"/>
    </w:rPr>
  </w:style>
  <w:style w:type="character" w:customStyle="1" w:styleId="NormalWebChar">
    <w:name w:val="Normal (Web) Char"/>
    <w:basedOn w:val="DefaultParagraphFont"/>
    <w:link w:val="NormalWeb"/>
    <w:uiPriority w:val="99"/>
    <w:rsid w:val="00113A5F"/>
    <w:rPr>
      <w:rFonts w:ascii="Times New Roman" w:eastAsia="Times New Roman" w:hAnsi="Times New Roman" w:cs="Times New Roman"/>
      <w:sz w:val="24"/>
      <w:szCs w:val="24"/>
    </w:rPr>
  </w:style>
  <w:style w:type="paragraph" w:customStyle="1" w:styleId="Code0">
    <w:name w:val="Code"/>
    <w:basedOn w:val="NormalWeb"/>
    <w:link w:val="CodeChar"/>
    <w:qFormat/>
    <w:rsid w:val="00113A5F"/>
    <w:pPr>
      <w:spacing w:before="0" w:beforeAutospacing="0" w:after="0" w:afterAutospacing="0"/>
    </w:pPr>
    <w:rPr>
      <w:rFonts w:ascii="Courier New" w:hAnsi="Courier New" w:cs="Courier New"/>
      <w:color w:val="1F497D" w:themeColor="text2"/>
      <w:sz w:val="20"/>
      <w:szCs w:val="20"/>
    </w:rPr>
  </w:style>
  <w:style w:type="character" w:customStyle="1" w:styleId="CodeChar">
    <w:name w:val="Code Char"/>
    <w:basedOn w:val="NormalWebChar"/>
    <w:link w:val="Code0"/>
    <w:rsid w:val="00113A5F"/>
    <w:rPr>
      <w:rFonts w:ascii="Courier New" w:eastAsia="Times New Roman" w:hAnsi="Courier New" w:cs="Courier New"/>
      <w:color w:val="1F497D"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5699">
      <w:bodyDiv w:val="1"/>
      <w:marLeft w:val="0"/>
      <w:marRight w:val="0"/>
      <w:marTop w:val="0"/>
      <w:marBottom w:val="0"/>
      <w:divBdr>
        <w:top w:val="none" w:sz="0" w:space="0" w:color="auto"/>
        <w:left w:val="none" w:sz="0" w:space="0" w:color="auto"/>
        <w:bottom w:val="none" w:sz="0" w:space="0" w:color="auto"/>
        <w:right w:val="none" w:sz="0" w:space="0" w:color="auto"/>
      </w:divBdr>
      <w:divsChild>
        <w:div w:id="1024403395">
          <w:marLeft w:val="374"/>
          <w:marRight w:val="0"/>
          <w:marTop w:val="0"/>
          <w:marBottom w:val="0"/>
          <w:divBdr>
            <w:top w:val="none" w:sz="0" w:space="0" w:color="auto"/>
            <w:left w:val="none" w:sz="0" w:space="0" w:color="auto"/>
            <w:bottom w:val="none" w:sz="0" w:space="0" w:color="auto"/>
            <w:right w:val="none" w:sz="0" w:space="0" w:color="auto"/>
          </w:divBdr>
        </w:div>
      </w:divsChild>
    </w:div>
    <w:div w:id="19475602">
      <w:bodyDiv w:val="1"/>
      <w:marLeft w:val="0"/>
      <w:marRight w:val="0"/>
      <w:marTop w:val="0"/>
      <w:marBottom w:val="0"/>
      <w:divBdr>
        <w:top w:val="none" w:sz="0" w:space="0" w:color="auto"/>
        <w:left w:val="none" w:sz="0" w:space="0" w:color="auto"/>
        <w:bottom w:val="none" w:sz="0" w:space="0" w:color="auto"/>
        <w:right w:val="none" w:sz="0" w:space="0" w:color="auto"/>
      </w:divBdr>
    </w:div>
    <w:div w:id="43679024">
      <w:bodyDiv w:val="1"/>
      <w:marLeft w:val="0"/>
      <w:marRight w:val="0"/>
      <w:marTop w:val="0"/>
      <w:marBottom w:val="0"/>
      <w:divBdr>
        <w:top w:val="none" w:sz="0" w:space="0" w:color="auto"/>
        <w:left w:val="none" w:sz="0" w:space="0" w:color="auto"/>
        <w:bottom w:val="none" w:sz="0" w:space="0" w:color="auto"/>
        <w:right w:val="none" w:sz="0" w:space="0" w:color="auto"/>
      </w:divBdr>
      <w:divsChild>
        <w:div w:id="208540309">
          <w:marLeft w:val="1166"/>
          <w:marRight w:val="0"/>
          <w:marTop w:val="67"/>
          <w:marBottom w:val="0"/>
          <w:divBdr>
            <w:top w:val="none" w:sz="0" w:space="0" w:color="auto"/>
            <w:left w:val="none" w:sz="0" w:space="0" w:color="auto"/>
            <w:bottom w:val="none" w:sz="0" w:space="0" w:color="auto"/>
            <w:right w:val="none" w:sz="0" w:space="0" w:color="auto"/>
          </w:divBdr>
        </w:div>
        <w:div w:id="237594597">
          <w:marLeft w:val="547"/>
          <w:marRight w:val="0"/>
          <w:marTop w:val="67"/>
          <w:marBottom w:val="0"/>
          <w:divBdr>
            <w:top w:val="none" w:sz="0" w:space="0" w:color="auto"/>
            <w:left w:val="none" w:sz="0" w:space="0" w:color="auto"/>
            <w:bottom w:val="none" w:sz="0" w:space="0" w:color="auto"/>
            <w:right w:val="none" w:sz="0" w:space="0" w:color="auto"/>
          </w:divBdr>
        </w:div>
        <w:div w:id="276644823">
          <w:marLeft w:val="547"/>
          <w:marRight w:val="0"/>
          <w:marTop w:val="67"/>
          <w:marBottom w:val="0"/>
          <w:divBdr>
            <w:top w:val="none" w:sz="0" w:space="0" w:color="auto"/>
            <w:left w:val="none" w:sz="0" w:space="0" w:color="auto"/>
            <w:bottom w:val="none" w:sz="0" w:space="0" w:color="auto"/>
            <w:right w:val="none" w:sz="0" w:space="0" w:color="auto"/>
          </w:divBdr>
        </w:div>
        <w:div w:id="655913850">
          <w:marLeft w:val="547"/>
          <w:marRight w:val="0"/>
          <w:marTop w:val="67"/>
          <w:marBottom w:val="0"/>
          <w:divBdr>
            <w:top w:val="none" w:sz="0" w:space="0" w:color="auto"/>
            <w:left w:val="none" w:sz="0" w:space="0" w:color="auto"/>
            <w:bottom w:val="none" w:sz="0" w:space="0" w:color="auto"/>
            <w:right w:val="none" w:sz="0" w:space="0" w:color="auto"/>
          </w:divBdr>
        </w:div>
        <w:div w:id="668144224">
          <w:marLeft w:val="1166"/>
          <w:marRight w:val="0"/>
          <w:marTop w:val="67"/>
          <w:marBottom w:val="0"/>
          <w:divBdr>
            <w:top w:val="none" w:sz="0" w:space="0" w:color="auto"/>
            <w:left w:val="none" w:sz="0" w:space="0" w:color="auto"/>
            <w:bottom w:val="none" w:sz="0" w:space="0" w:color="auto"/>
            <w:right w:val="none" w:sz="0" w:space="0" w:color="auto"/>
          </w:divBdr>
        </w:div>
        <w:div w:id="1023942186">
          <w:marLeft w:val="547"/>
          <w:marRight w:val="0"/>
          <w:marTop w:val="67"/>
          <w:marBottom w:val="0"/>
          <w:divBdr>
            <w:top w:val="none" w:sz="0" w:space="0" w:color="auto"/>
            <w:left w:val="none" w:sz="0" w:space="0" w:color="auto"/>
            <w:bottom w:val="none" w:sz="0" w:space="0" w:color="auto"/>
            <w:right w:val="none" w:sz="0" w:space="0" w:color="auto"/>
          </w:divBdr>
        </w:div>
        <w:div w:id="1373071461">
          <w:marLeft w:val="547"/>
          <w:marRight w:val="0"/>
          <w:marTop w:val="67"/>
          <w:marBottom w:val="0"/>
          <w:divBdr>
            <w:top w:val="none" w:sz="0" w:space="0" w:color="auto"/>
            <w:left w:val="none" w:sz="0" w:space="0" w:color="auto"/>
            <w:bottom w:val="none" w:sz="0" w:space="0" w:color="auto"/>
            <w:right w:val="none" w:sz="0" w:space="0" w:color="auto"/>
          </w:divBdr>
        </w:div>
        <w:div w:id="1640305890">
          <w:marLeft w:val="547"/>
          <w:marRight w:val="0"/>
          <w:marTop w:val="67"/>
          <w:marBottom w:val="0"/>
          <w:divBdr>
            <w:top w:val="none" w:sz="0" w:space="0" w:color="auto"/>
            <w:left w:val="none" w:sz="0" w:space="0" w:color="auto"/>
            <w:bottom w:val="none" w:sz="0" w:space="0" w:color="auto"/>
            <w:right w:val="none" w:sz="0" w:space="0" w:color="auto"/>
          </w:divBdr>
        </w:div>
        <w:div w:id="1707949491">
          <w:marLeft w:val="1166"/>
          <w:marRight w:val="0"/>
          <w:marTop w:val="67"/>
          <w:marBottom w:val="0"/>
          <w:divBdr>
            <w:top w:val="none" w:sz="0" w:space="0" w:color="auto"/>
            <w:left w:val="none" w:sz="0" w:space="0" w:color="auto"/>
            <w:bottom w:val="none" w:sz="0" w:space="0" w:color="auto"/>
            <w:right w:val="none" w:sz="0" w:space="0" w:color="auto"/>
          </w:divBdr>
        </w:div>
      </w:divsChild>
    </w:div>
    <w:div w:id="226185836">
      <w:bodyDiv w:val="1"/>
      <w:marLeft w:val="0"/>
      <w:marRight w:val="0"/>
      <w:marTop w:val="0"/>
      <w:marBottom w:val="0"/>
      <w:divBdr>
        <w:top w:val="none" w:sz="0" w:space="0" w:color="auto"/>
        <w:left w:val="none" w:sz="0" w:space="0" w:color="auto"/>
        <w:bottom w:val="none" w:sz="0" w:space="0" w:color="auto"/>
        <w:right w:val="none" w:sz="0" w:space="0" w:color="auto"/>
      </w:divBdr>
    </w:div>
    <w:div w:id="226503649">
      <w:bodyDiv w:val="1"/>
      <w:marLeft w:val="0"/>
      <w:marRight w:val="0"/>
      <w:marTop w:val="0"/>
      <w:marBottom w:val="0"/>
      <w:divBdr>
        <w:top w:val="none" w:sz="0" w:space="0" w:color="auto"/>
        <w:left w:val="none" w:sz="0" w:space="0" w:color="auto"/>
        <w:bottom w:val="none" w:sz="0" w:space="0" w:color="auto"/>
        <w:right w:val="none" w:sz="0" w:space="0" w:color="auto"/>
      </w:divBdr>
      <w:divsChild>
        <w:div w:id="659817917">
          <w:marLeft w:val="360"/>
          <w:marRight w:val="0"/>
          <w:marTop w:val="77"/>
          <w:marBottom w:val="0"/>
          <w:divBdr>
            <w:top w:val="none" w:sz="0" w:space="0" w:color="auto"/>
            <w:left w:val="none" w:sz="0" w:space="0" w:color="auto"/>
            <w:bottom w:val="none" w:sz="0" w:space="0" w:color="auto"/>
            <w:right w:val="none" w:sz="0" w:space="0" w:color="auto"/>
          </w:divBdr>
        </w:div>
        <w:div w:id="682442601">
          <w:marLeft w:val="360"/>
          <w:marRight w:val="0"/>
          <w:marTop w:val="77"/>
          <w:marBottom w:val="0"/>
          <w:divBdr>
            <w:top w:val="none" w:sz="0" w:space="0" w:color="auto"/>
            <w:left w:val="none" w:sz="0" w:space="0" w:color="auto"/>
            <w:bottom w:val="none" w:sz="0" w:space="0" w:color="auto"/>
            <w:right w:val="none" w:sz="0" w:space="0" w:color="auto"/>
          </w:divBdr>
        </w:div>
        <w:div w:id="696346233">
          <w:marLeft w:val="360"/>
          <w:marRight w:val="0"/>
          <w:marTop w:val="77"/>
          <w:marBottom w:val="0"/>
          <w:divBdr>
            <w:top w:val="none" w:sz="0" w:space="0" w:color="auto"/>
            <w:left w:val="none" w:sz="0" w:space="0" w:color="auto"/>
            <w:bottom w:val="none" w:sz="0" w:space="0" w:color="auto"/>
            <w:right w:val="none" w:sz="0" w:space="0" w:color="auto"/>
          </w:divBdr>
        </w:div>
        <w:div w:id="946699319">
          <w:marLeft w:val="547"/>
          <w:marRight w:val="0"/>
          <w:marTop w:val="77"/>
          <w:marBottom w:val="0"/>
          <w:divBdr>
            <w:top w:val="none" w:sz="0" w:space="0" w:color="auto"/>
            <w:left w:val="none" w:sz="0" w:space="0" w:color="auto"/>
            <w:bottom w:val="none" w:sz="0" w:space="0" w:color="auto"/>
            <w:right w:val="none" w:sz="0" w:space="0" w:color="auto"/>
          </w:divBdr>
        </w:div>
        <w:div w:id="1197087324">
          <w:marLeft w:val="547"/>
          <w:marRight w:val="0"/>
          <w:marTop w:val="77"/>
          <w:marBottom w:val="0"/>
          <w:divBdr>
            <w:top w:val="none" w:sz="0" w:space="0" w:color="auto"/>
            <w:left w:val="none" w:sz="0" w:space="0" w:color="auto"/>
            <w:bottom w:val="none" w:sz="0" w:space="0" w:color="auto"/>
            <w:right w:val="none" w:sz="0" w:space="0" w:color="auto"/>
          </w:divBdr>
        </w:div>
        <w:div w:id="1790707553">
          <w:marLeft w:val="547"/>
          <w:marRight w:val="0"/>
          <w:marTop w:val="77"/>
          <w:marBottom w:val="0"/>
          <w:divBdr>
            <w:top w:val="none" w:sz="0" w:space="0" w:color="auto"/>
            <w:left w:val="none" w:sz="0" w:space="0" w:color="auto"/>
            <w:bottom w:val="none" w:sz="0" w:space="0" w:color="auto"/>
            <w:right w:val="none" w:sz="0" w:space="0" w:color="auto"/>
          </w:divBdr>
        </w:div>
        <w:div w:id="1840609048">
          <w:marLeft w:val="547"/>
          <w:marRight w:val="0"/>
          <w:marTop w:val="77"/>
          <w:marBottom w:val="0"/>
          <w:divBdr>
            <w:top w:val="none" w:sz="0" w:space="0" w:color="auto"/>
            <w:left w:val="none" w:sz="0" w:space="0" w:color="auto"/>
            <w:bottom w:val="none" w:sz="0" w:space="0" w:color="auto"/>
            <w:right w:val="none" w:sz="0" w:space="0" w:color="auto"/>
          </w:divBdr>
        </w:div>
        <w:div w:id="1854764206">
          <w:marLeft w:val="547"/>
          <w:marRight w:val="0"/>
          <w:marTop w:val="77"/>
          <w:marBottom w:val="0"/>
          <w:divBdr>
            <w:top w:val="none" w:sz="0" w:space="0" w:color="auto"/>
            <w:left w:val="none" w:sz="0" w:space="0" w:color="auto"/>
            <w:bottom w:val="none" w:sz="0" w:space="0" w:color="auto"/>
            <w:right w:val="none" w:sz="0" w:space="0" w:color="auto"/>
          </w:divBdr>
        </w:div>
      </w:divsChild>
    </w:div>
    <w:div w:id="230579932">
      <w:bodyDiv w:val="1"/>
      <w:marLeft w:val="0"/>
      <w:marRight w:val="0"/>
      <w:marTop w:val="0"/>
      <w:marBottom w:val="0"/>
      <w:divBdr>
        <w:top w:val="none" w:sz="0" w:space="0" w:color="auto"/>
        <w:left w:val="none" w:sz="0" w:space="0" w:color="auto"/>
        <w:bottom w:val="none" w:sz="0" w:space="0" w:color="auto"/>
        <w:right w:val="none" w:sz="0" w:space="0" w:color="auto"/>
      </w:divBdr>
    </w:div>
    <w:div w:id="288322066">
      <w:bodyDiv w:val="1"/>
      <w:marLeft w:val="0"/>
      <w:marRight w:val="0"/>
      <w:marTop w:val="0"/>
      <w:marBottom w:val="0"/>
      <w:divBdr>
        <w:top w:val="none" w:sz="0" w:space="0" w:color="auto"/>
        <w:left w:val="none" w:sz="0" w:space="0" w:color="auto"/>
        <w:bottom w:val="none" w:sz="0" w:space="0" w:color="auto"/>
        <w:right w:val="none" w:sz="0" w:space="0" w:color="auto"/>
      </w:divBdr>
    </w:div>
    <w:div w:id="329213248">
      <w:bodyDiv w:val="1"/>
      <w:marLeft w:val="0"/>
      <w:marRight w:val="0"/>
      <w:marTop w:val="0"/>
      <w:marBottom w:val="0"/>
      <w:divBdr>
        <w:top w:val="none" w:sz="0" w:space="0" w:color="auto"/>
        <w:left w:val="none" w:sz="0" w:space="0" w:color="auto"/>
        <w:bottom w:val="none" w:sz="0" w:space="0" w:color="auto"/>
        <w:right w:val="none" w:sz="0" w:space="0" w:color="auto"/>
      </w:divBdr>
    </w:div>
    <w:div w:id="330301948">
      <w:bodyDiv w:val="1"/>
      <w:marLeft w:val="0"/>
      <w:marRight w:val="0"/>
      <w:marTop w:val="0"/>
      <w:marBottom w:val="0"/>
      <w:divBdr>
        <w:top w:val="none" w:sz="0" w:space="0" w:color="auto"/>
        <w:left w:val="none" w:sz="0" w:space="0" w:color="auto"/>
        <w:bottom w:val="none" w:sz="0" w:space="0" w:color="auto"/>
        <w:right w:val="none" w:sz="0" w:space="0" w:color="auto"/>
      </w:divBdr>
      <w:divsChild>
        <w:div w:id="882719305">
          <w:marLeft w:val="547"/>
          <w:marRight w:val="0"/>
          <w:marTop w:val="77"/>
          <w:marBottom w:val="0"/>
          <w:divBdr>
            <w:top w:val="none" w:sz="0" w:space="0" w:color="auto"/>
            <w:left w:val="none" w:sz="0" w:space="0" w:color="auto"/>
            <w:bottom w:val="none" w:sz="0" w:space="0" w:color="auto"/>
            <w:right w:val="none" w:sz="0" w:space="0" w:color="auto"/>
          </w:divBdr>
        </w:div>
        <w:div w:id="887377488">
          <w:marLeft w:val="994"/>
          <w:marRight w:val="0"/>
          <w:marTop w:val="77"/>
          <w:marBottom w:val="0"/>
          <w:divBdr>
            <w:top w:val="none" w:sz="0" w:space="0" w:color="auto"/>
            <w:left w:val="none" w:sz="0" w:space="0" w:color="auto"/>
            <w:bottom w:val="none" w:sz="0" w:space="0" w:color="auto"/>
            <w:right w:val="none" w:sz="0" w:space="0" w:color="auto"/>
          </w:divBdr>
        </w:div>
        <w:div w:id="1022829182">
          <w:marLeft w:val="374"/>
          <w:marRight w:val="0"/>
          <w:marTop w:val="77"/>
          <w:marBottom w:val="0"/>
          <w:divBdr>
            <w:top w:val="none" w:sz="0" w:space="0" w:color="auto"/>
            <w:left w:val="none" w:sz="0" w:space="0" w:color="auto"/>
            <w:bottom w:val="none" w:sz="0" w:space="0" w:color="auto"/>
            <w:right w:val="none" w:sz="0" w:space="0" w:color="auto"/>
          </w:divBdr>
        </w:div>
        <w:div w:id="1233084290">
          <w:marLeft w:val="994"/>
          <w:marRight w:val="0"/>
          <w:marTop w:val="77"/>
          <w:marBottom w:val="0"/>
          <w:divBdr>
            <w:top w:val="none" w:sz="0" w:space="0" w:color="auto"/>
            <w:left w:val="none" w:sz="0" w:space="0" w:color="auto"/>
            <w:bottom w:val="none" w:sz="0" w:space="0" w:color="auto"/>
            <w:right w:val="none" w:sz="0" w:space="0" w:color="auto"/>
          </w:divBdr>
        </w:div>
        <w:div w:id="1327124845">
          <w:marLeft w:val="374"/>
          <w:marRight w:val="0"/>
          <w:marTop w:val="77"/>
          <w:marBottom w:val="0"/>
          <w:divBdr>
            <w:top w:val="none" w:sz="0" w:space="0" w:color="auto"/>
            <w:left w:val="none" w:sz="0" w:space="0" w:color="auto"/>
            <w:bottom w:val="none" w:sz="0" w:space="0" w:color="auto"/>
            <w:right w:val="none" w:sz="0" w:space="0" w:color="auto"/>
          </w:divBdr>
        </w:div>
        <w:div w:id="1774864089">
          <w:marLeft w:val="994"/>
          <w:marRight w:val="0"/>
          <w:marTop w:val="77"/>
          <w:marBottom w:val="0"/>
          <w:divBdr>
            <w:top w:val="none" w:sz="0" w:space="0" w:color="auto"/>
            <w:left w:val="none" w:sz="0" w:space="0" w:color="auto"/>
            <w:bottom w:val="none" w:sz="0" w:space="0" w:color="auto"/>
            <w:right w:val="none" w:sz="0" w:space="0" w:color="auto"/>
          </w:divBdr>
        </w:div>
        <w:div w:id="1952055978">
          <w:marLeft w:val="994"/>
          <w:marRight w:val="0"/>
          <w:marTop w:val="77"/>
          <w:marBottom w:val="0"/>
          <w:divBdr>
            <w:top w:val="none" w:sz="0" w:space="0" w:color="auto"/>
            <w:left w:val="none" w:sz="0" w:space="0" w:color="auto"/>
            <w:bottom w:val="none" w:sz="0" w:space="0" w:color="auto"/>
            <w:right w:val="none" w:sz="0" w:space="0" w:color="auto"/>
          </w:divBdr>
        </w:div>
      </w:divsChild>
    </w:div>
    <w:div w:id="356927130">
      <w:bodyDiv w:val="1"/>
      <w:marLeft w:val="0"/>
      <w:marRight w:val="0"/>
      <w:marTop w:val="0"/>
      <w:marBottom w:val="0"/>
      <w:divBdr>
        <w:top w:val="none" w:sz="0" w:space="0" w:color="auto"/>
        <w:left w:val="none" w:sz="0" w:space="0" w:color="auto"/>
        <w:bottom w:val="none" w:sz="0" w:space="0" w:color="auto"/>
        <w:right w:val="none" w:sz="0" w:space="0" w:color="auto"/>
      </w:divBdr>
      <w:divsChild>
        <w:div w:id="42605011">
          <w:marLeft w:val="547"/>
          <w:marRight w:val="0"/>
          <w:marTop w:val="86"/>
          <w:marBottom w:val="0"/>
          <w:divBdr>
            <w:top w:val="none" w:sz="0" w:space="0" w:color="auto"/>
            <w:left w:val="none" w:sz="0" w:space="0" w:color="auto"/>
            <w:bottom w:val="none" w:sz="0" w:space="0" w:color="auto"/>
            <w:right w:val="none" w:sz="0" w:space="0" w:color="auto"/>
          </w:divBdr>
        </w:div>
        <w:div w:id="764035914">
          <w:marLeft w:val="547"/>
          <w:marRight w:val="0"/>
          <w:marTop w:val="86"/>
          <w:marBottom w:val="0"/>
          <w:divBdr>
            <w:top w:val="none" w:sz="0" w:space="0" w:color="auto"/>
            <w:left w:val="none" w:sz="0" w:space="0" w:color="auto"/>
            <w:bottom w:val="none" w:sz="0" w:space="0" w:color="auto"/>
            <w:right w:val="none" w:sz="0" w:space="0" w:color="auto"/>
          </w:divBdr>
        </w:div>
        <w:div w:id="1432117277">
          <w:marLeft w:val="547"/>
          <w:marRight w:val="0"/>
          <w:marTop w:val="86"/>
          <w:marBottom w:val="0"/>
          <w:divBdr>
            <w:top w:val="none" w:sz="0" w:space="0" w:color="auto"/>
            <w:left w:val="none" w:sz="0" w:space="0" w:color="auto"/>
            <w:bottom w:val="none" w:sz="0" w:space="0" w:color="auto"/>
            <w:right w:val="none" w:sz="0" w:space="0" w:color="auto"/>
          </w:divBdr>
        </w:div>
        <w:div w:id="1584490536">
          <w:marLeft w:val="547"/>
          <w:marRight w:val="0"/>
          <w:marTop w:val="86"/>
          <w:marBottom w:val="0"/>
          <w:divBdr>
            <w:top w:val="none" w:sz="0" w:space="0" w:color="auto"/>
            <w:left w:val="none" w:sz="0" w:space="0" w:color="auto"/>
            <w:bottom w:val="none" w:sz="0" w:space="0" w:color="auto"/>
            <w:right w:val="none" w:sz="0" w:space="0" w:color="auto"/>
          </w:divBdr>
        </w:div>
        <w:div w:id="1807773278">
          <w:marLeft w:val="547"/>
          <w:marRight w:val="0"/>
          <w:marTop w:val="86"/>
          <w:marBottom w:val="0"/>
          <w:divBdr>
            <w:top w:val="none" w:sz="0" w:space="0" w:color="auto"/>
            <w:left w:val="none" w:sz="0" w:space="0" w:color="auto"/>
            <w:bottom w:val="none" w:sz="0" w:space="0" w:color="auto"/>
            <w:right w:val="none" w:sz="0" w:space="0" w:color="auto"/>
          </w:divBdr>
        </w:div>
        <w:div w:id="1830097108">
          <w:marLeft w:val="547"/>
          <w:marRight w:val="0"/>
          <w:marTop w:val="86"/>
          <w:marBottom w:val="0"/>
          <w:divBdr>
            <w:top w:val="none" w:sz="0" w:space="0" w:color="auto"/>
            <w:left w:val="none" w:sz="0" w:space="0" w:color="auto"/>
            <w:bottom w:val="none" w:sz="0" w:space="0" w:color="auto"/>
            <w:right w:val="none" w:sz="0" w:space="0" w:color="auto"/>
          </w:divBdr>
        </w:div>
      </w:divsChild>
    </w:div>
    <w:div w:id="381371745">
      <w:bodyDiv w:val="1"/>
      <w:marLeft w:val="0"/>
      <w:marRight w:val="0"/>
      <w:marTop w:val="0"/>
      <w:marBottom w:val="0"/>
      <w:divBdr>
        <w:top w:val="none" w:sz="0" w:space="0" w:color="auto"/>
        <w:left w:val="none" w:sz="0" w:space="0" w:color="auto"/>
        <w:bottom w:val="none" w:sz="0" w:space="0" w:color="auto"/>
        <w:right w:val="none" w:sz="0" w:space="0" w:color="auto"/>
      </w:divBdr>
    </w:div>
    <w:div w:id="474301606">
      <w:bodyDiv w:val="1"/>
      <w:marLeft w:val="0"/>
      <w:marRight w:val="0"/>
      <w:marTop w:val="0"/>
      <w:marBottom w:val="0"/>
      <w:divBdr>
        <w:top w:val="none" w:sz="0" w:space="0" w:color="auto"/>
        <w:left w:val="none" w:sz="0" w:space="0" w:color="auto"/>
        <w:bottom w:val="none" w:sz="0" w:space="0" w:color="auto"/>
        <w:right w:val="none" w:sz="0" w:space="0" w:color="auto"/>
      </w:divBdr>
    </w:div>
    <w:div w:id="481047931">
      <w:bodyDiv w:val="1"/>
      <w:marLeft w:val="0"/>
      <w:marRight w:val="0"/>
      <w:marTop w:val="0"/>
      <w:marBottom w:val="0"/>
      <w:divBdr>
        <w:top w:val="none" w:sz="0" w:space="0" w:color="auto"/>
        <w:left w:val="none" w:sz="0" w:space="0" w:color="auto"/>
        <w:bottom w:val="none" w:sz="0" w:space="0" w:color="auto"/>
        <w:right w:val="none" w:sz="0" w:space="0" w:color="auto"/>
      </w:divBdr>
    </w:div>
    <w:div w:id="682052938">
      <w:bodyDiv w:val="1"/>
      <w:marLeft w:val="0"/>
      <w:marRight w:val="0"/>
      <w:marTop w:val="0"/>
      <w:marBottom w:val="0"/>
      <w:divBdr>
        <w:top w:val="none" w:sz="0" w:space="0" w:color="auto"/>
        <w:left w:val="none" w:sz="0" w:space="0" w:color="auto"/>
        <w:bottom w:val="none" w:sz="0" w:space="0" w:color="auto"/>
        <w:right w:val="none" w:sz="0" w:space="0" w:color="auto"/>
      </w:divBdr>
      <w:divsChild>
        <w:div w:id="69739336">
          <w:marLeft w:val="374"/>
          <w:marRight w:val="0"/>
          <w:marTop w:val="0"/>
          <w:marBottom w:val="0"/>
          <w:divBdr>
            <w:top w:val="none" w:sz="0" w:space="0" w:color="auto"/>
            <w:left w:val="none" w:sz="0" w:space="0" w:color="auto"/>
            <w:bottom w:val="none" w:sz="0" w:space="0" w:color="auto"/>
            <w:right w:val="none" w:sz="0" w:space="0" w:color="auto"/>
          </w:divBdr>
        </w:div>
        <w:div w:id="391583649">
          <w:marLeft w:val="374"/>
          <w:marRight w:val="0"/>
          <w:marTop w:val="0"/>
          <w:marBottom w:val="0"/>
          <w:divBdr>
            <w:top w:val="none" w:sz="0" w:space="0" w:color="auto"/>
            <w:left w:val="none" w:sz="0" w:space="0" w:color="auto"/>
            <w:bottom w:val="none" w:sz="0" w:space="0" w:color="auto"/>
            <w:right w:val="none" w:sz="0" w:space="0" w:color="auto"/>
          </w:divBdr>
        </w:div>
        <w:div w:id="466168265">
          <w:marLeft w:val="374"/>
          <w:marRight w:val="0"/>
          <w:marTop w:val="0"/>
          <w:marBottom w:val="0"/>
          <w:divBdr>
            <w:top w:val="none" w:sz="0" w:space="0" w:color="auto"/>
            <w:left w:val="none" w:sz="0" w:space="0" w:color="auto"/>
            <w:bottom w:val="none" w:sz="0" w:space="0" w:color="auto"/>
            <w:right w:val="none" w:sz="0" w:space="0" w:color="auto"/>
          </w:divBdr>
        </w:div>
        <w:div w:id="904612161">
          <w:marLeft w:val="374"/>
          <w:marRight w:val="0"/>
          <w:marTop w:val="0"/>
          <w:marBottom w:val="0"/>
          <w:divBdr>
            <w:top w:val="none" w:sz="0" w:space="0" w:color="auto"/>
            <w:left w:val="none" w:sz="0" w:space="0" w:color="auto"/>
            <w:bottom w:val="none" w:sz="0" w:space="0" w:color="auto"/>
            <w:right w:val="none" w:sz="0" w:space="0" w:color="auto"/>
          </w:divBdr>
        </w:div>
        <w:div w:id="1917279579">
          <w:marLeft w:val="374"/>
          <w:marRight w:val="0"/>
          <w:marTop w:val="0"/>
          <w:marBottom w:val="0"/>
          <w:divBdr>
            <w:top w:val="none" w:sz="0" w:space="0" w:color="auto"/>
            <w:left w:val="none" w:sz="0" w:space="0" w:color="auto"/>
            <w:bottom w:val="none" w:sz="0" w:space="0" w:color="auto"/>
            <w:right w:val="none" w:sz="0" w:space="0" w:color="auto"/>
          </w:divBdr>
        </w:div>
        <w:div w:id="1934313161">
          <w:marLeft w:val="374"/>
          <w:marRight w:val="0"/>
          <w:marTop w:val="0"/>
          <w:marBottom w:val="0"/>
          <w:divBdr>
            <w:top w:val="none" w:sz="0" w:space="0" w:color="auto"/>
            <w:left w:val="none" w:sz="0" w:space="0" w:color="auto"/>
            <w:bottom w:val="none" w:sz="0" w:space="0" w:color="auto"/>
            <w:right w:val="none" w:sz="0" w:space="0" w:color="auto"/>
          </w:divBdr>
        </w:div>
        <w:div w:id="2061661026">
          <w:marLeft w:val="374"/>
          <w:marRight w:val="0"/>
          <w:marTop w:val="0"/>
          <w:marBottom w:val="0"/>
          <w:divBdr>
            <w:top w:val="none" w:sz="0" w:space="0" w:color="auto"/>
            <w:left w:val="none" w:sz="0" w:space="0" w:color="auto"/>
            <w:bottom w:val="none" w:sz="0" w:space="0" w:color="auto"/>
            <w:right w:val="none" w:sz="0" w:space="0" w:color="auto"/>
          </w:divBdr>
        </w:div>
      </w:divsChild>
    </w:div>
    <w:div w:id="713387599">
      <w:bodyDiv w:val="1"/>
      <w:marLeft w:val="0"/>
      <w:marRight w:val="0"/>
      <w:marTop w:val="0"/>
      <w:marBottom w:val="0"/>
      <w:divBdr>
        <w:top w:val="none" w:sz="0" w:space="0" w:color="auto"/>
        <w:left w:val="none" w:sz="0" w:space="0" w:color="auto"/>
        <w:bottom w:val="none" w:sz="0" w:space="0" w:color="auto"/>
        <w:right w:val="none" w:sz="0" w:space="0" w:color="auto"/>
      </w:divBdr>
    </w:div>
    <w:div w:id="727149795">
      <w:bodyDiv w:val="1"/>
      <w:marLeft w:val="0"/>
      <w:marRight w:val="0"/>
      <w:marTop w:val="0"/>
      <w:marBottom w:val="0"/>
      <w:divBdr>
        <w:top w:val="none" w:sz="0" w:space="0" w:color="auto"/>
        <w:left w:val="none" w:sz="0" w:space="0" w:color="auto"/>
        <w:bottom w:val="none" w:sz="0" w:space="0" w:color="auto"/>
        <w:right w:val="none" w:sz="0" w:space="0" w:color="auto"/>
      </w:divBdr>
    </w:div>
    <w:div w:id="752552976">
      <w:bodyDiv w:val="1"/>
      <w:marLeft w:val="0"/>
      <w:marRight w:val="0"/>
      <w:marTop w:val="0"/>
      <w:marBottom w:val="0"/>
      <w:divBdr>
        <w:top w:val="none" w:sz="0" w:space="0" w:color="auto"/>
        <w:left w:val="none" w:sz="0" w:space="0" w:color="auto"/>
        <w:bottom w:val="none" w:sz="0" w:space="0" w:color="auto"/>
        <w:right w:val="none" w:sz="0" w:space="0" w:color="auto"/>
      </w:divBdr>
      <w:divsChild>
        <w:div w:id="145586696">
          <w:marLeft w:val="547"/>
          <w:marRight w:val="0"/>
          <w:marTop w:val="72"/>
          <w:marBottom w:val="0"/>
          <w:divBdr>
            <w:top w:val="none" w:sz="0" w:space="0" w:color="auto"/>
            <w:left w:val="none" w:sz="0" w:space="0" w:color="auto"/>
            <w:bottom w:val="none" w:sz="0" w:space="0" w:color="auto"/>
            <w:right w:val="none" w:sz="0" w:space="0" w:color="auto"/>
          </w:divBdr>
        </w:div>
        <w:div w:id="594289195">
          <w:marLeft w:val="547"/>
          <w:marRight w:val="0"/>
          <w:marTop w:val="72"/>
          <w:marBottom w:val="0"/>
          <w:divBdr>
            <w:top w:val="none" w:sz="0" w:space="0" w:color="auto"/>
            <w:left w:val="none" w:sz="0" w:space="0" w:color="auto"/>
            <w:bottom w:val="none" w:sz="0" w:space="0" w:color="auto"/>
            <w:right w:val="none" w:sz="0" w:space="0" w:color="auto"/>
          </w:divBdr>
        </w:div>
        <w:div w:id="630206181">
          <w:marLeft w:val="1166"/>
          <w:marRight w:val="0"/>
          <w:marTop w:val="62"/>
          <w:marBottom w:val="0"/>
          <w:divBdr>
            <w:top w:val="none" w:sz="0" w:space="0" w:color="auto"/>
            <w:left w:val="none" w:sz="0" w:space="0" w:color="auto"/>
            <w:bottom w:val="none" w:sz="0" w:space="0" w:color="auto"/>
            <w:right w:val="none" w:sz="0" w:space="0" w:color="auto"/>
          </w:divBdr>
        </w:div>
        <w:div w:id="926771850">
          <w:marLeft w:val="547"/>
          <w:marRight w:val="0"/>
          <w:marTop w:val="72"/>
          <w:marBottom w:val="0"/>
          <w:divBdr>
            <w:top w:val="none" w:sz="0" w:space="0" w:color="auto"/>
            <w:left w:val="none" w:sz="0" w:space="0" w:color="auto"/>
            <w:bottom w:val="none" w:sz="0" w:space="0" w:color="auto"/>
            <w:right w:val="none" w:sz="0" w:space="0" w:color="auto"/>
          </w:divBdr>
        </w:div>
        <w:div w:id="970284915">
          <w:marLeft w:val="547"/>
          <w:marRight w:val="0"/>
          <w:marTop w:val="72"/>
          <w:marBottom w:val="0"/>
          <w:divBdr>
            <w:top w:val="none" w:sz="0" w:space="0" w:color="auto"/>
            <w:left w:val="none" w:sz="0" w:space="0" w:color="auto"/>
            <w:bottom w:val="none" w:sz="0" w:space="0" w:color="auto"/>
            <w:right w:val="none" w:sz="0" w:space="0" w:color="auto"/>
          </w:divBdr>
        </w:div>
        <w:div w:id="1161655783">
          <w:marLeft w:val="547"/>
          <w:marRight w:val="0"/>
          <w:marTop w:val="72"/>
          <w:marBottom w:val="0"/>
          <w:divBdr>
            <w:top w:val="none" w:sz="0" w:space="0" w:color="auto"/>
            <w:left w:val="none" w:sz="0" w:space="0" w:color="auto"/>
            <w:bottom w:val="none" w:sz="0" w:space="0" w:color="auto"/>
            <w:right w:val="none" w:sz="0" w:space="0" w:color="auto"/>
          </w:divBdr>
        </w:div>
        <w:div w:id="1357998485">
          <w:marLeft w:val="547"/>
          <w:marRight w:val="0"/>
          <w:marTop w:val="72"/>
          <w:marBottom w:val="0"/>
          <w:divBdr>
            <w:top w:val="none" w:sz="0" w:space="0" w:color="auto"/>
            <w:left w:val="none" w:sz="0" w:space="0" w:color="auto"/>
            <w:bottom w:val="none" w:sz="0" w:space="0" w:color="auto"/>
            <w:right w:val="none" w:sz="0" w:space="0" w:color="auto"/>
          </w:divBdr>
        </w:div>
        <w:div w:id="1405832155">
          <w:marLeft w:val="547"/>
          <w:marRight w:val="0"/>
          <w:marTop w:val="72"/>
          <w:marBottom w:val="0"/>
          <w:divBdr>
            <w:top w:val="none" w:sz="0" w:space="0" w:color="auto"/>
            <w:left w:val="none" w:sz="0" w:space="0" w:color="auto"/>
            <w:bottom w:val="none" w:sz="0" w:space="0" w:color="auto"/>
            <w:right w:val="none" w:sz="0" w:space="0" w:color="auto"/>
          </w:divBdr>
        </w:div>
        <w:div w:id="1474713917">
          <w:marLeft w:val="1166"/>
          <w:marRight w:val="0"/>
          <w:marTop w:val="62"/>
          <w:marBottom w:val="0"/>
          <w:divBdr>
            <w:top w:val="none" w:sz="0" w:space="0" w:color="auto"/>
            <w:left w:val="none" w:sz="0" w:space="0" w:color="auto"/>
            <w:bottom w:val="none" w:sz="0" w:space="0" w:color="auto"/>
            <w:right w:val="none" w:sz="0" w:space="0" w:color="auto"/>
          </w:divBdr>
        </w:div>
        <w:div w:id="1501507582">
          <w:marLeft w:val="1166"/>
          <w:marRight w:val="0"/>
          <w:marTop w:val="62"/>
          <w:marBottom w:val="0"/>
          <w:divBdr>
            <w:top w:val="none" w:sz="0" w:space="0" w:color="auto"/>
            <w:left w:val="none" w:sz="0" w:space="0" w:color="auto"/>
            <w:bottom w:val="none" w:sz="0" w:space="0" w:color="auto"/>
            <w:right w:val="none" w:sz="0" w:space="0" w:color="auto"/>
          </w:divBdr>
        </w:div>
      </w:divsChild>
    </w:div>
    <w:div w:id="791242626">
      <w:bodyDiv w:val="1"/>
      <w:marLeft w:val="0"/>
      <w:marRight w:val="0"/>
      <w:marTop w:val="0"/>
      <w:marBottom w:val="0"/>
      <w:divBdr>
        <w:top w:val="none" w:sz="0" w:space="0" w:color="auto"/>
        <w:left w:val="none" w:sz="0" w:space="0" w:color="auto"/>
        <w:bottom w:val="none" w:sz="0" w:space="0" w:color="auto"/>
        <w:right w:val="none" w:sz="0" w:space="0" w:color="auto"/>
      </w:divBdr>
    </w:div>
    <w:div w:id="801580435">
      <w:bodyDiv w:val="1"/>
      <w:marLeft w:val="0"/>
      <w:marRight w:val="0"/>
      <w:marTop w:val="0"/>
      <w:marBottom w:val="0"/>
      <w:divBdr>
        <w:top w:val="none" w:sz="0" w:space="0" w:color="auto"/>
        <w:left w:val="none" w:sz="0" w:space="0" w:color="auto"/>
        <w:bottom w:val="none" w:sz="0" w:space="0" w:color="auto"/>
        <w:right w:val="none" w:sz="0" w:space="0" w:color="auto"/>
      </w:divBdr>
    </w:div>
    <w:div w:id="816186182">
      <w:bodyDiv w:val="1"/>
      <w:marLeft w:val="0"/>
      <w:marRight w:val="0"/>
      <w:marTop w:val="0"/>
      <w:marBottom w:val="0"/>
      <w:divBdr>
        <w:top w:val="none" w:sz="0" w:space="0" w:color="auto"/>
        <w:left w:val="none" w:sz="0" w:space="0" w:color="auto"/>
        <w:bottom w:val="none" w:sz="0" w:space="0" w:color="auto"/>
        <w:right w:val="none" w:sz="0" w:space="0" w:color="auto"/>
      </w:divBdr>
    </w:div>
    <w:div w:id="856038315">
      <w:bodyDiv w:val="1"/>
      <w:marLeft w:val="0"/>
      <w:marRight w:val="0"/>
      <w:marTop w:val="0"/>
      <w:marBottom w:val="0"/>
      <w:divBdr>
        <w:top w:val="none" w:sz="0" w:space="0" w:color="auto"/>
        <w:left w:val="none" w:sz="0" w:space="0" w:color="auto"/>
        <w:bottom w:val="none" w:sz="0" w:space="0" w:color="auto"/>
        <w:right w:val="none" w:sz="0" w:space="0" w:color="auto"/>
      </w:divBdr>
      <w:divsChild>
        <w:div w:id="660278961">
          <w:marLeft w:val="374"/>
          <w:marRight w:val="0"/>
          <w:marTop w:val="0"/>
          <w:marBottom w:val="0"/>
          <w:divBdr>
            <w:top w:val="none" w:sz="0" w:space="0" w:color="auto"/>
            <w:left w:val="none" w:sz="0" w:space="0" w:color="auto"/>
            <w:bottom w:val="none" w:sz="0" w:space="0" w:color="auto"/>
            <w:right w:val="none" w:sz="0" w:space="0" w:color="auto"/>
          </w:divBdr>
        </w:div>
        <w:div w:id="1296333773">
          <w:marLeft w:val="374"/>
          <w:marRight w:val="0"/>
          <w:marTop w:val="0"/>
          <w:marBottom w:val="0"/>
          <w:divBdr>
            <w:top w:val="none" w:sz="0" w:space="0" w:color="auto"/>
            <w:left w:val="none" w:sz="0" w:space="0" w:color="auto"/>
            <w:bottom w:val="none" w:sz="0" w:space="0" w:color="auto"/>
            <w:right w:val="none" w:sz="0" w:space="0" w:color="auto"/>
          </w:divBdr>
        </w:div>
      </w:divsChild>
    </w:div>
    <w:div w:id="970210498">
      <w:bodyDiv w:val="1"/>
      <w:marLeft w:val="0"/>
      <w:marRight w:val="0"/>
      <w:marTop w:val="0"/>
      <w:marBottom w:val="0"/>
      <w:divBdr>
        <w:top w:val="none" w:sz="0" w:space="0" w:color="auto"/>
        <w:left w:val="none" w:sz="0" w:space="0" w:color="auto"/>
        <w:bottom w:val="none" w:sz="0" w:space="0" w:color="auto"/>
        <w:right w:val="none" w:sz="0" w:space="0" w:color="auto"/>
      </w:divBdr>
      <w:divsChild>
        <w:div w:id="242108152">
          <w:marLeft w:val="374"/>
          <w:marRight w:val="0"/>
          <w:marTop w:val="0"/>
          <w:marBottom w:val="0"/>
          <w:divBdr>
            <w:top w:val="none" w:sz="0" w:space="0" w:color="auto"/>
            <w:left w:val="none" w:sz="0" w:space="0" w:color="auto"/>
            <w:bottom w:val="none" w:sz="0" w:space="0" w:color="auto"/>
            <w:right w:val="none" w:sz="0" w:space="0" w:color="auto"/>
          </w:divBdr>
        </w:div>
        <w:div w:id="452944836">
          <w:marLeft w:val="374"/>
          <w:marRight w:val="0"/>
          <w:marTop w:val="0"/>
          <w:marBottom w:val="0"/>
          <w:divBdr>
            <w:top w:val="none" w:sz="0" w:space="0" w:color="auto"/>
            <w:left w:val="none" w:sz="0" w:space="0" w:color="auto"/>
            <w:bottom w:val="none" w:sz="0" w:space="0" w:color="auto"/>
            <w:right w:val="none" w:sz="0" w:space="0" w:color="auto"/>
          </w:divBdr>
        </w:div>
        <w:div w:id="718477855">
          <w:marLeft w:val="374"/>
          <w:marRight w:val="0"/>
          <w:marTop w:val="0"/>
          <w:marBottom w:val="0"/>
          <w:divBdr>
            <w:top w:val="none" w:sz="0" w:space="0" w:color="auto"/>
            <w:left w:val="none" w:sz="0" w:space="0" w:color="auto"/>
            <w:bottom w:val="none" w:sz="0" w:space="0" w:color="auto"/>
            <w:right w:val="none" w:sz="0" w:space="0" w:color="auto"/>
          </w:divBdr>
        </w:div>
        <w:div w:id="768620329">
          <w:marLeft w:val="374"/>
          <w:marRight w:val="0"/>
          <w:marTop w:val="0"/>
          <w:marBottom w:val="0"/>
          <w:divBdr>
            <w:top w:val="none" w:sz="0" w:space="0" w:color="auto"/>
            <w:left w:val="none" w:sz="0" w:space="0" w:color="auto"/>
            <w:bottom w:val="none" w:sz="0" w:space="0" w:color="auto"/>
            <w:right w:val="none" w:sz="0" w:space="0" w:color="auto"/>
          </w:divBdr>
        </w:div>
        <w:div w:id="1093237503">
          <w:marLeft w:val="374"/>
          <w:marRight w:val="0"/>
          <w:marTop w:val="0"/>
          <w:marBottom w:val="0"/>
          <w:divBdr>
            <w:top w:val="none" w:sz="0" w:space="0" w:color="auto"/>
            <w:left w:val="none" w:sz="0" w:space="0" w:color="auto"/>
            <w:bottom w:val="none" w:sz="0" w:space="0" w:color="auto"/>
            <w:right w:val="none" w:sz="0" w:space="0" w:color="auto"/>
          </w:divBdr>
        </w:div>
      </w:divsChild>
    </w:div>
    <w:div w:id="1010644151">
      <w:bodyDiv w:val="1"/>
      <w:marLeft w:val="0"/>
      <w:marRight w:val="0"/>
      <w:marTop w:val="0"/>
      <w:marBottom w:val="0"/>
      <w:divBdr>
        <w:top w:val="none" w:sz="0" w:space="0" w:color="auto"/>
        <w:left w:val="none" w:sz="0" w:space="0" w:color="auto"/>
        <w:bottom w:val="none" w:sz="0" w:space="0" w:color="auto"/>
        <w:right w:val="none" w:sz="0" w:space="0" w:color="auto"/>
      </w:divBdr>
      <w:divsChild>
        <w:div w:id="77022084">
          <w:marLeft w:val="547"/>
          <w:marRight w:val="0"/>
          <w:marTop w:val="77"/>
          <w:marBottom w:val="0"/>
          <w:divBdr>
            <w:top w:val="none" w:sz="0" w:space="0" w:color="auto"/>
            <w:left w:val="none" w:sz="0" w:space="0" w:color="auto"/>
            <w:bottom w:val="none" w:sz="0" w:space="0" w:color="auto"/>
            <w:right w:val="none" w:sz="0" w:space="0" w:color="auto"/>
          </w:divBdr>
        </w:div>
        <w:div w:id="284506691">
          <w:marLeft w:val="547"/>
          <w:marRight w:val="0"/>
          <w:marTop w:val="77"/>
          <w:marBottom w:val="0"/>
          <w:divBdr>
            <w:top w:val="none" w:sz="0" w:space="0" w:color="auto"/>
            <w:left w:val="none" w:sz="0" w:space="0" w:color="auto"/>
            <w:bottom w:val="none" w:sz="0" w:space="0" w:color="auto"/>
            <w:right w:val="none" w:sz="0" w:space="0" w:color="auto"/>
          </w:divBdr>
        </w:div>
        <w:div w:id="578364058">
          <w:marLeft w:val="547"/>
          <w:marRight w:val="0"/>
          <w:marTop w:val="77"/>
          <w:marBottom w:val="0"/>
          <w:divBdr>
            <w:top w:val="none" w:sz="0" w:space="0" w:color="auto"/>
            <w:left w:val="none" w:sz="0" w:space="0" w:color="auto"/>
            <w:bottom w:val="none" w:sz="0" w:space="0" w:color="auto"/>
            <w:right w:val="none" w:sz="0" w:space="0" w:color="auto"/>
          </w:divBdr>
        </w:div>
        <w:div w:id="755247685">
          <w:marLeft w:val="547"/>
          <w:marRight w:val="0"/>
          <w:marTop w:val="77"/>
          <w:marBottom w:val="0"/>
          <w:divBdr>
            <w:top w:val="none" w:sz="0" w:space="0" w:color="auto"/>
            <w:left w:val="none" w:sz="0" w:space="0" w:color="auto"/>
            <w:bottom w:val="none" w:sz="0" w:space="0" w:color="auto"/>
            <w:right w:val="none" w:sz="0" w:space="0" w:color="auto"/>
          </w:divBdr>
        </w:div>
        <w:div w:id="811212106">
          <w:marLeft w:val="547"/>
          <w:marRight w:val="0"/>
          <w:marTop w:val="77"/>
          <w:marBottom w:val="0"/>
          <w:divBdr>
            <w:top w:val="none" w:sz="0" w:space="0" w:color="auto"/>
            <w:left w:val="none" w:sz="0" w:space="0" w:color="auto"/>
            <w:bottom w:val="none" w:sz="0" w:space="0" w:color="auto"/>
            <w:right w:val="none" w:sz="0" w:space="0" w:color="auto"/>
          </w:divBdr>
        </w:div>
        <w:div w:id="981033228">
          <w:marLeft w:val="547"/>
          <w:marRight w:val="0"/>
          <w:marTop w:val="77"/>
          <w:marBottom w:val="0"/>
          <w:divBdr>
            <w:top w:val="none" w:sz="0" w:space="0" w:color="auto"/>
            <w:left w:val="none" w:sz="0" w:space="0" w:color="auto"/>
            <w:bottom w:val="none" w:sz="0" w:space="0" w:color="auto"/>
            <w:right w:val="none" w:sz="0" w:space="0" w:color="auto"/>
          </w:divBdr>
        </w:div>
        <w:div w:id="1444377999">
          <w:marLeft w:val="360"/>
          <w:marRight w:val="0"/>
          <w:marTop w:val="115"/>
          <w:marBottom w:val="0"/>
          <w:divBdr>
            <w:top w:val="none" w:sz="0" w:space="0" w:color="auto"/>
            <w:left w:val="none" w:sz="0" w:space="0" w:color="auto"/>
            <w:bottom w:val="none" w:sz="0" w:space="0" w:color="auto"/>
            <w:right w:val="none" w:sz="0" w:space="0" w:color="auto"/>
          </w:divBdr>
        </w:div>
        <w:div w:id="2080902266">
          <w:marLeft w:val="547"/>
          <w:marRight w:val="0"/>
          <w:marTop w:val="77"/>
          <w:marBottom w:val="0"/>
          <w:divBdr>
            <w:top w:val="none" w:sz="0" w:space="0" w:color="auto"/>
            <w:left w:val="none" w:sz="0" w:space="0" w:color="auto"/>
            <w:bottom w:val="none" w:sz="0" w:space="0" w:color="auto"/>
            <w:right w:val="none" w:sz="0" w:space="0" w:color="auto"/>
          </w:divBdr>
        </w:div>
      </w:divsChild>
    </w:div>
    <w:div w:id="1034380486">
      <w:bodyDiv w:val="1"/>
      <w:marLeft w:val="0"/>
      <w:marRight w:val="0"/>
      <w:marTop w:val="0"/>
      <w:marBottom w:val="0"/>
      <w:divBdr>
        <w:top w:val="none" w:sz="0" w:space="0" w:color="auto"/>
        <w:left w:val="none" w:sz="0" w:space="0" w:color="auto"/>
        <w:bottom w:val="none" w:sz="0" w:space="0" w:color="auto"/>
        <w:right w:val="none" w:sz="0" w:space="0" w:color="auto"/>
      </w:divBdr>
      <w:divsChild>
        <w:div w:id="262956732">
          <w:marLeft w:val="547"/>
          <w:marRight w:val="0"/>
          <w:marTop w:val="86"/>
          <w:marBottom w:val="0"/>
          <w:divBdr>
            <w:top w:val="none" w:sz="0" w:space="0" w:color="auto"/>
            <w:left w:val="none" w:sz="0" w:space="0" w:color="auto"/>
            <w:bottom w:val="none" w:sz="0" w:space="0" w:color="auto"/>
            <w:right w:val="none" w:sz="0" w:space="0" w:color="auto"/>
          </w:divBdr>
        </w:div>
        <w:div w:id="653219327">
          <w:marLeft w:val="547"/>
          <w:marRight w:val="0"/>
          <w:marTop w:val="86"/>
          <w:marBottom w:val="0"/>
          <w:divBdr>
            <w:top w:val="none" w:sz="0" w:space="0" w:color="auto"/>
            <w:left w:val="none" w:sz="0" w:space="0" w:color="auto"/>
            <w:bottom w:val="none" w:sz="0" w:space="0" w:color="auto"/>
            <w:right w:val="none" w:sz="0" w:space="0" w:color="auto"/>
          </w:divBdr>
        </w:div>
        <w:div w:id="1347975612">
          <w:marLeft w:val="547"/>
          <w:marRight w:val="0"/>
          <w:marTop w:val="86"/>
          <w:marBottom w:val="0"/>
          <w:divBdr>
            <w:top w:val="none" w:sz="0" w:space="0" w:color="auto"/>
            <w:left w:val="none" w:sz="0" w:space="0" w:color="auto"/>
            <w:bottom w:val="none" w:sz="0" w:space="0" w:color="auto"/>
            <w:right w:val="none" w:sz="0" w:space="0" w:color="auto"/>
          </w:divBdr>
        </w:div>
        <w:div w:id="1375547343">
          <w:marLeft w:val="547"/>
          <w:marRight w:val="0"/>
          <w:marTop w:val="86"/>
          <w:marBottom w:val="0"/>
          <w:divBdr>
            <w:top w:val="none" w:sz="0" w:space="0" w:color="auto"/>
            <w:left w:val="none" w:sz="0" w:space="0" w:color="auto"/>
            <w:bottom w:val="none" w:sz="0" w:space="0" w:color="auto"/>
            <w:right w:val="none" w:sz="0" w:space="0" w:color="auto"/>
          </w:divBdr>
        </w:div>
        <w:div w:id="1482844176">
          <w:marLeft w:val="547"/>
          <w:marRight w:val="0"/>
          <w:marTop w:val="86"/>
          <w:marBottom w:val="0"/>
          <w:divBdr>
            <w:top w:val="none" w:sz="0" w:space="0" w:color="auto"/>
            <w:left w:val="none" w:sz="0" w:space="0" w:color="auto"/>
            <w:bottom w:val="none" w:sz="0" w:space="0" w:color="auto"/>
            <w:right w:val="none" w:sz="0" w:space="0" w:color="auto"/>
          </w:divBdr>
        </w:div>
        <w:div w:id="1680350873">
          <w:marLeft w:val="547"/>
          <w:marRight w:val="0"/>
          <w:marTop w:val="86"/>
          <w:marBottom w:val="0"/>
          <w:divBdr>
            <w:top w:val="none" w:sz="0" w:space="0" w:color="auto"/>
            <w:left w:val="none" w:sz="0" w:space="0" w:color="auto"/>
            <w:bottom w:val="none" w:sz="0" w:space="0" w:color="auto"/>
            <w:right w:val="none" w:sz="0" w:space="0" w:color="auto"/>
          </w:divBdr>
        </w:div>
      </w:divsChild>
    </w:div>
    <w:div w:id="1060009583">
      <w:bodyDiv w:val="1"/>
      <w:marLeft w:val="0"/>
      <w:marRight w:val="0"/>
      <w:marTop w:val="0"/>
      <w:marBottom w:val="0"/>
      <w:divBdr>
        <w:top w:val="none" w:sz="0" w:space="0" w:color="auto"/>
        <w:left w:val="none" w:sz="0" w:space="0" w:color="auto"/>
        <w:bottom w:val="none" w:sz="0" w:space="0" w:color="auto"/>
        <w:right w:val="none" w:sz="0" w:space="0" w:color="auto"/>
      </w:divBdr>
    </w:div>
    <w:div w:id="1071536356">
      <w:bodyDiv w:val="1"/>
      <w:marLeft w:val="0"/>
      <w:marRight w:val="0"/>
      <w:marTop w:val="0"/>
      <w:marBottom w:val="0"/>
      <w:divBdr>
        <w:top w:val="none" w:sz="0" w:space="0" w:color="auto"/>
        <w:left w:val="none" w:sz="0" w:space="0" w:color="auto"/>
        <w:bottom w:val="none" w:sz="0" w:space="0" w:color="auto"/>
        <w:right w:val="none" w:sz="0" w:space="0" w:color="auto"/>
      </w:divBdr>
      <w:divsChild>
        <w:div w:id="12536474">
          <w:marLeft w:val="547"/>
          <w:marRight w:val="0"/>
          <w:marTop w:val="67"/>
          <w:marBottom w:val="0"/>
          <w:divBdr>
            <w:top w:val="none" w:sz="0" w:space="0" w:color="auto"/>
            <w:left w:val="none" w:sz="0" w:space="0" w:color="auto"/>
            <w:bottom w:val="none" w:sz="0" w:space="0" w:color="auto"/>
            <w:right w:val="none" w:sz="0" w:space="0" w:color="auto"/>
          </w:divBdr>
        </w:div>
        <w:div w:id="459613592">
          <w:marLeft w:val="547"/>
          <w:marRight w:val="0"/>
          <w:marTop w:val="67"/>
          <w:marBottom w:val="0"/>
          <w:divBdr>
            <w:top w:val="none" w:sz="0" w:space="0" w:color="auto"/>
            <w:left w:val="none" w:sz="0" w:space="0" w:color="auto"/>
            <w:bottom w:val="none" w:sz="0" w:space="0" w:color="auto"/>
            <w:right w:val="none" w:sz="0" w:space="0" w:color="auto"/>
          </w:divBdr>
        </w:div>
        <w:div w:id="466553717">
          <w:marLeft w:val="547"/>
          <w:marRight w:val="0"/>
          <w:marTop w:val="67"/>
          <w:marBottom w:val="0"/>
          <w:divBdr>
            <w:top w:val="none" w:sz="0" w:space="0" w:color="auto"/>
            <w:left w:val="none" w:sz="0" w:space="0" w:color="auto"/>
            <w:bottom w:val="none" w:sz="0" w:space="0" w:color="auto"/>
            <w:right w:val="none" w:sz="0" w:space="0" w:color="auto"/>
          </w:divBdr>
        </w:div>
        <w:div w:id="553784249">
          <w:marLeft w:val="547"/>
          <w:marRight w:val="0"/>
          <w:marTop w:val="67"/>
          <w:marBottom w:val="0"/>
          <w:divBdr>
            <w:top w:val="none" w:sz="0" w:space="0" w:color="auto"/>
            <w:left w:val="none" w:sz="0" w:space="0" w:color="auto"/>
            <w:bottom w:val="none" w:sz="0" w:space="0" w:color="auto"/>
            <w:right w:val="none" w:sz="0" w:space="0" w:color="auto"/>
          </w:divBdr>
        </w:div>
        <w:div w:id="612131918">
          <w:marLeft w:val="547"/>
          <w:marRight w:val="0"/>
          <w:marTop w:val="67"/>
          <w:marBottom w:val="0"/>
          <w:divBdr>
            <w:top w:val="none" w:sz="0" w:space="0" w:color="auto"/>
            <w:left w:val="none" w:sz="0" w:space="0" w:color="auto"/>
            <w:bottom w:val="none" w:sz="0" w:space="0" w:color="auto"/>
            <w:right w:val="none" w:sz="0" w:space="0" w:color="auto"/>
          </w:divBdr>
        </w:div>
        <w:div w:id="705133056">
          <w:marLeft w:val="547"/>
          <w:marRight w:val="0"/>
          <w:marTop w:val="67"/>
          <w:marBottom w:val="0"/>
          <w:divBdr>
            <w:top w:val="none" w:sz="0" w:space="0" w:color="auto"/>
            <w:left w:val="none" w:sz="0" w:space="0" w:color="auto"/>
            <w:bottom w:val="none" w:sz="0" w:space="0" w:color="auto"/>
            <w:right w:val="none" w:sz="0" w:space="0" w:color="auto"/>
          </w:divBdr>
        </w:div>
        <w:div w:id="875583627">
          <w:marLeft w:val="547"/>
          <w:marRight w:val="0"/>
          <w:marTop w:val="67"/>
          <w:marBottom w:val="0"/>
          <w:divBdr>
            <w:top w:val="none" w:sz="0" w:space="0" w:color="auto"/>
            <w:left w:val="none" w:sz="0" w:space="0" w:color="auto"/>
            <w:bottom w:val="none" w:sz="0" w:space="0" w:color="auto"/>
            <w:right w:val="none" w:sz="0" w:space="0" w:color="auto"/>
          </w:divBdr>
        </w:div>
        <w:div w:id="1809467708">
          <w:marLeft w:val="547"/>
          <w:marRight w:val="0"/>
          <w:marTop w:val="67"/>
          <w:marBottom w:val="0"/>
          <w:divBdr>
            <w:top w:val="none" w:sz="0" w:space="0" w:color="auto"/>
            <w:left w:val="none" w:sz="0" w:space="0" w:color="auto"/>
            <w:bottom w:val="none" w:sz="0" w:space="0" w:color="auto"/>
            <w:right w:val="none" w:sz="0" w:space="0" w:color="auto"/>
          </w:divBdr>
        </w:div>
      </w:divsChild>
    </w:div>
    <w:div w:id="1122068464">
      <w:bodyDiv w:val="1"/>
      <w:marLeft w:val="0"/>
      <w:marRight w:val="0"/>
      <w:marTop w:val="0"/>
      <w:marBottom w:val="0"/>
      <w:divBdr>
        <w:top w:val="none" w:sz="0" w:space="0" w:color="auto"/>
        <w:left w:val="none" w:sz="0" w:space="0" w:color="auto"/>
        <w:bottom w:val="none" w:sz="0" w:space="0" w:color="auto"/>
        <w:right w:val="none" w:sz="0" w:space="0" w:color="auto"/>
      </w:divBdr>
    </w:div>
    <w:div w:id="1141733222">
      <w:bodyDiv w:val="1"/>
      <w:marLeft w:val="0"/>
      <w:marRight w:val="0"/>
      <w:marTop w:val="0"/>
      <w:marBottom w:val="0"/>
      <w:divBdr>
        <w:top w:val="none" w:sz="0" w:space="0" w:color="auto"/>
        <w:left w:val="none" w:sz="0" w:space="0" w:color="auto"/>
        <w:bottom w:val="none" w:sz="0" w:space="0" w:color="auto"/>
        <w:right w:val="none" w:sz="0" w:space="0" w:color="auto"/>
      </w:divBdr>
    </w:div>
    <w:div w:id="1272853958">
      <w:bodyDiv w:val="1"/>
      <w:marLeft w:val="0"/>
      <w:marRight w:val="0"/>
      <w:marTop w:val="0"/>
      <w:marBottom w:val="0"/>
      <w:divBdr>
        <w:top w:val="none" w:sz="0" w:space="0" w:color="auto"/>
        <w:left w:val="none" w:sz="0" w:space="0" w:color="auto"/>
        <w:bottom w:val="none" w:sz="0" w:space="0" w:color="auto"/>
        <w:right w:val="none" w:sz="0" w:space="0" w:color="auto"/>
      </w:divBdr>
    </w:div>
    <w:div w:id="1278683787">
      <w:bodyDiv w:val="1"/>
      <w:marLeft w:val="0"/>
      <w:marRight w:val="0"/>
      <w:marTop w:val="0"/>
      <w:marBottom w:val="0"/>
      <w:divBdr>
        <w:top w:val="none" w:sz="0" w:space="0" w:color="auto"/>
        <w:left w:val="none" w:sz="0" w:space="0" w:color="auto"/>
        <w:bottom w:val="none" w:sz="0" w:space="0" w:color="auto"/>
        <w:right w:val="none" w:sz="0" w:space="0" w:color="auto"/>
      </w:divBdr>
      <w:divsChild>
        <w:div w:id="506598893">
          <w:marLeft w:val="547"/>
          <w:marRight w:val="0"/>
          <w:marTop w:val="86"/>
          <w:marBottom w:val="0"/>
          <w:divBdr>
            <w:top w:val="none" w:sz="0" w:space="0" w:color="auto"/>
            <w:left w:val="none" w:sz="0" w:space="0" w:color="auto"/>
            <w:bottom w:val="none" w:sz="0" w:space="0" w:color="auto"/>
            <w:right w:val="none" w:sz="0" w:space="0" w:color="auto"/>
          </w:divBdr>
        </w:div>
        <w:div w:id="667444716">
          <w:marLeft w:val="547"/>
          <w:marRight w:val="0"/>
          <w:marTop w:val="86"/>
          <w:marBottom w:val="0"/>
          <w:divBdr>
            <w:top w:val="none" w:sz="0" w:space="0" w:color="auto"/>
            <w:left w:val="none" w:sz="0" w:space="0" w:color="auto"/>
            <w:bottom w:val="none" w:sz="0" w:space="0" w:color="auto"/>
            <w:right w:val="none" w:sz="0" w:space="0" w:color="auto"/>
          </w:divBdr>
        </w:div>
        <w:div w:id="701788841">
          <w:marLeft w:val="547"/>
          <w:marRight w:val="0"/>
          <w:marTop w:val="86"/>
          <w:marBottom w:val="0"/>
          <w:divBdr>
            <w:top w:val="none" w:sz="0" w:space="0" w:color="auto"/>
            <w:left w:val="none" w:sz="0" w:space="0" w:color="auto"/>
            <w:bottom w:val="none" w:sz="0" w:space="0" w:color="auto"/>
            <w:right w:val="none" w:sz="0" w:space="0" w:color="auto"/>
          </w:divBdr>
        </w:div>
        <w:div w:id="1011444549">
          <w:marLeft w:val="547"/>
          <w:marRight w:val="0"/>
          <w:marTop w:val="86"/>
          <w:marBottom w:val="0"/>
          <w:divBdr>
            <w:top w:val="none" w:sz="0" w:space="0" w:color="auto"/>
            <w:left w:val="none" w:sz="0" w:space="0" w:color="auto"/>
            <w:bottom w:val="none" w:sz="0" w:space="0" w:color="auto"/>
            <w:right w:val="none" w:sz="0" w:space="0" w:color="auto"/>
          </w:divBdr>
        </w:div>
        <w:div w:id="1138110446">
          <w:marLeft w:val="547"/>
          <w:marRight w:val="0"/>
          <w:marTop w:val="86"/>
          <w:marBottom w:val="0"/>
          <w:divBdr>
            <w:top w:val="none" w:sz="0" w:space="0" w:color="auto"/>
            <w:left w:val="none" w:sz="0" w:space="0" w:color="auto"/>
            <w:bottom w:val="none" w:sz="0" w:space="0" w:color="auto"/>
            <w:right w:val="none" w:sz="0" w:space="0" w:color="auto"/>
          </w:divBdr>
        </w:div>
        <w:div w:id="1385178033">
          <w:marLeft w:val="547"/>
          <w:marRight w:val="0"/>
          <w:marTop w:val="86"/>
          <w:marBottom w:val="0"/>
          <w:divBdr>
            <w:top w:val="none" w:sz="0" w:space="0" w:color="auto"/>
            <w:left w:val="none" w:sz="0" w:space="0" w:color="auto"/>
            <w:bottom w:val="none" w:sz="0" w:space="0" w:color="auto"/>
            <w:right w:val="none" w:sz="0" w:space="0" w:color="auto"/>
          </w:divBdr>
        </w:div>
        <w:div w:id="1493838321">
          <w:marLeft w:val="547"/>
          <w:marRight w:val="0"/>
          <w:marTop w:val="86"/>
          <w:marBottom w:val="0"/>
          <w:divBdr>
            <w:top w:val="none" w:sz="0" w:space="0" w:color="auto"/>
            <w:left w:val="none" w:sz="0" w:space="0" w:color="auto"/>
            <w:bottom w:val="none" w:sz="0" w:space="0" w:color="auto"/>
            <w:right w:val="none" w:sz="0" w:space="0" w:color="auto"/>
          </w:divBdr>
        </w:div>
      </w:divsChild>
    </w:div>
    <w:div w:id="1457018777">
      <w:bodyDiv w:val="1"/>
      <w:marLeft w:val="0"/>
      <w:marRight w:val="0"/>
      <w:marTop w:val="0"/>
      <w:marBottom w:val="0"/>
      <w:divBdr>
        <w:top w:val="none" w:sz="0" w:space="0" w:color="auto"/>
        <w:left w:val="none" w:sz="0" w:space="0" w:color="auto"/>
        <w:bottom w:val="none" w:sz="0" w:space="0" w:color="auto"/>
        <w:right w:val="none" w:sz="0" w:space="0" w:color="auto"/>
      </w:divBdr>
    </w:div>
    <w:div w:id="1513758626">
      <w:bodyDiv w:val="1"/>
      <w:marLeft w:val="0"/>
      <w:marRight w:val="0"/>
      <w:marTop w:val="0"/>
      <w:marBottom w:val="0"/>
      <w:divBdr>
        <w:top w:val="none" w:sz="0" w:space="0" w:color="auto"/>
        <w:left w:val="none" w:sz="0" w:space="0" w:color="auto"/>
        <w:bottom w:val="none" w:sz="0" w:space="0" w:color="auto"/>
        <w:right w:val="none" w:sz="0" w:space="0" w:color="auto"/>
      </w:divBdr>
      <w:divsChild>
        <w:div w:id="994339959">
          <w:marLeft w:val="547"/>
          <w:marRight w:val="0"/>
          <w:marTop w:val="77"/>
          <w:marBottom w:val="0"/>
          <w:divBdr>
            <w:top w:val="none" w:sz="0" w:space="0" w:color="auto"/>
            <w:left w:val="none" w:sz="0" w:space="0" w:color="auto"/>
            <w:bottom w:val="none" w:sz="0" w:space="0" w:color="auto"/>
            <w:right w:val="none" w:sz="0" w:space="0" w:color="auto"/>
          </w:divBdr>
        </w:div>
        <w:div w:id="1092241915">
          <w:marLeft w:val="547"/>
          <w:marRight w:val="0"/>
          <w:marTop w:val="77"/>
          <w:marBottom w:val="0"/>
          <w:divBdr>
            <w:top w:val="none" w:sz="0" w:space="0" w:color="auto"/>
            <w:left w:val="none" w:sz="0" w:space="0" w:color="auto"/>
            <w:bottom w:val="none" w:sz="0" w:space="0" w:color="auto"/>
            <w:right w:val="none" w:sz="0" w:space="0" w:color="auto"/>
          </w:divBdr>
        </w:div>
        <w:div w:id="1116366427">
          <w:marLeft w:val="1166"/>
          <w:marRight w:val="0"/>
          <w:marTop w:val="77"/>
          <w:marBottom w:val="0"/>
          <w:divBdr>
            <w:top w:val="none" w:sz="0" w:space="0" w:color="auto"/>
            <w:left w:val="none" w:sz="0" w:space="0" w:color="auto"/>
            <w:bottom w:val="none" w:sz="0" w:space="0" w:color="auto"/>
            <w:right w:val="none" w:sz="0" w:space="0" w:color="auto"/>
          </w:divBdr>
        </w:div>
        <w:div w:id="1144465026">
          <w:marLeft w:val="547"/>
          <w:marRight w:val="0"/>
          <w:marTop w:val="77"/>
          <w:marBottom w:val="0"/>
          <w:divBdr>
            <w:top w:val="none" w:sz="0" w:space="0" w:color="auto"/>
            <w:left w:val="none" w:sz="0" w:space="0" w:color="auto"/>
            <w:bottom w:val="none" w:sz="0" w:space="0" w:color="auto"/>
            <w:right w:val="none" w:sz="0" w:space="0" w:color="auto"/>
          </w:divBdr>
        </w:div>
        <w:div w:id="1264613316">
          <w:marLeft w:val="547"/>
          <w:marRight w:val="0"/>
          <w:marTop w:val="77"/>
          <w:marBottom w:val="0"/>
          <w:divBdr>
            <w:top w:val="none" w:sz="0" w:space="0" w:color="auto"/>
            <w:left w:val="none" w:sz="0" w:space="0" w:color="auto"/>
            <w:bottom w:val="none" w:sz="0" w:space="0" w:color="auto"/>
            <w:right w:val="none" w:sz="0" w:space="0" w:color="auto"/>
          </w:divBdr>
        </w:div>
        <w:div w:id="1296372532">
          <w:marLeft w:val="1166"/>
          <w:marRight w:val="0"/>
          <w:marTop w:val="77"/>
          <w:marBottom w:val="0"/>
          <w:divBdr>
            <w:top w:val="none" w:sz="0" w:space="0" w:color="auto"/>
            <w:left w:val="none" w:sz="0" w:space="0" w:color="auto"/>
            <w:bottom w:val="none" w:sz="0" w:space="0" w:color="auto"/>
            <w:right w:val="none" w:sz="0" w:space="0" w:color="auto"/>
          </w:divBdr>
        </w:div>
        <w:div w:id="1426072337">
          <w:marLeft w:val="547"/>
          <w:marRight w:val="0"/>
          <w:marTop w:val="77"/>
          <w:marBottom w:val="0"/>
          <w:divBdr>
            <w:top w:val="none" w:sz="0" w:space="0" w:color="auto"/>
            <w:left w:val="none" w:sz="0" w:space="0" w:color="auto"/>
            <w:bottom w:val="none" w:sz="0" w:space="0" w:color="auto"/>
            <w:right w:val="none" w:sz="0" w:space="0" w:color="auto"/>
          </w:divBdr>
        </w:div>
        <w:div w:id="1458138088">
          <w:marLeft w:val="547"/>
          <w:marRight w:val="0"/>
          <w:marTop w:val="77"/>
          <w:marBottom w:val="0"/>
          <w:divBdr>
            <w:top w:val="none" w:sz="0" w:space="0" w:color="auto"/>
            <w:left w:val="none" w:sz="0" w:space="0" w:color="auto"/>
            <w:bottom w:val="none" w:sz="0" w:space="0" w:color="auto"/>
            <w:right w:val="none" w:sz="0" w:space="0" w:color="auto"/>
          </w:divBdr>
        </w:div>
        <w:div w:id="1464493865">
          <w:marLeft w:val="547"/>
          <w:marRight w:val="0"/>
          <w:marTop w:val="77"/>
          <w:marBottom w:val="0"/>
          <w:divBdr>
            <w:top w:val="none" w:sz="0" w:space="0" w:color="auto"/>
            <w:left w:val="none" w:sz="0" w:space="0" w:color="auto"/>
            <w:bottom w:val="none" w:sz="0" w:space="0" w:color="auto"/>
            <w:right w:val="none" w:sz="0" w:space="0" w:color="auto"/>
          </w:divBdr>
        </w:div>
        <w:div w:id="1823503047">
          <w:marLeft w:val="547"/>
          <w:marRight w:val="0"/>
          <w:marTop w:val="77"/>
          <w:marBottom w:val="0"/>
          <w:divBdr>
            <w:top w:val="none" w:sz="0" w:space="0" w:color="auto"/>
            <w:left w:val="none" w:sz="0" w:space="0" w:color="auto"/>
            <w:bottom w:val="none" w:sz="0" w:space="0" w:color="auto"/>
            <w:right w:val="none" w:sz="0" w:space="0" w:color="auto"/>
          </w:divBdr>
        </w:div>
      </w:divsChild>
    </w:div>
    <w:div w:id="1539272026">
      <w:bodyDiv w:val="1"/>
      <w:marLeft w:val="0"/>
      <w:marRight w:val="0"/>
      <w:marTop w:val="0"/>
      <w:marBottom w:val="0"/>
      <w:divBdr>
        <w:top w:val="none" w:sz="0" w:space="0" w:color="auto"/>
        <w:left w:val="none" w:sz="0" w:space="0" w:color="auto"/>
        <w:bottom w:val="none" w:sz="0" w:space="0" w:color="auto"/>
        <w:right w:val="none" w:sz="0" w:space="0" w:color="auto"/>
      </w:divBdr>
      <w:divsChild>
        <w:div w:id="630063624">
          <w:marLeft w:val="374"/>
          <w:marRight w:val="0"/>
          <w:marTop w:val="106"/>
          <w:marBottom w:val="0"/>
          <w:divBdr>
            <w:top w:val="none" w:sz="0" w:space="0" w:color="auto"/>
            <w:left w:val="none" w:sz="0" w:space="0" w:color="auto"/>
            <w:bottom w:val="none" w:sz="0" w:space="0" w:color="auto"/>
            <w:right w:val="none" w:sz="0" w:space="0" w:color="auto"/>
          </w:divBdr>
        </w:div>
        <w:div w:id="1036661322">
          <w:marLeft w:val="374"/>
          <w:marRight w:val="0"/>
          <w:marTop w:val="106"/>
          <w:marBottom w:val="0"/>
          <w:divBdr>
            <w:top w:val="none" w:sz="0" w:space="0" w:color="auto"/>
            <w:left w:val="none" w:sz="0" w:space="0" w:color="auto"/>
            <w:bottom w:val="none" w:sz="0" w:space="0" w:color="auto"/>
            <w:right w:val="none" w:sz="0" w:space="0" w:color="auto"/>
          </w:divBdr>
        </w:div>
        <w:div w:id="1711109143">
          <w:marLeft w:val="374"/>
          <w:marRight w:val="0"/>
          <w:marTop w:val="106"/>
          <w:marBottom w:val="0"/>
          <w:divBdr>
            <w:top w:val="none" w:sz="0" w:space="0" w:color="auto"/>
            <w:left w:val="none" w:sz="0" w:space="0" w:color="auto"/>
            <w:bottom w:val="none" w:sz="0" w:space="0" w:color="auto"/>
            <w:right w:val="none" w:sz="0" w:space="0" w:color="auto"/>
          </w:divBdr>
        </w:div>
      </w:divsChild>
    </w:div>
    <w:div w:id="1543590038">
      <w:bodyDiv w:val="1"/>
      <w:marLeft w:val="0"/>
      <w:marRight w:val="0"/>
      <w:marTop w:val="0"/>
      <w:marBottom w:val="0"/>
      <w:divBdr>
        <w:top w:val="none" w:sz="0" w:space="0" w:color="auto"/>
        <w:left w:val="none" w:sz="0" w:space="0" w:color="auto"/>
        <w:bottom w:val="none" w:sz="0" w:space="0" w:color="auto"/>
        <w:right w:val="none" w:sz="0" w:space="0" w:color="auto"/>
      </w:divBdr>
    </w:div>
    <w:div w:id="1551069649">
      <w:bodyDiv w:val="1"/>
      <w:marLeft w:val="0"/>
      <w:marRight w:val="0"/>
      <w:marTop w:val="0"/>
      <w:marBottom w:val="0"/>
      <w:divBdr>
        <w:top w:val="none" w:sz="0" w:space="0" w:color="auto"/>
        <w:left w:val="none" w:sz="0" w:space="0" w:color="auto"/>
        <w:bottom w:val="none" w:sz="0" w:space="0" w:color="auto"/>
        <w:right w:val="none" w:sz="0" w:space="0" w:color="auto"/>
      </w:divBdr>
      <w:divsChild>
        <w:div w:id="749547550">
          <w:marLeft w:val="374"/>
          <w:marRight w:val="0"/>
          <w:marTop w:val="0"/>
          <w:marBottom w:val="0"/>
          <w:divBdr>
            <w:top w:val="none" w:sz="0" w:space="0" w:color="auto"/>
            <w:left w:val="none" w:sz="0" w:space="0" w:color="auto"/>
            <w:bottom w:val="none" w:sz="0" w:space="0" w:color="auto"/>
            <w:right w:val="none" w:sz="0" w:space="0" w:color="auto"/>
          </w:divBdr>
        </w:div>
        <w:div w:id="2023972976">
          <w:marLeft w:val="374"/>
          <w:marRight w:val="0"/>
          <w:marTop w:val="0"/>
          <w:marBottom w:val="0"/>
          <w:divBdr>
            <w:top w:val="none" w:sz="0" w:space="0" w:color="auto"/>
            <w:left w:val="none" w:sz="0" w:space="0" w:color="auto"/>
            <w:bottom w:val="none" w:sz="0" w:space="0" w:color="auto"/>
            <w:right w:val="none" w:sz="0" w:space="0" w:color="auto"/>
          </w:divBdr>
        </w:div>
      </w:divsChild>
    </w:div>
    <w:div w:id="1567839576">
      <w:bodyDiv w:val="1"/>
      <w:marLeft w:val="0"/>
      <w:marRight w:val="0"/>
      <w:marTop w:val="0"/>
      <w:marBottom w:val="0"/>
      <w:divBdr>
        <w:top w:val="none" w:sz="0" w:space="0" w:color="auto"/>
        <w:left w:val="none" w:sz="0" w:space="0" w:color="auto"/>
        <w:bottom w:val="none" w:sz="0" w:space="0" w:color="auto"/>
        <w:right w:val="none" w:sz="0" w:space="0" w:color="auto"/>
      </w:divBdr>
    </w:div>
    <w:div w:id="1580602396">
      <w:bodyDiv w:val="1"/>
      <w:marLeft w:val="0"/>
      <w:marRight w:val="0"/>
      <w:marTop w:val="0"/>
      <w:marBottom w:val="0"/>
      <w:divBdr>
        <w:top w:val="none" w:sz="0" w:space="0" w:color="auto"/>
        <w:left w:val="none" w:sz="0" w:space="0" w:color="auto"/>
        <w:bottom w:val="none" w:sz="0" w:space="0" w:color="auto"/>
        <w:right w:val="none" w:sz="0" w:space="0" w:color="auto"/>
      </w:divBdr>
    </w:div>
    <w:div w:id="1609241225">
      <w:bodyDiv w:val="1"/>
      <w:marLeft w:val="0"/>
      <w:marRight w:val="0"/>
      <w:marTop w:val="0"/>
      <w:marBottom w:val="0"/>
      <w:divBdr>
        <w:top w:val="none" w:sz="0" w:space="0" w:color="auto"/>
        <w:left w:val="none" w:sz="0" w:space="0" w:color="auto"/>
        <w:bottom w:val="none" w:sz="0" w:space="0" w:color="auto"/>
        <w:right w:val="none" w:sz="0" w:space="0" w:color="auto"/>
      </w:divBdr>
      <w:divsChild>
        <w:div w:id="49228284">
          <w:marLeft w:val="547"/>
          <w:marRight w:val="0"/>
          <w:marTop w:val="86"/>
          <w:marBottom w:val="0"/>
          <w:divBdr>
            <w:top w:val="none" w:sz="0" w:space="0" w:color="auto"/>
            <w:left w:val="none" w:sz="0" w:space="0" w:color="auto"/>
            <w:bottom w:val="none" w:sz="0" w:space="0" w:color="auto"/>
            <w:right w:val="none" w:sz="0" w:space="0" w:color="auto"/>
          </w:divBdr>
        </w:div>
        <w:div w:id="858853637">
          <w:marLeft w:val="547"/>
          <w:marRight w:val="0"/>
          <w:marTop w:val="86"/>
          <w:marBottom w:val="0"/>
          <w:divBdr>
            <w:top w:val="none" w:sz="0" w:space="0" w:color="auto"/>
            <w:left w:val="none" w:sz="0" w:space="0" w:color="auto"/>
            <w:bottom w:val="none" w:sz="0" w:space="0" w:color="auto"/>
            <w:right w:val="none" w:sz="0" w:space="0" w:color="auto"/>
          </w:divBdr>
        </w:div>
        <w:div w:id="1171024793">
          <w:marLeft w:val="547"/>
          <w:marRight w:val="0"/>
          <w:marTop w:val="86"/>
          <w:marBottom w:val="0"/>
          <w:divBdr>
            <w:top w:val="none" w:sz="0" w:space="0" w:color="auto"/>
            <w:left w:val="none" w:sz="0" w:space="0" w:color="auto"/>
            <w:bottom w:val="none" w:sz="0" w:space="0" w:color="auto"/>
            <w:right w:val="none" w:sz="0" w:space="0" w:color="auto"/>
          </w:divBdr>
        </w:div>
        <w:div w:id="1935623716">
          <w:marLeft w:val="547"/>
          <w:marRight w:val="0"/>
          <w:marTop w:val="86"/>
          <w:marBottom w:val="0"/>
          <w:divBdr>
            <w:top w:val="none" w:sz="0" w:space="0" w:color="auto"/>
            <w:left w:val="none" w:sz="0" w:space="0" w:color="auto"/>
            <w:bottom w:val="none" w:sz="0" w:space="0" w:color="auto"/>
            <w:right w:val="none" w:sz="0" w:space="0" w:color="auto"/>
          </w:divBdr>
        </w:div>
      </w:divsChild>
    </w:div>
    <w:div w:id="1629164750">
      <w:bodyDiv w:val="1"/>
      <w:marLeft w:val="0"/>
      <w:marRight w:val="0"/>
      <w:marTop w:val="0"/>
      <w:marBottom w:val="0"/>
      <w:divBdr>
        <w:top w:val="none" w:sz="0" w:space="0" w:color="auto"/>
        <w:left w:val="none" w:sz="0" w:space="0" w:color="auto"/>
        <w:bottom w:val="none" w:sz="0" w:space="0" w:color="auto"/>
        <w:right w:val="none" w:sz="0" w:space="0" w:color="auto"/>
      </w:divBdr>
    </w:div>
    <w:div w:id="1666398939">
      <w:bodyDiv w:val="1"/>
      <w:marLeft w:val="0"/>
      <w:marRight w:val="0"/>
      <w:marTop w:val="0"/>
      <w:marBottom w:val="0"/>
      <w:divBdr>
        <w:top w:val="none" w:sz="0" w:space="0" w:color="auto"/>
        <w:left w:val="none" w:sz="0" w:space="0" w:color="auto"/>
        <w:bottom w:val="none" w:sz="0" w:space="0" w:color="auto"/>
        <w:right w:val="none" w:sz="0" w:space="0" w:color="auto"/>
      </w:divBdr>
    </w:div>
    <w:div w:id="1699312312">
      <w:bodyDiv w:val="1"/>
      <w:marLeft w:val="0"/>
      <w:marRight w:val="0"/>
      <w:marTop w:val="0"/>
      <w:marBottom w:val="0"/>
      <w:divBdr>
        <w:top w:val="none" w:sz="0" w:space="0" w:color="auto"/>
        <w:left w:val="none" w:sz="0" w:space="0" w:color="auto"/>
        <w:bottom w:val="none" w:sz="0" w:space="0" w:color="auto"/>
        <w:right w:val="none" w:sz="0" w:space="0" w:color="auto"/>
      </w:divBdr>
      <w:divsChild>
        <w:div w:id="764766782">
          <w:marLeft w:val="547"/>
          <w:marRight w:val="0"/>
          <w:marTop w:val="86"/>
          <w:marBottom w:val="0"/>
          <w:divBdr>
            <w:top w:val="none" w:sz="0" w:space="0" w:color="auto"/>
            <w:left w:val="none" w:sz="0" w:space="0" w:color="auto"/>
            <w:bottom w:val="none" w:sz="0" w:space="0" w:color="auto"/>
            <w:right w:val="none" w:sz="0" w:space="0" w:color="auto"/>
          </w:divBdr>
        </w:div>
        <w:div w:id="1716999395">
          <w:marLeft w:val="547"/>
          <w:marRight w:val="0"/>
          <w:marTop w:val="86"/>
          <w:marBottom w:val="0"/>
          <w:divBdr>
            <w:top w:val="none" w:sz="0" w:space="0" w:color="auto"/>
            <w:left w:val="none" w:sz="0" w:space="0" w:color="auto"/>
            <w:bottom w:val="none" w:sz="0" w:space="0" w:color="auto"/>
            <w:right w:val="none" w:sz="0" w:space="0" w:color="auto"/>
          </w:divBdr>
        </w:div>
      </w:divsChild>
    </w:div>
    <w:div w:id="1711373133">
      <w:bodyDiv w:val="1"/>
      <w:marLeft w:val="0"/>
      <w:marRight w:val="0"/>
      <w:marTop w:val="0"/>
      <w:marBottom w:val="0"/>
      <w:divBdr>
        <w:top w:val="none" w:sz="0" w:space="0" w:color="auto"/>
        <w:left w:val="none" w:sz="0" w:space="0" w:color="auto"/>
        <w:bottom w:val="none" w:sz="0" w:space="0" w:color="auto"/>
        <w:right w:val="none" w:sz="0" w:space="0" w:color="auto"/>
      </w:divBdr>
    </w:div>
    <w:div w:id="1733961169">
      <w:bodyDiv w:val="1"/>
      <w:marLeft w:val="0"/>
      <w:marRight w:val="0"/>
      <w:marTop w:val="0"/>
      <w:marBottom w:val="0"/>
      <w:divBdr>
        <w:top w:val="none" w:sz="0" w:space="0" w:color="auto"/>
        <w:left w:val="none" w:sz="0" w:space="0" w:color="auto"/>
        <w:bottom w:val="none" w:sz="0" w:space="0" w:color="auto"/>
        <w:right w:val="none" w:sz="0" w:space="0" w:color="auto"/>
      </w:divBdr>
    </w:div>
    <w:div w:id="1738867836">
      <w:bodyDiv w:val="1"/>
      <w:marLeft w:val="0"/>
      <w:marRight w:val="0"/>
      <w:marTop w:val="0"/>
      <w:marBottom w:val="0"/>
      <w:divBdr>
        <w:top w:val="none" w:sz="0" w:space="0" w:color="auto"/>
        <w:left w:val="none" w:sz="0" w:space="0" w:color="auto"/>
        <w:bottom w:val="none" w:sz="0" w:space="0" w:color="auto"/>
        <w:right w:val="none" w:sz="0" w:space="0" w:color="auto"/>
      </w:divBdr>
    </w:div>
    <w:div w:id="1748187576">
      <w:bodyDiv w:val="1"/>
      <w:marLeft w:val="0"/>
      <w:marRight w:val="0"/>
      <w:marTop w:val="0"/>
      <w:marBottom w:val="0"/>
      <w:divBdr>
        <w:top w:val="none" w:sz="0" w:space="0" w:color="auto"/>
        <w:left w:val="none" w:sz="0" w:space="0" w:color="auto"/>
        <w:bottom w:val="none" w:sz="0" w:space="0" w:color="auto"/>
        <w:right w:val="none" w:sz="0" w:space="0" w:color="auto"/>
      </w:divBdr>
      <w:divsChild>
        <w:div w:id="991055763">
          <w:marLeft w:val="1080"/>
          <w:marRight w:val="0"/>
          <w:marTop w:val="58"/>
          <w:marBottom w:val="0"/>
          <w:divBdr>
            <w:top w:val="none" w:sz="0" w:space="0" w:color="auto"/>
            <w:left w:val="none" w:sz="0" w:space="0" w:color="auto"/>
            <w:bottom w:val="none" w:sz="0" w:space="0" w:color="auto"/>
            <w:right w:val="none" w:sz="0" w:space="0" w:color="auto"/>
          </w:divBdr>
        </w:div>
      </w:divsChild>
    </w:div>
    <w:div w:id="1771581396">
      <w:bodyDiv w:val="1"/>
      <w:marLeft w:val="0"/>
      <w:marRight w:val="0"/>
      <w:marTop w:val="0"/>
      <w:marBottom w:val="0"/>
      <w:divBdr>
        <w:top w:val="none" w:sz="0" w:space="0" w:color="auto"/>
        <w:left w:val="none" w:sz="0" w:space="0" w:color="auto"/>
        <w:bottom w:val="none" w:sz="0" w:space="0" w:color="auto"/>
        <w:right w:val="none" w:sz="0" w:space="0" w:color="auto"/>
      </w:divBdr>
    </w:div>
    <w:div w:id="1776439285">
      <w:bodyDiv w:val="1"/>
      <w:marLeft w:val="0"/>
      <w:marRight w:val="0"/>
      <w:marTop w:val="0"/>
      <w:marBottom w:val="0"/>
      <w:divBdr>
        <w:top w:val="none" w:sz="0" w:space="0" w:color="auto"/>
        <w:left w:val="none" w:sz="0" w:space="0" w:color="auto"/>
        <w:bottom w:val="none" w:sz="0" w:space="0" w:color="auto"/>
        <w:right w:val="none" w:sz="0" w:space="0" w:color="auto"/>
      </w:divBdr>
      <w:divsChild>
        <w:div w:id="187331598">
          <w:marLeft w:val="547"/>
          <w:marRight w:val="0"/>
          <w:marTop w:val="67"/>
          <w:marBottom w:val="0"/>
          <w:divBdr>
            <w:top w:val="none" w:sz="0" w:space="0" w:color="auto"/>
            <w:left w:val="none" w:sz="0" w:space="0" w:color="auto"/>
            <w:bottom w:val="none" w:sz="0" w:space="0" w:color="auto"/>
            <w:right w:val="none" w:sz="0" w:space="0" w:color="auto"/>
          </w:divBdr>
        </w:div>
        <w:div w:id="296616430">
          <w:marLeft w:val="547"/>
          <w:marRight w:val="0"/>
          <w:marTop w:val="67"/>
          <w:marBottom w:val="0"/>
          <w:divBdr>
            <w:top w:val="none" w:sz="0" w:space="0" w:color="auto"/>
            <w:left w:val="none" w:sz="0" w:space="0" w:color="auto"/>
            <w:bottom w:val="none" w:sz="0" w:space="0" w:color="auto"/>
            <w:right w:val="none" w:sz="0" w:space="0" w:color="auto"/>
          </w:divBdr>
        </w:div>
        <w:div w:id="491725988">
          <w:marLeft w:val="1166"/>
          <w:marRight w:val="0"/>
          <w:marTop w:val="67"/>
          <w:marBottom w:val="0"/>
          <w:divBdr>
            <w:top w:val="none" w:sz="0" w:space="0" w:color="auto"/>
            <w:left w:val="none" w:sz="0" w:space="0" w:color="auto"/>
            <w:bottom w:val="none" w:sz="0" w:space="0" w:color="auto"/>
            <w:right w:val="none" w:sz="0" w:space="0" w:color="auto"/>
          </w:divBdr>
        </w:div>
        <w:div w:id="676078319">
          <w:marLeft w:val="547"/>
          <w:marRight w:val="0"/>
          <w:marTop w:val="67"/>
          <w:marBottom w:val="0"/>
          <w:divBdr>
            <w:top w:val="none" w:sz="0" w:space="0" w:color="auto"/>
            <w:left w:val="none" w:sz="0" w:space="0" w:color="auto"/>
            <w:bottom w:val="none" w:sz="0" w:space="0" w:color="auto"/>
            <w:right w:val="none" w:sz="0" w:space="0" w:color="auto"/>
          </w:divBdr>
        </w:div>
        <w:div w:id="764543532">
          <w:marLeft w:val="547"/>
          <w:marRight w:val="0"/>
          <w:marTop w:val="67"/>
          <w:marBottom w:val="0"/>
          <w:divBdr>
            <w:top w:val="none" w:sz="0" w:space="0" w:color="auto"/>
            <w:left w:val="none" w:sz="0" w:space="0" w:color="auto"/>
            <w:bottom w:val="none" w:sz="0" w:space="0" w:color="auto"/>
            <w:right w:val="none" w:sz="0" w:space="0" w:color="auto"/>
          </w:divBdr>
        </w:div>
        <w:div w:id="1009406501">
          <w:marLeft w:val="1166"/>
          <w:marRight w:val="0"/>
          <w:marTop w:val="67"/>
          <w:marBottom w:val="0"/>
          <w:divBdr>
            <w:top w:val="none" w:sz="0" w:space="0" w:color="auto"/>
            <w:left w:val="none" w:sz="0" w:space="0" w:color="auto"/>
            <w:bottom w:val="none" w:sz="0" w:space="0" w:color="auto"/>
            <w:right w:val="none" w:sz="0" w:space="0" w:color="auto"/>
          </w:divBdr>
        </w:div>
        <w:div w:id="1524706705">
          <w:marLeft w:val="547"/>
          <w:marRight w:val="0"/>
          <w:marTop w:val="67"/>
          <w:marBottom w:val="0"/>
          <w:divBdr>
            <w:top w:val="none" w:sz="0" w:space="0" w:color="auto"/>
            <w:left w:val="none" w:sz="0" w:space="0" w:color="auto"/>
            <w:bottom w:val="none" w:sz="0" w:space="0" w:color="auto"/>
            <w:right w:val="none" w:sz="0" w:space="0" w:color="auto"/>
          </w:divBdr>
        </w:div>
        <w:div w:id="1650863815">
          <w:marLeft w:val="547"/>
          <w:marRight w:val="0"/>
          <w:marTop w:val="67"/>
          <w:marBottom w:val="0"/>
          <w:divBdr>
            <w:top w:val="none" w:sz="0" w:space="0" w:color="auto"/>
            <w:left w:val="none" w:sz="0" w:space="0" w:color="auto"/>
            <w:bottom w:val="none" w:sz="0" w:space="0" w:color="auto"/>
            <w:right w:val="none" w:sz="0" w:space="0" w:color="auto"/>
          </w:divBdr>
        </w:div>
        <w:div w:id="1790588816">
          <w:marLeft w:val="547"/>
          <w:marRight w:val="0"/>
          <w:marTop w:val="67"/>
          <w:marBottom w:val="0"/>
          <w:divBdr>
            <w:top w:val="none" w:sz="0" w:space="0" w:color="auto"/>
            <w:left w:val="none" w:sz="0" w:space="0" w:color="auto"/>
            <w:bottom w:val="none" w:sz="0" w:space="0" w:color="auto"/>
            <w:right w:val="none" w:sz="0" w:space="0" w:color="auto"/>
          </w:divBdr>
        </w:div>
        <w:div w:id="2146925781">
          <w:marLeft w:val="547"/>
          <w:marRight w:val="0"/>
          <w:marTop w:val="67"/>
          <w:marBottom w:val="0"/>
          <w:divBdr>
            <w:top w:val="none" w:sz="0" w:space="0" w:color="auto"/>
            <w:left w:val="none" w:sz="0" w:space="0" w:color="auto"/>
            <w:bottom w:val="none" w:sz="0" w:space="0" w:color="auto"/>
            <w:right w:val="none" w:sz="0" w:space="0" w:color="auto"/>
          </w:divBdr>
        </w:div>
      </w:divsChild>
    </w:div>
    <w:div w:id="1777672219">
      <w:bodyDiv w:val="1"/>
      <w:marLeft w:val="0"/>
      <w:marRight w:val="0"/>
      <w:marTop w:val="0"/>
      <w:marBottom w:val="0"/>
      <w:divBdr>
        <w:top w:val="none" w:sz="0" w:space="0" w:color="auto"/>
        <w:left w:val="none" w:sz="0" w:space="0" w:color="auto"/>
        <w:bottom w:val="none" w:sz="0" w:space="0" w:color="auto"/>
        <w:right w:val="none" w:sz="0" w:space="0" w:color="auto"/>
      </w:divBdr>
    </w:div>
    <w:div w:id="1804036737">
      <w:bodyDiv w:val="1"/>
      <w:marLeft w:val="0"/>
      <w:marRight w:val="0"/>
      <w:marTop w:val="0"/>
      <w:marBottom w:val="0"/>
      <w:divBdr>
        <w:top w:val="none" w:sz="0" w:space="0" w:color="auto"/>
        <w:left w:val="none" w:sz="0" w:space="0" w:color="auto"/>
        <w:bottom w:val="none" w:sz="0" w:space="0" w:color="auto"/>
        <w:right w:val="none" w:sz="0" w:space="0" w:color="auto"/>
      </w:divBdr>
    </w:div>
    <w:div w:id="1827432274">
      <w:bodyDiv w:val="1"/>
      <w:marLeft w:val="0"/>
      <w:marRight w:val="0"/>
      <w:marTop w:val="0"/>
      <w:marBottom w:val="0"/>
      <w:divBdr>
        <w:top w:val="none" w:sz="0" w:space="0" w:color="auto"/>
        <w:left w:val="none" w:sz="0" w:space="0" w:color="auto"/>
        <w:bottom w:val="none" w:sz="0" w:space="0" w:color="auto"/>
        <w:right w:val="none" w:sz="0" w:space="0" w:color="auto"/>
      </w:divBdr>
      <w:divsChild>
        <w:div w:id="735206156">
          <w:marLeft w:val="1080"/>
          <w:marRight w:val="0"/>
          <w:marTop w:val="58"/>
          <w:marBottom w:val="0"/>
          <w:divBdr>
            <w:top w:val="none" w:sz="0" w:space="0" w:color="auto"/>
            <w:left w:val="none" w:sz="0" w:space="0" w:color="auto"/>
            <w:bottom w:val="none" w:sz="0" w:space="0" w:color="auto"/>
            <w:right w:val="none" w:sz="0" w:space="0" w:color="auto"/>
          </w:divBdr>
        </w:div>
        <w:div w:id="1636255967">
          <w:marLeft w:val="1080"/>
          <w:marRight w:val="0"/>
          <w:marTop w:val="58"/>
          <w:marBottom w:val="0"/>
          <w:divBdr>
            <w:top w:val="none" w:sz="0" w:space="0" w:color="auto"/>
            <w:left w:val="none" w:sz="0" w:space="0" w:color="auto"/>
            <w:bottom w:val="none" w:sz="0" w:space="0" w:color="auto"/>
            <w:right w:val="none" w:sz="0" w:space="0" w:color="auto"/>
          </w:divBdr>
        </w:div>
        <w:div w:id="2137946644">
          <w:marLeft w:val="1080"/>
          <w:marRight w:val="0"/>
          <w:marTop w:val="58"/>
          <w:marBottom w:val="0"/>
          <w:divBdr>
            <w:top w:val="none" w:sz="0" w:space="0" w:color="auto"/>
            <w:left w:val="none" w:sz="0" w:space="0" w:color="auto"/>
            <w:bottom w:val="none" w:sz="0" w:space="0" w:color="auto"/>
            <w:right w:val="none" w:sz="0" w:space="0" w:color="auto"/>
          </w:divBdr>
        </w:div>
        <w:div w:id="2138988820">
          <w:marLeft w:val="1080"/>
          <w:marRight w:val="0"/>
          <w:marTop w:val="58"/>
          <w:marBottom w:val="0"/>
          <w:divBdr>
            <w:top w:val="none" w:sz="0" w:space="0" w:color="auto"/>
            <w:left w:val="none" w:sz="0" w:space="0" w:color="auto"/>
            <w:bottom w:val="none" w:sz="0" w:space="0" w:color="auto"/>
            <w:right w:val="none" w:sz="0" w:space="0" w:color="auto"/>
          </w:divBdr>
        </w:div>
      </w:divsChild>
    </w:div>
    <w:div w:id="1828201422">
      <w:bodyDiv w:val="1"/>
      <w:marLeft w:val="0"/>
      <w:marRight w:val="0"/>
      <w:marTop w:val="0"/>
      <w:marBottom w:val="0"/>
      <w:divBdr>
        <w:top w:val="none" w:sz="0" w:space="0" w:color="auto"/>
        <w:left w:val="none" w:sz="0" w:space="0" w:color="auto"/>
        <w:bottom w:val="none" w:sz="0" w:space="0" w:color="auto"/>
        <w:right w:val="none" w:sz="0" w:space="0" w:color="auto"/>
      </w:divBdr>
    </w:div>
    <w:div w:id="1848206940">
      <w:bodyDiv w:val="1"/>
      <w:marLeft w:val="0"/>
      <w:marRight w:val="0"/>
      <w:marTop w:val="0"/>
      <w:marBottom w:val="0"/>
      <w:divBdr>
        <w:top w:val="none" w:sz="0" w:space="0" w:color="auto"/>
        <w:left w:val="none" w:sz="0" w:space="0" w:color="auto"/>
        <w:bottom w:val="none" w:sz="0" w:space="0" w:color="auto"/>
        <w:right w:val="none" w:sz="0" w:space="0" w:color="auto"/>
      </w:divBdr>
    </w:div>
    <w:div w:id="1960723060">
      <w:bodyDiv w:val="1"/>
      <w:marLeft w:val="0"/>
      <w:marRight w:val="0"/>
      <w:marTop w:val="0"/>
      <w:marBottom w:val="0"/>
      <w:divBdr>
        <w:top w:val="none" w:sz="0" w:space="0" w:color="auto"/>
        <w:left w:val="none" w:sz="0" w:space="0" w:color="auto"/>
        <w:bottom w:val="none" w:sz="0" w:space="0" w:color="auto"/>
        <w:right w:val="none" w:sz="0" w:space="0" w:color="auto"/>
      </w:divBdr>
      <w:divsChild>
        <w:div w:id="1987473666">
          <w:marLeft w:val="374"/>
          <w:marRight w:val="0"/>
          <w:marTop w:val="0"/>
          <w:marBottom w:val="0"/>
          <w:divBdr>
            <w:top w:val="none" w:sz="0" w:space="0" w:color="auto"/>
            <w:left w:val="none" w:sz="0" w:space="0" w:color="auto"/>
            <w:bottom w:val="none" w:sz="0" w:space="0" w:color="auto"/>
            <w:right w:val="none" w:sz="0" w:space="0" w:color="auto"/>
          </w:divBdr>
        </w:div>
        <w:div w:id="2042709373">
          <w:marLeft w:val="374"/>
          <w:marRight w:val="0"/>
          <w:marTop w:val="0"/>
          <w:marBottom w:val="0"/>
          <w:divBdr>
            <w:top w:val="none" w:sz="0" w:space="0" w:color="auto"/>
            <w:left w:val="none" w:sz="0" w:space="0" w:color="auto"/>
            <w:bottom w:val="none" w:sz="0" w:space="0" w:color="auto"/>
            <w:right w:val="none" w:sz="0" w:space="0" w:color="auto"/>
          </w:divBdr>
        </w:div>
      </w:divsChild>
    </w:div>
    <w:div w:id="2010710611">
      <w:bodyDiv w:val="1"/>
      <w:marLeft w:val="0"/>
      <w:marRight w:val="0"/>
      <w:marTop w:val="0"/>
      <w:marBottom w:val="0"/>
      <w:divBdr>
        <w:top w:val="none" w:sz="0" w:space="0" w:color="auto"/>
        <w:left w:val="none" w:sz="0" w:space="0" w:color="auto"/>
        <w:bottom w:val="none" w:sz="0" w:space="0" w:color="auto"/>
        <w:right w:val="none" w:sz="0" w:space="0" w:color="auto"/>
      </w:divBdr>
    </w:div>
    <w:div w:id="2035571036">
      <w:bodyDiv w:val="1"/>
      <w:marLeft w:val="0"/>
      <w:marRight w:val="0"/>
      <w:marTop w:val="0"/>
      <w:marBottom w:val="0"/>
      <w:divBdr>
        <w:top w:val="none" w:sz="0" w:space="0" w:color="auto"/>
        <w:left w:val="none" w:sz="0" w:space="0" w:color="auto"/>
        <w:bottom w:val="none" w:sz="0" w:space="0" w:color="auto"/>
        <w:right w:val="none" w:sz="0" w:space="0" w:color="auto"/>
      </w:divBdr>
    </w:div>
    <w:div w:id="2043509325">
      <w:bodyDiv w:val="1"/>
      <w:marLeft w:val="0"/>
      <w:marRight w:val="0"/>
      <w:marTop w:val="0"/>
      <w:marBottom w:val="0"/>
      <w:divBdr>
        <w:top w:val="none" w:sz="0" w:space="0" w:color="auto"/>
        <w:left w:val="none" w:sz="0" w:space="0" w:color="auto"/>
        <w:bottom w:val="none" w:sz="0" w:space="0" w:color="auto"/>
        <w:right w:val="none" w:sz="0" w:space="0" w:color="auto"/>
      </w:divBdr>
      <w:divsChild>
        <w:div w:id="763691872">
          <w:marLeft w:val="1080"/>
          <w:marRight w:val="0"/>
          <w:marTop w:val="58"/>
          <w:marBottom w:val="0"/>
          <w:divBdr>
            <w:top w:val="none" w:sz="0" w:space="0" w:color="auto"/>
            <w:left w:val="none" w:sz="0" w:space="0" w:color="auto"/>
            <w:bottom w:val="none" w:sz="0" w:space="0" w:color="auto"/>
            <w:right w:val="none" w:sz="0" w:space="0" w:color="auto"/>
          </w:divBdr>
        </w:div>
        <w:div w:id="1716006029">
          <w:marLeft w:val="1080"/>
          <w:marRight w:val="0"/>
          <w:marTop w:val="58"/>
          <w:marBottom w:val="0"/>
          <w:divBdr>
            <w:top w:val="none" w:sz="0" w:space="0" w:color="auto"/>
            <w:left w:val="none" w:sz="0" w:space="0" w:color="auto"/>
            <w:bottom w:val="none" w:sz="0" w:space="0" w:color="auto"/>
            <w:right w:val="none" w:sz="0" w:space="0" w:color="auto"/>
          </w:divBdr>
        </w:div>
      </w:divsChild>
    </w:div>
    <w:div w:id="2054232791">
      <w:bodyDiv w:val="1"/>
      <w:marLeft w:val="0"/>
      <w:marRight w:val="0"/>
      <w:marTop w:val="0"/>
      <w:marBottom w:val="0"/>
      <w:divBdr>
        <w:top w:val="none" w:sz="0" w:space="0" w:color="auto"/>
        <w:left w:val="none" w:sz="0" w:space="0" w:color="auto"/>
        <w:bottom w:val="none" w:sz="0" w:space="0" w:color="auto"/>
        <w:right w:val="none" w:sz="0" w:space="0" w:color="auto"/>
      </w:divBdr>
      <w:divsChild>
        <w:div w:id="2086217187">
          <w:marLeft w:val="374"/>
          <w:marRight w:val="0"/>
          <w:marTop w:val="0"/>
          <w:marBottom w:val="0"/>
          <w:divBdr>
            <w:top w:val="none" w:sz="0" w:space="0" w:color="auto"/>
            <w:left w:val="none" w:sz="0" w:space="0" w:color="auto"/>
            <w:bottom w:val="none" w:sz="0" w:space="0" w:color="auto"/>
            <w:right w:val="none" w:sz="0" w:space="0" w:color="auto"/>
          </w:divBdr>
        </w:div>
      </w:divsChild>
    </w:div>
    <w:div w:id="2058309071">
      <w:bodyDiv w:val="1"/>
      <w:marLeft w:val="0"/>
      <w:marRight w:val="0"/>
      <w:marTop w:val="0"/>
      <w:marBottom w:val="0"/>
      <w:divBdr>
        <w:top w:val="none" w:sz="0" w:space="0" w:color="auto"/>
        <w:left w:val="none" w:sz="0" w:space="0" w:color="auto"/>
        <w:bottom w:val="none" w:sz="0" w:space="0" w:color="auto"/>
        <w:right w:val="none" w:sz="0" w:space="0" w:color="auto"/>
      </w:divBdr>
      <w:divsChild>
        <w:div w:id="574512610">
          <w:marLeft w:val="547"/>
          <w:marRight w:val="0"/>
          <w:marTop w:val="72"/>
          <w:marBottom w:val="0"/>
          <w:divBdr>
            <w:top w:val="none" w:sz="0" w:space="0" w:color="auto"/>
            <w:left w:val="none" w:sz="0" w:space="0" w:color="auto"/>
            <w:bottom w:val="none" w:sz="0" w:space="0" w:color="auto"/>
            <w:right w:val="none" w:sz="0" w:space="0" w:color="auto"/>
          </w:divBdr>
        </w:div>
        <w:div w:id="583997756">
          <w:marLeft w:val="1166"/>
          <w:marRight w:val="0"/>
          <w:marTop w:val="62"/>
          <w:marBottom w:val="0"/>
          <w:divBdr>
            <w:top w:val="none" w:sz="0" w:space="0" w:color="auto"/>
            <w:left w:val="none" w:sz="0" w:space="0" w:color="auto"/>
            <w:bottom w:val="none" w:sz="0" w:space="0" w:color="auto"/>
            <w:right w:val="none" w:sz="0" w:space="0" w:color="auto"/>
          </w:divBdr>
        </w:div>
        <w:div w:id="621694722">
          <w:marLeft w:val="547"/>
          <w:marRight w:val="0"/>
          <w:marTop w:val="72"/>
          <w:marBottom w:val="0"/>
          <w:divBdr>
            <w:top w:val="none" w:sz="0" w:space="0" w:color="auto"/>
            <w:left w:val="none" w:sz="0" w:space="0" w:color="auto"/>
            <w:bottom w:val="none" w:sz="0" w:space="0" w:color="auto"/>
            <w:right w:val="none" w:sz="0" w:space="0" w:color="auto"/>
          </w:divBdr>
        </w:div>
        <w:div w:id="815337109">
          <w:marLeft w:val="547"/>
          <w:marRight w:val="0"/>
          <w:marTop w:val="72"/>
          <w:marBottom w:val="0"/>
          <w:divBdr>
            <w:top w:val="none" w:sz="0" w:space="0" w:color="auto"/>
            <w:left w:val="none" w:sz="0" w:space="0" w:color="auto"/>
            <w:bottom w:val="none" w:sz="0" w:space="0" w:color="auto"/>
            <w:right w:val="none" w:sz="0" w:space="0" w:color="auto"/>
          </w:divBdr>
        </w:div>
        <w:div w:id="1146052604">
          <w:marLeft w:val="1166"/>
          <w:marRight w:val="0"/>
          <w:marTop w:val="62"/>
          <w:marBottom w:val="0"/>
          <w:divBdr>
            <w:top w:val="none" w:sz="0" w:space="0" w:color="auto"/>
            <w:left w:val="none" w:sz="0" w:space="0" w:color="auto"/>
            <w:bottom w:val="none" w:sz="0" w:space="0" w:color="auto"/>
            <w:right w:val="none" w:sz="0" w:space="0" w:color="auto"/>
          </w:divBdr>
        </w:div>
        <w:div w:id="1392540471">
          <w:marLeft w:val="1166"/>
          <w:marRight w:val="0"/>
          <w:marTop w:val="62"/>
          <w:marBottom w:val="0"/>
          <w:divBdr>
            <w:top w:val="none" w:sz="0" w:space="0" w:color="auto"/>
            <w:left w:val="none" w:sz="0" w:space="0" w:color="auto"/>
            <w:bottom w:val="none" w:sz="0" w:space="0" w:color="auto"/>
            <w:right w:val="none" w:sz="0" w:space="0" w:color="auto"/>
          </w:divBdr>
        </w:div>
        <w:div w:id="1552693658">
          <w:marLeft w:val="547"/>
          <w:marRight w:val="0"/>
          <w:marTop w:val="72"/>
          <w:marBottom w:val="0"/>
          <w:divBdr>
            <w:top w:val="none" w:sz="0" w:space="0" w:color="auto"/>
            <w:left w:val="none" w:sz="0" w:space="0" w:color="auto"/>
            <w:bottom w:val="none" w:sz="0" w:space="0" w:color="auto"/>
            <w:right w:val="none" w:sz="0" w:space="0" w:color="auto"/>
          </w:divBdr>
        </w:div>
        <w:div w:id="1561289160">
          <w:marLeft w:val="547"/>
          <w:marRight w:val="0"/>
          <w:marTop w:val="72"/>
          <w:marBottom w:val="0"/>
          <w:divBdr>
            <w:top w:val="none" w:sz="0" w:space="0" w:color="auto"/>
            <w:left w:val="none" w:sz="0" w:space="0" w:color="auto"/>
            <w:bottom w:val="none" w:sz="0" w:space="0" w:color="auto"/>
            <w:right w:val="none" w:sz="0" w:space="0" w:color="auto"/>
          </w:divBdr>
        </w:div>
        <w:div w:id="1802574217">
          <w:marLeft w:val="547"/>
          <w:marRight w:val="0"/>
          <w:marTop w:val="72"/>
          <w:marBottom w:val="0"/>
          <w:divBdr>
            <w:top w:val="none" w:sz="0" w:space="0" w:color="auto"/>
            <w:left w:val="none" w:sz="0" w:space="0" w:color="auto"/>
            <w:bottom w:val="none" w:sz="0" w:space="0" w:color="auto"/>
            <w:right w:val="none" w:sz="0" w:space="0" w:color="auto"/>
          </w:divBdr>
        </w:div>
        <w:div w:id="2067483249">
          <w:marLeft w:val="547"/>
          <w:marRight w:val="0"/>
          <w:marTop w:val="72"/>
          <w:marBottom w:val="0"/>
          <w:divBdr>
            <w:top w:val="none" w:sz="0" w:space="0" w:color="auto"/>
            <w:left w:val="none" w:sz="0" w:space="0" w:color="auto"/>
            <w:bottom w:val="none" w:sz="0" w:space="0" w:color="auto"/>
            <w:right w:val="none" w:sz="0" w:space="0" w:color="auto"/>
          </w:divBdr>
        </w:div>
      </w:divsChild>
    </w:div>
    <w:div w:id="2066683556">
      <w:bodyDiv w:val="1"/>
      <w:marLeft w:val="0"/>
      <w:marRight w:val="0"/>
      <w:marTop w:val="0"/>
      <w:marBottom w:val="0"/>
      <w:divBdr>
        <w:top w:val="none" w:sz="0" w:space="0" w:color="auto"/>
        <w:left w:val="none" w:sz="0" w:space="0" w:color="auto"/>
        <w:bottom w:val="none" w:sz="0" w:space="0" w:color="auto"/>
        <w:right w:val="none" w:sz="0" w:space="0" w:color="auto"/>
      </w:divBdr>
    </w:div>
    <w:div w:id="2108309503">
      <w:bodyDiv w:val="1"/>
      <w:marLeft w:val="0"/>
      <w:marRight w:val="0"/>
      <w:marTop w:val="0"/>
      <w:marBottom w:val="0"/>
      <w:divBdr>
        <w:top w:val="none" w:sz="0" w:space="0" w:color="auto"/>
        <w:left w:val="none" w:sz="0" w:space="0" w:color="auto"/>
        <w:bottom w:val="none" w:sz="0" w:space="0" w:color="auto"/>
        <w:right w:val="none" w:sz="0" w:space="0" w:color="auto"/>
      </w:divBdr>
    </w:div>
    <w:div w:id="214126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office/fp179925.aspx" TargetMode="External"/><Relationship Id="rId21" Type="http://schemas.openxmlformats.org/officeDocument/2006/relationships/hyperlink" Target="http://msdn.microsoft.com/en-us/library/office/microsoft.sharepoint.client.clientcontext.aspx" TargetMode="External"/><Relationship Id="rId34" Type="http://schemas.openxmlformats.org/officeDocument/2006/relationships/image" Target="media/image4.jpg"/><Relationship Id="rId42" Type="http://schemas.openxmlformats.org/officeDocument/2006/relationships/hyperlink" Target="http://technet.microsoft.com/en-us/library/gg576963(v=office.15).aspx" TargetMode="External"/><Relationship Id="rId47" Type="http://schemas.openxmlformats.org/officeDocument/2006/relationships/hyperlink" Target="http://technet.microsoft.com/en-us/library/gg549985(v=office.15).aspx" TargetMode="External"/><Relationship Id="rId50" Type="http://schemas.openxmlformats.org/officeDocument/2006/relationships/hyperlink" Target="http://technet.microsoft.com/en-us/library/jj683115(v=office.15).aspx" TargetMode="External"/><Relationship Id="rId55" Type="http://schemas.openxmlformats.org/officeDocument/2006/relationships/hyperlink" Target="http://technet.microsoft.com/en-us/library/jj871676.aspx" TargetMode="External"/><Relationship Id="rId63" Type="http://schemas.openxmlformats.org/officeDocument/2006/relationships/image" Target="media/image6.JPG"/><Relationship Id="rId68" Type="http://schemas.openxmlformats.org/officeDocument/2006/relationships/hyperlink" Target="http://technet.microsoft.com/en-us/library/dn794249(v=office.15).aspx" TargetMode="External"/><Relationship Id="rId76" Type="http://schemas.openxmlformats.org/officeDocument/2006/relationships/hyperlink" Target="http://code.msdn.microsoft.com/SharePoint-2013-Querying-a629b53b" TargetMode="External"/><Relationship Id="rId84" Type="http://schemas.openxmlformats.org/officeDocument/2006/relationships/hyperlink" Target="http://msdn.microsoft.com/en-us/library/jj163876(v=office.15).aspx" TargetMode="External"/><Relationship Id="rId89" Type="http://schemas.openxmlformats.org/officeDocument/2006/relationships/hyperlink" Target="http://msdn.microsoft.com/en-us/office/dn448479.aspx" TargetMode="External"/><Relationship Id="rId97" Type="http://schemas.openxmlformats.org/officeDocument/2006/relationships/footer" Target="footer1.xml"/><Relationship Id="rId7" Type="http://schemas.openxmlformats.org/officeDocument/2006/relationships/customXml" Target="../customXml/item7.xml"/><Relationship Id="rId71" Type="http://schemas.openxmlformats.org/officeDocument/2006/relationships/hyperlink" Target="http://technet.microsoft.com/en-us/library/dn794240(v=office.15).aspx" TargetMode="External"/><Relationship Id="rId92" Type="http://schemas.openxmlformats.org/officeDocument/2006/relationships/hyperlink" Target="http://msdn.microsoft.com/library/office/dn194077.aspx" TargetMode="Externa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yperlink" Target="http://office.microsoft.com/en-us/sharepoint/sharepoint-online-online-collaboration-software-FX103789366.aspx" TargetMode="External"/><Relationship Id="rId11" Type="http://schemas.openxmlformats.org/officeDocument/2006/relationships/settings" Target="settings.xml"/><Relationship Id="rId24" Type="http://schemas.openxmlformats.org/officeDocument/2006/relationships/hyperlink" Target="http://msdn.microsoft.com/en-us/library/dd912094(v=office.15).aspx" TargetMode="External"/><Relationship Id="rId32" Type="http://schemas.openxmlformats.org/officeDocument/2006/relationships/hyperlink" Target="http://msdn.microsoft.com/en-us/library/office/microsoft.sharepoint.client.web.aspx" TargetMode="External"/><Relationship Id="rId37" Type="http://schemas.openxmlformats.org/officeDocument/2006/relationships/hyperlink" Target="http://technet.microsoft.com/en-us/library/dn794206(v=office.15).aspx" TargetMode="External"/><Relationship Id="rId40" Type="http://schemas.openxmlformats.org/officeDocument/2006/relationships/hyperlink" Target="http://technet.microsoft.com/en-us/library/jj851144(v=office.15).aspx" TargetMode="External"/><Relationship Id="rId45" Type="http://schemas.openxmlformats.org/officeDocument/2006/relationships/hyperlink" Target="http://technet.microsoft.com/en-us/library/dn794200(v=office.15).aspx" TargetMode="External"/><Relationship Id="rId53" Type="http://schemas.openxmlformats.org/officeDocument/2006/relationships/hyperlink" Target="http://office.microsoft.com/en-us/sharepoint-server-help/understanding-result-sources-HA102848849.aspx?CTT=1" TargetMode="External"/><Relationship Id="rId58" Type="http://schemas.openxmlformats.org/officeDocument/2006/relationships/image" Target="media/image5.png"/><Relationship Id="rId66" Type="http://schemas.openxmlformats.org/officeDocument/2006/relationships/hyperlink" Target="http://technet.microsoft.com/en-us/library/dn794204(v=office.15).aspx" TargetMode="External"/><Relationship Id="rId74" Type="http://schemas.openxmlformats.org/officeDocument/2006/relationships/hyperlink" Target="http://www.microsoft.com/en-us/download/details.aspx?id=42038" TargetMode="External"/><Relationship Id="rId79" Type="http://schemas.openxmlformats.org/officeDocument/2006/relationships/hyperlink" Target="http://msdn.microsoft.com/en-us/library/office/microsoft.sharepoint.client(v=office.15).aspx" TargetMode="External"/><Relationship Id="rId87" Type="http://schemas.openxmlformats.org/officeDocument/2006/relationships/hyperlink" Target="http://msdn.microsoft.com/en-us/library/office/fp161179(v=office.15).aspx" TargetMode="External"/><Relationship Id="rId5" Type="http://schemas.openxmlformats.org/officeDocument/2006/relationships/customXml" Target="../customXml/item5.xml"/><Relationship Id="rId61" Type="http://schemas.openxmlformats.org/officeDocument/2006/relationships/hyperlink" Target="http://technet.microsoft.com/en-us/library/jj944947.aspx" TargetMode="External"/><Relationship Id="rId82" Type="http://schemas.openxmlformats.org/officeDocument/2006/relationships/hyperlink" Target="http://server/_api/search/postquery" TargetMode="External"/><Relationship Id="rId90" Type="http://schemas.openxmlformats.org/officeDocument/2006/relationships/hyperlink" Target="http://msdn.microsoft.com/en-us/library/office/jj163980(v=office.15).aspx" TargetMode="External"/><Relationship Id="rId95" Type="http://schemas.openxmlformats.org/officeDocument/2006/relationships/hyperlink" Target="http://code.msdn.microsoft.com/SharePoint-2013-Personalizi-fb6ddcf9" TargetMode="External"/><Relationship Id="rId19" Type="http://schemas.openxmlformats.org/officeDocument/2006/relationships/hyperlink" Target="http://code.msdn.microsoft.com/sharepoint/Apps-for-SharePoint-sample-64c80184" TargetMode="External"/><Relationship Id="rId14" Type="http://schemas.openxmlformats.org/officeDocument/2006/relationships/endnotes" Target="endnotes.xml"/><Relationship Id="rId22" Type="http://schemas.openxmlformats.org/officeDocument/2006/relationships/hyperlink" Target="http://msdn.microsoft.com/en-us/library/office/fp179930.aspx" TargetMode="External"/><Relationship Id="rId27" Type="http://schemas.openxmlformats.org/officeDocument/2006/relationships/hyperlink" Target="http://msdn.microsoft.com/en-us/library/office/apps/fp142380.aspx" TargetMode="External"/><Relationship Id="rId30" Type="http://schemas.openxmlformats.org/officeDocument/2006/relationships/hyperlink" Target="http://msdn.microsoft.com/en-us/library/office/microsoft.sharepoint.client.site.aspx" TargetMode="External"/><Relationship Id="rId35" Type="http://schemas.openxmlformats.org/officeDocument/2006/relationships/hyperlink" Target="http://technet.microsoft.com/library/ee667266(v=office.15).aspx" TargetMode="External"/><Relationship Id="rId43" Type="http://schemas.openxmlformats.org/officeDocument/2006/relationships/hyperlink" Target="http://technet.microsoft.com/en-us/library/dn794238(v=office.15).aspx" TargetMode="External"/><Relationship Id="rId48" Type="http://schemas.openxmlformats.org/officeDocument/2006/relationships/hyperlink" Target="http://technet.microsoft.com/en-us/library/dn794223(v=office.15).aspx" TargetMode="External"/><Relationship Id="rId56" Type="http://schemas.openxmlformats.org/officeDocument/2006/relationships/hyperlink" Target="http://technet.microsoft.com/en-us/library/60a1110d-27dc-45d0-86e2-cddc72d072b2(v=office.15)" TargetMode="External"/><Relationship Id="rId64" Type="http://schemas.openxmlformats.org/officeDocument/2006/relationships/hyperlink" Target="http://msdn.microsoft.com/en-us/library/jj945138.aspx" TargetMode="External"/><Relationship Id="rId69" Type="http://schemas.openxmlformats.org/officeDocument/2006/relationships/hyperlink" Target="http://technet.microsoft.com/en-us/library/dn794234(v=office.15).aspx" TargetMode="External"/><Relationship Id="rId77" Type="http://schemas.openxmlformats.org/officeDocument/2006/relationships/hyperlink" Target="http://code.msdn.microsoft.com/sharepoint/SharePoint-2013-Perform-a-1bf3e87d" TargetMode="External"/><Relationship Id="rId100" Type="http://schemas.openxmlformats.org/officeDocument/2006/relationships/theme" Target="theme/theme1.xml"/><Relationship Id="rId8" Type="http://schemas.openxmlformats.org/officeDocument/2006/relationships/numbering" Target="numbering.xml"/><Relationship Id="rId51" Type="http://schemas.openxmlformats.org/officeDocument/2006/relationships/hyperlink" Target="http://technet.microsoft.com/en-us/library/dn186229(v=office.15).aspx." TargetMode="External"/><Relationship Id="rId72" Type="http://schemas.openxmlformats.org/officeDocument/2006/relationships/hyperlink" Target="http://technet.microsoft.com/en-us/library/dn794247(v=office.15).aspx" TargetMode="External"/><Relationship Id="rId80" Type="http://schemas.openxmlformats.org/officeDocument/2006/relationships/hyperlink" Target="http://msdn.microsoft.com/en-us/library/office/microsoft.sharepoint.client.search.query(v=office.15).aspx" TargetMode="External"/><Relationship Id="rId85" Type="http://schemas.openxmlformats.org/officeDocument/2006/relationships/hyperlink" Target="http://code.msdn.microsoft.com/sharepoint/SharePoint-2013-Perform-a-1bf3e87d" TargetMode="External"/><Relationship Id="rId93" Type="http://schemas.openxmlformats.org/officeDocument/2006/relationships/hyperlink" Target="http://blogs.msdn.com/b/officeapps/archive/2013/05/30/add-search-capabilities-to-your-apps-for-sharepoint.aspx" TargetMode="External"/><Relationship Id="rId98"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webSettings" Target="webSettings.xml"/><Relationship Id="rId17" Type="http://schemas.openxmlformats.org/officeDocument/2006/relationships/hyperlink" Target="http://msdn.microsoft.com/library/office/fp179930.aspx" TargetMode="External"/><Relationship Id="rId25" Type="http://schemas.openxmlformats.org/officeDocument/2006/relationships/hyperlink" Target="http://msdn.microsoft.com/en-us/library/office/dn268594.aspx" TargetMode="External"/><Relationship Id="rId33" Type="http://schemas.openxmlformats.org/officeDocument/2006/relationships/image" Target="media/image3.jpg"/><Relationship Id="rId38" Type="http://schemas.openxmlformats.org/officeDocument/2006/relationships/hyperlink" Target="http://technet.microsoft.com/en-us/library/dn794245(v=office.15).aspx" TargetMode="External"/><Relationship Id="rId46" Type="http://schemas.openxmlformats.org/officeDocument/2006/relationships/hyperlink" Target="http://technet.microsoft.com/en-us/library/jj219669(v=office.15).aspx" TargetMode="External"/><Relationship Id="rId59" Type="http://schemas.openxmlformats.org/officeDocument/2006/relationships/hyperlink" Target="http://msdn.microsoft.com/en-us/library/jj945138.aspx" TargetMode="External"/><Relationship Id="rId67" Type="http://schemas.openxmlformats.org/officeDocument/2006/relationships/hyperlink" Target="http://technet.microsoft.com/en-us/library/dn794212(v=office.15).aspx" TargetMode="External"/><Relationship Id="rId20" Type="http://schemas.openxmlformats.org/officeDocument/2006/relationships/hyperlink" Target="http://msdn.microsoft.com/en-us/library/office/fp179925.aspx" TargetMode="External"/><Relationship Id="rId41" Type="http://schemas.openxmlformats.org/officeDocument/2006/relationships/hyperlink" Target="http://office.microsoft.com/en-us/office365-sharepoint-online-enterprise-help/manage-the-search-center-in-sharepoint-online-HA103994122.aspx" TargetMode="External"/><Relationship Id="rId54" Type="http://schemas.openxmlformats.org/officeDocument/2006/relationships/hyperlink" Target="http://office.microsoft.com/en-us/office365-sharepoint-online-enterprise-help/manage-result-sources-HA103639370.aspx" TargetMode="External"/><Relationship Id="rId62" Type="http://schemas.openxmlformats.org/officeDocument/2006/relationships/hyperlink" Target="http://msdn.microsoft.com/en-us/library/office/jj733519(v=office.15).aspx" TargetMode="External"/><Relationship Id="rId70" Type="http://schemas.openxmlformats.org/officeDocument/2006/relationships/hyperlink" Target="http://technet.microsoft.com/en-us/library/dn794209(v=office.15).aspx" TargetMode="External"/><Relationship Id="rId75" Type="http://schemas.openxmlformats.org/officeDocument/2006/relationships/hyperlink" Target="http://code.msdn.microsoft.com/Query-Search-with-the-649f1bc1" TargetMode="External"/><Relationship Id="rId83" Type="http://schemas.openxmlformats.org/officeDocument/2006/relationships/hyperlink" Target="http://server/site/_api/search/query?querytext='test'&amp;selectproperties='Title,Rank" TargetMode="External"/><Relationship Id="rId88" Type="http://schemas.openxmlformats.org/officeDocument/2006/relationships/hyperlink" Target="http://msdn.microsoft.com/en-us/library/fp142383(v=office.15).aspx" TargetMode="External"/><Relationship Id="rId91" Type="http://schemas.openxmlformats.org/officeDocument/2006/relationships/hyperlink" Target="http://msdn.microsoft.com/en-us/library/office/dn554260(v=office.15).aspx" TargetMode="External"/><Relationship Id="rId9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image" Target="media/image1.png"/><Relationship Id="rId23" Type="http://schemas.openxmlformats.org/officeDocument/2006/relationships/hyperlink" Target="http://msdn.microsoft.com/en-us/library/ff798388.aspx" TargetMode="External"/><Relationship Id="rId28" Type="http://schemas.openxmlformats.org/officeDocument/2006/relationships/hyperlink" Target="http://msdn.microsoft.com/en-us/library/ff798339.aspx" TargetMode="External"/><Relationship Id="rId36" Type="http://schemas.openxmlformats.org/officeDocument/2006/relationships/hyperlink" Target="http://technet.microsoft.com/en-us/library/sharepoint-online-search-service-description.aspx" TargetMode="External"/><Relationship Id="rId49" Type="http://schemas.openxmlformats.org/officeDocument/2006/relationships/hyperlink" Target="http://technet.microsoft.com/en-us/library/dn794243(v=office.15).aspx" TargetMode="External"/><Relationship Id="rId57" Type="http://schemas.openxmlformats.org/officeDocument/2006/relationships/hyperlink" Target="http://technet.microsoft.com/en-us/library/dn386874(v=office.15).aspx" TargetMode="External"/><Relationship Id="rId10" Type="http://schemas.microsoft.com/office/2007/relationships/stylesWithEffects" Target="stylesWithEffects.xml"/><Relationship Id="rId31" Type="http://schemas.openxmlformats.org/officeDocument/2006/relationships/hyperlink" Target="http://technet.microsoft.com/en-us/library/cc263094.aspx" TargetMode="External"/><Relationship Id="rId44" Type="http://schemas.openxmlformats.org/officeDocument/2006/relationships/hyperlink" Target="http://technet.microsoft.com/en-us/library/gg549987.aspx" TargetMode="External"/><Relationship Id="rId52" Type="http://schemas.openxmlformats.org/officeDocument/2006/relationships/hyperlink" Target="http://technet.microsoft.com/en-us/library/jj219577(v=office.15).aspx" TargetMode="External"/><Relationship Id="rId60" Type="http://schemas.openxmlformats.org/officeDocument/2006/relationships/hyperlink" Target="http://msdn.microsoft.com/en-us/library/jj191506.aspx" TargetMode="External"/><Relationship Id="rId65" Type="http://schemas.openxmlformats.org/officeDocument/2006/relationships/hyperlink" Target="http://technet.microsoft.com/en-us/library/dn135239(v=office.15).aspx" TargetMode="External"/><Relationship Id="rId73" Type="http://schemas.openxmlformats.org/officeDocument/2006/relationships/hyperlink" Target="http://www.microsoft.com/en-us/download/details.aspx?id=35585" TargetMode="External"/><Relationship Id="rId78" Type="http://schemas.openxmlformats.org/officeDocument/2006/relationships/hyperlink" Target="http://msdn.microsoft.com/en-us/library/office/microsoft.sharepoint.client.clientcontext(v=office.15).aspx" TargetMode="External"/><Relationship Id="rId81" Type="http://schemas.openxmlformats.org/officeDocument/2006/relationships/hyperlink" Target="http://server/_api/search/query" TargetMode="External"/><Relationship Id="rId86" Type="http://schemas.openxmlformats.org/officeDocument/2006/relationships/hyperlink" Target="http://msdn.microsoft.com/en-us/library/office/fp179923(v=office.15).aspx" TargetMode="External"/><Relationship Id="rId94" Type="http://schemas.openxmlformats.org/officeDocument/2006/relationships/hyperlink" Target="http://code.msdn.microsoft.com/sharepoint/SharePoint-2013-Perform-a-1bf3e87d" TargetMode="External"/><Relationship Id="rId9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tyles" Target="styles.xml"/><Relationship Id="rId13" Type="http://schemas.openxmlformats.org/officeDocument/2006/relationships/footnotes" Target="footnotes.xml"/><Relationship Id="rId18" Type="http://schemas.openxmlformats.org/officeDocument/2006/relationships/hyperlink" Target="http://msdn.microsoft.com/en-us/library/office/apps/jj163230.aspx" TargetMode="External"/><Relationship Id="rId39" Type="http://schemas.openxmlformats.org/officeDocument/2006/relationships/hyperlink" Target="http://technet.microsoft.com/en-us/library/hh582314(v=office.15).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milne\AppData\Local\Microsoft\Windows\INetCache\Content.MSO\5947B380.h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DEF177E875A431CA5E37D48B8E16CB2"/>
        <w:category>
          <w:name w:val="General"/>
          <w:gallery w:val="placeholder"/>
        </w:category>
        <w:types>
          <w:type w:val="bbPlcHdr"/>
        </w:types>
        <w:behaviors>
          <w:behavior w:val="content"/>
        </w:behaviors>
        <w:guid w:val="{BD2005FF-FB1A-4B2F-9505-ED17708C114B}"/>
      </w:docPartPr>
      <w:docPartBody>
        <w:p w:rsidR="00E92C63" w:rsidRDefault="00E92C63" w:rsidP="00E92C63">
          <w:pPr>
            <w:pStyle w:val="2DEF177E875A431CA5E37D48B8E16CB2"/>
          </w:pPr>
          <w:r w:rsidRPr="00DE1D41">
            <w:t>Type</w:t>
          </w:r>
          <w:r w:rsidRPr="00DE1D41">
            <w:rPr>
              <w:b/>
            </w:rPr>
            <w:t xml:space="preserve"> </w:t>
          </w:r>
          <w:r>
            <w:rPr>
              <w:b/>
            </w:rPr>
            <w:t>"</w:t>
          </w:r>
          <w:r w:rsidRPr="00DE1D41">
            <w:t>product name</w:t>
          </w:r>
          <w:r>
            <w:t xml:space="preserve">"  </w:t>
          </w:r>
          <w:r w:rsidRPr="00DE1D41">
            <w:t xml:space="preserve">|  Type </w:t>
          </w:r>
          <w:r>
            <w:t>"product name"</w:t>
          </w:r>
        </w:p>
      </w:docPartBody>
    </w:docPart>
    <w:docPart>
      <w:docPartPr>
        <w:name w:val="C1E04C84F5CF4F5DB46C3F920AFA5F7C"/>
        <w:category>
          <w:name w:val="General"/>
          <w:gallery w:val="placeholder"/>
        </w:category>
        <w:types>
          <w:type w:val="bbPlcHdr"/>
        </w:types>
        <w:behaviors>
          <w:behavior w:val="content"/>
        </w:behaviors>
        <w:guid w:val="{775A5FEA-F944-4298-A7AB-786AD3950CA8}"/>
      </w:docPartPr>
      <w:docPartBody>
        <w:p w:rsidR="00E92C63" w:rsidRDefault="00E92C63" w:rsidP="00E92C63">
          <w:pPr>
            <w:pStyle w:val="C1E04C84F5CF4F5DB46C3F920AFA5F7C"/>
          </w:pPr>
          <w:r>
            <w:t>T</w:t>
          </w:r>
          <w:r w:rsidRPr="00DE1D41">
            <w:t>ype summary here – 2-3 sentence</w:t>
          </w:r>
          <w:r>
            <w: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C63"/>
    <w:rsid w:val="000F19A3"/>
    <w:rsid w:val="00130087"/>
    <w:rsid w:val="00182272"/>
    <w:rsid w:val="001F196D"/>
    <w:rsid w:val="002819C6"/>
    <w:rsid w:val="00350599"/>
    <w:rsid w:val="005A25EC"/>
    <w:rsid w:val="006071D3"/>
    <w:rsid w:val="0064082C"/>
    <w:rsid w:val="007E76F5"/>
    <w:rsid w:val="00A267AD"/>
    <w:rsid w:val="00AD5E15"/>
    <w:rsid w:val="00D465D6"/>
    <w:rsid w:val="00DB4D26"/>
    <w:rsid w:val="00E15473"/>
    <w:rsid w:val="00E427EA"/>
    <w:rsid w:val="00E92C63"/>
    <w:rsid w:val="00F717A8"/>
    <w:rsid w:val="00F76196"/>
    <w:rsid w:val="00F93BA1"/>
    <w:rsid w:val="00FE6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EF177E875A431CA5E37D48B8E16CB2">
    <w:name w:val="2DEF177E875A431CA5E37D48B8E16CB2"/>
    <w:rsid w:val="00E92C63"/>
  </w:style>
  <w:style w:type="paragraph" w:customStyle="1" w:styleId="C1E04C84F5CF4F5DB46C3F920AFA5F7C">
    <w:name w:val="C1E04C84F5CF4F5DB46C3F920AFA5F7C"/>
    <w:rsid w:val="00E92C6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EF177E875A431CA5E37D48B8E16CB2">
    <w:name w:val="2DEF177E875A431CA5E37D48B8E16CB2"/>
    <w:rsid w:val="00E92C63"/>
  </w:style>
  <w:style w:type="paragraph" w:customStyle="1" w:styleId="C1E04C84F5CF4F5DB46C3F920AFA5F7C">
    <w:name w:val="C1E04C84F5CF4F5DB46C3F920AFA5F7C"/>
    <w:rsid w:val="00E92C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documentManagement>
    <Writer xmlns="25814b9c-4369-41ac-9dd0-042313b75592">
      <UserInfo>
        <DisplayName>Ken Milne</DisplayName>
        <AccountId>76</AccountId>
        <AccountType/>
      </UserInfo>
    </Writer>
    <IconOverlay xmlns="http://schemas.microsoft.com/sharepoint/v4" xsi:nil="true"/>
    <Wordcount xmlns="25814b9c-4369-41ac-9dd0-042313b75592" xsi:nil="true"/>
    <_dlc_DocId xmlns="25814b9c-4369-41ac-9dd0-042313b75592">6MRZ7ZVJQK5S-2608-3068</_dlc_DocId>
    <_dlc_DocIdUrl xmlns="25814b9c-4369-41ac-9dd0-042313b75592">
      <Url>http://modcpubtools/techreview/_layouts/15/DocIdRedir.aspx?ID=6MRZ7ZVJQK5S-2608-3068</Url>
      <Description>6MRZ7ZVJQK5S-2608-3068</Description>
    </_dlc_DocIdUrl>
  </documentManagement>
</p:properties>
</file>

<file path=customXml/item2.xml><?xml version="1.0" encoding="utf-8"?>
<?mso-contentType ?>
<rca:RCAuthoringProperties xmlns:rca="urn:sharePointPublishingRcaProperties">
  <rca:Converter rca:guid="6dfdc5b4-2a28-4a06-b0c6-ad3901e3a807">
    <rca:property rca:type="InheritParentSettings">False</rca:property>
    <rca:property rca:type="SelectedPageLayout">24</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http://officecpub/Teams/ce/apex/manabletest</rca:property>
    <rca:property rca:type="CreateSynchronously">True</rca:property>
    <rca:property rca:type="AllowChangeProcessingConfig">True</rca:property>
    <rca:property rca:type="ConverterSpecificSettings"/>
  </rca:Converter>
</rca:RCAuthoring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CF5F2ABB30EF1B42B246C7BF841B865F" ma:contentTypeVersion="24" ma:contentTypeDescription="Create a new document." ma:contentTypeScope="" ma:versionID="5e063a74a24831c1cb55b08b74124a45">
  <xsd:schema xmlns:xsd="http://www.w3.org/2001/XMLSchema" xmlns:xs="http://www.w3.org/2001/XMLSchema" xmlns:p="http://schemas.microsoft.com/office/2006/metadata/properties" xmlns:ns1="http://schemas.microsoft.com/sharepoint/v3" xmlns:ns2="25814b9c-4369-41ac-9dd0-042313b75592" xmlns:ns4="http://schemas.microsoft.com/sharepoint/v4" targetNamespace="http://schemas.microsoft.com/office/2006/metadata/properties" ma:root="true" ma:fieldsID="11e82bb91e40a09d15f9869d7a5747b2" ns1:_="" ns2:_="" ns4:_="">
    <xsd:import namespace="http://schemas.microsoft.com/sharepoint/v3"/>
    <xsd:import namespace="25814b9c-4369-41ac-9dd0-042313b75592"/>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2:Writer" minOccurs="0"/>
                <xsd:element ref="ns2:Wordcount" minOccurs="0"/>
                <xsd:element ref="ns4:IconOverlay" minOccurs="0"/>
                <xsd:element ref="ns1:_dlc_Exempt" minOccurs="0"/>
                <xsd:element ref="ns1:_dlc_ExpireDateSaved" minOccurs="0"/>
                <xsd:element ref="ns1:_dlc_Expir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6" nillable="true" ma:displayName="Exempt from Policy" ma:hidden="true" ma:internalName="_dlc_Exempt" ma:readOnly="true">
      <xsd:simpleType>
        <xsd:restriction base="dms:Unknown"/>
      </xsd:simpleType>
    </xsd:element>
    <xsd:element name="_dlc_ExpireDateSaved" ma:index="17" nillable="true" ma:displayName="Original Expiration Date" ma:hidden="true" ma:internalName="_dlc_ExpireDateSaved" ma:readOnly="true">
      <xsd:simpleType>
        <xsd:restriction base="dms:DateTime"/>
      </xsd:simpleType>
    </xsd:element>
    <xsd:element name="_dlc_ExpireDate" ma:index="18"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5814b9c-4369-41ac-9dd0-042313b7559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Writer" ma:index="11" nillable="true" ma:displayName="Writer" ma:list="UserInfo" ma:SharePointGroup="0" ma:internalName="Writ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ordcount" ma:index="12" nillable="true" ma:displayName="Wordcount" ma:decimals="0" ma:internalName="Wordcount">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Urls xmlns="http://schemas.microsoft.com/sharepoint/v3/contenttype/forms/url">
  <Edit>TechReviews/forms/editform1.aspx</Edit>
</FormUrl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78F6B-865C-4F5C-835E-FCC78295D921}">
  <ds:schemaRefs>
    <ds:schemaRef ds:uri="http://schemas.microsoft.com/office/2006/documentManagement/types"/>
    <ds:schemaRef ds:uri="http://schemas.openxmlformats.org/package/2006/metadata/core-properties"/>
    <ds:schemaRef ds:uri="http://www.w3.org/XML/1998/namespace"/>
    <ds:schemaRef ds:uri="http://purl.org/dc/dcmitype/"/>
    <ds:schemaRef ds:uri="http://purl.org/dc/terms/"/>
    <ds:schemaRef ds:uri="http://schemas.microsoft.com/office/2006/metadata/properties"/>
    <ds:schemaRef ds:uri="http://purl.org/dc/elements/1.1/"/>
    <ds:schemaRef ds:uri="http://schemas.microsoft.com/office/infopath/2007/PartnerControls"/>
    <ds:schemaRef ds:uri="http://schemas.microsoft.com/sharepoint/v4"/>
    <ds:schemaRef ds:uri="25814b9c-4369-41ac-9dd0-042313b75592"/>
    <ds:schemaRef ds:uri="http://schemas.microsoft.com/sharepoint/v3"/>
  </ds:schemaRefs>
</ds:datastoreItem>
</file>

<file path=customXml/itemProps2.xml><?xml version="1.0" encoding="utf-8"?>
<ds:datastoreItem xmlns:ds="http://schemas.openxmlformats.org/officeDocument/2006/customXml" ds:itemID="{FDF0817D-9DFB-41DB-88BB-1FB05D5F98D4}">
  <ds:schemaRefs>
    <ds:schemaRef ds:uri="urn:sharePointPublishingRcaProperties"/>
  </ds:schemaRefs>
</ds:datastoreItem>
</file>

<file path=customXml/itemProps3.xml><?xml version="1.0" encoding="utf-8"?>
<ds:datastoreItem xmlns:ds="http://schemas.openxmlformats.org/officeDocument/2006/customXml" ds:itemID="{8B4F5358-1E07-44AD-9E3D-5320616F1749}">
  <ds:schemaRefs>
    <ds:schemaRef ds:uri="http://schemas.microsoft.com/sharepoint/events"/>
  </ds:schemaRefs>
</ds:datastoreItem>
</file>

<file path=customXml/itemProps4.xml><?xml version="1.0" encoding="utf-8"?>
<ds:datastoreItem xmlns:ds="http://schemas.openxmlformats.org/officeDocument/2006/customXml" ds:itemID="{31C5567D-08AA-4668-8044-105EF5DFE6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5814b9c-4369-41ac-9dd0-042313b75592"/>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2E1F119-5D90-4EC6-971F-3A3B55FAC3BD}">
  <ds:schemaRefs>
    <ds:schemaRef ds:uri="http://schemas.microsoft.com/sharepoint/v3/contenttype/forms/url"/>
  </ds:schemaRefs>
</ds:datastoreItem>
</file>

<file path=customXml/itemProps6.xml><?xml version="1.0" encoding="utf-8"?>
<ds:datastoreItem xmlns:ds="http://schemas.openxmlformats.org/officeDocument/2006/customXml" ds:itemID="{73E17B96-6DFB-4A6D-B42B-F0F5A238D5C6}">
  <ds:schemaRefs>
    <ds:schemaRef ds:uri="http://schemas.microsoft.com/sharepoint/v3/contenttype/forms"/>
  </ds:schemaRefs>
</ds:datastoreItem>
</file>

<file path=customXml/itemProps7.xml><?xml version="1.0" encoding="utf-8"?>
<ds:datastoreItem xmlns:ds="http://schemas.openxmlformats.org/officeDocument/2006/customXml" ds:itemID="{B4616686-4C22-453D-BC77-67B46763B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5947B380.htm</Template>
  <TotalTime>90</TotalTime>
  <Pages>24</Pages>
  <Words>7147</Words>
  <Characters>40739</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POV Word Template</vt:lpstr>
    </vt:vector>
  </TitlesOfParts>
  <Company>Microsoft</Company>
  <LinksUpToDate>false</LinksUpToDate>
  <CharactersWithSpaces>47791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POV Word Template</dc:title>
  <dc:creator>Ken Milne</dc:creator>
  <cp:lastModifiedBy>Jo-Anne Stamerjohn (WEST)</cp:lastModifiedBy>
  <cp:revision>25</cp:revision>
  <cp:lastPrinted>2013-01-16T20:00:00Z</cp:lastPrinted>
  <dcterms:created xsi:type="dcterms:W3CDTF">2014-09-03T19:33:00Z</dcterms:created>
  <dcterms:modified xsi:type="dcterms:W3CDTF">2014-10-02T22:27:00Z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0x010100CF5F2ABB30EF1B42B246C7BF841B865F</vt:lpwstr>
  </property>
  <property fmtid="{D5CDD505-2E9C-101B-9397-08002B2CF9AE}" pid="3" name="Status">
    <vt:lpwstr>Tenet + Enabler Brainstorm</vt:lpwstr>
  </property>
  <property fmtid="{D5CDD505-2E9C-101B-9397-08002B2CF9AE}" pid="4" name="Document Type">
    <vt:lpwstr>Full POV Document</vt:lpwstr>
  </property>
  <property fmtid="{D5CDD505-2E9C-101B-9397-08002B2CF9AE}" pid="5" name="Order">
    <vt:r8>700</vt:r8>
  </property>
  <property fmtid="{D5CDD505-2E9C-101B-9397-08002B2CF9AE}" pid="6" name="Author0">
    <vt:lpwstr>2</vt:lpwstr>
  </property>
  <property fmtid="{D5CDD505-2E9C-101B-9397-08002B2CF9AE}" pid="7" name="_dlc_policyId">
    <vt:lpwstr>/techreview/TechReviews</vt:lpwstr>
  </property>
  <property fmtid="{D5CDD505-2E9C-101B-9397-08002B2CF9AE}" pid="8" name="ItemRetentionFormula">
    <vt:lpwstr>&lt;formula id="Microsoft.Office.RecordsManagement.PolicyFeatures.Expiration.Formula.BuiltIn"&gt;&lt;number&gt;0&lt;/number&gt;&lt;property&gt;Expire_x005f_x0020_Date&lt;/property&gt;&lt;propertyId&gt;00000000-0000-0000-0000-000000000000&lt;/propertyId&gt;&lt;period&gt;days&lt;/period&gt;&lt;/formula&gt;</vt:lpwstr>
  </property>
  <property fmtid="{D5CDD505-2E9C-101B-9397-08002B2CF9AE}" pid="9" name="_dlc_DocIdItemGuid">
    <vt:lpwstr>db899a85-dac6-4ac2-b4ed-2a48e0843fbf</vt:lpwstr>
  </property>
</Properties>
</file>