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F7F9D" w14:textId="23DCC993" w:rsidR="00024630" w:rsidRDefault="00BF6B0D"/>
    <w:p w14:paraId="682DD83A" w14:textId="41CD2261" w:rsidR="00223941" w:rsidRDefault="00223941"/>
    <w:p w14:paraId="75ACBFFF" w14:textId="12A4110D" w:rsidR="00223941" w:rsidRDefault="00223941">
      <w:pPr>
        <w:rPr>
          <w:lang w:val="en-US"/>
        </w:rPr>
      </w:pPr>
      <w:r>
        <w:rPr>
          <w:lang w:val="en-US"/>
        </w:rPr>
        <w:t xml:space="preserve">Họ tên: Lê Văn Do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MSSV: 20194017</w:t>
      </w:r>
    </w:p>
    <w:p w14:paraId="3B2EE0D6" w14:textId="107445AA" w:rsidR="00AF20D5" w:rsidRDefault="00AF20D5">
      <w:pPr>
        <w:rPr>
          <w:lang w:val="en-US"/>
        </w:rPr>
      </w:pPr>
    </w:p>
    <w:p w14:paraId="57A14F04" w14:textId="7C3F5525" w:rsidR="00AF20D5" w:rsidRDefault="00AF20D5">
      <w:pPr>
        <w:rPr>
          <w:lang w:val="en-US"/>
        </w:rPr>
      </w:pPr>
      <w:r>
        <w:rPr>
          <w:lang w:val="en-US"/>
        </w:rPr>
        <w:t>Tạo bảng</w:t>
      </w:r>
    </w:p>
    <w:p w14:paraId="606E5DCA" w14:textId="0510F916" w:rsidR="00AF20D5" w:rsidRDefault="00AF20D5">
      <w:pPr>
        <w:rPr>
          <w:lang w:val="en-US"/>
        </w:rPr>
      </w:pPr>
    </w:p>
    <w:p w14:paraId="77306747" w14:textId="6BB58142" w:rsidR="00AF20D5" w:rsidRDefault="00AE6B8A">
      <w:pPr>
        <w:rPr>
          <w:lang w:val="en-US"/>
        </w:rPr>
      </w:pPr>
      <w:r w:rsidRPr="00AF20D5">
        <w:rPr>
          <w:lang w:val="en-US"/>
        </w:rPr>
        <w:drawing>
          <wp:inline distT="0" distB="0" distL="0" distR="0" wp14:anchorId="2D2CA90E" wp14:editId="255E3D1A">
            <wp:extent cx="4629796" cy="2362530"/>
            <wp:effectExtent l="0" t="0" r="0" b="0"/>
            <wp:docPr id="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à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AB36" w14:textId="7E2A1384" w:rsidR="00AF20D5" w:rsidRDefault="00AF20D5">
      <w:pPr>
        <w:rPr>
          <w:lang w:val="en-US"/>
        </w:rPr>
      </w:pPr>
      <w:r w:rsidRPr="00AF20D5">
        <w:rPr>
          <w:lang w:val="en-US"/>
        </w:rPr>
        <w:drawing>
          <wp:inline distT="0" distB="0" distL="0" distR="0" wp14:anchorId="212432FA" wp14:editId="04C46A2E">
            <wp:extent cx="4686954" cy="2753109"/>
            <wp:effectExtent l="0" t="0" r="0" b="9525"/>
            <wp:docPr id="2" name="Hình ảnh 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bà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A09F" w14:textId="6BF54C80" w:rsidR="00AF20D5" w:rsidRDefault="00AF20D5">
      <w:pPr>
        <w:rPr>
          <w:lang w:val="en-US"/>
        </w:rPr>
      </w:pPr>
      <w:r w:rsidRPr="00AF20D5">
        <w:rPr>
          <w:lang w:val="en-US"/>
        </w:rPr>
        <w:lastRenderedPageBreak/>
        <w:drawing>
          <wp:inline distT="0" distB="0" distL="0" distR="0" wp14:anchorId="0743D598" wp14:editId="5065C9A3">
            <wp:extent cx="4553585" cy="2762636"/>
            <wp:effectExtent l="0" t="0" r="0" b="0"/>
            <wp:docPr id="3" name="Hình ảnh 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C5FB" w14:textId="24B261A2" w:rsidR="00AF20D5" w:rsidRDefault="00AF20D5">
      <w:pPr>
        <w:rPr>
          <w:lang w:val="en-US"/>
        </w:rPr>
      </w:pPr>
      <w:r w:rsidRPr="00AF20D5">
        <w:rPr>
          <w:lang w:val="en-US"/>
        </w:rPr>
        <w:drawing>
          <wp:inline distT="0" distB="0" distL="0" distR="0" wp14:anchorId="2975605F" wp14:editId="16FED396">
            <wp:extent cx="4782217" cy="2991267"/>
            <wp:effectExtent l="0" t="0" r="0" b="0"/>
            <wp:docPr id="4" name="Hình ảnh 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bà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3A9F" w14:textId="08C14A84" w:rsidR="00AF20D5" w:rsidRDefault="00AF20D5">
      <w:pPr>
        <w:rPr>
          <w:lang w:val="en-US"/>
        </w:rPr>
      </w:pPr>
    </w:p>
    <w:p w14:paraId="7A545DBA" w14:textId="119C961E" w:rsidR="00AF20D5" w:rsidRDefault="00AF20D5">
      <w:pPr>
        <w:rPr>
          <w:lang w:val="en-US"/>
        </w:rPr>
      </w:pPr>
    </w:p>
    <w:p w14:paraId="3F37C5F4" w14:textId="59B1FF4D" w:rsidR="00AF20D5" w:rsidRDefault="00AF20D5">
      <w:pPr>
        <w:rPr>
          <w:lang w:val="en-US"/>
        </w:rPr>
      </w:pPr>
    </w:p>
    <w:p w14:paraId="1C9C08C3" w14:textId="2908E7E0" w:rsidR="00AF20D5" w:rsidRDefault="00AF20D5">
      <w:pPr>
        <w:rPr>
          <w:lang w:val="en-US"/>
        </w:rPr>
      </w:pPr>
    </w:p>
    <w:p w14:paraId="55B43758" w14:textId="7DBC02EE" w:rsidR="00AF20D5" w:rsidRDefault="00AF20D5">
      <w:pPr>
        <w:rPr>
          <w:lang w:val="en-US"/>
        </w:rPr>
      </w:pPr>
    </w:p>
    <w:p w14:paraId="30C96E1B" w14:textId="3A91CF36" w:rsidR="00AF20D5" w:rsidRDefault="00AF20D5">
      <w:pPr>
        <w:rPr>
          <w:lang w:val="en-US"/>
        </w:rPr>
      </w:pPr>
    </w:p>
    <w:p w14:paraId="06C71673" w14:textId="1EB4E65D" w:rsidR="00AF20D5" w:rsidRDefault="00AF20D5">
      <w:pPr>
        <w:rPr>
          <w:lang w:val="en-US"/>
        </w:rPr>
      </w:pPr>
    </w:p>
    <w:p w14:paraId="1CF63430" w14:textId="2C3CC3F8" w:rsidR="00AF20D5" w:rsidRDefault="00AF20D5">
      <w:pPr>
        <w:rPr>
          <w:lang w:val="en-US"/>
        </w:rPr>
      </w:pPr>
    </w:p>
    <w:p w14:paraId="3236D337" w14:textId="7C51C1D0" w:rsidR="00AF20D5" w:rsidRDefault="00AF20D5">
      <w:pPr>
        <w:rPr>
          <w:lang w:val="en-US"/>
        </w:rPr>
      </w:pPr>
    </w:p>
    <w:p w14:paraId="67854AC9" w14:textId="7F92F588" w:rsidR="00AF20D5" w:rsidRDefault="00AF20D5">
      <w:pPr>
        <w:rPr>
          <w:lang w:val="en-US"/>
        </w:rPr>
      </w:pPr>
    </w:p>
    <w:p w14:paraId="43E24D8E" w14:textId="27018531" w:rsidR="00AF20D5" w:rsidRDefault="00AF20D5">
      <w:pPr>
        <w:rPr>
          <w:lang w:val="en-US"/>
        </w:rPr>
      </w:pPr>
      <w:r>
        <w:rPr>
          <w:lang w:val="en-US"/>
        </w:rPr>
        <w:lastRenderedPageBreak/>
        <w:t>Diagram</w:t>
      </w:r>
    </w:p>
    <w:p w14:paraId="005F74DB" w14:textId="77777777" w:rsidR="00AF20D5" w:rsidRDefault="00AF20D5">
      <w:pPr>
        <w:rPr>
          <w:lang w:val="en-US"/>
        </w:rPr>
      </w:pPr>
    </w:p>
    <w:p w14:paraId="4F6A7E45" w14:textId="7BAF9185" w:rsidR="00AF20D5" w:rsidRDefault="00AF20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2C00B4" wp14:editId="461BCB46">
            <wp:extent cx="5731510" cy="3924935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93F4" w14:textId="3D9699DC" w:rsidR="00AF20D5" w:rsidRDefault="00AF20D5">
      <w:pPr>
        <w:rPr>
          <w:lang w:val="en-US"/>
        </w:rPr>
      </w:pPr>
    </w:p>
    <w:p w14:paraId="55996F87" w14:textId="21F95FC6" w:rsidR="00AF20D5" w:rsidRDefault="00AF20D5">
      <w:pPr>
        <w:rPr>
          <w:lang w:val="en-US"/>
        </w:rPr>
      </w:pPr>
      <w:r>
        <w:rPr>
          <w:lang w:val="en-US"/>
        </w:rPr>
        <w:t>Tạo các ràng buộc:</w:t>
      </w:r>
    </w:p>
    <w:p w14:paraId="4D50E150" w14:textId="52F5A4BC" w:rsidR="00B364F4" w:rsidRPr="004430F5" w:rsidRDefault="004430F5">
      <w:pPr>
        <w:rPr>
          <w:lang w:val="fr-FR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>2.1NhanVien: với Hệ số lương: 2.34, 3.0,3.99, 4.44, 5.2, 6.5</w:t>
      </w:r>
      <w:r w:rsidRPr="004430F5">
        <w:rPr>
          <w:lang w:val="en-US"/>
        </w:rPr>
        <w:drawing>
          <wp:inline distT="0" distB="0" distL="0" distR="0" wp14:anchorId="465858D8" wp14:editId="67CC5F72">
            <wp:extent cx="5731510" cy="2499360"/>
            <wp:effectExtent l="0" t="0" r="254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BB4" w14:textId="53CEE9F6" w:rsidR="00B364F4" w:rsidRPr="004430F5" w:rsidRDefault="004430F5">
      <w:pPr>
        <w:rPr>
          <w:lang w:val="fr-FR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lastRenderedPageBreak/>
        <w:t>2.2PhongBan: DiaChi gồm C1-101, C1-203, C1-303, B1-601, B1-701</w:t>
      </w:r>
      <w:r w:rsidR="00B364F4" w:rsidRPr="00B364F4">
        <w:rPr>
          <w:lang w:val="en-US"/>
        </w:rPr>
        <w:drawing>
          <wp:inline distT="0" distB="0" distL="0" distR="0" wp14:anchorId="3C0A5723" wp14:editId="3DA5196E">
            <wp:extent cx="5731510" cy="2819400"/>
            <wp:effectExtent l="0" t="0" r="254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6ED7" w14:textId="77777777" w:rsidR="00B364F4" w:rsidRPr="004430F5" w:rsidRDefault="00B364F4">
      <w:pPr>
        <w:rPr>
          <w:lang w:val="fr-FR"/>
        </w:rPr>
      </w:pPr>
    </w:p>
    <w:p w14:paraId="65F86FE7" w14:textId="77777777" w:rsidR="00B364F4" w:rsidRPr="004430F5" w:rsidRDefault="00B364F4">
      <w:pPr>
        <w:rPr>
          <w:lang w:val="fr-FR"/>
        </w:rPr>
      </w:pPr>
    </w:p>
    <w:p w14:paraId="348077E2" w14:textId="5CF4F94A" w:rsidR="00B364F4" w:rsidRPr="004430F5" w:rsidRDefault="004430F5">
      <w:pPr>
        <w:rPr>
          <w:lang w:val="fr-FR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 xml:space="preserve">2.3ChitietBangLuong: số ngày công Từ 20đến 26, </w:t>
      </w:r>
      <w:r w:rsidR="00B364F4" w:rsidRPr="00B364F4">
        <w:rPr>
          <w:lang w:val="en-US"/>
        </w:rPr>
        <w:drawing>
          <wp:inline distT="0" distB="0" distL="0" distR="0" wp14:anchorId="76DCE428" wp14:editId="290770EA">
            <wp:extent cx="5731510" cy="2240915"/>
            <wp:effectExtent l="0" t="0" r="2540" b="6985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DA21" w14:textId="0F1602F0" w:rsidR="00B364F4" w:rsidRDefault="004430F5">
      <w:pPr>
        <w:rPr>
          <w:lang w:val="en-US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lastRenderedPageBreak/>
        <w:t>2.4BangLuong: Ngaylap vao 10 hàng tháng</w:t>
      </w:r>
      <w:r w:rsidR="00B364F4" w:rsidRPr="00B364F4">
        <w:rPr>
          <w:lang w:val="en-US"/>
        </w:rPr>
        <w:drawing>
          <wp:inline distT="0" distB="0" distL="0" distR="0" wp14:anchorId="0A509EEC" wp14:editId="7FCACBCC">
            <wp:extent cx="5731510" cy="2889885"/>
            <wp:effectExtent l="0" t="0" r="2540" b="5715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9830" w14:textId="330E3D49" w:rsidR="00AF20D5" w:rsidRDefault="00AF20D5">
      <w:pPr>
        <w:rPr>
          <w:lang w:val="en-US"/>
        </w:rPr>
      </w:pPr>
    </w:p>
    <w:p w14:paraId="4451D6D0" w14:textId="77777777" w:rsidR="00AF20D5" w:rsidRDefault="00AF20D5">
      <w:pPr>
        <w:rPr>
          <w:lang w:val="en-US"/>
        </w:rPr>
      </w:pPr>
    </w:p>
    <w:p w14:paraId="1946E453" w14:textId="6912B70B" w:rsidR="00AF20D5" w:rsidRDefault="00AF20D5">
      <w:pPr>
        <w:rPr>
          <w:lang w:val="en-US"/>
        </w:rPr>
      </w:pPr>
      <w:r>
        <w:rPr>
          <w:lang w:val="en-US"/>
        </w:rPr>
        <w:t>Nhập dữ liệu</w:t>
      </w:r>
    </w:p>
    <w:p w14:paraId="0E0517C3" w14:textId="52BFB887" w:rsidR="00AF20D5" w:rsidRDefault="00AF20D5">
      <w:pPr>
        <w:rPr>
          <w:lang w:val="en-US"/>
        </w:rPr>
      </w:pPr>
      <w:r>
        <w:rPr>
          <w:lang w:val="en-US"/>
        </w:rPr>
        <w:t>Bảng nhân viên</w:t>
      </w:r>
    </w:p>
    <w:p w14:paraId="2016FCEB" w14:textId="484E4044" w:rsidR="00AF20D5" w:rsidRDefault="00AF20D5">
      <w:pPr>
        <w:rPr>
          <w:lang w:val="en-US"/>
        </w:rPr>
      </w:pPr>
      <w:r w:rsidRPr="00AF20D5">
        <w:rPr>
          <w:lang w:val="en-US"/>
        </w:rPr>
        <w:drawing>
          <wp:inline distT="0" distB="0" distL="0" distR="0" wp14:anchorId="1F8CD402" wp14:editId="78AE0DA4">
            <wp:extent cx="5677692" cy="3877216"/>
            <wp:effectExtent l="0" t="0" r="0" b="9525"/>
            <wp:docPr id="6" name="Hình ảnh 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800C" w14:textId="77777777" w:rsidR="00EF232B" w:rsidRDefault="00EF232B">
      <w:pPr>
        <w:rPr>
          <w:lang w:val="en-US"/>
        </w:rPr>
      </w:pPr>
    </w:p>
    <w:p w14:paraId="495D452D" w14:textId="77777777" w:rsidR="00EF232B" w:rsidRDefault="00EF232B">
      <w:pPr>
        <w:rPr>
          <w:lang w:val="en-US"/>
        </w:rPr>
      </w:pPr>
    </w:p>
    <w:p w14:paraId="7D045BEC" w14:textId="3A041318" w:rsidR="00AF20D5" w:rsidRDefault="00AF20D5">
      <w:pPr>
        <w:rPr>
          <w:lang w:val="en-US"/>
        </w:rPr>
      </w:pPr>
      <w:r>
        <w:rPr>
          <w:lang w:val="en-US"/>
        </w:rPr>
        <w:lastRenderedPageBreak/>
        <w:t>Bảng phòng ban</w:t>
      </w:r>
    </w:p>
    <w:p w14:paraId="08503529" w14:textId="02AD7D1C" w:rsidR="00AF20D5" w:rsidRDefault="00AF20D5">
      <w:pPr>
        <w:rPr>
          <w:lang w:val="en-US"/>
        </w:rPr>
      </w:pPr>
      <w:r w:rsidRPr="00AF20D5">
        <w:rPr>
          <w:lang w:val="en-US"/>
        </w:rPr>
        <w:drawing>
          <wp:inline distT="0" distB="0" distL="0" distR="0" wp14:anchorId="6225F976" wp14:editId="6A3B5EB7">
            <wp:extent cx="5731510" cy="2809240"/>
            <wp:effectExtent l="0" t="0" r="2540" b="0"/>
            <wp:docPr id="7" name="Hình ảnh 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bà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3A7E" w14:textId="6A71F8CB" w:rsidR="00AF20D5" w:rsidRDefault="00AF20D5">
      <w:pPr>
        <w:rPr>
          <w:lang w:val="en-US"/>
        </w:rPr>
      </w:pPr>
    </w:p>
    <w:p w14:paraId="31626EBF" w14:textId="283F578D" w:rsidR="00AF20D5" w:rsidRDefault="00AF20D5">
      <w:pPr>
        <w:rPr>
          <w:lang w:val="en-US"/>
        </w:rPr>
      </w:pPr>
    </w:p>
    <w:p w14:paraId="210E7E9D" w14:textId="441BFDF7" w:rsidR="00AF20D5" w:rsidRDefault="00AF20D5">
      <w:pPr>
        <w:rPr>
          <w:lang w:val="en-US"/>
        </w:rPr>
      </w:pPr>
    </w:p>
    <w:p w14:paraId="00EAB7AA" w14:textId="47949A72" w:rsidR="00AF20D5" w:rsidRDefault="00AF20D5">
      <w:pPr>
        <w:rPr>
          <w:lang w:val="en-US"/>
        </w:rPr>
      </w:pPr>
    </w:p>
    <w:p w14:paraId="2AF5EF44" w14:textId="37E8DF91" w:rsidR="00AF20D5" w:rsidRDefault="00AF20D5">
      <w:pPr>
        <w:rPr>
          <w:lang w:val="en-US"/>
        </w:rPr>
      </w:pPr>
    </w:p>
    <w:p w14:paraId="7BD58BAC" w14:textId="4A5C490F" w:rsidR="00AF20D5" w:rsidRDefault="00AF20D5">
      <w:pPr>
        <w:rPr>
          <w:lang w:val="en-US"/>
        </w:rPr>
      </w:pPr>
    </w:p>
    <w:p w14:paraId="516B9CCA" w14:textId="7386DD2D" w:rsidR="00AF20D5" w:rsidRDefault="00AF20D5">
      <w:pPr>
        <w:rPr>
          <w:lang w:val="en-US"/>
        </w:rPr>
      </w:pPr>
      <w:r>
        <w:rPr>
          <w:lang w:val="en-US"/>
        </w:rPr>
        <w:t>Bảng lương</w:t>
      </w:r>
    </w:p>
    <w:p w14:paraId="17E00A40" w14:textId="3C7D8B5E" w:rsidR="00AF20D5" w:rsidRDefault="00AF20D5">
      <w:pPr>
        <w:rPr>
          <w:lang w:val="en-US"/>
        </w:rPr>
      </w:pPr>
      <w:r w:rsidRPr="00AF20D5">
        <w:rPr>
          <w:lang w:val="en-US"/>
        </w:rPr>
        <w:drawing>
          <wp:inline distT="0" distB="0" distL="0" distR="0" wp14:anchorId="637379BE" wp14:editId="6012636F">
            <wp:extent cx="4496427" cy="3315163"/>
            <wp:effectExtent l="0" t="0" r="0" b="0"/>
            <wp:docPr id="8" name="Hình ảnh 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bà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060D" w14:textId="77777777" w:rsidR="00EF232B" w:rsidRDefault="00EF232B">
      <w:pPr>
        <w:rPr>
          <w:lang w:val="en-US"/>
        </w:rPr>
      </w:pPr>
    </w:p>
    <w:p w14:paraId="79B84CAC" w14:textId="77777777" w:rsidR="00EF232B" w:rsidRDefault="00EF232B">
      <w:pPr>
        <w:rPr>
          <w:lang w:val="en-US"/>
        </w:rPr>
      </w:pPr>
    </w:p>
    <w:p w14:paraId="37585A29" w14:textId="41E7EE93" w:rsidR="00AF20D5" w:rsidRDefault="00AF20D5">
      <w:pPr>
        <w:rPr>
          <w:lang w:val="en-US"/>
        </w:rPr>
      </w:pPr>
      <w:r>
        <w:rPr>
          <w:lang w:val="en-US"/>
        </w:rPr>
        <w:t>Bảng chi tiết</w:t>
      </w:r>
    </w:p>
    <w:p w14:paraId="6E8F75CC" w14:textId="129EA320" w:rsidR="00AF20D5" w:rsidRDefault="00AF20D5">
      <w:pPr>
        <w:rPr>
          <w:lang w:val="en-US"/>
        </w:rPr>
      </w:pPr>
      <w:r w:rsidRPr="00AF20D5">
        <w:rPr>
          <w:lang w:val="en-US"/>
        </w:rPr>
        <w:drawing>
          <wp:inline distT="0" distB="0" distL="0" distR="0" wp14:anchorId="6AE4CFCD" wp14:editId="6704C8C2">
            <wp:extent cx="4934639" cy="6001588"/>
            <wp:effectExtent l="0" t="0" r="0" b="0"/>
            <wp:docPr id="9" name="Hình ảnh 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141B" w14:textId="77777777" w:rsidR="00AE6B8A" w:rsidRDefault="00AE6B8A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59C05EFE" w14:textId="77777777" w:rsidR="00AE6B8A" w:rsidRDefault="00AE6B8A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2E764F46" w14:textId="77777777" w:rsidR="00AE6B8A" w:rsidRDefault="00AE6B8A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29D0377D" w14:textId="77777777" w:rsidR="00AE6B8A" w:rsidRDefault="00AE6B8A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36E9F0CB" w14:textId="77777777" w:rsidR="00AE6B8A" w:rsidRDefault="00AE6B8A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467BB541" w14:textId="77777777" w:rsidR="00AE6B8A" w:rsidRDefault="00AE6B8A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052898AD" w14:textId="77777777" w:rsidR="00AE6B8A" w:rsidRDefault="00AE6B8A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217CF3E1" w14:textId="77777777" w:rsidR="00AE6B8A" w:rsidRDefault="00AE6B8A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369AC20D" w14:textId="77777777" w:rsidR="00AE6B8A" w:rsidRDefault="00AE6B8A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7F5341D2" w14:textId="77777777" w:rsidR="00AE6B8A" w:rsidRDefault="00AE6B8A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7F7896DD" w14:textId="5BA26B37" w:rsidR="00AE6B8A" w:rsidRDefault="00AE6B8A">
      <w:pPr>
        <w:rPr>
          <w:rFonts w:ascii="Arial" w:hAnsi="Arial" w:cs="Arial"/>
          <w:sz w:val="23"/>
          <w:szCs w:val="23"/>
          <w:shd w:val="clear" w:color="auto" w:fill="FAF9F8"/>
          <w:lang w:val="en-US"/>
        </w:rPr>
      </w:pPr>
      <w:r>
        <w:rPr>
          <w:rFonts w:ascii="Arial" w:hAnsi="Arial" w:cs="Arial"/>
          <w:sz w:val="23"/>
          <w:szCs w:val="23"/>
          <w:shd w:val="clear" w:color="auto" w:fill="FAF9F8"/>
          <w:lang w:val="en-US"/>
        </w:rPr>
        <w:t>Câu 4:</w:t>
      </w:r>
    </w:p>
    <w:p w14:paraId="00F7FD58" w14:textId="652D2070" w:rsidR="00EF232B" w:rsidRDefault="00EF232B">
      <w:pPr>
        <w:rPr>
          <w:rFonts w:ascii="Arial" w:hAnsi="Arial" w:cs="Arial"/>
          <w:sz w:val="23"/>
          <w:szCs w:val="23"/>
          <w:shd w:val="clear" w:color="auto" w:fill="FAF9F8"/>
          <w:lang w:val="en-US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>4.1Đưa ra MaPB, tên Tên Pban, Lương  phòng ban, số tháng,tổng số ngày công,tổng lương phải trả, của các phòng bancó địa chỉ lchứa C1trong năm 2021.(Lương của nhân viên = Lương phòng ban * Hệ số * số ngày công. )</w:t>
      </w:r>
    </w:p>
    <w:p w14:paraId="79BEE4CB" w14:textId="2B5C420C" w:rsidR="00EF232B" w:rsidRDefault="00EF232B">
      <w:pPr>
        <w:rPr>
          <w:rFonts w:ascii="Arial" w:hAnsi="Arial" w:cs="Arial"/>
          <w:sz w:val="23"/>
          <w:szCs w:val="23"/>
          <w:shd w:val="clear" w:color="auto" w:fill="FAF9F8"/>
          <w:lang w:val="en-US"/>
        </w:rPr>
      </w:pPr>
    </w:p>
    <w:p w14:paraId="0D5E9B68" w14:textId="552680F8" w:rsidR="00EF232B" w:rsidRPr="00AE6B8A" w:rsidRDefault="00EF232B">
      <w:pPr>
        <w:rPr>
          <w:rFonts w:ascii="Arial" w:hAnsi="Arial" w:cs="Arial"/>
          <w:sz w:val="23"/>
          <w:szCs w:val="23"/>
          <w:shd w:val="clear" w:color="auto" w:fill="FAF9F8"/>
          <w:lang w:val="en-US"/>
        </w:rPr>
      </w:pPr>
      <w:r w:rsidRPr="00EF232B">
        <w:rPr>
          <w:rFonts w:ascii="Arial" w:hAnsi="Arial" w:cs="Arial"/>
          <w:sz w:val="23"/>
          <w:szCs w:val="23"/>
          <w:shd w:val="clear" w:color="auto" w:fill="FAF9F8"/>
          <w:lang w:val="en-US"/>
        </w:rPr>
        <w:drawing>
          <wp:inline distT="0" distB="0" distL="0" distR="0" wp14:anchorId="412E94CB" wp14:editId="3F2077D8">
            <wp:extent cx="5731510" cy="3095625"/>
            <wp:effectExtent l="0" t="0" r="2540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F639" w14:textId="381101A3" w:rsidR="00AE6B8A" w:rsidRDefault="00AE6B8A">
      <w:pPr>
        <w:rPr>
          <w:rFonts w:ascii="Arial" w:hAnsi="Arial" w:cs="Arial"/>
          <w:sz w:val="23"/>
          <w:szCs w:val="23"/>
          <w:shd w:val="clear" w:color="auto" w:fill="FAF9F8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>4.2Đưa ra Nhân viênnhận được lươngcao nhất với các thông tin: mã Nhân viên, Tên Nhân viên,hệ số, tổng số ngày công,Lương PB, tổng lươngtrong năm 2021.  trong đó tiền Lương của nhân viên = Lương phòng ban* Hệ số * số ngày công.</w:t>
      </w:r>
    </w:p>
    <w:p w14:paraId="3D128C27" w14:textId="27D0FC28" w:rsidR="00AE6B8A" w:rsidRDefault="00EC6F58">
      <w:pPr>
        <w:rPr>
          <w:rFonts w:ascii="Arial" w:hAnsi="Arial" w:cs="Arial"/>
          <w:sz w:val="23"/>
          <w:szCs w:val="23"/>
          <w:shd w:val="clear" w:color="auto" w:fill="FAF9F8"/>
        </w:rPr>
      </w:pPr>
      <w:r w:rsidRPr="00EC6F58">
        <w:rPr>
          <w:rFonts w:ascii="Arial" w:hAnsi="Arial" w:cs="Arial"/>
          <w:sz w:val="23"/>
          <w:szCs w:val="23"/>
          <w:shd w:val="clear" w:color="auto" w:fill="FAF9F8"/>
        </w:rPr>
        <w:drawing>
          <wp:inline distT="0" distB="0" distL="0" distR="0" wp14:anchorId="37F8844E" wp14:editId="1F86720F">
            <wp:extent cx="5731510" cy="2070100"/>
            <wp:effectExtent l="0" t="0" r="2540" b="635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5024" w14:textId="4B1D451A" w:rsidR="00EF232B" w:rsidRDefault="00EF232B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3CF0CFFC" w14:textId="7D67D2B5" w:rsidR="00EF232B" w:rsidRDefault="00EF232B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130B53A1" w14:textId="3494144A" w:rsidR="00EF232B" w:rsidRDefault="00EF232B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2FDB3BB1" w14:textId="088DC2DB" w:rsidR="00EF232B" w:rsidRDefault="00EF232B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4178FEF6" w14:textId="77777777" w:rsidR="00EF232B" w:rsidRDefault="00EF232B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6F1627C5" w14:textId="0C47E46B" w:rsidR="00AF20D5" w:rsidRDefault="00B51B0C">
      <w:pPr>
        <w:rPr>
          <w:rFonts w:ascii="Arial" w:hAnsi="Arial" w:cs="Arial"/>
          <w:sz w:val="23"/>
          <w:szCs w:val="23"/>
          <w:shd w:val="clear" w:color="auto" w:fill="FAF9F8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>4.3. Đưa ra danh sáchPhòng Bancó Tổng lương &gt;=500000, với các thông tin: Mã Phòng Ban, tên Phòng ban, Tổng số tháng, tổng tiền Lươngtrong năm 2021.</w:t>
      </w:r>
    </w:p>
    <w:p w14:paraId="076FAA5D" w14:textId="61E75586" w:rsidR="00B51B0C" w:rsidRDefault="00B51B0C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02C8E82D" w14:textId="09BFE7D8" w:rsidR="00B51B0C" w:rsidRDefault="00EF232B">
      <w:pPr>
        <w:rPr>
          <w:rFonts w:ascii="Arial" w:hAnsi="Arial" w:cs="Arial"/>
          <w:sz w:val="23"/>
          <w:szCs w:val="23"/>
          <w:shd w:val="clear" w:color="auto" w:fill="FAF9F8"/>
        </w:rPr>
      </w:pPr>
      <w:r w:rsidRPr="00EF232B">
        <w:rPr>
          <w:rFonts w:ascii="Arial" w:hAnsi="Arial" w:cs="Arial"/>
          <w:sz w:val="23"/>
          <w:szCs w:val="23"/>
          <w:shd w:val="clear" w:color="auto" w:fill="FAF9F8"/>
        </w:rPr>
        <w:drawing>
          <wp:inline distT="0" distB="0" distL="0" distR="0" wp14:anchorId="222DF741" wp14:editId="58253E39">
            <wp:extent cx="5731510" cy="3147695"/>
            <wp:effectExtent l="0" t="0" r="2540" b="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2121" w14:textId="7F81B352" w:rsidR="00B51B0C" w:rsidRDefault="00B51B0C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2DC943CE" w14:textId="1D3B08C9" w:rsidR="00B51B0C" w:rsidRDefault="00B51B0C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7CCCBD6A" w14:textId="558B86C4" w:rsidR="00B51B0C" w:rsidRDefault="00B51B0C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64BDDF66" w14:textId="63302FDB" w:rsidR="00B51B0C" w:rsidRDefault="00B51B0C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4AA8E2AA" w14:textId="4C0C6222" w:rsidR="00B51B0C" w:rsidRDefault="00B51B0C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121D8C0B" w14:textId="77777777" w:rsidR="00B51B0C" w:rsidRDefault="00B51B0C">
      <w:pPr>
        <w:rPr>
          <w:rFonts w:ascii="Arial" w:hAnsi="Arial" w:cs="Arial"/>
          <w:sz w:val="23"/>
          <w:szCs w:val="23"/>
          <w:shd w:val="clear" w:color="auto" w:fill="FAF9F8"/>
        </w:rPr>
      </w:pPr>
    </w:p>
    <w:p w14:paraId="1089F892" w14:textId="77777777" w:rsidR="00B51B0C" w:rsidRDefault="00B51B0C">
      <w:pPr>
        <w:rPr>
          <w:rFonts w:ascii="Arial" w:hAnsi="Arial" w:cs="Arial"/>
          <w:sz w:val="23"/>
          <w:szCs w:val="23"/>
          <w:shd w:val="clear" w:color="auto" w:fill="FAF9F8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>5.Tạo Store procedure với các yêu cầu sau: (2 điểm)</w:t>
      </w:r>
    </w:p>
    <w:p w14:paraId="6C6DC354" w14:textId="129245BC" w:rsidR="00B51B0C" w:rsidRDefault="00B51B0C">
      <w:pPr>
        <w:rPr>
          <w:rFonts w:ascii="Arial" w:hAnsi="Arial" w:cs="Arial"/>
          <w:sz w:val="23"/>
          <w:szCs w:val="23"/>
          <w:shd w:val="clear" w:color="auto" w:fill="FAF9F8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>5.1Thao tác select các Phòng bancó tên “....C...”</w:t>
      </w:r>
    </w:p>
    <w:p w14:paraId="06EA702F" w14:textId="1811A028" w:rsidR="00B51B0C" w:rsidRDefault="00B51B0C">
      <w:r w:rsidRPr="00B51B0C">
        <w:lastRenderedPageBreak/>
        <w:drawing>
          <wp:inline distT="0" distB="0" distL="0" distR="0" wp14:anchorId="1E983A7B" wp14:editId="0D700DC2">
            <wp:extent cx="5731510" cy="2960370"/>
            <wp:effectExtent l="0" t="0" r="254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CAF6" w14:textId="09A25498" w:rsidR="00B51B0C" w:rsidRDefault="00B51B0C">
      <w:r w:rsidRPr="00B51B0C">
        <w:drawing>
          <wp:inline distT="0" distB="0" distL="0" distR="0" wp14:anchorId="1E4B3613" wp14:editId="60DFED60">
            <wp:extent cx="5731510" cy="3469640"/>
            <wp:effectExtent l="0" t="0" r="254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0118" w14:textId="07AC16A4" w:rsidR="00B51B0C" w:rsidRDefault="00B51B0C"/>
    <w:p w14:paraId="6FED35C4" w14:textId="7A349623" w:rsidR="00B20C71" w:rsidRDefault="00B20C71"/>
    <w:p w14:paraId="4E70B952" w14:textId="55825B53" w:rsidR="00B20C71" w:rsidRDefault="00B20C71"/>
    <w:p w14:paraId="04F66582" w14:textId="7BA0E458" w:rsidR="00B20C71" w:rsidRDefault="00B20C71"/>
    <w:p w14:paraId="6665060B" w14:textId="77777777" w:rsidR="00B20C71" w:rsidRDefault="00B20C71"/>
    <w:p w14:paraId="282DD4CD" w14:textId="095D39E0" w:rsidR="00B51B0C" w:rsidRDefault="00B51B0C">
      <w:pPr>
        <w:rPr>
          <w:rFonts w:ascii="Arial" w:hAnsi="Arial" w:cs="Arial"/>
          <w:sz w:val="23"/>
          <w:szCs w:val="23"/>
          <w:shd w:val="clear" w:color="auto" w:fill="FAF9F8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>5.2Thao tác insert bảngPhòng ban với các dữ liệu như sau:(PB0006, Thanh tra pháp chế,C2-204, 550)</w:t>
      </w:r>
    </w:p>
    <w:p w14:paraId="588209BC" w14:textId="4CA5BA6C" w:rsidR="00B20C71" w:rsidRDefault="00B20C71">
      <w:r w:rsidRPr="00B20C71">
        <w:lastRenderedPageBreak/>
        <w:drawing>
          <wp:inline distT="0" distB="0" distL="0" distR="0" wp14:anchorId="7878AB75" wp14:editId="729CE28C">
            <wp:extent cx="5731510" cy="2081530"/>
            <wp:effectExtent l="0" t="0" r="254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A6B1" w14:textId="608595C0" w:rsidR="00B20C71" w:rsidRDefault="00B20C71">
      <w:r w:rsidRPr="00B20C71">
        <w:drawing>
          <wp:inline distT="0" distB="0" distL="0" distR="0" wp14:anchorId="3DAEDF6C" wp14:editId="6A0A3691">
            <wp:extent cx="5731510" cy="1407160"/>
            <wp:effectExtent l="0" t="0" r="2540" b="254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D0D8" w14:textId="03D2743B" w:rsidR="004430F5" w:rsidRDefault="004430F5">
      <w:pPr>
        <w:rPr>
          <w:rFonts w:ascii="Arial" w:hAnsi="Arial" w:cs="Arial"/>
          <w:sz w:val="23"/>
          <w:szCs w:val="23"/>
          <w:shd w:val="clear" w:color="auto" w:fill="FAF9F8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>5.3Thao tác select thông tin về Nhân Viêncó địa chỉở Hà Nộihoặc Nam Định.Với các thông Mã Nhân viên,Tên Nhân viên, Địa chỉ,tổng số ngày công, tổng tiền Lươngcủanăm 2021.</w:t>
      </w:r>
    </w:p>
    <w:p w14:paraId="3BC1B98D" w14:textId="614B48C6" w:rsidR="00EC6F58" w:rsidRDefault="00EC6F58">
      <w:r w:rsidRPr="00EC6F58">
        <w:drawing>
          <wp:inline distT="0" distB="0" distL="0" distR="0" wp14:anchorId="01FB0641" wp14:editId="35CBAA26">
            <wp:extent cx="5731510" cy="4054475"/>
            <wp:effectExtent l="0" t="0" r="2540" b="3175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AD06" w14:textId="0AE1DC5A" w:rsidR="00EC6F58" w:rsidRPr="00B51B0C" w:rsidRDefault="00EC6F58">
      <w:r w:rsidRPr="00EC6F58">
        <w:lastRenderedPageBreak/>
        <w:drawing>
          <wp:inline distT="0" distB="0" distL="0" distR="0" wp14:anchorId="15CF2876" wp14:editId="3D49FB23">
            <wp:extent cx="5731510" cy="5130800"/>
            <wp:effectExtent l="0" t="0" r="254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F58" w:rsidRPr="00B51B0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941"/>
    <w:rsid w:val="001F4A7D"/>
    <w:rsid w:val="00223941"/>
    <w:rsid w:val="004430F5"/>
    <w:rsid w:val="00A83EF2"/>
    <w:rsid w:val="00AE6B8A"/>
    <w:rsid w:val="00AF20D5"/>
    <w:rsid w:val="00B20C71"/>
    <w:rsid w:val="00B364F4"/>
    <w:rsid w:val="00B51B0C"/>
    <w:rsid w:val="00BF6B0D"/>
    <w:rsid w:val="00EC6F58"/>
    <w:rsid w:val="00EF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E7548"/>
  <w15:chartTrackingRefBased/>
  <w15:docId w15:val="{F870F1A4-1AED-428A-8B7A-11A5DDBB6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VAN DO 20194017</dc:creator>
  <cp:keywords/>
  <dc:description/>
  <cp:lastModifiedBy>LE VAN DO 20194017</cp:lastModifiedBy>
  <cp:revision>1</cp:revision>
  <dcterms:created xsi:type="dcterms:W3CDTF">2022-01-05T05:29:00Z</dcterms:created>
  <dcterms:modified xsi:type="dcterms:W3CDTF">2022-01-05T08:10:00Z</dcterms:modified>
</cp:coreProperties>
</file>