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AD7F7" w14:textId="2FD69ED1" w:rsidR="002C487E" w:rsidRPr="005745EF" w:rsidRDefault="00270660" w:rsidP="00E56C34">
      <w:pPr>
        <w:tabs>
          <w:tab w:val="left" w:pos="3906"/>
        </w:tabs>
        <w:jc w:val="center"/>
        <w:rPr>
          <w:sz w:val="40"/>
          <w:lang w:val="fr-FR"/>
        </w:rPr>
      </w:pPr>
      <w:r w:rsidRPr="005745EF">
        <w:rPr>
          <w:sz w:val="40"/>
          <w:lang w:val="fr-FR"/>
        </w:rPr>
        <w:t>PROTOTYPE</w:t>
      </w:r>
      <w:r w:rsidR="002C487E" w:rsidRPr="005745EF">
        <w:rPr>
          <w:sz w:val="40"/>
          <w:lang w:val="fr-FR"/>
        </w:rPr>
        <w:t xml:space="preserve"> MODEL</w:t>
      </w:r>
    </w:p>
    <w:p w14:paraId="6F793117" w14:textId="175D4302" w:rsidR="002C487E" w:rsidRDefault="002C487E" w:rsidP="002C487E">
      <w:pPr>
        <w:jc w:val="center"/>
        <w:rPr>
          <w:lang w:val="fr-FR"/>
        </w:rPr>
      </w:pPr>
    </w:p>
    <w:p w14:paraId="6FE05CBF" w14:textId="77777777" w:rsidR="002C487E" w:rsidRDefault="002C487E" w:rsidP="002C487E">
      <w:pPr>
        <w:jc w:val="center"/>
        <w:rPr>
          <w:lang w:val="fr-FR"/>
        </w:rPr>
      </w:pPr>
    </w:p>
    <w:p w14:paraId="70992350" w14:textId="2816A41B" w:rsidR="007627CA" w:rsidRDefault="00270660">
      <w:pPr>
        <w:rPr>
          <w:lang w:val="fr-FR"/>
        </w:rPr>
      </w:pPr>
      <w:r>
        <w:rPr>
          <w:lang w:val="fr-FR"/>
        </w:rPr>
        <w:t>Prototype</w:t>
      </w:r>
      <w:r w:rsidR="002C487E">
        <w:rPr>
          <w:lang w:val="fr-FR"/>
        </w:rPr>
        <w:t xml:space="preserve"> Model</w:t>
      </w:r>
      <w:r w:rsidR="00CA0068">
        <w:rPr>
          <w:lang w:val="fr-FR"/>
        </w:rPr>
        <w:t xml:space="preserve"> là một mô hình trong giai đoạn phát triển phần mềm. </w:t>
      </w:r>
      <w:r w:rsidR="00AF4362">
        <w:rPr>
          <w:lang w:val="fr-FR"/>
        </w:rPr>
        <w:t>Prototype l</w:t>
      </w:r>
      <w:r w:rsidR="00AF4362" w:rsidRPr="00AF4362">
        <w:rPr>
          <w:lang w:val="fr-FR"/>
        </w:rPr>
        <w:t xml:space="preserve">à </w:t>
      </w:r>
      <w:r w:rsidR="00EF22A7">
        <w:rPr>
          <w:lang w:val="fr-FR"/>
        </w:rPr>
        <w:t>bản</w:t>
      </w:r>
      <w:r w:rsidR="00A241F1">
        <w:rPr>
          <w:lang w:val="fr-FR"/>
        </w:rPr>
        <w:t xml:space="preserve"> mẫu </w:t>
      </w:r>
      <w:r w:rsidR="00AF4362" w:rsidRPr="00AF4362">
        <w:rPr>
          <w:lang w:val="fr-FR"/>
        </w:rPr>
        <w:t>phầ</w:t>
      </w:r>
      <w:r w:rsidR="00AF4362">
        <w:rPr>
          <w:lang w:val="fr-FR"/>
        </w:rPr>
        <w:t>n mềm</w:t>
      </w:r>
      <w:r w:rsidR="00A241F1">
        <w:rPr>
          <w:lang w:val="fr-FR"/>
        </w:rPr>
        <w:t>, giống như mẫu thử</w:t>
      </w:r>
      <w:r w:rsidR="002C487E">
        <w:rPr>
          <w:lang w:val="fr-FR"/>
        </w:rPr>
        <w:t xml:space="preserve"> của một sản phẩm thuộc bất kì </w:t>
      </w:r>
      <w:r w:rsidR="00852C9E">
        <w:rPr>
          <w:lang w:val="fr-FR"/>
        </w:rPr>
        <w:t>lĩnh vực nào</w:t>
      </w:r>
      <w:r w:rsidR="00AF4362">
        <w:rPr>
          <w:lang w:val="fr-FR"/>
        </w:rPr>
        <w:t xml:space="preserve">. </w:t>
      </w:r>
      <w:r w:rsidR="00CA0068">
        <w:rPr>
          <w:lang w:val="fr-FR"/>
        </w:rPr>
        <w:t>P</w:t>
      </w:r>
      <w:r w:rsidR="009705CA">
        <w:rPr>
          <w:lang w:val="fr-FR"/>
        </w:rPr>
        <w:t xml:space="preserve">rototype </w:t>
      </w:r>
      <w:r w:rsidR="00CA0068" w:rsidRPr="00CA0068">
        <w:rPr>
          <w:lang w:val="fr-FR"/>
        </w:rPr>
        <w:t>chỉ nhằm để miêu tả cách thức phần mềm hoạt độn</w:t>
      </w:r>
      <w:r w:rsidR="00CA0068">
        <w:rPr>
          <w:lang w:val="fr-FR"/>
        </w:rPr>
        <w:t xml:space="preserve">g </w:t>
      </w:r>
      <w:r w:rsidR="00CA0068" w:rsidRPr="00CA0068">
        <w:rPr>
          <w:lang w:val="fr-FR"/>
        </w:rPr>
        <w:t>cũng như cách người sử dụng tương tác với hệ thống</w:t>
      </w:r>
      <w:r w:rsidR="00852C9E">
        <w:rPr>
          <w:lang w:val="fr-FR"/>
        </w:rPr>
        <w:t>, chủ yếu là giao diện chứ ko thực hiện</w:t>
      </w:r>
      <w:r w:rsidR="005C4974">
        <w:rPr>
          <w:lang w:val="fr-FR"/>
        </w:rPr>
        <w:t xml:space="preserve"> xử lý</w:t>
      </w:r>
      <w:r w:rsidR="00852C9E">
        <w:rPr>
          <w:lang w:val="fr-FR"/>
        </w:rPr>
        <w:t xml:space="preserve"> các chức năng bên trong.</w:t>
      </w:r>
    </w:p>
    <w:p w14:paraId="3626B8E3" w14:textId="77777777" w:rsidR="005C4974" w:rsidRDefault="005C4974">
      <w:pPr>
        <w:rPr>
          <w:lang w:val="fr-FR"/>
        </w:rPr>
      </w:pPr>
    </w:p>
    <w:p w14:paraId="70BBCD99" w14:textId="0CFF49BD" w:rsidR="005C4974" w:rsidRPr="005C4974" w:rsidRDefault="005C4974" w:rsidP="008305EB">
      <w:pPr>
        <w:ind w:firstLine="720"/>
        <w:rPr>
          <w:b/>
          <w:lang w:val="fr-FR"/>
        </w:rPr>
      </w:pPr>
      <w:r w:rsidRPr="005C4974">
        <w:rPr>
          <w:b/>
          <w:lang w:val="fr-FR"/>
        </w:rPr>
        <w:t>1.Đặc điểm cơ bả</w:t>
      </w:r>
      <w:r w:rsidRPr="005C4974">
        <w:rPr>
          <w:b/>
          <w:lang w:val="fr-FR"/>
        </w:rPr>
        <w:t>n</w:t>
      </w:r>
    </w:p>
    <w:p w14:paraId="6FCB5248" w14:textId="77777777" w:rsidR="005C4974" w:rsidRPr="005C4974" w:rsidRDefault="005C4974" w:rsidP="005C4974">
      <w:pPr>
        <w:rPr>
          <w:lang w:val="fr-FR"/>
        </w:rPr>
      </w:pPr>
      <w:r w:rsidRPr="005C4974">
        <w:rPr>
          <w:lang w:val="fr-FR"/>
        </w:rPr>
        <w:t xml:space="preserve">    Thay vì cố định các yêu cầu trước khi tiến hành thiết kế hoặc thực hiện (lập trình), một (hoặc một số các) nguyên mẫu (prototype) được xây dựng để hiểu chính xác các yêu cầu phần mềm.</w:t>
      </w:r>
    </w:p>
    <w:p w14:paraId="66207616" w14:textId="77777777" w:rsidR="005C4974" w:rsidRPr="005C4974" w:rsidRDefault="005C4974" w:rsidP="005C4974">
      <w:pPr>
        <w:rPr>
          <w:lang w:val="fr-FR"/>
        </w:rPr>
      </w:pPr>
      <w:r w:rsidRPr="005C4974">
        <w:rPr>
          <w:lang w:val="fr-FR"/>
        </w:rPr>
        <w:t xml:space="preserve">    Mỗi nguyên mẫu (prototype) được xây dựng dựa trên các yêu cầu phần mềm hiện thời (thu được từ đánh giá các nguyên mẫu trước).</w:t>
      </w:r>
    </w:p>
    <w:p w14:paraId="065F136C" w14:textId="77777777" w:rsidR="005C4974" w:rsidRPr="005C4974" w:rsidRDefault="005C4974" w:rsidP="005C4974">
      <w:pPr>
        <w:rPr>
          <w:lang w:val="fr-FR"/>
        </w:rPr>
      </w:pPr>
      <w:r w:rsidRPr="005C4974">
        <w:rPr>
          <w:lang w:val="fr-FR"/>
        </w:rPr>
        <w:t xml:space="preserve">    Nhờ việc sử dụng thử nguyên mẫu, khách hàng có thể có được “cảm nhận thực tế” về hệ thống phần mềm, bởi vì các tương tác với nguyên mẫu cho phép khách hàng hiểu rõ hơn, chính xác hơn về các yêu cầu của hệ thống phần mềm mong muốn.</w:t>
      </w:r>
    </w:p>
    <w:p w14:paraId="0878B928" w14:textId="77777777" w:rsidR="005C4974" w:rsidRPr="005C4974" w:rsidRDefault="005C4974" w:rsidP="005C4974">
      <w:pPr>
        <w:rPr>
          <w:lang w:val="fr-FR"/>
        </w:rPr>
      </w:pPr>
      <w:r w:rsidRPr="005C4974">
        <w:rPr>
          <w:lang w:val="fr-FR"/>
        </w:rPr>
        <w:t xml:space="preserve">    Sử dụng nguyên mẫu là hợp lý đối với việc phát triển các hệ thống phần mềm lớn và phức tạp (khi không có quy trình thu thập yêu cầu hoặc hệ thống sẵn có nào giúp xác định các yêu cầu phần mềm).</w:t>
      </w:r>
    </w:p>
    <w:p w14:paraId="1A63D95F" w14:textId="77777777" w:rsidR="005C4974" w:rsidRPr="005C4974" w:rsidRDefault="005C4974" w:rsidP="005C4974">
      <w:pPr>
        <w:rPr>
          <w:lang w:val="fr-FR"/>
        </w:rPr>
      </w:pPr>
      <w:r w:rsidRPr="005C4974">
        <w:rPr>
          <w:lang w:val="fr-FR"/>
        </w:rPr>
        <w:t xml:space="preserve">    Một nguyên mẫu thường không phải là một hệ thống phần mềm hoàn chỉnh/hoàn thiện, và rất nhiều các chi tiết không được xây dựng trong nguyên mẫu</w:t>
      </w:r>
    </w:p>
    <w:p w14:paraId="5F279BAD" w14:textId="4A48EAC9" w:rsidR="00852C9E" w:rsidRDefault="005C4974" w:rsidP="005C4974">
      <w:pPr>
        <w:rPr>
          <w:lang w:val="fr-FR"/>
        </w:rPr>
      </w:pPr>
      <w:r w:rsidRPr="005C4974">
        <w:rPr>
          <w:lang w:val="fr-FR"/>
        </w:rPr>
        <w:t xml:space="preserve">    Sau khi xây dựng nguyên mẫu, các bước tiếp theo sẽ giống vớ</w:t>
      </w:r>
      <w:r>
        <w:rPr>
          <w:lang w:val="fr-FR"/>
        </w:rPr>
        <w:t>i mô hình Waterfall.</w:t>
      </w:r>
    </w:p>
    <w:p w14:paraId="6A63F41D" w14:textId="1798E73C" w:rsidR="008305EB" w:rsidRDefault="008305EB" w:rsidP="005C4974">
      <w:pPr>
        <w:rPr>
          <w:lang w:val="fr-FR"/>
        </w:rPr>
      </w:pPr>
    </w:p>
    <w:p w14:paraId="5FEBB572" w14:textId="709CCFA5" w:rsidR="008305EB" w:rsidRDefault="008305EB" w:rsidP="005C4974">
      <w:pPr>
        <w:rPr>
          <w:lang w:val="fr-FR"/>
        </w:rPr>
      </w:pPr>
    </w:p>
    <w:p w14:paraId="4AD6E919" w14:textId="77777777" w:rsidR="008305EB" w:rsidRDefault="008305EB" w:rsidP="005C4974">
      <w:pPr>
        <w:rPr>
          <w:lang w:val="fr-FR"/>
        </w:rPr>
      </w:pPr>
    </w:p>
    <w:p w14:paraId="4BCAE5E8" w14:textId="77777777" w:rsidR="005C4974" w:rsidRPr="005C4974" w:rsidRDefault="005C4974" w:rsidP="008305EB">
      <w:pPr>
        <w:ind w:firstLine="720"/>
        <w:rPr>
          <w:b/>
          <w:lang w:val="fr-FR"/>
        </w:rPr>
      </w:pPr>
      <w:r w:rsidRPr="005C4974">
        <w:rPr>
          <w:b/>
          <w:lang w:val="fr-FR"/>
        </w:rPr>
        <w:lastRenderedPageBreak/>
        <w:t>2.Các ưu, nhược điểm</w:t>
      </w:r>
    </w:p>
    <w:p w14:paraId="41E2C00F" w14:textId="77777777" w:rsidR="005C4974" w:rsidRPr="005C4974" w:rsidRDefault="005C4974" w:rsidP="005C4974">
      <w:pPr>
        <w:rPr>
          <w:lang w:val="fr-FR"/>
        </w:rPr>
      </w:pPr>
    </w:p>
    <w:p w14:paraId="32EEE3EE" w14:textId="77777777" w:rsidR="005C4974" w:rsidRPr="005C4974" w:rsidRDefault="005C4974" w:rsidP="005C4974">
      <w:pPr>
        <w:rPr>
          <w:u w:val="single"/>
          <w:lang w:val="fr-FR"/>
        </w:rPr>
      </w:pPr>
      <w:r w:rsidRPr="005C4974">
        <w:rPr>
          <w:u w:val="single"/>
          <w:lang w:val="fr-FR"/>
        </w:rPr>
        <w:t>Các Ưu điểm:</w:t>
      </w:r>
    </w:p>
    <w:p w14:paraId="11AAEB32" w14:textId="77777777" w:rsidR="005C4974" w:rsidRPr="005C4974" w:rsidRDefault="005C4974" w:rsidP="005C4974">
      <w:pPr>
        <w:rPr>
          <w:lang w:val="fr-FR"/>
        </w:rPr>
      </w:pPr>
    </w:p>
    <w:p w14:paraId="650D8673" w14:textId="77777777" w:rsidR="005C4974" w:rsidRPr="005C4974" w:rsidRDefault="005C4974" w:rsidP="005C4974">
      <w:pPr>
        <w:rPr>
          <w:lang w:val="fr-FR"/>
        </w:rPr>
      </w:pPr>
      <w:r w:rsidRPr="005C4974">
        <w:rPr>
          <w:lang w:val="fr-FR"/>
        </w:rPr>
        <w:t xml:space="preserve">    Người sử dụng được tham gia tích cực vào trong quá trình phát triền phần mềm.</w:t>
      </w:r>
    </w:p>
    <w:p w14:paraId="52EBC6D6" w14:textId="77777777" w:rsidR="005C4974" w:rsidRPr="005C4974" w:rsidRDefault="005C4974" w:rsidP="005C4974">
      <w:pPr>
        <w:rPr>
          <w:lang w:val="fr-FR"/>
        </w:rPr>
      </w:pPr>
      <w:r w:rsidRPr="005C4974">
        <w:rPr>
          <w:lang w:val="fr-FR"/>
        </w:rPr>
        <w:t xml:space="preserve">    Sử dụng nguyên mẫu là một mô hình hoạt động của hệ thống, những người sử dụng hiểu rõ hơn về hệ thống đang được xây dựng.</w:t>
      </w:r>
    </w:p>
    <w:p w14:paraId="3A37F083" w14:textId="77777777" w:rsidR="005C4974" w:rsidRPr="005C4974" w:rsidRDefault="005C4974" w:rsidP="005C4974">
      <w:pPr>
        <w:rPr>
          <w:lang w:val="fr-FR"/>
        </w:rPr>
      </w:pPr>
      <w:r w:rsidRPr="005C4974">
        <w:rPr>
          <w:lang w:val="fr-FR"/>
        </w:rPr>
        <w:t xml:space="preserve">    Các lỗi, vấn đề có thể được phát hiện từ (rất) sớm.</w:t>
      </w:r>
    </w:p>
    <w:p w14:paraId="0F12933B" w14:textId="77777777" w:rsidR="005C4974" w:rsidRPr="005C4974" w:rsidRDefault="005C4974" w:rsidP="005C4974">
      <w:pPr>
        <w:rPr>
          <w:lang w:val="fr-FR"/>
        </w:rPr>
      </w:pPr>
      <w:r w:rsidRPr="005C4974">
        <w:rPr>
          <w:lang w:val="fr-FR"/>
        </w:rPr>
        <w:t xml:space="preserve">    Sớm có được các phản hồi đánh giá từ người sử dụng, giúp có được các giải pháp phát triển phần mềm tốt hơn.</w:t>
      </w:r>
    </w:p>
    <w:p w14:paraId="56A6F667" w14:textId="77777777" w:rsidR="005C4974" w:rsidRPr="005C4974" w:rsidRDefault="005C4974" w:rsidP="005C4974">
      <w:pPr>
        <w:rPr>
          <w:lang w:val="fr-FR"/>
        </w:rPr>
      </w:pPr>
      <w:r w:rsidRPr="005C4974">
        <w:rPr>
          <w:lang w:val="fr-FR"/>
        </w:rPr>
        <w:t xml:space="preserve">    Các chức năng còn thiếu có thể được phát hiện sớm.</w:t>
      </w:r>
    </w:p>
    <w:p w14:paraId="5E47C18E" w14:textId="77777777" w:rsidR="005C4974" w:rsidRPr="005C4974" w:rsidRDefault="005C4974" w:rsidP="005C4974">
      <w:pPr>
        <w:rPr>
          <w:lang w:val="fr-FR"/>
        </w:rPr>
      </w:pPr>
      <w:r w:rsidRPr="005C4974">
        <w:rPr>
          <w:lang w:val="fr-FR"/>
        </w:rPr>
        <w:t xml:space="preserve">    Các chức năng không rõ ràng hoặc khó thao tác có thể được phát hiện.</w:t>
      </w:r>
    </w:p>
    <w:p w14:paraId="01D95342" w14:textId="77777777" w:rsidR="005C4974" w:rsidRPr="005C4974" w:rsidRDefault="005C4974" w:rsidP="005C4974">
      <w:pPr>
        <w:rPr>
          <w:lang w:val="fr-FR"/>
        </w:rPr>
      </w:pPr>
    </w:p>
    <w:p w14:paraId="095BC952" w14:textId="77777777" w:rsidR="005C4974" w:rsidRPr="005C4974" w:rsidRDefault="005C4974" w:rsidP="005C4974">
      <w:pPr>
        <w:rPr>
          <w:u w:val="single"/>
          <w:lang w:val="fr-FR"/>
        </w:rPr>
      </w:pPr>
      <w:r w:rsidRPr="005C4974">
        <w:rPr>
          <w:u w:val="single"/>
          <w:lang w:val="fr-FR"/>
        </w:rPr>
        <w:t>Các nhược điểm:</w:t>
      </w:r>
    </w:p>
    <w:p w14:paraId="21470711" w14:textId="77777777" w:rsidR="005C4974" w:rsidRPr="005C4974" w:rsidRDefault="005C4974" w:rsidP="005C4974">
      <w:pPr>
        <w:rPr>
          <w:lang w:val="fr-FR"/>
        </w:rPr>
      </w:pPr>
    </w:p>
    <w:p w14:paraId="3CE6CB18" w14:textId="19978D9A" w:rsidR="005C4974" w:rsidRPr="005C4974" w:rsidRDefault="005C4974" w:rsidP="005C4974">
      <w:pPr>
        <w:rPr>
          <w:lang w:val="fr-FR"/>
        </w:rPr>
      </w:pPr>
      <w:r w:rsidRPr="005C4974">
        <w:rPr>
          <w:lang w:val="fr-FR"/>
        </w:rPr>
        <w:t xml:space="preserve">    Người sử dụng có thể nghĩ rằng việc phát triển phần mềm là dễ dàng, và vì vậy trở nên không nhất quán trong việc diễn đạt các yêu cầu (khách hàng họ đâu có hiểu được khó khăn của mình nên họ thấy cái gì mình làm ra nhanh cũng nghĩ là dễ nên cứ thế yêu cầu thêm nhiều cái “dễ” như vậ</w:t>
      </w:r>
      <w:r>
        <w:rPr>
          <w:lang w:val="fr-FR"/>
        </w:rPr>
        <w:t>y</w:t>
      </w:r>
      <w:r w:rsidRPr="005C4974">
        <w:rPr>
          <w:lang w:val="fr-FR"/>
        </w:rPr>
        <w:t>).</w:t>
      </w:r>
    </w:p>
    <w:p w14:paraId="7D0A1D96" w14:textId="77777777" w:rsidR="005C4974" w:rsidRPr="005C4974" w:rsidRDefault="005C4974" w:rsidP="005C4974">
      <w:pPr>
        <w:rPr>
          <w:lang w:val="fr-FR"/>
        </w:rPr>
      </w:pPr>
      <w:r w:rsidRPr="005C4974">
        <w:rPr>
          <w:lang w:val="fr-FR"/>
        </w:rPr>
        <w:t xml:space="preserve">    Không có việc lập kế hoạch ngay từ đầu, có thể dẫn đến các vấn đề về quản lý dự án: không xác định được thời hạn hoàn thành, ngân sách và các kết quả bàn giao.</w:t>
      </w:r>
    </w:p>
    <w:p w14:paraId="081DFF21" w14:textId="77777777" w:rsidR="005C4974" w:rsidRPr="005C4974" w:rsidRDefault="005C4974" w:rsidP="005C4974">
      <w:pPr>
        <w:rPr>
          <w:lang w:val="fr-FR"/>
        </w:rPr>
      </w:pPr>
      <w:r w:rsidRPr="005C4974">
        <w:rPr>
          <w:lang w:val="fr-FR"/>
        </w:rPr>
        <w:t xml:space="preserve">    Mô hình này thường dẫn đến kéo dài quá trình phát triển phần mềm.</w:t>
      </w:r>
    </w:p>
    <w:p w14:paraId="7CC32243" w14:textId="01D13D61" w:rsidR="005C4974" w:rsidRDefault="005C4974" w:rsidP="005C4974">
      <w:pPr>
        <w:rPr>
          <w:lang w:val="fr-FR"/>
        </w:rPr>
      </w:pPr>
      <w:r w:rsidRPr="005C4974">
        <w:rPr>
          <w:lang w:val="fr-FR"/>
        </w:rPr>
        <w:t xml:space="preserve">    Các người phát triển có xu hướng bàn giao một nguyên mẫu hoạt động cơ bản, thay vì bàn giao một sản phẩm hoàn thiện thực sự.</w:t>
      </w:r>
    </w:p>
    <w:p w14:paraId="7826D997" w14:textId="77777777" w:rsidR="005C4974" w:rsidRDefault="005C4974" w:rsidP="005C4974">
      <w:pPr>
        <w:ind w:left="720"/>
        <w:rPr>
          <w:b/>
          <w:lang w:val="fr-FR"/>
        </w:rPr>
      </w:pPr>
    </w:p>
    <w:p w14:paraId="3A6C47E1" w14:textId="28C4DB6D" w:rsidR="005C4974" w:rsidRPr="005C4974" w:rsidRDefault="005C4974" w:rsidP="008305EB">
      <w:pPr>
        <w:ind w:firstLine="720"/>
        <w:rPr>
          <w:b/>
          <w:lang w:val="fr-FR"/>
        </w:rPr>
      </w:pPr>
      <w:r w:rsidRPr="005C4974">
        <w:rPr>
          <w:b/>
          <w:lang w:val="fr-FR"/>
        </w:rPr>
        <w:t>3.Khi nào nên sử dụ</w:t>
      </w:r>
      <w:r>
        <w:rPr>
          <w:b/>
          <w:lang w:val="fr-FR"/>
        </w:rPr>
        <w:t>ng Prototyping Model</w:t>
      </w:r>
    </w:p>
    <w:p w14:paraId="670E511C" w14:textId="77777777" w:rsidR="005C4974" w:rsidRPr="005C4974" w:rsidRDefault="005C4974" w:rsidP="005254AC">
      <w:pPr>
        <w:rPr>
          <w:lang w:val="fr-FR"/>
        </w:rPr>
      </w:pPr>
      <w:r w:rsidRPr="005C4974">
        <w:rPr>
          <w:lang w:val="fr-FR"/>
        </w:rPr>
        <w:lastRenderedPageBreak/>
        <w:t xml:space="preserve">    Khi các yêu cầu phần mềm không thể được xác định tại thời điểm bắt đầu dự án.</w:t>
      </w:r>
    </w:p>
    <w:p w14:paraId="2B4A9F3A" w14:textId="77777777" w:rsidR="005C4974" w:rsidRPr="005C4974" w:rsidRDefault="005C4974" w:rsidP="005254AC">
      <w:pPr>
        <w:rPr>
          <w:lang w:val="fr-FR"/>
        </w:rPr>
      </w:pPr>
      <w:r w:rsidRPr="005C4974">
        <w:rPr>
          <w:lang w:val="fr-FR"/>
        </w:rPr>
        <w:t xml:space="preserve">    Khi những người sử dụng (vì các lý do khác nhau) không thể diễn đạt các yêu cầu của họ một cách rõ ràng.</w:t>
      </w:r>
    </w:p>
    <w:p w14:paraId="68CB37CE" w14:textId="77777777" w:rsidR="005C4974" w:rsidRPr="005C4974" w:rsidRDefault="005C4974" w:rsidP="005254AC">
      <w:pPr>
        <w:rPr>
          <w:lang w:val="fr-FR"/>
        </w:rPr>
      </w:pPr>
      <w:r w:rsidRPr="005C4974">
        <w:rPr>
          <w:lang w:val="fr-FR"/>
        </w:rPr>
        <w:t xml:space="preserve">    Mô hình phát triển phần mềm này rất phù hợp để phát triển “cảm nhận” (look and feel) hoặc giao diện sử dụng của hệ thống, bởi vì các đặc điểm này rất khó để miêu tả bằng tài liệu, mà thường thu được thông qua việc dùng thử nghiệm.</w:t>
      </w:r>
    </w:p>
    <w:p w14:paraId="5728BB77" w14:textId="77777777" w:rsidR="005C4974" w:rsidRPr="005C4974" w:rsidRDefault="005C4974" w:rsidP="005254AC">
      <w:pPr>
        <w:rPr>
          <w:lang w:val="fr-FR"/>
        </w:rPr>
      </w:pPr>
      <w:r w:rsidRPr="005C4974">
        <w:rPr>
          <w:lang w:val="fr-FR"/>
        </w:rPr>
        <w:t xml:space="preserve">    Khi khách hàng yêu cầu chứng minh tính khả thi.</w:t>
      </w:r>
    </w:p>
    <w:p w14:paraId="50ACB812" w14:textId="77777777" w:rsidR="005C4974" w:rsidRPr="005C4974" w:rsidRDefault="005C4974" w:rsidP="005254AC">
      <w:pPr>
        <w:rPr>
          <w:lang w:val="fr-FR"/>
        </w:rPr>
      </w:pPr>
      <w:r w:rsidRPr="005C4974">
        <w:rPr>
          <w:lang w:val="fr-FR"/>
        </w:rPr>
        <w:t xml:space="preserve">    Khi cần có các demos cho các cấp quản lý ở mức cao.</w:t>
      </w:r>
    </w:p>
    <w:p w14:paraId="5BC2783C" w14:textId="5EE18195" w:rsidR="003D6A12" w:rsidRDefault="005C4974" w:rsidP="005254AC">
      <w:pPr>
        <w:rPr>
          <w:lang w:val="fr-FR"/>
        </w:rPr>
      </w:pPr>
      <w:r w:rsidRPr="005C4974">
        <w:rPr>
          <w:lang w:val="fr-FR"/>
        </w:rPr>
        <w:t xml:space="preserve">    Khi các vấn đề về công nghệ cần được thử nghiệm, kiểm tra.</w:t>
      </w:r>
    </w:p>
    <w:p w14:paraId="0C350DD2" w14:textId="77777777" w:rsidR="005254AC" w:rsidRDefault="005254AC" w:rsidP="005254AC">
      <w:pPr>
        <w:rPr>
          <w:lang w:val="fr-FR"/>
        </w:rPr>
      </w:pPr>
    </w:p>
    <w:p w14:paraId="664EFB98" w14:textId="0613E6BE" w:rsidR="005254AC" w:rsidRPr="005254AC" w:rsidRDefault="005254AC" w:rsidP="008305EB">
      <w:pPr>
        <w:ind w:firstLine="720"/>
        <w:rPr>
          <w:b/>
          <w:lang w:val="fr-FR"/>
        </w:rPr>
      </w:pPr>
      <w:bookmarkStart w:id="0" w:name="_GoBack"/>
      <w:bookmarkEnd w:id="0"/>
      <w:r w:rsidRPr="005254AC">
        <w:rPr>
          <w:b/>
          <w:lang w:val="fr-FR"/>
        </w:rPr>
        <w:t>4. Tools tạo prototype</w:t>
      </w:r>
    </w:p>
    <w:p w14:paraId="4487C6DD" w14:textId="3866E810" w:rsidR="005254AC" w:rsidRPr="003D6A12" w:rsidRDefault="005254AC" w:rsidP="005254AC">
      <w:pPr>
        <w:rPr>
          <w:lang w:val="fr-FR"/>
        </w:rPr>
      </w:pPr>
      <w:r>
        <w:rPr>
          <w:lang w:val="fr-FR"/>
        </w:rPr>
        <w:t xml:space="preserve">Xem tại </w:t>
      </w:r>
      <w:hyperlink r:id="rId5" w:history="1">
        <w:r w:rsidRPr="005254AC">
          <w:rPr>
            <w:rStyle w:val="Hyperlink"/>
            <w:lang w:val="fr-FR"/>
          </w:rPr>
          <w:t>http://www.prototypingtools.co/</w:t>
        </w:r>
      </w:hyperlink>
    </w:p>
    <w:sectPr w:rsidR="005254AC" w:rsidRPr="003D6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531CD5"/>
    <w:multiLevelType w:val="hybridMultilevel"/>
    <w:tmpl w:val="D4B6E85A"/>
    <w:lvl w:ilvl="0" w:tplc="DD1407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62"/>
    <w:rsid w:val="000300FD"/>
    <w:rsid w:val="00270660"/>
    <w:rsid w:val="002C487E"/>
    <w:rsid w:val="003D6A12"/>
    <w:rsid w:val="004F57C0"/>
    <w:rsid w:val="005254AC"/>
    <w:rsid w:val="005745EF"/>
    <w:rsid w:val="005C4974"/>
    <w:rsid w:val="007627CA"/>
    <w:rsid w:val="008305EB"/>
    <w:rsid w:val="00852C9E"/>
    <w:rsid w:val="009705CA"/>
    <w:rsid w:val="00A241F1"/>
    <w:rsid w:val="00AF4362"/>
    <w:rsid w:val="00CA0068"/>
    <w:rsid w:val="00E56C34"/>
    <w:rsid w:val="00EF22A7"/>
    <w:rsid w:val="00F71517"/>
    <w:rsid w:val="00FC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051A"/>
  <w15:chartTrackingRefBased/>
  <w15:docId w15:val="{A15752F4-5D24-432C-AF78-306462D5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7C0"/>
    <w:pPr>
      <w:ind w:left="720"/>
      <w:contextualSpacing/>
    </w:pPr>
  </w:style>
  <w:style w:type="character" w:styleId="Hyperlink">
    <w:name w:val="Hyperlink"/>
    <w:basedOn w:val="DefaultParagraphFont"/>
    <w:uiPriority w:val="99"/>
    <w:unhideWhenUsed/>
    <w:rsid w:val="005254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141705">
      <w:bodyDiv w:val="1"/>
      <w:marLeft w:val="0"/>
      <w:marRight w:val="0"/>
      <w:marTop w:val="0"/>
      <w:marBottom w:val="0"/>
      <w:divBdr>
        <w:top w:val="none" w:sz="0" w:space="0" w:color="auto"/>
        <w:left w:val="none" w:sz="0" w:space="0" w:color="auto"/>
        <w:bottom w:val="none" w:sz="0" w:space="0" w:color="auto"/>
        <w:right w:val="none" w:sz="0" w:space="0" w:color="auto"/>
      </w:divBdr>
    </w:div>
    <w:div w:id="965156182">
      <w:bodyDiv w:val="1"/>
      <w:marLeft w:val="0"/>
      <w:marRight w:val="0"/>
      <w:marTop w:val="0"/>
      <w:marBottom w:val="0"/>
      <w:divBdr>
        <w:top w:val="none" w:sz="0" w:space="0" w:color="auto"/>
        <w:left w:val="none" w:sz="0" w:space="0" w:color="auto"/>
        <w:bottom w:val="none" w:sz="0" w:space="0" w:color="auto"/>
        <w:right w:val="none" w:sz="0" w:space="0" w:color="auto"/>
      </w:divBdr>
    </w:div>
    <w:div w:id="183495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totypingtools.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VĂN PA</dc:creator>
  <cp:keywords/>
  <dc:description/>
  <cp:lastModifiedBy>Kai Pa</cp:lastModifiedBy>
  <cp:revision>11</cp:revision>
  <dcterms:created xsi:type="dcterms:W3CDTF">2018-03-23T14:06:00Z</dcterms:created>
  <dcterms:modified xsi:type="dcterms:W3CDTF">2018-05-23T14:51:00Z</dcterms:modified>
</cp:coreProperties>
</file>