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51B5" w14:textId="1D1D431C" w:rsidR="00180E3D" w:rsidRPr="00A778B0" w:rsidRDefault="00180E3D" w:rsidP="00180E3D">
      <w:pPr>
        <w:jc w:val="center"/>
        <w:rPr>
          <w:b/>
          <w:sz w:val="32"/>
          <w:szCs w:val="32"/>
        </w:rPr>
      </w:pPr>
      <w:r w:rsidRPr="00A778B0">
        <w:rPr>
          <w:b/>
          <w:sz w:val="32"/>
          <w:szCs w:val="32"/>
        </w:rPr>
        <w:t>ĐÁP ÁN KIỂM TRA GIỮA K</w:t>
      </w:r>
      <w:r>
        <w:rPr>
          <w:b/>
          <w:sz w:val="32"/>
          <w:szCs w:val="32"/>
        </w:rPr>
        <w:t xml:space="preserve">Ỳ </w:t>
      </w:r>
      <w:r w:rsidR="001D357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LỚP 1</w:t>
      </w:r>
      <w:r w:rsidR="001D357F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NĂM 2024-2025</w:t>
      </w:r>
    </w:p>
    <w:tbl>
      <w:tblPr>
        <w:tblW w:w="10885" w:type="dxa"/>
        <w:jc w:val="center"/>
        <w:tblLook w:val="04A0" w:firstRow="1" w:lastRow="0" w:firstColumn="1" w:lastColumn="0" w:noHBand="0" w:noVBand="1"/>
      </w:tblPr>
      <w:tblGrid>
        <w:gridCol w:w="643"/>
        <w:gridCol w:w="390"/>
        <w:gridCol w:w="403"/>
        <w:gridCol w:w="529"/>
        <w:gridCol w:w="529"/>
        <w:gridCol w:w="390"/>
        <w:gridCol w:w="393"/>
        <w:gridCol w:w="403"/>
        <w:gridCol w:w="529"/>
        <w:gridCol w:w="403"/>
        <w:gridCol w:w="460"/>
        <w:gridCol w:w="460"/>
        <w:gridCol w:w="475"/>
        <w:gridCol w:w="216"/>
        <w:gridCol w:w="875"/>
        <w:gridCol w:w="870"/>
        <w:gridCol w:w="703"/>
        <w:gridCol w:w="703"/>
        <w:gridCol w:w="703"/>
        <w:gridCol w:w="808"/>
      </w:tblGrid>
      <w:tr w:rsidR="00180E3D" w:rsidRPr="00B9479E" w14:paraId="39A603DF" w14:textId="77777777" w:rsidTr="001D357F">
        <w:trPr>
          <w:trHeight w:val="300"/>
          <w:jc w:val="center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608AF" w14:textId="77777777" w:rsidR="00180E3D" w:rsidRPr="00B9479E" w:rsidRDefault="00180E3D" w:rsidP="00DC419E">
            <w:pPr>
              <w:rPr>
                <w:sz w:val="20"/>
                <w:szCs w:val="20"/>
                <w:lang w:val="vi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7E708" w14:textId="77777777" w:rsidR="00180E3D" w:rsidRPr="00B9479E" w:rsidRDefault="00180E3D" w:rsidP="00DC419E">
            <w:pPr>
              <w:rPr>
                <w:sz w:val="20"/>
                <w:szCs w:val="20"/>
                <w:lang w:val="vi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7065B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8BB2D6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58BD98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E41D1" w14:textId="77777777" w:rsidR="00180E3D" w:rsidRPr="00B9479E" w:rsidRDefault="00180E3D" w:rsidP="00DC419E">
            <w:pPr>
              <w:jc w:val="center"/>
              <w:rPr>
                <w:b/>
                <w:bCs/>
                <w:color w:val="000000"/>
                <w:sz w:val="28"/>
                <w:szCs w:val="28"/>
                <w:lang w:val="vi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FC159" w14:textId="77777777" w:rsidR="00180E3D" w:rsidRPr="00B9479E" w:rsidRDefault="00180E3D" w:rsidP="00DC419E">
            <w:pPr>
              <w:jc w:val="center"/>
              <w:rPr>
                <w:b/>
                <w:bCs/>
                <w:color w:val="000000"/>
                <w:sz w:val="28"/>
                <w:szCs w:val="28"/>
                <w:lang w:val="vi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945AE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2EF96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6E435C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AC92F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4E2B9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9A9418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304218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6489B5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03A951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3439E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5F146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5BB0F" w14:textId="77777777" w:rsidR="00180E3D" w:rsidRPr="00B9479E" w:rsidRDefault="00180E3D" w:rsidP="00DC419E">
            <w:pPr>
              <w:jc w:val="center"/>
              <w:rPr>
                <w:sz w:val="20"/>
                <w:szCs w:val="20"/>
                <w:lang w:val="vi"/>
              </w:rPr>
            </w:pPr>
          </w:p>
        </w:tc>
      </w:tr>
      <w:tr w:rsidR="00180E3D" w14:paraId="59C4D463" w14:textId="77777777" w:rsidTr="001D357F">
        <w:trPr>
          <w:trHeight w:val="310"/>
          <w:jc w:val="center"/>
        </w:trPr>
        <w:tc>
          <w:tcPr>
            <w:tcW w:w="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F4F30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Câu</w:t>
            </w:r>
          </w:p>
        </w:tc>
        <w:tc>
          <w:tcPr>
            <w:tcW w:w="558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DC1B9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Trắc nghiệm nhiều lựa chọn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DB583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TN Đúng sai</w:t>
            </w:r>
          </w:p>
        </w:tc>
        <w:tc>
          <w:tcPr>
            <w:tcW w:w="2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96498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TN trả lời ngắn</w:t>
            </w:r>
          </w:p>
        </w:tc>
      </w:tr>
      <w:tr w:rsidR="00180E3D" w14:paraId="3D3C34AD" w14:textId="77777777" w:rsidTr="001D357F">
        <w:trPr>
          <w:trHeight w:val="315"/>
          <w:jc w:val="center"/>
        </w:trPr>
        <w:tc>
          <w:tcPr>
            <w:tcW w:w="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4CA81" w14:textId="77777777" w:rsidR="00180E3D" w:rsidRDefault="00180E3D" w:rsidP="00DC419E">
            <w:pPr>
              <w:rPr>
                <w:b/>
                <w:bCs/>
                <w:color w:val="000000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9B053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E2491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D7BEE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84E94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B33A6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91D68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9D7CD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8B615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DF89A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715E4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FC609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D2AEE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4900C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72747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A9FA3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B300B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0EEB31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17E6F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</w:tr>
      <w:tr w:rsidR="00180E3D" w14:paraId="201B793E" w14:textId="77777777" w:rsidTr="001D357F">
        <w:trPr>
          <w:trHeight w:val="310"/>
          <w:jc w:val="center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49BDAE35" w14:textId="77777777" w:rsidR="00180E3D" w:rsidRDefault="00180E3D" w:rsidP="00DC41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001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0CD10D89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4B00F1EC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7E4DCA90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096102BB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69B282B1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004CBA70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1A991103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7D2E6E03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793F740F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12546959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4B5A4596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612C658E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7F40DF29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ĐSĐS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76BE1B48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SĐĐĐ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76298EDE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335AC246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3BDBD95D" w14:textId="77777777" w:rsidR="00180E3D" w:rsidRDefault="00180E3D" w:rsidP="00DC41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</w:tcPr>
          <w:p w14:paraId="7C2E87C5" w14:textId="77777777" w:rsidR="00180E3D" w:rsidRDefault="00180E3D" w:rsidP="00DC419E">
            <w:pPr>
              <w:jc w:val="center"/>
              <w:rPr>
                <w:color w:val="000000"/>
              </w:rPr>
            </w:pPr>
            <w:r w:rsidRPr="00F67C0C">
              <w:rPr>
                <w:color w:val="FF0000"/>
              </w:rPr>
              <w:t>x</w:t>
            </w:r>
          </w:p>
        </w:tc>
      </w:tr>
    </w:tbl>
    <w:p w14:paraId="4B62B500" w14:textId="77777777" w:rsidR="00180E3D" w:rsidRDefault="00180E3D" w:rsidP="00180E3D">
      <w:pPr>
        <w:jc w:val="center"/>
        <w:rPr>
          <w:rFonts w:cs="Times New Roman"/>
          <w:b/>
          <w:lang w:val="nl-NL"/>
        </w:rPr>
      </w:pPr>
      <w:r w:rsidRPr="007E37A3">
        <w:rPr>
          <w:rFonts w:cs="Times New Roman"/>
          <w:b/>
          <w:lang w:val="nl-NL"/>
        </w:rPr>
        <w:t>ĐÁP ÁN TỰ LUẬN KIỂM TRA GIỮA KÌ II KHỐI 1</w:t>
      </w:r>
      <w:r>
        <w:rPr>
          <w:rFonts w:cs="Times New Roman"/>
          <w:b/>
          <w:lang w:val="nl-NL"/>
        </w:rPr>
        <w:t>0</w:t>
      </w:r>
    </w:p>
    <w:p w14:paraId="24C6A123" w14:textId="77777777" w:rsidR="00180E3D" w:rsidRDefault="00180E3D" w:rsidP="00180E3D">
      <w:pPr>
        <w:jc w:val="center"/>
        <w:rPr>
          <w:rFonts w:cs="Times New Roman"/>
          <w:b/>
          <w:lang w:val="nl-NL"/>
        </w:rPr>
      </w:pPr>
      <w:r w:rsidRPr="007E37A3">
        <w:rPr>
          <w:rFonts w:cs="Times New Roman"/>
          <w:b/>
          <w:lang w:val="nl-NL"/>
        </w:rPr>
        <w:t xml:space="preserve"> NĂM 2024-2025</w:t>
      </w:r>
    </w:p>
    <w:p w14:paraId="732070E9" w14:textId="77777777" w:rsidR="00180E3D" w:rsidRPr="007E37A3" w:rsidRDefault="00180E3D" w:rsidP="00180E3D">
      <w:pPr>
        <w:jc w:val="center"/>
        <w:rPr>
          <w:rFonts w:cs="Times New Roman"/>
          <w:b/>
          <w:lang w:val="nl-NL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05"/>
        <w:gridCol w:w="8805"/>
        <w:gridCol w:w="875"/>
      </w:tblGrid>
      <w:tr w:rsidR="00180E3D" w:rsidRPr="007E37A3" w14:paraId="47E59014" w14:textId="77777777" w:rsidTr="00DC419E">
        <w:tc>
          <w:tcPr>
            <w:tcW w:w="805" w:type="dxa"/>
          </w:tcPr>
          <w:p w14:paraId="3E989980" w14:textId="77777777" w:rsidR="00180E3D" w:rsidRPr="007E37A3" w:rsidRDefault="00180E3D" w:rsidP="00DC419E">
            <w:pPr>
              <w:jc w:val="center"/>
              <w:rPr>
                <w:rFonts w:cs="Times New Roman"/>
                <w:b/>
                <w:szCs w:val="24"/>
              </w:rPr>
            </w:pPr>
            <w:r w:rsidRPr="007E37A3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8805" w:type="dxa"/>
          </w:tcPr>
          <w:p w14:paraId="7F458AE7" w14:textId="77777777" w:rsidR="00180E3D" w:rsidRPr="007E37A3" w:rsidRDefault="00180E3D" w:rsidP="00DC419E">
            <w:pPr>
              <w:jc w:val="center"/>
              <w:rPr>
                <w:rFonts w:cs="Times New Roman"/>
                <w:b/>
                <w:szCs w:val="24"/>
              </w:rPr>
            </w:pPr>
            <w:r w:rsidRPr="007E37A3">
              <w:rPr>
                <w:rFonts w:cs="Times New Roman"/>
                <w:b/>
                <w:szCs w:val="24"/>
              </w:rPr>
              <w:t>NỘI DUNG</w:t>
            </w:r>
          </w:p>
        </w:tc>
        <w:tc>
          <w:tcPr>
            <w:tcW w:w="875" w:type="dxa"/>
          </w:tcPr>
          <w:p w14:paraId="29EEC418" w14:textId="77777777" w:rsidR="00180E3D" w:rsidRPr="007E37A3" w:rsidRDefault="00180E3D" w:rsidP="00DC419E">
            <w:pPr>
              <w:jc w:val="center"/>
              <w:rPr>
                <w:rFonts w:cs="Times New Roman"/>
                <w:b/>
                <w:szCs w:val="24"/>
              </w:rPr>
            </w:pPr>
            <w:r w:rsidRPr="007E37A3">
              <w:rPr>
                <w:rFonts w:cs="Times New Roman"/>
                <w:b/>
                <w:szCs w:val="24"/>
              </w:rPr>
              <w:t>ĐIỂM</w:t>
            </w:r>
          </w:p>
        </w:tc>
      </w:tr>
      <w:tr w:rsidR="00180E3D" w:rsidRPr="007E37A3" w14:paraId="75B86FBE" w14:textId="77777777" w:rsidTr="00DC419E">
        <w:tc>
          <w:tcPr>
            <w:tcW w:w="805" w:type="dxa"/>
            <w:vMerge w:val="restart"/>
          </w:tcPr>
          <w:p w14:paraId="4CD5346B" w14:textId="77777777" w:rsidR="00180E3D" w:rsidRPr="007E37A3" w:rsidRDefault="00180E3D" w:rsidP="00DC419E">
            <w:pPr>
              <w:jc w:val="center"/>
              <w:rPr>
                <w:rFonts w:cs="Times New Roman"/>
                <w:b/>
                <w:szCs w:val="24"/>
              </w:rPr>
            </w:pPr>
            <w:r w:rsidRPr="007E37A3">
              <w:rPr>
                <w:rFonts w:cs="Times New Roman"/>
                <w:b/>
                <w:bCs/>
                <w:szCs w:val="24"/>
              </w:rPr>
              <w:t>Câu 1.</w:t>
            </w:r>
          </w:p>
        </w:tc>
        <w:tc>
          <w:tcPr>
            <w:tcW w:w="8805" w:type="dxa"/>
          </w:tcPr>
          <w:p w14:paraId="2A48CEF4" w14:textId="77777777" w:rsidR="00180E3D" w:rsidRPr="007E37A3" w:rsidRDefault="00180E3D" w:rsidP="00DC419E">
            <w:pPr>
              <w:spacing w:line="360" w:lineRule="auto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 xml:space="preserve">Vẽ parabol </w:t>
            </w:r>
            <w:bookmarkStart w:id="0" w:name="MTBlankEqn"/>
            <w:r w:rsidRPr="007E37A3">
              <w:rPr>
                <w:kern w:val="2"/>
                <w:position w:val="-10"/>
                <w14:ligatures w14:val="standardContextual"/>
              </w:rPr>
              <w:object w:dxaOrig="1780" w:dyaOrig="360" w14:anchorId="2B7943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05pt;height:17.9pt" o:ole="">
                  <v:imagedata r:id="rId4" o:title=""/>
                </v:shape>
                <o:OLEObject Type="Embed" ProgID="Equation.DSMT4" ShapeID="_x0000_i1025" DrawAspect="Content" ObjectID="_1816065362" r:id="rId5"/>
              </w:object>
            </w:r>
            <w:bookmarkEnd w:id="0"/>
          </w:p>
        </w:tc>
        <w:tc>
          <w:tcPr>
            <w:tcW w:w="875" w:type="dxa"/>
          </w:tcPr>
          <w:p w14:paraId="46383790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80E3D" w:rsidRPr="007E37A3" w14:paraId="729D5FB7" w14:textId="77777777" w:rsidTr="00DC419E">
        <w:tc>
          <w:tcPr>
            <w:tcW w:w="805" w:type="dxa"/>
            <w:vMerge/>
          </w:tcPr>
          <w:p w14:paraId="3FA3C376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05" w:type="dxa"/>
          </w:tcPr>
          <w:p w14:paraId="088E4E07" w14:textId="77777777" w:rsidR="00180E3D" w:rsidRPr="007E37A3" w:rsidRDefault="00180E3D" w:rsidP="00DC419E">
            <w:pPr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 xml:space="preserve">-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1040" w:dyaOrig="279" w14:anchorId="66278378">
                <v:shape id="_x0000_i1026" type="#_x0000_t75" style="width:52pt;height:14.15pt" o:ole="">
                  <v:imagedata r:id="rId6" o:title=""/>
                </v:shape>
                <o:OLEObject Type="Embed" ProgID="Equation.DSMT4" ShapeID="_x0000_i1026" DrawAspect="Content" ObjectID="_1816065363" r:id="rId7"/>
              </w:object>
            </w:r>
            <w:r w:rsidRPr="007E37A3">
              <w:rPr>
                <w:rFonts w:cs="Times New Roman"/>
                <w:szCs w:val="24"/>
              </w:rPr>
              <w:t xml:space="preserve"> nên parabol quay bề lõm xuống dưới.</w:t>
            </w:r>
          </w:p>
          <w:p w14:paraId="565412F2" w14:textId="77777777" w:rsidR="00180E3D" w:rsidRPr="007E37A3" w:rsidRDefault="00180E3D" w:rsidP="00DC419E">
            <w:pPr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 xml:space="preserve">Toạ độ đỉnh </w:t>
            </w:r>
            <w:r w:rsidRPr="007E37A3">
              <w:rPr>
                <w:kern w:val="2"/>
                <w:position w:val="-28"/>
                <w14:ligatures w14:val="standardContextual"/>
              </w:rPr>
              <w:object w:dxaOrig="1040" w:dyaOrig="680" w14:anchorId="14EB7115">
                <v:shape id="_x0000_i1027" type="#_x0000_t75" style="width:52pt;height:34.15pt" o:ole="">
                  <v:imagedata r:id="rId8" o:title=""/>
                </v:shape>
                <o:OLEObject Type="Embed" ProgID="Equation.DSMT4" ShapeID="_x0000_i1027" DrawAspect="Content" ObjectID="_1816065364" r:id="rId9"/>
              </w:object>
            </w:r>
            <w:r w:rsidRPr="007E37A3">
              <w:rPr>
                <w:rFonts w:cs="Times New Roman"/>
                <w:szCs w:val="24"/>
              </w:rPr>
              <w:t xml:space="preserve">. Trục đối xứng </w:t>
            </w:r>
            <w:r w:rsidRPr="007E37A3">
              <w:rPr>
                <w:kern w:val="2"/>
                <w:position w:val="-24"/>
                <w14:ligatures w14:val="standardContextual"/>
              </w:rPr>
              <w:object w:dxaOrig="760" w:dyaOrig="620" w14:anchorId="275DE7FB">
                <v:shape id="_x0000_i1028" type="#_x0000_t75" style="width:37.85pt;height:30.8pt" o:ole="">
                  <v:imagedata r:id="rId10" o:title=""/>
                </v:shape>
                <o:OLEObject Type="Embed" ProgID="Equation.DSMT4" ShapeID="_x0000_i1028" DrawAspect="Content" ObjectID="_1816065365" r:id="rId11"/>
              </w:object>
            </w:r>
            <w:r w:rsidRPr="007E37A3">
              <w:rPr>
                <w:rFonts w:cs="Times New Roman"/>
                <w:szCs w:val="24"/>
              </w:rPr>
              <w:t>.</w:t>
            </w:r>
          </w:p>
          <w:p w14:paraId="7267B4CA" w14:textId="77777777" w:rsidR="00180E3D" w:rsidRPr="007E37A3" w:rsidRDefault="00180E3D" w:rsidP="00DC419E">
            <w:pPr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 xml:space="preserve">Giao điểm của đồ thị với trục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360" w:dyaOrig="320" w14:anchorId="5899483F">
                <v:shape id="_x0000_i1029" type="#_x0000_t75" style="width:17.9pt;height:15.8pt" o:ole="">
                  <v:imagedata r:id="rId12" o:title=""/>
                </v:shape>
                <o:OLEObject Type="Embed" ProgID="Equation.DSMT4" ShapeID="_x0000_i1029" DrawAspect="Content" ObjectID="_1816065366" r:id="rId13"/>
              </w:object>
            </w:r>
            <w:r w:rsidRPr="007E37A3">
              <w:rPr>
                <w:rFonts w:cs="Times New Roman"/>
                <w:szCs w:val="24"/>
              </w:rPr>
              <w:t xml:space="preserve"> là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780" w:dyaOrig="400" w14:anchorId="0B757E58">
                <v:shape id="_x0000_i1030" type="#_x0000_t75" style="width:39.1pt;height:20pt" o:ole="">
                  <v:imagedata r:id="rId14" o:title=""/>
                </v:shape>
                <o:OLEObject Type="Embed" ProgID="Equation.DSMT4" ShapeID="_x0000_i1030" DrawAspect="Content" ObjectID="_1816065367" r:id="rId15"/>
              </w:object>
            </w:r>
            <w:r w:rsidRPr="007E37A3">
              <w:rPr>
                <w:rFonts w:cs="Times New Roman"/>
                <w:szCs w:val="24"/>
              </w:rPr>
              <w:t xml:space="preserve">. </w:t>
            </w:r>
          </w:p>
          <w:p w14:paraId="0F8F9249" w14:textId="77777777" w:rsidR="00180E3D" w:rsidRPr="007E37A3" w:rsidRDefault="00180E3D" w:rsidP="00DC419E">
            <w:pPr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 xml:space="preserve">Giao điểm của đồ thị với trục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360" w:dyaOrig="279" w14:anchorId="357CA733">
                <v:shape id="_x0000_i1031" type="#_x0000_t75" style="width:17.9pt;height:14.15pt" o:ole="">
                  <v:imagedata r:id="rId16" o:title=""/>
                </v:shape>
                <o:OLEObject Type="Embed" ProgID="Equation.DSMT4" ShapeID="_x0000_i1031" DrawAspect="Content" ObjectID="_1816065368" r:id="rId17"/>
              </w:object>
            </w:r>
            <w:r w:rsidRPr="007E37A3">
              <w:rPr>
                <w:rFonts w:cs="Times New Roman"/>
                <w:szCs w:val="24"/>
              </w:rPr>
              <w:t xml:space="preserve"> là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1700" w:dyaOrig="400" w14:anchorId="0A270FF8">
                <v:shape id="_x0000_i1032" type="#_x0000_t75" style="width:84.9pt;height:20pt" o:ole="">
                  <v:imagedata r:id="rId18" o:title=""/>
                </v:shape>
                <o:OLEObject Type="Embed" ProgID="Equation.DSMT4" ShapeID="_x0000_i1032" DrawAspect="Content" ObjectID="_1816065369" r:id="rId19"/>
              </w:object>
            </w:r>
            <w:r w:rsidRPr="007E37A3">
              <w:rPr>
                <w:rFonts w:cs="Times New Roman"/>
                <w:szCs w:val="24"/>
              </w:rPr>
              <w:t xml:space="preserve">. </w:t>
            </w:r>
          </w:p>
          <w:p w14:paraId="11EBB963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noProof/>
                <w:szCs w:val="24"/>
              </w:rPr>
              <w:drawing>
                <wp:inline distT="0" distB="0" distL="0" distR="0" wp14:anchorId="00D6AD82" wp14:editId="46CB03E2">
                  <wp:extent cx="1587500" cy="1857713"/>
                  <wp:effectExtent l="0" t="0" r="0" b="9525"/>
                  <wp:docPr id="1842285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2850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362" cy="1869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dxa"/>
          </w:tcPr>
          <w:p w14:paraId="1B33CDA7" w14:textId="77777777" w:rsidR="00180E3D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2D654C79" w14:textId="77777777" w:rsidR="00180E3D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22337867" w14:textId="77777777" w:rsidR="00180E3D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2B9ED4F8" w14:textId="77777777" w:rsidR="00180E3D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075D07DD" w14:textId="77777777" w:rsidR="00180E3D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17034DA1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0.25</w:t>
            </w:r>
          </w:p>
          <w:p w14:paraId="74C5D0A2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63E1CB10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68381A86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4B5E6E3B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00B7A853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20C1384B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2F995B4E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29509E4F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14D60C2A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0.25</w:t>
            </w:r>
          </w:p>
        </w:tc>
      </w:tr>
      <w:tr w:rsidR="00180E3D" w:rsidRPr="007E37A3" w14:paraId="30DD4A3A" w14:textId="77777777" w:rsidTr="00DC419E">
        <w:tc>
          <w:tcPr>
            <w:tcW w:w="805" w:type="dxa"/>
            <w:vMerge w:val="restart"/>
          </w:tcPr>
          <w:p w14:paraId="1A6DD75F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b/>
                <w:bCs/>
                <w:szCs w:val="24"/>
              </w:rPr>
              <w:t>Câu 2.</w:t>
            </w:r>
          </w:p>
        </w:tc>
        <w:tc>
          <w:tcPr>
            <w:tcW w:w="8805" w:type="dxa"/>
          </w:tcPr>
          <w:p w14:paraId="02EC1854" w14:textId="77777777" w:rsidR="00180E3D" w:rsidRPr="007E37A3" w:rsidRDefault="00180E3D" w:rsidP="00DC419E">
            <w:pPr>
              <w:tabs>
                <w:tab w:val="left" w:pos="992"/>
              </w:tabs>
              <w:contextualSpacing/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Cổng </w:t>
            </w:r>
            <w:r w:rsidRPr="007E37A3">
              <w:rPr>
                <w:rFonts w:cs="Times New Roman"/>
                <w:iCs/>
                <w:szCs w:val="24"/>
                <w:shd w:val="clear" w:color="auto" w:fill="FFFFFF"/>
                <w:lang w:val="nl-NL"/>
              </w:rPr>
              <w:t>Arch</w:t>
            </w:r>
            <w:r w:rsidRPr="007E37A3">
              <w:rPr>
                <w:rFonts w:cs="Times New Roman"/>
                <w:szCs w:val="24"/>
                <w:lang w:val="nl-NL"/>
              </w:rPr>
              <w:t xml:space="preserve"> tại thành phố </w:t>
            </w:r>
            <w:r w:rsidRPr="007E37A3">
              <w:rPr>
                <w:rFonts w:cs="Times New Roman"/>
                <w:bCs/>
                <w:szCs w:val="24"/>
                <w:bdr w:val="none" w:sz="0" w:space="0" w:color="auto" w:frame="1"/>
                <w:shd w:val="clear" w:color="auto" w:fill="FFFFFF"/>
                <w:lang w:val="nl-NL"/>
              </w:rPr>
              <w:t>St Louis</w:t>
            </w:r>
            <w:r w:rsidRPr="007E37A3">
              <w:rPr>
                <w:rFonts w:cs="Times New Roman"/>
                <w:szCs w:val="24"/>
                <w:lang w:val="nl-NL"/>
              </w:rPr>
              <w:t xml:space="preserve"> của Mỹ có hình dạng là một parabol (hình vẽ). Biết khoảng cách giữa hai chân cổng bằng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620" w:dyaOrig="279" w14:anchorId="179C58AA">
                <v:shape id="_x0000_i1033" type="#_x0000_t75" style="width:30.8pt;height:14.15pt" o:ole="">
                  <v:imagedata r:id="rId21" o:title=""/>
                </v:shape>
                <o:OLEObject Type="Embed" ProgID="Equation.DSMT4" ShapeID="_x0000_i1033" DrawAspect="Content" ObjectID="_1816065370" r:id="rId22"/>
              </w:object>
            </w:r>
            <w:r w:rsidRPr="007E37A3">
              <w:rPr>
                <w:rFonts w:cs="Times New Roman"/>
                <w:color w:val="000000"/>
                <w:szCs w:val="24"/>
                <w:lang w:val="nl-NL"/>
              </w:rPr>
              <w:t>.</w:t>
            </w:r>
            <w:r w:rsidRPr="007E37A3">
              <w:rPr>
                <w:rFonts w:cs="Times New Roman"/>
                <w:szCs w:val="24"/>
                <w:lang w:val="nl-NL"/>
              </w:rPr>
              <w:t xml:space="preserve"> Trên thành cổng, tại vị trí có độ cao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520" w:dyaOrig="279" w14:anchorId="640234BE">
                <v:shape id="_x0000_i1034" type="#_x0000_t75" style="width:25.8pt;height:14.15pt" o:ole="">
                  <v:imagedata r:id="rId23" o:title=""/>
                </v:shape>
                <o:OLEObject Type="Embed" ProgID="Equation.DSMT4" ShapeID="_x0000_i1034" DrawAspect="Content" ObjectID="_1816065371" r:id="rId24"/>
              </w:object>
            </w:r>
            <w:r w:rsidRPr="007E37A3">
              <w:rPr>
                <w:rFonts w:cs="Times New Roman"/>
                <w:color w:val="000000"/>
                <w:szCs w:val="24"/>
                <w:lang w:val="nl-NL"/>
              </w:rPr>
              <w:t xml:space="preserve"> </w:t>
            </w:r>
            <w:r w:rsidRPr="007E37A3">
              <w:rPr>
                <w:rFonts w:cs="Times New Roman"/>
                <w:szCs w:val="24"/>
                <w:lang w:val="nl-NL"/>
              </w:rPr>
              <w:t xml:space="preserve">so với mặt đất (điểm </w:t>
            </w:r>
            <w:r w:rsidRPr="00025957">
              <w:rPr>
                <w:kern w:val="2"/>
                <w:position w:val="-4"/>
                <w14:ligatures w14:val="standardContextual"/>
              </w:rPr>
              <w:object w:dxaOrig="320" w:dyaOrig="260" w14:anchorId="43AE45B3">
                <v:shape id="_x0000_i1035" type="#_x0000_t75" style="width:15.8pt;height:12.9pt" o:ole="">
                  <v:imagedata r:id="rId25" o:title=""/>
                </v:shape>
                <o:OLEObject Type="Embed" ProgID="Equation.DSMT4" ShapeID="_x0000_i1035" DrawAspect="Content" ObjectID="_1816065372" r:id="rId26"/>
              </w:object>
            </w:r>
            <w:r w:rsidRPr="007E37A3">
              <w:rPr>
                <w:rFonts w:cs="Times New Roman"/>
                <w:color w:val="000000"/>
                <w:szCs w:val="24"/>
                <w:lang w:val="nl-NL"/>
              </w:rPr>
              <w:t>)</w:t>
            </w:r>
            <w:r w:rsidRPr="007E37A3">
              <w:rPr>
                <w:rFonts w:cs="Times New Roman"/>
                <w:szCs w:val="24"/>
                <w:lang w:val="nl-NL"/>
              </w:rPr>
              <w:t xml:space="preserve">, người ta thả một sợi dây chạm đất (dây căng thẳng theo phương vuông góc với đất). Vị trí chạm đất của đầu sợi dây này cách chân cổng A một đoạn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499" w:dyaOrig="279" w14:anchorId="0FB4B45B">
                <v:shape id="_x0000_i1036" type="#_x0000_t75" style="width:24.95pt;height:14.15pt" o:ole="">
                  <v:imagedata r:id="rId27" o:title=""/>
                </v:shape>
                <o:OLEObject Type="Embed" ProgID="Equation.DSMT4" ShapeID="_x0000_i1036" DrawAspect="Content" ObjectID="_1816065373" r:id="rId28"/>
              </w:object>
            </w:r>
            <w:r w:rsidRPr="007E37A3">
              <w:rPr>
                <w:rFonts w:cs="Times New Roman"/>
                <w:color w:val="000000"/>
                <w:szCs w:val="24"/>
                <w:lang w:val="nl-NL"/>
              </w:rPr>
              <w:t>.</w:t>
            </w:r>
            <w:r w:rsidRPr="007E37A3">
              <w:rPr>
                <w:rFonts w:cs="Times New Roman"/>
                <w:szCs w:val="24"/>
                <w:lang w:val="nl-NL"/>
              </w:rPr>
              <w:t xml:space="preserve"> Giả sử các số liệu trên là chính xác. Hãy tính độ cao của cổng </w:t>
            </w:r>
            <w:r w:rsidRPr="007E37A3">
              <w:rPr>
                <w:rFonts w:cs="Times New Roman"/>
                <w:iCs/>
                <w:szCs w:val="24"/>
                <w:shd w:val="clear" w:color="auto" w:fill="FFFFFF"/>
                <w:lang w:val="nl-NL"/>
              </w:rPr>
              <w:t>Arch</w:t>
            </w:r>
            <w:r w:rsidRPr="007E37A3">
              <w:rPr>
                <w:rFonts w:cs="Times New Roman"/>
                <w:szCs w:val="24"/>
                <w:lang w:val="nl-NL"/>
              </w:rPr>
              <w:t xml:space="preserve"> (tính từ mặt đất đến điểm cao nhất của cổng).</w:t>
            </w:r>
          </w:p>
          <w:p w14:paraId="366E0690" w14:textId="77777777" w:rsidR="00180E3D" w:rsidRPr="007E37A3" w:rsidRDefault="00180E3D" w:rsidP="00DC419E">
            <w:pPr>
              <w:tabs>
                <w:tab w:val="left" w:pos="992"/>
              </w:tabs>
              <w:contextualSpacing/>
              <w:jc w:val="center"/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7560BCA8" wp14:editId="1B32703F">
                  <wp:extent cx="2489200" cy="1427856"/>
                  <wp:effectExtent l="0" t="0" r="6350" b="1270"/>
                  <wp:docPr id="1370526534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592381" name="Picture 1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51" r="432"/>
                          <a:stretch/>
                        </pic:blipFill>
                        <pic:spPr bwMode="auto">
                          <a:xfrm>
                            <a:off x="0" y="0"/>
                            <a:ext cx="2519843" cy="1445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FE970F" w14:textId="77777777" w:rsidR="00180E3D" w:rsidRPr="007E37A3" w:rsidRDefault="00180E3D" w:rsidP="00DC419E">
            <w:pPr>
              <w:rPr>
                <w:rFonts w:cs="Times New Roman"/>
                <w:szCs w:val="24"/>
              </w:rPr>
            </w:pPr>
          </w:p>
        </w:tc>
        <w:tc>
          <w:tcPr>
            <w:tcW w:w="875" w:type="dxa"/>
          </w:tcPr>
          <w:p w14:paraId="02F5F5A4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80E3D" w:rsidRPr="007E37A3" w14:paraId="2F96147C" w14:textId="77777777" w:rsidTr="00DC419E">
        <w:tc>
          <w:tcPr>
            <w:tcW w:w="805" w:type="dxa"/>
            <w:vMerge/>
          </w:tcPr>
          <w:p w14:paraId="34756F03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05" w:type="dxa"/>
          </w:tcPr>
          <w:p w14:paraId="18308BB3" w14:textId="77777777" w:rsidR="00180E3D" w:rsidRPr="007E37A3" w:rsidRDefault="00180E3D" w:rsidP="00DC419E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007E37A3">
              <w:rPr>
                <w:rFonts w:eastAsia="Times New Roman" w:cs="Times New Roman"/>
                <w:szCs w:val="24"/>
              </w:rPr>
              <w:t xml:space="preserve">Chọn hệ trục tọa độ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460" w:dyaOrig="320" w14:anchorId="2277AFBF">
                <v:shape id="_x0000_i1037" type="#_x0000_t75" style="width:22.9pt;height:15.8pt" o:ole="">
                  <v:imagedata r:id="rId30" o:title=""/>
                </v:shape>
                <o:OLEObject Type="Embed" ProgID="Equation.DSMT4" ShapeID="_x0000_i1037" DrawAspect="Content" ObjectID="_1816065374" r:id="rId31"/>
              </w:object>
            </w:r>
            <w:r w:rsidRPr="007E37A3">
              <w:rPr>
                <w:rFonts w:cs="Times New Roman"/>
                <w:kern w:val="2"/>
                <w:szCs w:val="24"/>
                <w14:ligatures w14:val="standardContextual"/>
              </w:rPr>
              <w:t xml:space="preserve"> sao cho gốc toạ độ 0 trùng với điểm A, trục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360" w:dyaOrig="279" w14:anchorId="649DFE10">
                <v:shape id="_x0000_i1038" type="#_x0000_t75" style="width:17.9pt;height:14.15pt" o:ole="">
                  <v:imagedata r:id="rId32" o:title=""/>
                </v:shape>
                <o:OLEObject Type="Embed" ProgID="Equation.DSMT4" ShapeID="_x0000_i1038" DrawAspect="Content" ObjectID="_1816065375" r:id="rId33"/>
              </w:object>
            </w:r>
            <w:r w:rsidRPr="007E37A3">
              <w:rPr>
                <w:rFonts w:cs="Times New Roman"/>
                <w:kern w:val="2"/>
                <w:szCs w:val="24"/>
                <w14:ligatures w14:val="standardContextual"/>
              </w:rPr>
              <w:t xml:space="preserve"> trùng với AB</w:t>
            </w:r>
            <w:r w:rsidRPr="007E37A3">
              <w:rPr>
                <w:rFonts w:eastAsia="Times New Roman" w:cs="Times New Roman"/>
                <w:szCs w:val="24"/>
              </w:rPr>
              <w:t xml:space="preserve">. Phương trình Parabol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420" w:dyaOrig="400" w14:anchorId="1C289730">
                <v:shape id="_x0000_i1039" type="#_x0000_t75" style="width:20.8pt;height:20pt" o:ole="">
                  <v:imagedata r:id="rId34" o:title=""/>
                </v:shape>
                <o:OLEObject Type="Embed" ProgID="Equation.DSMT4" ShapeID="_x0000_i1039" DrawAspect="Content" ObjectID="_1816065376" r:id="rId35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7E37A3">
              <w:rPr>
                <w:rFonts w:eastAsia="Times New Roman" w:cs="Times New Roman"/>
                <w:szCs w:val="24"/>
              </w:rPr>
              <w:t xml:space="preserve">có dạng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1540" w:dyaOrig="360" w14:anchorId="5C3CCB13">
                <v:shape id="_x0000_i1040" type="#_x0000_t75" style="width:77pt;height:17.9pt" o:ole="">
                  <v:imagedata r:id="rId36" o:title=""/>
                </v:shape>
                <o:OLEObject Type="Embed" ProgID="Equation.DSMT4" ShapeID="_x0000_i1040" DrawAspect="Content" ObjectID="_1816065377" r:id="rId37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196C220E" w14:textId="77777777" w:rsidR="00180E3D" w:rsidRPr="007E37A3" w:rsidRDefault="00180E3D" w:rsidP="00DC419E">
            <w:pPr>
              <w:spacing w:line="360" w:lineRule="auto"/>
              <w:rPr>
                <w:rFonts w:eastAsia="Times New Roman" w:cs="Times New Roman"/>
                <w:szCs w:val="24"/>
                <w:lang w:val="fr-FR"/>
              </w:rPr>
            </w:pPr>
            <w:r w:rsidRPr="007E37A3">
              <w:rPr>
                <w:rFonts w:eastAsia="Times New Roman" w:cs="Times New Roman"/>
                <w:szCs w:val="24"/>
                <w:lang w:val="fr-FR"/>
              </w:rPr>
              <w:t xml:space="preserve">Parabol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420" w:dyaOrig="400" w14:anchorId="2347926A">
                <v:shape id="_x0000_i1041" type="#_x0000_t75" style="width:20.8pt;height:20pt" o:ole="">
                  <v:imagedata r:id="rId38" o:title=""/>
                </v:shape>
                <o:OLEObject Type="Embed" ProgID="Equation.DSMT4" ShapeID="_x0000_i1041" DrawAspect="Content" ObjectID="_1816065378" r:id="rId39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7E37A3">
              <w:rPr>
                <w:rFonts w:eastAsia="Times New Roman" w:cs="Times New Roman"/>
                <w:szCs w:val="24"/>
                <w:lang w:val="fr-FR"/>
              </w:rPr>
              <w:t xml:space="preserve">đi qua điểm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760" w:dyaOrig="400" w14:anchorId="0BC89F50">
                <v:shape id="_x0000_i1042" type="#_x0000_t75" style="width:37.85pt;height:20pt" o:ole="">
                  <v:imagedata r:id="rId40" o:title=""/>
                </v:shape>
                <o:OLEObject Type="Embed" ProgID="Equation.DSMT4" ShapeID="_x0000_i1042" DrawAspect="Content" ObjectID="_1816065379" r:id="rId41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7E37A3">
              <w:rPr>
                <w:rFonts w:eastAsia="Times New Roman" w:cs="Times New Roman"/>
                <w:szCs w:val="24"/>
                <w:lang w:val="fr-FR"/>
              </w:rPr>
              <w:t xml:space="preserve">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980" w:dyaOrig="400" w14:anchorId="2A947962">
                <v:shape id="_x0000_i1043" type="#_x0000_t75" style="width:49.1pt;height:20pt" o:ole="">
                  <v:imagedata r:id="rId42" o:title=""/>
                </v:shape>
                <o:OLEObject Type="Embed" ProgID="Equation.DSMT4" ShapeID="_x0000_i1043" DrawAspect="Content" ObjectID="_1816065380" r:id="rId43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7E37A3">
              <w:rPr>
                <w:rFonts w:eastAsia="Times New Roman" w:cs="Times New Roman"/>
                <w:szCs w:val="24"/>
                <w:lang w:val="fr-FR"/>
              </w:rPr>
              <w:t xml:space="preserve">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1060" w:dyaOrig="400" w14:anchorId="1D017CB8">
                <v:shape id="_x0000_i1044" type="#_x0000_t75" style="width:52.85pt;height:20pt" o:ole="">
                  <v:imagedata r:id="rId44" o:title=""/>
                </v:shape>
                <o:OLEObject Type="Embed" ProgID="Equation.DSMT4" ShapeID="_x0000_i1044" DrawAspect="Content" ObjectID="_1816065381" r:id="rId45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7E37A3">
              <w:rPr>
                <w:rFonts w:eastAsia="Times New Roman" w:cs="Times New Roman"/>
                <w:szCs w:val="24"/>
                <w:lang w:val="fr-FR"/>
              </w:rPr>
              <w:t>nên ta có</w:t>
            </w:r>
          </w:p>
          <w:p w14:paraId="64632643" w14:textId="77777777" w:rsidR="00180E3D" w:rsidRPr="007E37A3" w:rsidRDefault="00180E3D" w:rsidP="00DC419E">
            <w:pPr>
              <w:spacing w:line="360" w:lineRule="auto"/>
              <w:rPr>
                <w:rFonts w:eastAsia="Times New Roman" w:cs="Times New Roman"/>
                <w:szCs w:val="24"/>
                <w:lang w:val="fr-FR"/>
              </w:rPr>
            </w:pPr>
            <w:r w:rsidRPr="007E37A3">
              <w:rPr>
                <w:kern w:val="2"/>
                <w:position w:val="-50"/>
                <w14:ligatures w14:val="standardContextual"/>
              </w:rPr>
              <w:object w:dxaOrig="2120" w:dyaOrig="1120" w14:anchorId="5D1A69B2">
                <v:shape id="_x0000_i1045" type="#_x0000_t75" style="width:106.15pt;height:56.2pt" o:ole="">
                  <v:imagedata r:id="rId46" o:title=""/>
                </v:shape>
                <o:OLEObject Type="Embed" ProgID="Equation.DSMT4" ShapeID="_x0000_i1045" DrawAspect="Content" ObjectID="_1816065382" r:id="rId47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  <w:lang w:val="fr-FR"/>
              </w:rPr>
              <w:t xml:space="preserve"> </w:t>
            </w:r>
            <w:r w:rsidRPr="00BF080B">
              <w:rPr>
                <w:kern w:val="2"/>
                <w:position w:val="-46"/>
                <w14:ligatures w14:val="standardContextual"/>
              </w:rPr>
              <w:object w:dxaOrig="2500" w:dyaOrig="1040" w14:anchorId="5955BD1C">
                <v:shape id="_x0000_i1046" type="#_x0000_t75" style="width:124.45pt;height:52pt" o:ole="">
                  <v:imagedata r:id="rId48" o:title=""/>
                </v:shape>
                <o:OLEObject Type="Embed" ProgID="Equation.DSMT4" ShapeID="_x0000_i1046" DrawAspect="Content" ObjectID="_1816065383" r:id="rId49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  <w:lang w:val="fr-FR"/>
              </w:rPr>
              <w:t xml:space="preserve"> </w:t>
            </w:r>
            <w:r w:rsidRPr="007E37A3">
              <w:rPr>
                <w:kern w:val="2"/>
                <w:position w:val="-24"/>
                <w14:ligatures w14:val="standardContextual"/>
              </w:rPr>
              <w:object w:dxaOrig="3000" w:dyaOrig="620" w14:anchorId="4944C725">
                <v:shape id="_x0000_i1047" type="#_x0000_t75" style="width:149.85pt;height:30.8pt" o:ole="">
                  <v:imagedata r:id="rId50" o:title=""/>
                </v:shape>
                <o:OLEObject Type="Embed" ProgID="Equation.DSMT4" ShapeID="_x0000_i1047" DrawAspect="Content" ObjectID="_1816065384" r:id="rId51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  <w:lang w:val="fr-FR"/>
              </w:rPr>
              <w:t>.</w:t>
            </w:r>
          </w:p>
          <w:p w14:paraId="4ABFB480" w14:textId="77777777" w:rsidR="00180E3D" w:rsidRPr="007E37A3" w:rsidRDefault="00180E3D" w:rsidP="00DC419E">
            <w:pPr>
              <w:spacing w:line="360" w:lineRule="auto"/>
              <w:rPr>
                <w:rFonts w:eastAsia="Times New Roman" w:cs="Times New Roman"/>
                <w:szCs w:val="24"/>
                <w:lang w:val="fr-FR"/>
              </w:rPr>
            </w:pPr>
            <w:r w:rsidRPr="007E37A3">
              <w:rPr>
                <w:rFonts w:eastAsia="Times New Roman" w:cs="Times New Roman"/>
                <w:szCs w:val="24"/>
                <w:lang w:val="fr-FR"/>
              </w:rPr>
              <w:t xml:space="preserve">Do đó chiều cao của cổng là </w:t>
            </w:r>
            <w:r w:rsidRPr="007E37A3">
              <w:rPr>
                <w:kern w:val="2"/>
                <w:position w:val="-24"/>
                <w14:ligatures w14:val="standardContextual"/>
              </w:rPr>
              <w:object w:dxaOrig="900" w:dyaOrig="620" w14:anchorId="6E98A676">
                <v:shape id="_x0000_i1048" type="#_x0000_t75" style="width:44.95pt;height:30.8pt" o:ole="">
                  <v:imagedata r:id="rId52" o:title=""/>
                </v:shape>
                <o:OLEObject Type="Embed" ProgID="Equation.DSMT4" ShapeID="_x0000_i1048" DrawAspect="Content" ObjectID="_1816065385" r:id="rId53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  <w:lang w:val="fr-FR"/>
              </w:rPr>
              <w:t xml:space="preserve"> </w:t>
            </w:r>
            <w:r w:rsidRPr="007E37A3">
              <w:rPr>
                <w:kern w:val="2"/>
                <w:position w:val="-24"/>
                <w14:ligatures w14:val="standardContextual"/>
              </w:rPr>
              <w:object w:dxaOrig="1240" w:dyaOrig="660" w14:anchorId="7136FCC4">
                <v:shape id="_x0000_i1049" type="#_x0000_t75" style="width:62pt;height:32.9pt" o:ole="">
                  <v:imagedata r:id="rId54" o:title=""/>
                </v:shape>
                <o:OLEObject Type="Embed" ProgID="Equation.DSMT4" ShapeID="_x0000_i1049" DrawAspect="Content" ObjectID="_1816065386" r:id="rId55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  <w:lang w:val="fr-FR"/>
              </w:rPr>
              <w:t xml:space="preserve">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800" w:dyaOrig="320" w14:anchorId="658BEDCD">
                <v:shape id="_x0000_i1050" type="#_x0000_t75" style="width:39.95pt;height:15.8pt" o:ole="">
                  <v:imagedata r:id="rId56" o:title=""/>
                </v:shape>
                <o:OLEObject Type="Embed" ProgID="Equation.DSMT4" ShapeID="_x0000_i1050" DrawAspect="Content" ObjectID="_1816065387" r:id="rId57"/>
              </w:object>
            </w:r>
            <w:r w:rsidRPr="007E37A3">
              <w:rPr>
                <w:rFonts w:eastAsia="Times New Roman" w:cs="Times New Roman"/>
                <w:color w:val="000000"/>
                <w:szCs w:val="24"/>
                <w:lang w:val="fr-FR"/>
              </w:rPr>
              <w:t xml:space="preserve"> </w:t>
            </w:r>
            <w:r w:rsidRPr="007E37A3">
              <w:rPr>
                <w:rFonts w:eastAsia="Times New Roman" w:cs="Times New Roman"/>
                <w:szCs w:val="24"/>
                <w:lang w:val="fr-FR"/>
              </w:rPr>
              <w:t>m.</w:t>
            </w:r>
          </w:p>
        </w:tc>
        <w:tc>
          <w:tcPr>
            <w:tcW w:w="875" w:type="dxa"/>
          </w:tcPr>
          <w:p w14:paraId="377C7C60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fr-FR"/>
              </w:rPr>
            </w:pPr>
          </w:p>
          <w:p w14:paraId="3DBC3B9A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fr-FR"/>
              </w:rPr>
            </w:pPr>
          </w:p>
          <w:p w14:paraId="79475CC8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fr-FR"/>
              </w:rPr>
            </w:pPr>
          </w:p>
          <w:p w14:paraId="41BF5CB1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fr-FR"/>
              </w:rPr>
            </w:pPr>
          </w:p>
          <w:p w14:paraId="6553CBD7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fr-FR"/>
              </w:rPr>
            </w:pPr>
          </w:p>
          <w:p w14:paraId="5ABFD344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fr-FR"/>
              </w:rPr>
            </w:pPr>
          </w:p>
          <w:p w14:paraId="0C18C195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fr-FR"/>
              </w:rPr>
            </w:pPr>
          </w:p>
          <w:p w14:paraId="2CC7177E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0.25</w:t>
            </w:r>
          </w:p>
          <w:p w14:paraId="6CDD169C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78B956B4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7940374A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0.25</w:t>
            </w:r>
          </w:p>
        </w:tc>
      </w:tr>
      <w:tr w:rsidR="00180E3D" w:rsidRPr="00D074F7" w14:paraId="104728AC" w14:textId="77777777" w:rsidTr="00DC419E">
        <w:tc>
          <w:tcPr>
            <w:tcW w:w="805" w:type="dxa"/>
            <w:vMerge w:val="restart"/>
          </w:tcPr>
          <w:p w14:paraId="2B9CA39A" w14:textId="77777777" w:rsidR="00180E3D" w:rsidRPr="007E37A3" w:rsidRDefault="00180E3D" w:rsidP="00DC419E">
            <w:pPr>
              <w:jc w:val="center"/>
              <w:rPr>
                <w:rFonts w:cs="Times New Roman"/>
                <w:b/>
                <w:szCs w:val="24"/>
              </w:rPr>
            </w:pPr>
            <w:r w:rsidRPr="007E37A3">
              <w:rPr>
                <w:rFonts w:cs="Times New Roman"/>
                <w:b/>
                <w:bCs/>
                <w:szCs w:val="24"/>
                <w:lang w:val="nl-NL"/>
              </w:rPr>
              <w:lastRenderedPageBreak/>
              <w:t>Câu 3.</w:t>
            </w:r>
            <w:r w:rsidRPr="007E37A3">
              <w:rPr>
                <w:rFonts w:cs="Times New Roman"/>
                <w:szCs w:val="24"/>
                <w:lang w:val="nl-NL"/>
              </w:rPr>
              <w:t xml:space="preserve"> </w:t>
            </w:r>
          </w:p>
        </w:tc>
        <w:tc>
          <w:tcPr>
            <w:tcW w:w="8805" w:type="dxa"/>
          </w:tcPr>
          <w:p w14:paraId="333D1A85" w14:textId="77777777" w:rsidR="00180E3D" w:rsidRPr="007E37A3" w:rsidRDefault="00180E3D" w:rsidP="00DC419E">
            <w:pPr>
              <w:spacing w:line="360" w:lineRule="auto"/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Giải bất phương trình sau bằng cách lập bảng xét dấu: 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1480" w:dyaOrig="360" w14:anchorId="442EC264">
                <v:shape id="_x0000_i1051" type="#_x0000_t75" style="width:74.1pt;height:17.9pt" o:ole="">
                  <v:imagedata r:id="rId58" o:title=""/>
                </v:shape>
                <o:OLEObject Type="Embed" ProgID="Equation.DSMT4" ShapeID="_x0000_i1051" DrawAspect="Content" ObjectID="_1816065388" r:id="rId59"/>
              </w:object>
            </w:r>
          </w:p>
        </w:tc>
        <w:tc>
          <w:tcPr>
            <w:tcW w:w="875" w:type="dxa"/>
          </w:tcPr>
          <w:p w14:paraId="4A2F3669" w14:textId="77777777" w:rsidR="00180E3D" w:rsidRPr="00D074F7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</w:tc>
      </w:tr>
      <w:tr w:rsidR="00180E3D" w:rsidRPr="007E37A3" w14:paraId="1F6E6DBB" w14:textId="77777777" w:rsidTr="00DC419E">
        <w:tc>
          <w:tcPr>
            <w:tcW w:w="805" w:type="dxa"/>
            <w:vMerge/>
          </w:tcPr>
          <w:p w14:paraId="14F00FC0" w14:textId="77777777" w:rsidR="00180E3D" w:rsidRPr="00D074F7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</w:tc>
        <w:tc>
          <w:tcPr>
            <w:tcW w:w="8805" w:type="dxa"/>
          </w:tcPr>
          <w:p w14:paraId="5898F43E" w14:textId="77777777" w:rsidR="00180E3D" w:rsidRPr="00090F7C" w:rsidRDefault="00180E3D" w:rsidP="00DC419E">
            <w:pPr>
              <w:rPr>
                <w:rFonts w:cs="Times New Roman"/>
                <w:szCs w:val="24"/>
                <w:lang w:val="nl-NL"/>
              </w:rPr>
            </w:pPr>
            <w:r w:rsidRPr="00090F7C">
              <w:rPr>
                <w:rFonts w:cs="Times New Roman"/>
                <w:noProof/>
                <w:szCs w:val="24"/>
                <w:lang w:val="nl-NL"/>
              </w:rPr>
              <w:t xml:space="preserve">Đặt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1780" w:dyaOrig="360" w14:anchorId="50E445E7">
                <v:shape id="_x0000_i1052" type="#_x0000_t75" style="width:89.05pt;height:17.9pt" o:ole="">
                  <v:imagedata r:id="rId60" o:title=""/>
                </v:shape>
                <o:OLEObject Type="Embed" ProgID="Equation.DSMT4" ShapeID="_x0000_i1052" DrawAspect="Content" ObjectID="_1816065389" r:id="rId61"/>
              </w:object>
            </w:r>
            <w:r w:rsidRPr="00090F7C">
              <w:rPr>
                <w:rFonts w:cs="Times New Roman"/>
                <w:szCs w:val="24"/>
                <w:lang w:val="nl-NL"/>
              </w:rPr>
              <w:t xml:space="preserve">. Dễ thấy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540" w:dyaOrig="320" w14:anchorId="605A8502">
                <v:shape id="_x0000_i1053" type="#_x0000_t75" style="width:27.05pt;height:15.8pt" o:ole="">
                  <v:imagedata r:id="rId62" o:title=""/>
                </v:shape>
                <o:OLEObject Type="Embed" ProgID="Equation.DSMT4" ShapeID="_x0000_i1053" DrawAspect="Content" ObjectID="_1816065390" r:id="rId63"/>
              </w:object>
            </w:r>
            <w:r w:rsidRPr="00090F7C">
              <w:rPr>
                <w:rFonts w:cs="Times New Roman"/>
                <w:szCs w:val="24"/>
                <w:lang w:val="nl-NL"/>
              </w:rPr>
              <w:t xml:space="preserve">có hai nghiệm có hai nghiệm phân biệt </w:t>
            </w:r>
            <w:r w:rsidRPr="007E37A3">
              <w:rPr>
                <w:kern w:val="2"/>
                <w:position w:val="-12"/>
                <w14:ligatures w14:val="standardContextual"/>
              </w:rPr>
              <w:object w:dxaOrig="1200" w:dyaOrig="360" w14:anchorId="0BAD929E">
                <v:shape id="_x0000_i1054" type="#_x0000_t75" style="width:59.95pt;height:17.9pt" o:ole="">
                  <v:imagedata r:id="rId64" o:title=""/>
                </v:shape>
                <o:OLEObject Type="Embed" ProgID="Equation.DSMT4" ShapeID="_x0000_i1054" DrawAspect="Content" ObjectID="_1816065391" r:id="rId65"/>
              </w:object>
            </w:r>
            <w:r w:rsidRPr="00090F7C">
              <w:rPr>
                <w:kern w:val="2"/>
                <w:lang w:val="nl-NL"/>
                <w14:ligatures w14:val="standardContextual"/>
              </w:rPr>
              <w:t>B</w:t>
            </w:r>
            <w:r w:rsidRPr="00090F7C">
              <w:rPr>
                <w:rFonts w:cs="Times New Roman"/>
                <w:szCs w:val="24"/>
                <w:lang w:val="nl-NL"/>
              </w:rPr>
              <w:t xml:space="preserve">ảng xét dấu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540" w:dyaOrig="320" w14:anchorId="1CDE78AA">
                <v:shape id="_x0000_i1055" type="#_x0000_t75" style="width:27.05pt;height:15.8pt" o:ole="">
                  <v:imagedata r:id="rId66" o:title=""/>
                </v:shape>
                <o:OLEObject Type="Embed" ProgID="Equation.DSMT4" ShapeID="_x0000_i1055" DrawAspect="Content" ObjectID="_1816065392" r:id="rId67"/>
              </w:object>
            </w:r>
            <w:r w:rsidRPr="00090F7C">
              <w:rPr>
                <w:rFonts w:cs="Times New Roman"/>
                <w:szCs w:val="24"/>
                <w:lang w:val="nl-NL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6"/>
              <w:gridCol w:w="5744"/>
            </w:tblGrid>
            <w:tr w:rsidR="00180E3D" w:rsidRPr="007E37A3" w14:paraId="566AAE6E" w14:textId="77777777" w:rsidTr="00DC419E">
              <w:trPr>
                <w:jc w:val="center"/>
              </w:trPr>
              <w:tc>
                <w:tcPr>
                  <w:tcW w:w="755" w:type="dxa"/>
                </w:tcPr>
                <w:p w14:paraId="7EDED0E7" w14:textId="77777777" w:rsidR="00180E3D" w:rsidRPr="007E37A3" w:rsidRDefault="00180E3D" w:rsidP="00DC419E">
                  <w:pPr>
                    <w:rPr>
                      <w:rFonts w:cs="Times New Roman"/>
                      <w:szCs w:val="24"/>
                    </w:rPr>
                  </w:pPr>
                  <w:r w:rsidRPr="007E37A3">
                    <w:rPr>
                      <w:kern w:val="2"/>
                      <w:position w:val="-6"/>
                      <w14:ligatures w14:val="standardContextual"/>
                    </w:rPr>
                    <w:object w:dxaOrig="200" w:dyaOrig="220" w14:anchorId="1DC7CD41">
                      <v:shape id="_x0000_i1056" type="#_x0000_t75" style="width:10pt;height:10.8pt" o:ole="">
                        <v:imagedata r:id="rId68" o:title=""/>
                      </v:shape>
                      <o:OLEObject Type="Embed" ProgID="Equation.DSMT4" ShapeID="_x0000_i1056" DrawAspect="Content" ObjectID="_1816065393" r:id="rId69"/>
                    </w:object>
                  </w:r>
                </w:p>
              </w:tc>
              <w:tc>
                <w:tcPr>
                  <w:tcW w:w="5744" w:type="dxa"/>
                </w:tcPr>
                <w:p w14:paraId="45011AB7" w14:textId="77777777" w:rsidR="00180E3D" w:rsidRPr="007E37A3" w:rsidRDefault="00180E3D" w:rsidP="00DC419E">
                  <w:pPr>
                    <w:rPr>
                      <w:rFonts w:cs="Times New Roman"/>
                      <w:szCs w:val="24"/>
                    </w:rPr>
                  </w:pPr>
                  <w:r w:rsidRPr="00025957">
                    <w:rPr>
                      <w:kern w:val="2"/>
                      <w:position w:val="-4"/>
                      <w14:ligatures w14:val="standardContextual"/>
                    </w:rPr>
                    <w:object w:dxaOrig="380" w:dyaOrig="200" w14:anchorId="1519F2A2">
                      <v:shape id="_x0000_i1057" type="#_x0000_t75" style="width:19.15pt;height:10pt" o:ole="">
                        <v:imagedata r:id="rId70" o:title=""/>
                      </v:shape>
                      <o:OLEObject Type="Embed" ProgID="Equation.DSMT4" ShapeID="_x0000_i1057" DrawAspect="Content" ObjectID="_1816065394" r:id="rId71"/>
                    </w:object>
                  </w:r>
                  <w:r w:rsidRPr="007E37A3">
                    <w:rPr>
                      <w:rFonts w:cs="Times New Roman"/>
                      <w:szCs w:val="24"/>
                    </w:rPr>
                    <w:t xml:space="preserve">                 </w:t>
                  </w:r>
                  <w:r w:rsidRPr="00025957">
                    <w:rPr>
                      <w:kern w:val="2"/>
                      <w:position w:val="-4"/>
                      <w14:ligatures w14:val="standardContextual"/>
                    </w:rPr>
                    <w:object w:dxaOrig="139" w:dyaOrig="260" w14:anchorId="1F7DF749">
                      <v:shape id="_x0000_i1058" type="#_x0000_t75" style="width:7.1pt;height:12.9pt" o:ole="">
                        <v:imagedata r:id="rId72" o:title=""/>
                      </v:shape>
                      <o:OLEObject Type="Embed" ProgID="Equation.DSMT4" ShapeID="_x0000_i1058" DrawAspect="Content" ObjectID="_1816065395" r:id="rId73"/>
                    </w:object>
                  </w:r>
                  <w:r w:rsidRPr="007E37A3">
                    <w:rPr>
                      <w:rFonts w:cs="Times New Roman"/>
                      <w:szCs w:val="24"/>
                    </w:rPr>
                    <w:t xml:space="preserve">                           </w:t>
                  </w:r>
                  <w:r w:rsidRPr="007E37A3">
                    <w:rPr>
                      <w:kern w:val="2"/>
                      <w:position w:val="-6"/>
                      <w14:ligatures w14:val="standardContextual"/>
                    </w:rPr>
                    <w:object w:dxaOrig="180" w:dyaOrig="279" w14:anchorId="3E847B78">
                      <v:shape id="_x0000_i1059" type="#_x0000_t75" style="width:9.15pt;height:14.15pt" o:ole="">
                        <v:imagedata r:id="rId74" o:title=""/>
                      </v:shape>
                      <o:OLEObject Type="Embed" ProgID="Equation.DSMT4" ShapeID="_x0000_i1059" DrawAspect="Content" ObjectID="_1816065396" r:id="rId75"/>
                    </w:object>
                  </w:r>
                  <w:r w:rsidRPr="007E37A3">
                    <w:rPr>
                      <w:rFonts w:cs="Times New Roman"/>
                      <w:szCs w:val="24"/>
                    </w:rPr>
                    <w:t xml:space="preserve">                             </w:t>
                  </w:r>
                  <w:r w:rsidRPr="00025957">
                    <w:rPr>
                      <w:kern w:val="2"/>
                      <w:position w:val="-4"/>
                      <w14:ligatures w14:val="standardContextual"/>
                    </w:rPr>
                    <w:object w:dxaOrig="380" w:dyaOrig="200" w14:anchorId="7B817D29">
                      <v:shape id="_x0000_i1060" type="#_x0000_t75" style="width:19.15pt;height:10pt" o:ole="">
                        <v:imagedata r:id="rId76" o:title=""/>
                      </v:shape>
                      <o:OLEObject Type="Embed" ProgID="Equation.DSMT4" ShapeID="_x0000_i1060" DrawAspect="Content" ObjectID="_1816065397" r:id="rId77"/>
                    </w:object>
                  </w:r>
                </w:p>
              </w:tc>
            </w:tr>
            <w:tr w:rsidR="00180E3D" w:rsidRPr="007E37A3" w14:paraId="767F8A6F" w14:textId="77777777" w:rsidTr="00DC419E">
              <w:trPr>
                <w:jc w:val="center"/>
              </w:trPr>
              <w:tc>
                <w:tcPr>
                  <w:tcW w:w="755" w:type="dxa"/>
                </w:tcPr>
                <w:p w14:paraId="55B28488" w14:textId="77777777" w:rsidR="00180E3D" w:rsidRPr="007E37A3" w:rsidRDefault="00180E3D" w:rsidP="00DC419E">
                  <w:pPr>
                    <w:rPr>
                      <w:rFonts w:cs="Times New Roman"/>
                      <w:szCs w:val="24"/>
                    </w:rPr>
                  </w:pPr>
                  <w:r w:rsidRPr="007E37A3">
                    <w:rPr>
                      <w:kern w:val="2"/>
                      <w:position w:val="-10"/>
                      <w14:ligatures w14:val="standardContextual"/>
                    </w:rPr>
                    <w:object w:dxaOrig="540" w:dyaOrig="320" w14:anchorId="31AB948B">
                      <v:shape id="_x0000_i1061" type="#_x0000_t75" style="width:27.05pt;height:15.8pt" o:ole="">
                        <v:imagedata r:id="rId78" o:title=""/>
                      </v:shape>
                      <o:OLEObject Type="Embed" ProgID="Equation.DSMT4" ShapeID="_x0000_i1061" DrawAspect="Content" ObjectID="_1816065398" r:id="rId79"/>
                    </w:object>
                  </w:r>
                </w:p>
              </w:tc>
              <w:tc>
                <w:tcPr>
                  <w:tcW w:w="5744" w:type="dxa"/>
                </w:tcPr>
                <w:p w14:paraId="3C9335B1" w14:textId="77777777" w:rsidR="00180E3D" w:rsidRPr="007E37A3" w:rsidRDefault="00180E3D" w:rsidP="00DC419E">
                  <w:pPr>
                    <w:rPr>
                      <w:rFonts w:cs="Times New Roman"/>
                      <w:szCs w:val="24"/>
                    </w:rPr>
                  </w:pPr>
                  <w:r w:rsidRPr="007E37A3">
                    <w:rPr>
                      <w:rFonts w:cs="Times New Roman"/>
                      <w:szCs w:val="24"/>
                    </w:rPr>
                    <w:t xml:space="preserve">           </w:t>
                  </w:r>
                  <w:r w:rsidRPr="00025957">
                    <w:rPr>
                      <w:kern w:val="2"/>
                      <w:position w:val="-4"/>
                      <w14:ligatures w14:val="standardContextual"/>
                    </w:rPr>
                    <w:object w:dxaOrig="220" w:dyaOrig="240" w14:anchorId="1E6E5BB6">
                      <v:shape id="_x0000_i1062" type="#_x0000_t75" style="width:10.8pt;height:12.05pt" o:ole="">
                        <v:imagedata r:id="rId80" o:title=""/>
                      </v:shape>
                      <o:OLEObject Type="Embed" ProgID="Equation.DSMT4" ShapeID="_x0000_i1062" DrawAspect="Content" ObjectID="_1816065399" r:id="rId81"/>
                    </w:object>
                  </w:r>
                  <w:r w:rsidRPr="007E37A3">
                    <w:rPr>
                      <w:rFonts w:cs="Times New Roman"/>
                      <w:szCs w:val="24"/>
                    </w:rPr>
                    <w:t xml:space="preserve">        </w:t>
                  </w:r>
                  <w:r w:rsidRPr="007E37A3">
                    <w:rPr>
                      <w:kern w:val="2"/>
                      <w:position w:val="-6"/>
                      <w14:ligatures w14:val="standardContextual"/>
                    </w:rPr>
                    <w:object w:dxaOrig="200" w:dyaOrig="279" w14:anchorId="0AC105F9">
                      <v:shape id="_x0000_i1063" type="#_x0000_t75" style="width:10pt;height:14.15pt" o:ole="">
                        <v:imagedata r:id="rId82" o:title=""/>
                      </v:shape>
                      <o:OLEObject Type="Embed" ProgID="Equation.DSMT4" ShapeID="_x0000_i1063" DrawAspect="Content" ObjectID="_1816065400" r:id="rId83"/>
                    </w:object>
                  </w:r>
                  <w:r w:rsidRPr="007E37A3">
                    <w:rPr>
                      <w:rFonts w:cs="Times New Roman"/>
                      <w:szCs w:val="24"/>
                    </w:rPr>
                    <w:t xml:space="preserve">           </w:t>
                  </w:r>
                  <w:r w:rsidRPr="00025957">
                    <w:rPr>
                      <w:kern w:val="2"/>
                      <w:position w:val="-4"/>
                      <w14:ligatures w14:val="standardContextual"/>
                    </w:rPr>
                    <w:object w:dxaOrig="200" w:dyaOrig="160" w14:anchorId="2A0EE56B">
                      <v:shape id="_x0000_i1064" type="#_x0000_t75" style="width:10pt;height:7.9pt" o:ole="">
                        <v:imagedata r:id="rId84" o:title=""/>
                      </v:shape>
                      <o:OLEObject Type="Embed" ProgID="Equation.DSMT4" ShapeID="_x0000_i1064" DrawAspect="Content" ObjectID="_1816065401" r:id="rId85"/>
                    </w:object>
                  </w:r>
                  <w:r w:rsidRPr="007E37A3">
                    <w:rPr>
                      <w:rFonts w:cs="Times New Roman"/>
                      <w:szCs w:val="24"/>
                    </w:rPr>
                    <w:t xml:space="preserve">            </w:t>
                  </w:r>
                  <w:r w:rsidRPr="007E37A3">
                    <w:rPr>
                      <w:kern w:val="2"/>
                      <w:position w:val="-6"/>
                      <w14:ligatures w14:val="standardContextual"/>
                    </w:rPr>
                    <w:object w:dxaOrig="200" w:dyaOrig="279" w14:anchorId="18840A0C">
                      <v:shape id="_x0000_i1065" type="#_x0000_t75" style="width:10pt;height:14.15pt" o:ole="">
                        <v:imagedata r:id="rId86" o:title=""/>
                      </v:shape>
                      <o:OLEObject Type="Embed" ProgID="Equation.DSMT4" ShapeID="_x0000_i1065" DrawAspect="Content" ObjectID="_1816065402" r:id="rId87"/>
                    </w:object>
                  </w:r>
                  <w:r w:rsidRPr="007E37A3">
                    <w:rPr>
                      <w:rFonts w:cs="Times New Roman"/>
                      <w:szCs w:val="24"/>
                    </w:rPr>
                    <w:t xml:space="preserve">              </w:t>
                  </w:r>
                  <w:r w:rsidRPr="00025957">
                    <w:rPr>
                      <w:kern w:val="2"/>
                      <w:position w:val="-4"/>
                      <w14:ligatures w14:val="standardContextual"/>
                    </w:rPr>
                    <w:object w:dxaOrig="220" w:dyaOrig="240" w14:anchorId="1C822F79">
                      <v:shape id="_x0000_i1066" type="#_x0000_t75" style="width:10.8pt;height:12.05pt" o:ole="">
                        <v:imagedata r:id="rId88" o:title=""/>
                      </v:shape>
                      <o:OLEObject Type="Embed" ProgID="Equation.DSMT4" ShapeID="_x0000_i1066" DrawAspect="Content" ObjectID="_1816065403" r:id="rId89"/>
                    </w:object>
                  </w:r>
                </w:p>
              </w:tc>
            </w:tr>
          </w:tbl>
          <w:p w14:paraId="15EEBAF0" w14:textId="77777777" w:rsidR="00180E3D" w:rsidRPr="007E37A3" w:rsidRDefault="00180E3D" w:rsidP="00DC419E">
            <w:pPr>
              <w:rPr>
                <w:rFonts w:cs="Times New Roman"/>
                <w:noProof/>
                <w:szCs w:val="24"/>
              </w:rPr>
            </w:pPr>
            <w:r w:rsidRPr="007E37A3">
              <w:rPr>
                <w:rFonts w:cs="Times New Roman"/>
                <w:szCs w:val="24"/>
              </w:rPr>
              <w:t xml:space="preserve">Suy ra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880" w:dyaOrig="320" w14:anchorId="496408E0">
                <v:shape id="_x0000_i1067" type="#_x0000_t75" style="width:44.1pt;height:15.8pt" o:ole="">
                  <v:imagedata r:id="rId90" o:title=""/>
                </v:shape>
                <o:OLEObject Type="Embed" ProgID="Equation.DSMT4" ShapeID="_x0000_i1067" DrawAspect="Content" ObjectID="_1816065404" r:id="rId91"/>
              </w:object>
            </w:r>
            <w:r w:rsidRPr="007E37A3">
              <w:rPr>
                <w:rFonts w:cs="Times New Roman"/>
                <w:szCs w:val="24"/>
              </w:rPr>
              <w:t xml:space="preserve"> với mọi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840" w:dyaOrig="400" w14:anchorId="1DB56400">
                <v:shape id="_x0000_i1068" type="#_x0000_t75" style="width:42.05pt;height:20pt" o:ole="">
                  <v:imagedata r:id="rId92" o:title=""/>
                </v:shape>
                <o:OLEObject Type="Embed" ProgID="Equation.DSMT4" ShapeID="_x0000_i1068" DrawAspect="Content" ObjectID="_1816065405" r:id="rId93"/>
              </w:object>
            </w:r>
            <w:r w:rsidRPr="007E37A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</w:t>
            </w:r>
            <w:r w:rsidRPr="007E37A3">
              <w:rPr>
                <w:rFonts w:cs="Times New Roman"/>
                <w:noProof/>
                <w:szCs w:val="24"/>
              </w:rPr>
              <w:t xml:space="preserve">Vậy tập nghiệm của bất phương trình là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880" w:dyaOrig="400" w14:anchorId="52CA19AF">
                <v:shape id="_x0000_i1069" type="#_x0000_t75" style="width:44.1pt;height:20pt" o:ole="">
                  <v:imagedata r:id="rId94" o:title=""/>
                </v:shape>
                <o:OLEObject Type="Embed" ProgID="Equation.DSMT4" ShapeID="_x0000_i1069" DrawAspect="Content" ObjectID="_1816065406" r:id="rId95"/>
              </w:object>
            </w:r>
            <w:r w:rsidRPr="007E37A3">
              <w:rPr>
                <w:rFonts w:cs="Times New Roman"/>
                <w:szCs w:val="24"/>
              </w:rPr>
              <w:t>.</w:t>
            </w:r>
          </w:p>
        </w:tc>
        <w:tc>
          <w:tcPr>
            <w:tcW w:w="875" w:type="dxa"/>
          </w:tcPr>
          <w:p w14:paraId="02865159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75EB73BC" w14:textId="77777777" w:rsidR="00180E3D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64C3DA2D" w14:textId="77777777" w:rsidR="00180E3D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4895C9E3" w14:textId="77777777" w:rsidR="00180E3D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356EE5A1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0.25</w:t>
            </w:r>
          </w:p>
          <w:p w14:paraId="7A6C14FF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0.25</w:t>
            </w:r>
          </w:p>
        </w:tc>
      </w:tr>
      <w:tr w:rsidR="00180E3D" w:rsidRPr="00090F7C" w14:paraId="235FDFA7" w14:textId="77777777" w:rsidTr="00DC419E">
        <w:tc>
          <w:tcPr>
            <w:tcW w:w="805" w:type="dxa"/>
            <w:vMerge w:val="restart"/>
          </w:tcPr>
          <w:p w14:paraId="6A745268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b/>
                <w:bCs/>
                <w:szCs w:val="24"/>
                <w:lang w:val="nl-NL"/>
              </w:rPr>
              <w:t>Câu 4.</w:t>
            </w:r>
          </w:p>
        </w:tc>
        <w:tc>
          <w:tcPr>
            <w:tcW w:w="8805" w:type="dxa"/>
          </w:tcPr>
          <w:p w14:paraId="0B8A57D2" w14:textId="77777777" w:rsidR="00180E3D" w:rsidRPr="007E37A3" w:rsidRDefault="00180E3D" w:rsidP="00DC419E">
            <w:pPr>
              <w:spacing w:line="360" w:lineRule="auto"/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Một quả bóng được đá lên từ độ cao 1,0 mét so với mặt đất. Biết quỹ đạo của quả bóng là một đường parabol trong mặt phẳng toạ độ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440" w:dyaOrig="279" w14:anchorId="2E482591">
                <v:shape id="_x0000_i1070" type="#_x0000_t75" style="width:22.05pt;height:14.15pt" o:ole="">
                  <v:imagedata r:id="rId96" o:title=""/>
                </v:shape>
                <o:OLEObject Type="Embed" ProgID="Equation.DSMT4" ShapeID="_x0000_i1070" DrawAspect="Content" ObjectID="_1816065407" r:id="rId97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có phương trình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2200" w:dyaOrig="400" w14:anchorId="20D60119">
                <v:shape id="_x0000_i1071" type="#_x0000_t75" style="width:109.85pt;height:20pt" o:ole="">
                  <v:imagedata r:id="rId98" o:title=""/>
                </v:shape>
                <o:OLEObject Type="Embed" ProgID="Equation.DSMT4" ShapeID="_x0000_i1071" DrawAspect="Content" ObjectID="_1816065408" r:id="rId99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trong đó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139" w:dyaOrig="240" w14:anchorId="4CF4D241">
                <v:shape id="_x0000_i1072" type="#_x0000_t75" style="width:7.1pt;height:12.05pt" o:ole="">
                  <v:imagedata r:id="rId100" o:title=""/>
                </v:shape>
                <o:OLEObject Type="Embed" ProgID="Equation.DSMT4" ShapeID="_x0000_i1072" DrawAspect="Content" ObjectID="_1816065409" r:id="rId101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là thời gian (tính bằng giây) kể từ khi quả bóng được đá lên và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200" w:dyaOrig="279" w14:anchorId="6732EDF7">
                <v:shape id="_x0000_i1073" type="#_x0000_t75" style="width:10pt;height:14.15pt" o:ole="">
                  <v:imagedata r:id="rId102" o:title=""/>
                </v:shape>
                <o:OLEObject Type="Embed" ProgID="Equation.DSMT4" ShapeID="_x0000_i1073" DrawAspect="Content" ObjectID="_1816065410" r:id="rId103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là độ cao (tính bằng mét) của quả bóng. Kể từ lúc được ném lên, sau 1 giây quả bóng đạt độ cao 10 mét, sau 3,5 giây nó ở độ cao 6,25 mét so với mặt đất. Trong khoảng thời gian nào thì quả bóng đạt độ cao không dưới 10 mét so với mặt đất?</w:t>
            </w:r>
          </w:p>
        </w:tc>
        <w:tc>
          <w:tcPr>
            <w:tcW w:w="875" w:type="dxa"/>
          </w:tcPr>
          <w:p w14:paraId="5557C650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</w:tc>
      </w:tr>
      <w:tr w:rsidR="00180E3D" w:rsidRPr="007E37A3" w14:paraId="5384849C" w14:textId="77777777" w:rsidTr="00DC419E">
        <w:tc>
          <w:tcPr>
            <w:tcW w:w="805" w:type="dxa"/>
            <w:vMerge/>
          </w:tcPr>
          <w:p w14:paraId="3013D56C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</w:tc>
        <w:tc>
          <w:tcPr>
            <w:tcW w:w="8805" w:type="dxa"/>
          </w:tcPr>
          <w:p w14:paraId="03EF5C37" w14:textId="77777777" w:rsidR="00180E3D" w:rsidRPr="007E37A3" w:rsidRDefault="00180E3D" w:rsidP="00DC419E">
            <w:pPr>
              <w:spacing w:line="360" w:lineRule="auto"/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- Quả bóng được đá lên từ độ cao 1,0 mét so với mặt đất, từ lúc được ném lên, sau 1 giây quả bóng đạt độ cao 10 mét, sau 3,5 giây nó ở độ cao 6,25 mét so với mặt đất nên ta có </w:t>
            </w:r>
          </w:p>
          <w:p w14:paraId="10B16481" w14:textId="77777777" w:rsidR="00180E3D" w:rsidRPr="007E37A3" w:rsidRDefault="00180E3D" w:rsidP="00DC419E">
            <w:pPr>
              <w:spacing w:line="360" w:lineRule="auto"/>
              <w:rPr>
                <w:rFonts w:cs="Times New Roman"/>
                <w:kern w:val="2"/>
                <w:szCs w:val="24"/>
                <w:lang w:val="nl-NL"/>
                <w14:ligatures w14:val="standardContextual"/>
              </w:rPr>
            </w:pPr>
            <w:r w:rsidRPr="007E37A3">
              <w:rPr>
                <w:kern w:val="2"/>
                <w:position w:val="-56"/>
                <w14:ligatures w14:val="standardContextual"/>
              </w:rPr>
              <w:object w:dxaOrig="3800" w:dyaOrig="1240" w14:anchorId="27DFFB38">
                <v:shape id="_x0000_i1074" type="#_x0000_t75" style="width:190.2pt;height:62pt" o:ole="">
                  <v:imagedata r:id="rId104" o:title=""/>
                </v:shape>
                <o:OLEObject Type="Embed" ProgID="Equation.DSMT4" ShapeID="_x0000_i1074" DrawAspect="Content" ObjectID="_1816065411" r:id="rId105"/>
              </w:object>
            </w:r>
            <w:r w:rsidRPr="007E37A3">
              <w:rPr>
                <w:rFonts w:cs="Times New Roman"/>
                <w:kern w:val="2"/>
                <w:szCs w:val="24"/>
                <w:lang w:val="nl-NL"/>
                <w14:ligatures w14:val="standardContextual"/>
              </w:rPr>
              <w:t xml:space="preserve"> </w:t>
            </w:r>
            <w:r w:rsidRPr="007E37A3">
              <w:rPr>
                <w:rFonts w:cs="Times New Roman"/>
                <w:szCs w:val="24"/>
                <w:lang w:val="nl-NL"/>
              </w:rPr>
              <w:t xml:space="preserve">Suy ra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1660" w:dyaOrig="320" w14:anchorId="56B548B1">
                <v:shape id="_x0000_i1075" type="#_x0000_t75" style="width:82.8pt;height:15.8pt" o:ole="">
                  <v:imagedata r:id="rId106" o:title=""/>
                </v:shape>
                <o:OLEObject Type="Embed" ProgID="Equation.DSMT4" ShapeID="_x0000_i1075" DrawAspect="Content" ObjectID="_1816065412" r:id="rId107"/>
              </w:object>
            </w:r>
            <w:r w:rsidRPr="007E37A3">
              <w:rPr>
                <w:rFonts w:cs="Times New Roman"/>
                <w:kern w:val="2"/>
                <w:szCs w:val="24"/>
                <w:lang w:val="nl-NL"/>
                <w14:ligatures w14:val="standardContextual"/>
              </w:rPr>
              <w:t>.</w:t>
            </w:r>
          </w:p>
          <w:p w14:paraId="00695706" w14:textId="77777777" w:rsidR="00180E3D" w:rsidRPr="007E37A3" w:rsidRDefault="00180E3D" w:rsidP="00DC419E">
            <w:pPr>
              <w:spacing w:line="360" w:lineRule="auto"/>
              <w:rPr>
                <w:rFonts w:cs="Times New Roman"/>
                <w:kern w:val="2"/>
                <w:szCs w:val="24"/>
                <w:lang w:val="nl-NL"/>
                <w14:ligatures w14:val="standardContextual"/>
              </w:rPr>
            </w:pPr>
            <w:r w:rsidRPr="007E37A3">
              <w:rPr>
                <w:rFonts w:cs="Times New Roman"/>
                <w:szCs w:val="24"/>
                <w:lang w:val="nl-NL"/>
              </w:rPr>
              <w:t>- Quả bóng đạt độ cao không dưới 10 mét so với mặt đất:</w:t>
            </w:r>
            <w:r w:rsidRPr="007E37A3">
              <w:rPr>
                <w:rFonts w:cs="Times New Roman"/>
                <w:kern w:val="2"/>
                <w:szCs w:val="24"/>
                <w:lang w:val="nl-NL"/>
                <w14:ligatures w14:val="standardContextual"/>
              </w:rPr>
              <w:t xml:space="preserve">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3240" w:dyaOrig="320" w14:anchorId="03B294BB">
                <v:shape id="_x0000_i1076" type="#_x0000_t75" style="width:161.9pt;height:15.8pt" o:ole="">
                  <v:imagedata r:id="rId108" o:title=""/>
                </v:shape>
                <o:OLEObject Type="Embed" ProgID="Equation.DSMT4" ShapeID="_x0000_i1076" DrawAspect="Content" ObjectID="_1816065413" r:id="rId109"/>
              </w:object>
            </w:r>
          </w:p>
          <w:p w14:paraId="643C3075" w14:textId="77777777" w:rsidR="00180E3D" w:rsidRPr="007E37A3" w:rsidRDefault="00180E3D" w:rsidP="00DC419E">
            <w:pPr>
              <w:spacing w:line="360" w:lineRule="auto"/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Vậy trong khoảng thời gian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800" w:dyaOrig="279" w14:anchorId="75008905">
                <v:shape id="_x0000_i1077" type="#_x0000_t75" style="width:39.95pt;height:14.15pt" o:ole="">
                  <v:imagedata r:id="rId110" o:title=""/>
                </v:shape>
                <o:OLEObject Type="Embed" ProgID="Equation.DSMT4" ShapeID="_x0000_i1077" DrawAspect="Content" ObjectID="_1816065414" r:id="rId111"/>
              </w:object>
            </w:r>
            <w:r w:rsidRPr="007E37A3">
              <w:rPr>
                <w:rFonts w:cs="Times New Roman"/>
                <w:kern w:val="2"/>
                <w:szCs w:val="24"/>
                <w:lang w:val="nl-NL"/>
                <w14:ligatures w14:val="standardContextual"/>
              </w:rPr>
              <w:t xml:space="preserve"> thì </w:t>
            </w:r>
            <w:r w:rsidRPr="007E37A3">
              <w:rPr>
                <w:rFonts w:cs="Times New Roman"/>
                <w:szCs w:val="24"/>
                <w:lang w:val="nl-NL"/>
              </w:rPr>
              <w:t>quả bóng đạt độ cao không dưới 10 mét so với mặt đất.</w:t>
            </w:r>
          </w:p>
        </w:tc>
        <w:tc>
          <w:tcPr>
            <w:tcW w:w="875" w:type="dxa"/>
          </w:tcPr>
          <w:p w14:paraId="741BE9F2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  <w:p w14:paraId="6DEAD149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  <w:p w14:paraId="646BDEC5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  <w:p w14:paraId="194E1225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  <w:p w14:paraId="631AE277" w14:textId="77777777" w:rsidR="00180E3D" w:rsidRPr="00090F7C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  <w:p w14:paraId="196EE4F2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0,25</w:t>
            </w:r>
          </w:p>
          <w:p w14:paraId="4E51D91A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35029556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3F27C462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73A5A9A8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356A8BDE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0,25</w:t>
            </w:r>
          </w:p>
        </w:tc>
      </w:tr>
      <w:tr w:rsidR="00180E3D" w:rsidRPr="007E37A3" w14:paraId="387EDE3E" w14:textId="77777777" w:rsidTr="00DC419E">
        <w:tc>
          <w:tcPr>
            <w:tcW w:w="805" w:type="dxa"/>
            <w:vMerge w:val="restart"/>
          </w:tcPr>
          <w:p w14:paraId="1DE04105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b/>
                <w:bCs/>
                <w:szCs w:val="24"/>
                <w:lang w:val="nl-NL"/>
              </w:rPr>
              <w:t>Câu 5.</w:t>
            </w:r>
          </w:p>
        </w:tc>
        <w:tc>
          <w:tcPr>
            <w:tcW w:w="8805" w:type="dxa"/>
          </w:tcPr>
          <w:p w14:paraId="3F2B2952" w14:textId="77777777" w:rsidR="00180E3D" w:rsidRPr="007E37A3" w:rsidRDefault="00180E3D" w:rsidP="00DC419E">
            <w:pPr>
              <w:spacing w:line="360" w:lineRule="auto"/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Trong mặt phẳng với hệ trục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520" w:dyaOrig="320" w14:anchorId="309582C6">
                <v:shape id="_x0000_i1078" type="#_x0000_t75" style="width:25.8pt;height:15.8pt" o:ole="">
                  <v:imagedata r:id="rId112" o:title=""/>
                </v:shape>
                <o:OLEObject Type="Embed" ProgID="Equation.DSMT4" ShapeID="_x0000_i1078" DrawAspect="Content" ObjectID="_1816065415" r:id="rId113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cho hai điểm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1740" w:dyaOrig="400" w14:anchorId="72C6A671">
                <v:shape id="_x0000_i1079" type="#_x0000_t75" style="width:87pt;height:20pt" o:ole="">
                  <v:imagedata r:id="rId114" o:title=""/>
                </v:shape>
                <o:OLEObject Type="Embed" ProgID="Equation.DSMT4" ShapeID="_x0000_i1079" DrawAspect="Content" ObjectID="_1816065416" r:id="rId115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.Viết phương trình tổng quát đường trung trực của đoạn thẳng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460" w:dyaOrig="279" w14:anchorId="49EC25F3">
                <v:shape id="_x0000_i1080" type="#_x0000_t75" style="width:22.9pt;height:14.15pt" o:ole="">
                  <v:imagedata r:id="rId116" o:title=""/>
                </v:shape>
                <o:OLEObject Type="Embed" ProgID="Equation.DSMT4" ShapeID="_x0000_i1080" DrawAspect="Content" ObjectID="_1816065417" r:id="rId117"/>
              </w:object>
            </w:r>
            <w:r w:rsidRPr="007E37A3">
              <w:rPr>
                <w:rFonts w:cs="Times New Roman"/>
                <w:szCs w:val="24"/>
                <w:lang w:val="nl-NL"/>
              </w:rPr>
              <w:t>.</w:t>
            </w:r>
          </w:p>
        </w:tc>
        <w:tc>
          <w:tcPr>
            <w:tcW w:w="875" w:type="dxa"/>
          </w:tcPr>
          <w:p w14:paraId="75DCF3B8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</w:tc>
      </w:tr>
      <w:tr w:rsidR="00180E3D" w:rsidRPr="007E37A3" w14:paraId="5AC7424F" w14:textId="77777777" w:rsidTr="00DC419E">
        <w:tc>
          <w:tcPr>
            <w:tcW w:w="805" w:type="dxa"/>
            <w:vMerge/>
          </w:tcPr>
          <w:p w14:paraId="7620C8DC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</w:tc>
        <w:tc>
          <w:tcPr>
            <w:tcW w:w="8805" w:type="dxa"/>
          </w:tcPr>
          <w:p w14:paraId="62C6A60B" w14:textId="77777777" w:rsidR="00180E3D" w:rsidRPr="007E37A3" w:rsidRDefault="00180E3D" w:rsidP="00DC419E">
            <w:pPr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- Gọi </w:t>
            </w:r>
            <w:r w:rsidRPr="00025957">
              <w:rPr>
                <w:kern w:val="2"/>
                <w:position w:val="-4"/>
                <w14:ligatures w14:val="standardContextual"/>
              </w:rPr>
              <w:object w:dxaOrig="200" w:dyaOrig="260" w14:anchorId="0378C082">
                <v:shape id="_x0000_i1081" type="#_x0000_t75" style="width:10pt;height:12.9pt" o:ole="">
                  <v:imagedata r:id="rId118" o:title=""/>
                </v:shape>
                <o:OLEObject Type="Embed" ProgID="Equation.DSMT4" ShapeID="_x0000_i1081" DrawAspect="Content" ObjectID="_1816065418" r:id="rId119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là trung điểm của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460" w:dyaOrig="279" w14:anchorId="4A7DFDEA">
                <v:shape id="_x0000_i1082" type="#_x0000_t75" style="width:22.9pt;height:14.15pt" o:ole="">
                  <v:imagedata r:id="rId120" o:title=""/>
                </v:shape>
                <o:OLEObject Type="Embed" ProgID="Equation.DSMT4" ShapeID="_x0000_i1082" DrawAspect="Content" ObjectID="_1816065419" r:id="rId121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. Khi đó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780" w:dyaOrig="320" w14:anchorId="5E82C6CF">
                <v:shape id="_x0000_i1083" type="#_x0000_t75" style="width:39.1pt;height:15.8pt" o:ole="">
                  <v:imagedata r:id="rId122" o:title=""/>
                </v:shape>
                <o:OLEObject Type="Embed" ProgID="Equation.DSMT4" ShapeID="_x0000_i1083" DrawAspect="Content" ObjectID="_1816065420" r:id="rId123"/>
              </w:object>
            </w:r>
            <w:r w:rsidRPr="00BF080B">
              <w:rPr>
                <w:kern w:val="2"/>
                <w:lang w:val="nl-NL"/>
                <w14:ligatures w14:val="standardContextual"/>
              </w:rPr>
              <w:t xml:space="preserve">; </w:t>
            </w:r>
            <w:r w:rsidRPr="007E37A3">
              <w:rPr>
                <w:rFonts w:cs="Times New Roman"/>
                <w:szCs w:val="24"/>
                <w:lang w:val="nl-NL"/>
              </w:rPr>
              <w:t xml:space="preserve">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1140" w:dyaOrig="420" w14:anchorId="5A11D401">
                <v:shape id="_x0000_i1084" type="#_x0000_t75" style="width:57pt;height:20.8pt" o:ole="">
                  <v:imagedata r:id="rId124" o:title=""/>
                </v:shape>
                <o:OLEObject Type="Embed" ProgID="Equation.DSMT4" ShapeID="_x0000_i1084" DrawAspect="Content" ObjectID="_1816065421" r:id="rId125"/>
              </w:object>
            </w:r>
            <w:r w:rsidRPr="007E37A3">
              <w:rPr>
                <w:rFonts w:cs="Times New Roman"/>
                <w:szCs w:val="24"/>
                <w:lang w:val="nl-NL"/>
              </w:rPr>
              <w:t>.</w:t>
            </w:r>
          </w:p>
          <w:p w14:paraId="79DCD33A" w14:textId="77777777" w:rsidR="00180E3D" w:rsidRPr="007E37A3" w:rsidRDefault="00180E3D" w:rsidP="00DC419E">
            <w:pPr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- Đường trung trực của đoạn thẳng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460" w:dyaOrig="279" w14:anchorId="78FF1E46">
                <v:shape id="_x0000_i1085" type="#_x0000_t75" style="width:22.9pt;height:14.15pt" o:ole="">
                  <v:imagedata r:id="rId126" o:title=""/>
                </v:shape>
                <o:OLEObject Type="Embed" ProgID="Equation.DSMT4" ShapeID="_x0000_i1085" DrawAspect="Content" ObjectID="_1816065422" r:id="rId127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đi qua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780" w:dyaOrig="320" w14:anchorId="6E39638E">
                <v:shape id="_x0000_i1086" type="#_x0000_t75" style="width:39.1pt;height:15.8pt" o:ole="">
                  <v:imagedata r:id="rId128" o:title=""/>
                </v:shape>
                <o:OLEObject Type="Embed" ProgID="Equation.DSMT4" ShapeID="_x0000_i1086" DrawAspect="Content" ObjectID="_1816065423" r:id="rId129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và nhận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1140" w:dyaOrig="420" w14:anchorId="2AAD2FCE">
                <v:shape id="_x0000_i1087" type="#_x0000_t75" style="width:57pt;height:20.8pt" o:ole="">
                  <v:imagedata r:id="rId130" o:title=""/>
                </v:shape>
                <o:OLEObject Type="Embed" ProgID="Equation.DSMT4" ShapeID="_x0000_i1087" DrawAspect="Content" ObjectID="_1816065424" r:id="rId131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làm vectơ pháp tuyến nên có phương trình :</w:t>
            </w:r>
          </w:p>
          <w:p w14:paraId="27A0531B" w14:textId="77777777" w:rsidR="00180E3D" w:rsidRPr="00BF080B" w:rsidRDefault="00180E3D" w:rsidP="00DC419E">
            <w:pPr>
              <w:rPr>
                <w:rFonts w:cs="Times New Roman"/>
                <w:kern w:val="2"/>
                <w:szCs w:val="24"/>
                <w14:ligatures w14:val="standardContextua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 </w:t>
            </w:r>
            <w:r w:rsidRPr="00BF080B">
              <w:rPr>
                <w:kern w:val="2"/>
                <w:position w:val="-10"/>
                <w14:ligatures w14:val="standardContextual"/>
              </w:rPr>
              <w:object w:dxaOrig="3860" w:dyaOrig="320" w14:anchorId="510FB6FE">
                <v:shape id="_x0000_i1088" type="#_x0000_t75" style="width:193.1pt;height:15.8pt" o:ole="">
                  <v:imagedata r:id="rId132" o:title=""/>
                </v:shape>
                <o:OLEObject Type="Embed" ProgID="Equation.DSMT4" ShapeID="_x0000_i1088" DrawAspect="Content" ObjectID="_1816065425" r:id="rId133"/>
              </w:object>
            </w:r>
          </w:p>
        </w:tc>
        <w:tc>
          <w:tcPr>
            <w:tcW w:w="875" w:type="dxa"/>
          </w:tcPr>
          <w:p w14:paraId="4CA0F02D" w14:textId="77777777" w:rsidR="00180E3D" w:rsidRPr="007E37A3" w:rsidRDefault="00180E3D" w:rsidP="00DC419E">
            <w:pPr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0,25</w:t>
            </w:r>
          </w:p>
          <w:p w14:paraId="552ABF1F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63F2DAC2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76BF1DCA" w14:textId="77777777" w:rsidR="00180E3D" w:rsidRPr="007E37A3" w:rsidRDefault="00180E3D" w:rsidP="00DC419E">
            <w:pPr>
              <w:rPr>
                <w:rFonts w:cs="Times New Roman"/>
                <w:szCs w:val="24"/>
              </w:rPr>
            </w:pPr>
          </w:p>
          <w:p w14:paraId="1CE6BC01" w14:textId="77777777" w:rsidR="00180E3D" w:rsidRPr="007E37A3" w:rsidRDefault="00180E3D" w:rsidP="00DC419E">
            <w:pPr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0,25</w:t>
            </w:r>
          </w:p>
        </w:tc>
      </w:tr>
      <w:tr w:rsidR="00180E3D" w:rsidRPr="007E37A3" w14:paraId="02436473" w14:textId="77777777" w:rsidTr="00DC419E">
        <w:tc>
          <w:tcPr>
            <w:tcW w:w="805" w:type="dxa"/>
            <w:vMerge w:val="restart"/>
          </w:tcPr>
          <w:p w14:paraId="2947C9A3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b/>
                <w:bCs/>
                <w:szCs w:val="24"/>
                <w:lang w:val="nl-NL"/>
              </w:rPr>
              <w:t>Câu 6.</w:t>
            </w:r>
          </w:p>
        </w:tc>
        <w:tc>
          <w:tcPr>
            <w:tcW w:w="8805" w:type="dxa"/>
          </w:tcPr>
          <w:p w14:paraId="420F2C22" w14:textId="77777777" w:rsidR="00180E3D" w:rsidRPr="007E37A3" w:rsidRDefault="00180E3D" w:rsidP="00DC419E">
            <w:pPr>
              <w:spacing w:line="360" w:lineRule="auto"/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Chuyển động của một vật thể được thể hiện trong mặt phẳng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480" w:dyaOrig="320" w14:anchorId="62EC2136">
                <v:shape id="_x0000_i1089" type="#_x0000_t75" style="width:24.15pt;height:15.8pt" o:ole="">
                  <v:imagedata r:id="rId134" o:title=""/>
                </v:shape>
                <o:OLEObject Type="Embed" ProgID="Equation.DSMT4" ShapeID="_x0000_i1089" DrawAspect="Content" ObjectID="_1816065426" r:id="rId135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. Vật thể khởi hành từ  vị trí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720" w:dyaOrig="320" w14:anchorId="17C306E3">
                <v:shape id="_x0000_i1090" type="#_x0000_t75" style="width:36.2pt;height:15.8pt" o:ole="">
                  <v:imagedata r:id="rId136" o:title=""/>
                </v:shape>
                <o:OLEObject Type="Embed" ProgID="Equation.DSMT4" ShapeID="_x0000_i1090" DrawAspect="Content" ObjectID="_1816065427" r:id="rId137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và chuyển động thẳng đều với vectơ vận tốc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720" w:dyaOrig="420" w14:anchorId="2FEBE604">
                <v:shape id="_x0000_i1091" type="#_x0000_t75" style="width:36.2pt;height:20.8pt" o:ole="">
                  <v:imagedata r:id="rId138" o:title=""/>
                </v:shape>
                <o:OLEObject Type="Embed" ProgID="Equation.DSMT4" ShapeID="_x0000_i1091" DrawAspect="Content" ObjectID="_1816065428" r:id="rId139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. Hỏi trong quá trình chuyển động vật thể đó có đi qua vị trí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980" w:dyaOrig="400" w14:anchorId="07E40019">
                <v:shape id="_x0000_i1092" type="#_x0000_t75" style="width:49.1pt;height:20pt" o:ole="">
                  <v:imagedata r:id="rId140" o:title=""/>
                </v:shape>
                <o:OLEObject Type="Embed" ProgID="Equation.DSMT4" ShapeID="_x0000_i1092" DrawAspect="Content" ObjectID="_1816065429" r:id="rId141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không? Vì sao?</w:t>
            </w:r>
          </w:p>
        </w:tc>
        <w:tc>
          <w:tcPr>
            <w:tcW w:w="875" w:type="dxa"/>
          </w:tcPr>
          <w:p w14:paraId="5B1CFDD9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</w:tc>
      </w:tr>
      <w:tr w:rsidR="00180E3D" w:rsidRPr="007E37A3" w14:paraId="29E15022" w14:textId="77777777" w:rsidTr="00DC419E">
        <w:tc>
          <w:tcPr>
            <w:tcW w:w="805" w:type="dxa"/>
            <w:vMerge/>
          </w:tcPr>
          <w:p w14:paraId="6E71317E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</w:tc>
        <w:tc>
          <w:tcPr>
            <w:tcW w:w="8805" w:type="dxa"/>
          </w:tcPr>
          <w:p w14:paraId="0784A4F1" w14:textId="77777777" w:rsidR="00180E3D" w:rsidRPr="007E37A3" w:rsidRDefault="00180E3D" w:rsidP="00DC419E">
            <w:pPr>
              <w:tabs>
                <w:tab w:val="left" w:pos="284"/>
              </w:tabs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t xml:space="preserve">- </w:t>
            </w:r>
            <w:r>
              <w:rPr>
                <w:rFonts w:cs="Times New Roman"/>
                <w:szCs w:val="24"/>
                <w:lang w:val="nl-NL"/>
              </w:rPr>
              <w:t>P</w:t>
            </w:r>
            <w:r w:rsidRPr="007E37A3">
              <w:rPr>
                <w:rFonts w:cs="Times New Roman"/>
                <w:szCs w:val="24"/>
                <w:lang w:val="nl-NL"/>
              </w:rPr>
              <w:t>hương trình chuyển động của vật thể là:</w:t>
            </w:r>
            <w:r>
              <w:rPr>
                <w:rFonts w:cs="Times New Roman"/>
                <w:szCs w:val="24"/>
                <w:lang w:val="nl-NL"/>
              </w:rPr>
              <w:t xml:space="preserve"> </w:t>
            </w:r>
            <w:r w:rsidRPr="007E37A3">
              <w:rPr>
                <w:kern w:val="2"/>
                <w:position w:val="-30"/>
                <w14:ligatures w14:val="standardContextual"/>
              </w:rPr>
              <w:object w:dxaOrig="1920" w:dyaOrig="720" w14:anchorId="50E46DFD">
                <v:shape id="_x0000_i1093" type="#_x0000_t75" style="width:96.15pt;height:36.2pt" o:ole="">
                  <v:imagedata r:id="rId142" o:title=""/>
                </v:shape>
                <o:OLEObject Type="Embed" ProgID="Equation.DSMT4" ShapeID="_x0000_i1093" DrawAspect="Content" ObjectID="_1816065430" r:id="rId143"/>
              </w:object>
            </w:r>
            <w:r w:rsidRPr="007E37A3">
              <w:rPr>
                <w:lang w:val="nl-NL"/>
              </w:rPr>
              <w:t>.</w:t>
            </w:r>
          </w:p>
          <w:p w14:paraId="06B866D4" w14:textId="77777777" w:rsidR="00180E3D" w:rsidRPr="007E37A3" w:rsidRDefault="00180E3D" w:rsidP="00DC419E">
            <w:pPr>
              <w:tabs>
                <w:tab w:val="left" w:pos="284"/>
              </w:tabs>
              <w:rPr>
                <w:rFonts w:cs="Times New Roman"/>
                <w:szCs w:val="24"/>
                <w:lang w:val="nl-NL"/>
              </w:rPr>
            </w:pPr>
            <w:r w:rsidRPr="007E37A3">
              <w:rPr>
                <w:rFonts w:cs="Times New Roman"/>
                <w:szCs w:val="24"/>
                <w:lang w:val="nl-NL"/>
              </w:rPr>
              <w:lastRenderedPageBreak/>
              <w:t xml:space="preserve">- Trong quá trình chuyển động vật thể đó không đi qua vị trí </w:t>
            </w:r>
            <w:r w:rsidRPr="007E37A3">
              <w:rPr>
                <w:kern w:val="2"/>
                <w:position w:val="-14"/>
                <w14:ligatures w14:val="standardContextual"/>
              </w:rPr>
              <w:object w:dxaOrig="980" w:dyaOrig="400" w14:anchorId="665C5182">
                <v:shape id="_x0000_i1094" type="#_x0000_t75" style="width:49.1pt;height:20pt" o:ole="">
                  <v:imagedata r:id="rId144" o:title=""/>
                </v:shape>
                <o:OLEObject Type="Embed" ProgID="Equation.DSMT4" ShapeID="_x0000_i1094" DrawAspect="Content" ObjectID="_1816065431" r:id="rId145"/>
              </w:object>
            </w:r>
            <w:r w:rsidRPr="007E37A3">
              <w:rPr>
                <w:rFonts w:cs="Times New Roman"/>
                <w:szCs w:val="24"/>
                <w:lang w:val="nl-NL"/>
              </w:rPr>
              <w:t xml:space="preserve"> vì không có giá trị nào của </w:t>
            </w:r>
            <w:r w:rsidRPr="007E37A3">
              <w:rPr>
                <w:kern w:val="2"/>
                <w:position w:val="-6"/>
                <w14:ligatures w14:val="standardContextual"/>
              </w:rPr>
              <w:object w:dxaOrig="139" w:dyaOrig="240" w14:anchorId="7EAFD6D1">
                <v:shape id="_x0000_i1095" type="#_x0000_t75" style="width:7.1pt;height:12.05pt" o:ole="">
                  <v:imagedata r:id="rId146" o:title=""/>
                </v:shape>
                <o:OLEObject Type="Embed" ProgID="Equation.DSMT4" ShapeID="_x0000_i1095" DrawAspect="Content" ObjectID="_1816065432" r:id="rId147"/>
              </w:object>
            </w:r>
            <w:r w:rsidRPr="007E37A3">
              <w:rPr>
                <w:rFonts w:cs="Times New Roman"/>
                <w:kern w:val="2"/>
                <w:szCs w:val="24"/>
                <w:lang w:val="nl-NL"/>
                <w14:ligatures w14:val="standardContextual"/>
              </w:rPr>
              <w:t xml:space="preserve"> </w:t>
            </w:r>
            <w:r w:rsidRPr="007E37A3">
              <w:rPr>
                <w:rFonts w:cs="Times New Roman"/>
                <w:szCs w:val="24"/>
                <w:lang w:val="nl-NL"/>
              </w:rPr>
              <w:t xml:space="preserve">thoả mãn phương trình khi </w:t>
            </w:r>
            <w:r w:rsidRPr="007E37A3">
              <w:rPr>
                <w:kern w:val="2"/>
                <w:position w:val="-10"/>
                <w14:ligatures w14:val="standardContextual"/>
              </w:rPr>
              <w:object w:dxaOrig="1260" w:dyaOrig="320" w14:anchorId="3AD11406">
                <v:shape id="_x0000_i1096" type="#_x0000_t75" style="width:62.85pt;height:15.8pt" o:ole="">
                  <v:imagedata r:id="rId148" o:title=""/>
                </v:shape>
                <o:OLEObject Type="Embed" ProgID="Equation.DSMT4" ShapeID="_x0000_i1096" DrawAspect="Content" ObjectID="_1816065433" r:id="rId149"/>
              </w:object>
            </w:r>
            <w:r w:rsidRPr="007E37A3">
              <w:rPr>
                <w:rFonts w:cs="Times New Roman"/>
                <w:kern w:val="2"/>
                <w:szCs w:val="24"/>
                <w:lang w:val="nl-NL"/>
                <w14:ligatures w14:val="standardContextual"/>
              </w:rPr>
              <w:t xml:space="preserve"> </w:t>
            </w:r>
          </w:p>
        </w:tc>
        <w:tc>
          <w:tcPr>
            <w:tcW w:w="875" w:type="dxa"/>
          </w:tcPr>
          <w:p w14:paraId="6B4D8C1C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  <w:lang w:val="nl-NL"/>
              </w:rPr>
            </w:pPr>
          </w:p>
          <w:p w14:paraId="1904F7C0" w14:textId="77777777" w:rsidR="00180E3D" w:rsidRPr="007E37A3" w:rsidRDefault="00180E3D" w:rsidP="00DC419E">
            <w:pPr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0,25</w:t>
            </w:r>
          </w:p>
          <w:p w14:paraId="6EA131AD" w14:textId="77777777" w:rsidR="00180E3D" w:rsidRPr="007E37A3" w:rsidRDefault="00180E3D" w:rsidP="00DC419E">
            <w:pPr>
              <w:jc w:val="center"/>
              <w:rPr>
                <w:rFonts w:cs="Times New Roman"/>
                <w:szCs w:val="24"/>
              </w:rPr>
            </w:pPr>
          </w:p>
          <w:p w14:paraId="38FBAB24" w14:textId="77777777" w:rsidR="00180E3D" w:rsidRPr="007E37A3" w:rsidRDefault="00180E3D" w:rsidP="00DC419E">
            <w:pPr>
              <w:rPr>
                <w:rFonts w:cs="Times New Roman"/>
                <w:szCs w:val="24"/>
              </w:rPr>
            </w:pPr>
            <w:r w:rsidRPr="007E37A3">
              <w:rPr>
                <w:rFonts w:cs="Times New Roman"/>
                <w:szCs w:val="24"/>
              </w:rPr>
              <w:t>0,25</w:t>
            </w:r>
          </w:p>
        </w:tc>
      </w:tr>
    </w:tbl>
    <w:p w14:paraId="43CBE9D7" w14:textId="77777777" w:rsidR="00180E3D" w:rsidRDefault="00180E3D" w:rsidP="00180E3D">
      <w:pPr>
        <w:spacing w:after="0" w:line="360" w:lineRule="auto"/>
      </w:pPr>
    </w:p>
    <w:p w14:paraId="4BF84ED5" w14:textId="77777777" w:rsidR="00E55AED" w:rsidRDefault="00E55AED"/>
    <w:sectPr w:rsidR="00E55AED" w:rsidSect="00180E3D">
      <w:footerReference w:type="default" r:id="rId150"/>
      <w:pgSz w:w="11906" w:h="16838" w:code="9"/>
      <w:pgMar w:top="680" w:right="567" w:bottom="680" w:left="851" w:header="0" w:footer="57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8D40F" w14:textId="77777777" w:rsidR="00180E3D" w:rsidRDefault="00180E3D">
    <w:pPr>
      <w:pBdr>
        <w:top w:val="single" w:sz="6" w:space="1" w:color="auto"/>
      </w:pBdr>
      <w:tabs>
        <w:tab w:val="right" w:pos="10489"/>
      </w:tabs>
      <w:spacing w:after="0"/>
    </w:pPr>
    <w:r>
      <w:rPr>
        <w:color w:val="000000"/>
      </w:rPr>
      <w:t>Mã đề 101</w:t>
    </w:r>
    <w:r>
      <w:rPr>
        <w:color w:val="000000"/>
      </w:rPr>
      <w:tab/>
      <w:t xml:space="preserve">Trang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Seq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color w:val="000000"/>
      </w:rPr>
      <w:t>Seq</w:t>
    </w:r>
    <w:r>
      <w:rPr>
        <w:color w:val="000000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3D"/>
    <w:rsid w:val="00180E3D"/>
    <w:rsid w:val="00186F68"/>
    <w:rsid w:val="001D357F"/>
    <w:rsid w:val="001F52C5"/>
    <w:rsid w:val="00734074"/>
    <w:rsid w:val="008F3414"/>
    <w:rsid w:val="00AB0DE0"/>
    <w:rsid w:val="00CC42A7"/>
    <w:rsid w:val="00D00A6D"/>
    <w:rsid w:val="00D57DBC"/>
    <w:rsid w:val="00E55AED"/>
    <w:rsid w:val="00EF5C31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986B"/>
  <w15:chartTrackingRefBased/>
  <w15:docId w15:val="{F0BCC1E5-E7DA-4D5E-B485-D6DD9DBA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E3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aliases w:val="tham khao"/>
    <w:basedOn w:val="TableNormal"/>
    <w:uiPriority w:val="39"/>
    <w:qFormat/>
    <w:rsid w:val="00180E3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_0"/>
    <w:qFormat/>
    <w:rsid w:val="00180E3D"/>
    <w:pPr>
      <w:widowControl w:val="0"/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10.wmf"/><Relationship Id="rId42" Type="http://schemas.openxmlformats.org/officeDocument/2006/relationships/image" Target="media/image21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2.wmf"/><Relationship Id="rId138" Type="http://schemas.openxmlformats.org/officeDocument/2006/relationships/image" Target="media/image69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4.bin"/><Relationship Id="rId32" Type="http://schemas.openxmlformats.org/officeDocument/2006/relationships/image" Target="media/image16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7.wmf"/><Relationship Id="rId128" Type="http://schemas.openxmlformats.org/officeDocument/2006/relationships/image" Target="media/image64.wmf"/><Relationship Id="rId149" Type="http://schemas.openxmlformats.org/officeDocument/2006/relationships/oleObject" Target="embeddings/oleObject72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40.wmf"/><Relationship Id="rId85" Type="http://schemas.openxmlformats.org/officeDocument/2006/relationships/oleObject" Target="embeddings/oleObject40.bin"/><Relationship Id="rId150" Type="http://schemas.openxmlformats.org/officeDocument/2006/relationships/footer" Target="footer1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8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7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3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5.bin"/><Relationship Id="rId151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oleObject" Target="embeddings/oleObject10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152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71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1.wmf"/><Relationship Id="rId3" Type="http://schemas.openxmlformats.org/officeDocument/2006/relationships/webSettings" Target="webSettings.xml"/><Relationship Id="rId25" Type="http://schemas.openxmlformats.org/officeDocument/2006/relationships/image" Target="media/image12.wmf"/><Relationship Id="rId46" Type="http://schemas.openxmlformats.org/officeDocument/2006/relationships/image" Target="media/image23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9.png"/><Relationship Id="rId41" Type="http://schemas.openxmlformats.org/officeDocument/2006/relationships/oleObject" Target="embeddings/oleObject18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6.wmf"/><Relationship Id="rId15" Type="http://schemas.openxmlformats.org/officeDocument/2006/relationships/oleObject" Target="embeddings/oleObject6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4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2.wmf"/><Relationship Id="rId90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Quy</dc:creator>
  <cp:keywords/>
  <dc:description/>
  <cp:lastModifiedBy>Le Van Quy</cp:lastModifiedBy>
  <cp:revision>2</cp:revision>
  <dcterms:created xsi:type="dcterms:W3CDTF">2025-08-07T02:32:00Z</dcterms:created>
  <dcterms:modified xsi:type="dcterms:W3CDTF">2025-08-07T02:36:00Z</dcterms:modified>
</cp:coreProperties>
</file>