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551"/>
        <w:tblW w:w="10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096"/>
        <w:gridCol w:w="2522"/>
      </w:tblGrid>
      <w:tr w:rsidR="00091805" w:rsidRPr="00D53000" w:rsidTr="008E63A7">
        <w:trPr>
          <w:trHeight w:val="274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BB5C12" w:rsidRDefault="00BB5C12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CỘNG HÒA XÃ HỘI CHỦ NGHĨA VIỆT NAM</w: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rPr>
          <w:trHeight w:val="719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Độc lập – Tự do – Hạnh phúc</w:t>
            </w:r>
          </w:p>
          <w:p w:rsidR="00091805" w:rsidRPr="00D53000" w:rsidRDefault="004C5521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53975</wp:posOffset>
                      </wp:positionV>
                      <wp:extent cx="1733550" cy="0"/>
                      <wp:effectExtent l="0" t="0" r="0" b="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928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1.4pt;margin-top:4.25pt;width:13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Cg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CeAbjCoiq1NaGBulRvZoXTb87pHTVEdXyGPx2MpCbhYzkXUq4OANFdsNnzSCGAH6c&#10;1bGxfYCEKaBjlOR0k4QfPaLwMXucTmczUI5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8" w:type="dxa"/>
            <w:gridSpan w:val="2"/>
          </w:tcPr>
          <w:p w:rsidR="00BB5C12" w:rsidRDefault="00BB5C12" w:rsidP="00091805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:rsidR="00091805" w:rsidRPr="00D53000" w:rsidRDefault="00091805" w:rsidP="00091805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Tp.HC</w:t>
            </w:r>
            <w:r w:rsidR="00BB5C12">
              <w:rPr>
                <w:rFonts w:ascii="Arial" w:hAnsi="Arial" w:cs="Arial"/>
                <w:sz w:val="28"/>
                <w:szCs w:val="28"/>
              </w:rPr>
              <w:t>M, ngày      tháng      năm 2018</w:t>
            </w:r>
          </w:p>
        </w:tc>
      </w:tr>
    </w:tbl>
    <w:p w:rsidR="00BB5C12" w:rsidRPr="00D53000" w:rsidRDefault="004F5BD8" w:rsidP="00BB5C12">
      <w:pPr>
        <w:spacing w:before="480"/>
        <w:jc w:val="center"/>
        <w:rPr>
          <w:rFonts w:ascii="Arial" w:hAnsi="Arial" w:cs="Arial"/>
          <w:b/>
          <w:sz w:val="28"/>
          <w:szCs w:val="28"/>
        </w:rPr>
      </w:pPr>
      <w:r w:rsidRPr="00D53000">
        <w:rPr>
          <w:rFonts w:ascii="Arial" w:hAnsi="Arial" w:cs="Arial"/>
          <w:b/>
          <w:sz w:val="28"/>
          <w:szCs w:val="28"/>
        </w:rPr>
        <w:t>BẢNG BÁO GIÁ</w:t>
      </w:r>
    </w:p>
    <w:p w:rsidR="00AD1A3D" w:rsidRPr="00D53000" w:rsidRDefault="00AD1A3D" w:rsidP="00AD1A3D">
      <w:pPr>
        <w:keepNext/>
        <w:keepLines/>
        <w:ind w:left="80"/>
        <w:rPr>
          <w:rFonts w:ascii="Arial" w:hAnsi="Arial" w:cs="Arial"/>
          <w:sz w:val="28"/>
          <w:szCs w:val="28"/>
        </w:rPr>
      </w:pPr>
      <w:r w:rsidRPr="00D53000">
        <w:rPr>
          <w:rStyle w:val="Tiu2Innghing"/>
          <w:rFonts w:ascii="Arial" w:eastAsiaTheme="minorHAnsi" w:hAnsi="Arial" w:cs="Arial"/>
          <w:sz w:val="28"/>
          <w:szCs w:val="28"/>
        </w:rPr>
        <w:t xml:space="preserve">Kính gửi: </w:t>
      </w:r>
      <w:r w:rsidRPr="00D53000">
        <w:rPr>
          <w:rStyle w:val="Tiu20"/>
          <w:rFonts w:ascii="Arial" w:eastAsiaTheme="minorHAnsi" w:hAnsi="Arial" w:cs="Arial"/>
          <w:sz w:val="28"/>
          <w:szCs w:val="28"/>
          <w:lang w:val="en-US"/>
        </w:rPr>
        <w:t xml:space="preserve">TRUNG TÂM KIỂM </w:t>
      </w:r>
      <w:r w:rsidRPr="00D53000">
        <w:rPr>
          <w:rStyle w:val="Tiu20"/>
          <w:rFonts w:ascii="Arial" w:eastAsiaTheme="minorHAnsi" w:hAnsi="Arial" w:cs="Arial"/>
          <w:sz w:val="28"/>
          <w:szCs w:val="28"/>
        </w:rPr>
        <w:t>CHUẨN XÉT NGHIỆM THÀNH PHỐ</w:t>
      </w:r>
    </w:p>
    <w:p w:rsidR="00AD1A3D" w:rsidRPr="00D53000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Fonts w:ascii="Arial" w:hAnsi="Arial" w:cs="Arial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>Địa chỉ: 75A Cao Thắng, phường 3, quận 3, TPHCM</w:t>
      </w:r>
    </w:p>
    <w:p w:rsidR="005D59D2" w:rsidRPr="004B73F4" w:rsidRDefault="00AD1A3D" w:rsidP="00C55700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 xml:space="preserve">Công ty chúng tôi xin gửi tới Quý khách </w:t>
      </w:r>
      <w:r w:rsidRPr="00D53000">
        <w:rPr>
          <w:rFonts w:ascii="Arial" w:hAnsi="Arial" w:cs="Arial"/>
          <w:sz w:val="28"/>
          <w:szCs w:val="28"/>
        </w:rPr>
        <w:t xml:space="preserve">hàng bảng báo giá </w:t>
      </w:r>
      <w:r w:rsidR="00BB5C12">
        <w:rPr>
          <w:rFonts w:ascii="Arial" w:hAnsi="Arial" w:cs="Arial"/>
          <w:sz w:val="28"/>
          <w:szCs w:val="28"/>
        </w:rPr>
        <w:t>bảo trì, vệ sinh máy</w:t>
      </w:r>
      <w:r w:rsidR="00A9674E" w:rsidRPr="00D53000">
        <w:rPr>
          <w:rFonts w:ascii="Arial" w:hAnsi="Arial" w:cs="Arial"/>
          <w:sz w:val="28"/>
          <w:szCs w:val="28"/>
        </w:rPr>
        <w:t xml:space="preserve"> lạnh</w:t>
      </w:r>
      <w:r w:rsidRPr="00D53000">
        <w:rPr>
          <w:rFonts w:ascii="Arial" w:hAnsi="Arial" w:cs="Arial"/>
          <w:sz w:val="28"/>
          <w:szCs w:val="28"/>
          <w:lang w:val="vi-VN"/>
        </w:rPr>
        <w:t xml:space="preserve"> </w:t>
      </w:r>
      <w:r w:rsidRPr="00D53000">
        <w:rPr>
          <w:rStyle w:val="VnbnnidungInnghing"/>
          <w:rFonts w:ascii="Arial" w:eastAsiaTheme="minorHAnsi" w:hAnsi="Arial" w:cs="Arial"/>
          <w:i w:val="0"/>
          <w:sz w:val="28"/>
          <w:szCs w:val="28"/>
        </w:rPr>
        <w:t>như sau:</w:t>
      </w:r>
    </w:p>
    <w:tbl>
      <w:tblPr>
        <w:tblW w:w="1055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145"/>
        <w:gridCol w:w="910"/>
        <w:gridCol w:w="742"/>
        <w:gridCol w:w="1608"/>
        <w:gridCol w:w="1910"/>
        <w:gridCol w:w="1560"/>
      </w:tblGrid>
      <w:tr w:rsidR="004B73F4" w:rsidRPr="004B73F4" w:rsidTr="00BB5C12">
        <w:trPr>
          <w:trHeight w:val="697"/>
        </w:trPr>
        <w:tc>
          <w:tcPr>
            <w:tcW w:w="683" w:type="dxa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TT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NỘI DUNG CÔNG VIÊC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ĐVT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SL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ĐƠN GIÁ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THÀNH TIỀN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sz w:val="28"/>
                <w:szCs w:val="28"/>
              </w:rPr>
              <w:t>GHI CHÚ</w:t>
            </w: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713866" w:rsidRDefault="002B4C66" w:rsidP="002B4C66">
            <w:pPr>
              <w:spacing w:after="0" w:line="240" w:lineRule="auto"/>
              <w:ind w:left="-142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(Phòng Hiệu Chuẩn)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  <w:r w:rsidRPr="004B73F4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400.000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Bảo hành 02 tháng</w:t>
            </w: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713866" w:rsidRDefault="002B4C66" w:rsidP="001C2A4B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(Phòng Đông Khô)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Pr="004B73F4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200.000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713866" w:rsidRDefault="002B4C66" w:rsidP="001C2A4B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Vệ sinh , sạc gas (Phòng họp 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  <w:r w:rsidRPr="004B73F4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400.000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1C2A4B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Vệ sinh , sạc gas máy cacset (K.TTĐT)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4B73F4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350.000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1C2A4B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(Khoa Kiểm chuẩn)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04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  <w:r w:rsidRPr="004B73F4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800.000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1C2A4B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(P.TCHC)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  <w:r w:rsidRPr="004B73F4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200.000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2B4C66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 (Thư viện)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Pr="004B73F4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200.000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2B4C66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máy cacset (HT1)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300.000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600.000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2B4C66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(HT2)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04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  <w:r w:rsidRPr="004B73F4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800.000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2B4C66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máy cacset (Phòng chuyên gia)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  <w:r w:rsidRPr="004B73F4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350.000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713866" w:rsidRDefault="002B4C66" w:rsidP="001C2A4B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 (P.KHTC)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Pr="004B73F4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200.000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2B4C66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45" w:type="dxa"/>
            <w:shd w:val="clear" w:color="auto" w:fill="auto"/>
            <w:vAlign w:val="bottom"/>
          </w:tcPr>
          <w:p w:rsidR="00BB5C12" w:rsidRPr="004B73F4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Vệ sinh, sạc gas máy cacset (K.SP)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  <w:r w:rsidRPr="004B73F4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bottom"/>
          </w:tcPr>
          <w:p w:rsidR="00BB5C12" w:rsidRPr="00BB5C12" w:rsidRDefault="00BB5C12" w:rsidP="00BB5C12">
            <w:pPr>
              <w:ind w:firstLineChars="200" w:firstLine="56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350.000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B5C12" w:rsidRPr="00BB5C12" w:rsidTr="00BB5C12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BB5C12" w:rsidRPr="002B4C66" w:rsidRDefault="002B4C66" w:rsidP="002B4C66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13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B73F4">
              <w:rPr>
                <w:rFonts w:ascii="Arial" w:hAnsi="Arial" w:cs="Arial"/>
                <w:color w:val="000000"/>
                <w:sz w:val="28"/>
                <w:szCs w:val="28"/>
              </w:rPr>
              <w:t>Thay broad cục nóng (P.TCHC)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 xml:space="preserve">Cái 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BB5C12" w:rsidRPr="004B73F4" w:rsidRDefault="00BB5C12" w:rsidP="00BB5C12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</w:t>
            </w:r>
            <w:r w:rsidRPr="004B73F4">
              <w:rPr>
                <w:rFonts w:ascii="Arial" w:hAnsi="Arial" w:cs="Arial"/>
                <w:sz w:val="28"/>
                <w:szCs w:val="28"/>
              </w:rPr>
              <w:t>00.000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BB5C12" w:rsidRPr="00BB5C12" w:rsidRDefault="00BB5C12" w:rsidP="00BB5C12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B5C12">
              <w:rPr>
                <w:rFonts w:ascii="Arial" w:hAnsi="Arial" w:cs="Arial"/>
                <w:color w:val="000000"/>
                <w:sz w:val="28"/>
                <w:szCs w:val="28"/>
              </w:rPr>
              <w:t>2.500.000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BB5C12" w:rsidRPr="00BB5C12" w:rsidRDefault="00BB5C12" w:rsidP="00BB5C1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B73F4" w:rsidRPr="00BB5C12" w:rsidTr="00BB5C12">
        <w:trPr>
          <w:trHeight w:val="265"/>
        </w:trPr>
        <w:tc>
          <w:tcPr>
            <w:tcW w:w="7088" w:type="dxa"/>
            <w:gridSpan w:val="5"/>
            <w:shd w:val="clear" w:color="auto" w:fill="auto"/>
            <w:vAlign w:val="center"/>
          </w:tcPr>
          <w:p w:rsidR="004B73F4" w:rsidRPr="004B73F4" w:rsidRDefault="004B73F4" w:rsidP="005C2E7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73F4">
              <w:rPr>
                <w:rFonts w:ascii="Arial" w:hAnsi="Arial" w:cs="Arial"/>
                <w:b/>
                <w:color w:val="000000"/>
                <w:sz w:val="28"/>
                <w:szCs w:val="28"/>
              </w:rPr>
              <w:t>THÀNH TIỀN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4B73F4" w:rsidRPr="00BB5C12" w:rsidRDefault="00BB5C12" w:rsidP="005C2E7F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B5C12">
              <w:rPr>
                <w:rFonts w:ascii="Arial" w:hAnsi="Arial" w:cs="Arial"/>
                <w:b/>
                <w:sz w:val="28"/>
                <w:szCs w:val="28"/>
              </w:rPr>
              <w:t>7.350.000</w:t>
            </w:r>
          </w:p>
        </w:tc>
        <w:tc>
          <w:tcPr>
            <w:tcW w:w="1560" w:type="dxa"/>
            <w:shd w:val="clear" w:color="auto" w:fill="auto"/>
          </w:tcPr>
          <w:p w:rsidR="004B73F4" w:rsidRPr="00BB5C12" w:rsidRDefault="004B73F4" w:rsidP="005C2E7F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B73F4" w:rsidRPr="00D53000" w:rsidRDefault="004B73F4" w:rsidP="004B73F4">
      <w:pPr>
        <w:widowControl w:val="0"/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</w:rPr>
      </w:pPr>
    </w:p>
    <w:p w:rsidR="00125E00" w:rsidRPr="006B06C1" w:rsidRDefault="00547561" w:rsidP="007E0EEC">
      <w:pPr>
        <w:spacing w:before="240"/>
        <w:rPr>
          <w:rFonts w:ascii="Arial" w:hAnsi="Arial" w:cs="Arial"/>
          <w:color w:val="000000"/>
          <w:sz w:val="28"/>
          <w:szCs w:val="28"/>
          <w:lang w:val="vi-VN"/>
        </w:rPr>
      </w:pPr>
      <w:r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Bằng chữ: </w:t>
      </w:r>
      <w:r w:rsidR="00BB5C12" w:rsidRPr="00BB5C12">
        <w:rPr>
          <w:rFonts w:ascii="Arial" w:hAnsi="Arial" w:cs="Arial"/>
          <w:color w:val="000000"/>
          <w:sz w:val="28"/>
          <w:szCs w:val="28"/>
          <w:lang w:val="vi-VN"/>
        </w:rPr>
        <w:t xml:space="preserve">Bảy </w:t>
      </w:r>
      <w:r w:rsidR="00DF51C4" w:rsidRPr="007E0EEC">
        <w:rPr>
          <w:rFonts w:ascii="Arial" w:hAnsi="Arial" w:cs="Arial"/>
          <w:color w:val="000000"/>
          <w:sz w:val="28"/>
          <w:szCs w:val="28"/>
          <w:lang w:val="vi-VN"/>
        </w:rPr>
        <w:t xml:space="preserve">triệu </w:t>
      </w:r>
      <w:r w:rsidR="00BB5C12" w:rsidRPr="00BB5C12">
        <w:rPr>
          <w:rFonts w:ascii="Arial" w:hAnsi="Arial" w:cs="Arial"/>
          <w:color w:val="000000"/>
          <w:sz w:val="28"/>
          <w:szCs w:val="28"/>
          <w:lang w:val="vi-VN"/>
        </w:rPr>
        <w:t>ba</w:t>
      </w:r>
      <w:r w:rsidR="00DF51C4" w:rsidRPr="007E0EEC">
        <w:rPr>
          <w:rFonts w:ascii="Arial" w:hAnsi="Arial" w:cs="Arial"/>
          <w:color w:val="000000"/>
          <w:sz w:val="28"/>
          <w:szCs w:val="28"/>
          <w:lang w:val="vi-VN"/>
        </w:rPr>
        <w:t xml:space="preserve"> trăm </w:t>
      </w:r>
      <w:r w:rsidR="00BB5C12" w:rsidRPr="00BB5C12">
        <w:rPr>
          <w:rFonts w:ascii="Arial" w:hAnsi="Arial" w:cs="Arial"/>
          <w:color w:val="000000"/>
          <w:sz w:val="28"/>
          <w:szCs w:val="28"/>
          <w:lang w:val="vi-VN"/>
        </w:rPr>
        <w:t>năm</w:t>
      </w:r>
      <w:r w:rsidR="00DF51C4" w:rsidRPr="007E0EEC">
        <w:rPr>
          <w:rFonts w:ascii="Arial" w:hAnsi="Arial" w:cs="Arial"/>
          <w:color w:val="000000"/>
          <w:sz w:val="28"/>
          <w:szCs w:val="28"/>
          <w:lang w:val="vi-VN"/>
        </w:rPr>
        <w:t xml:space="preserve"> mươi</w:t>
      </w:r>
      <w:r w:rsidR="005D59D2"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 </w:t>
      </w:r>
      <w:r w:rsidR="00125E00" w:rsidRPr="006B06C1">
        <w:rPr>
          <w:rFonts w:ascii="Arial" w:hAnsi="Arial" w:cs="Arial"/>
          <w:color w:val="000000"/>
          <w:sz w:val="28"/>
          <w:szCs w:val="28"/>
          <w:lang w:val="vi-VN"/>
        </w:rPr>
        <w:t>nghìn đồng</w:t>
      </w:r>
      <w:r w:rsidR="00383B87" w:rsidRPr="006B06C1">
        <w:rPr>
          <w:rFonts w:ascii="Arial" w:hAnsi="Arial" w:cs="Arial"/>
          <w:color w:val="000000"/>
          <w:sz w:val="28"/>
          <w:szCs w:val="28"/>
          <w:lang w:val="vi-VN"/>
        </w:rPr>
        <w:t>.</w:t>
      </w:r>
    </w:p>
    <w:p w:rsidR="005D59D2" w:rsidRPr="006B06C1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Giá trên đã bao gồm thuế</w:t>
      </w:r>
    </w:p>
    <w:p w:rsidR="005D59D2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Thanh toán bằng chuyển khoản hoặc tiền mặt</w:t>
      </w:r>
    </w:p>
    <w:p w:rsidR="00E51DA7" w:rsidRPr="00E51DA7" w:rsidRDefault="00E51DA7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Bảo hành:</w:t>
      </w:r>
    </w:p>
    <w:p w:rsidR="00E51DA7" w:rsidRPr="00E51DA7" w:rsidRDefault="004B73F4" w:rsidP="00E51DA7">
      <w:pPr>
        <w:pStyle w:val="ListParagraph"/>
        <w:numPr>
          <w:ilvl w:val="0"/>
          <w:numId w:val="5"/>
        </w:numPr>
        <w:tabs>
          <w:tab w:val="left" w:pos="81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broad cục nóng</w:t>
      </w:r>
      <w:r w:rsidR="00E51DA7" w:rsidRPr="00E51DA7">
        <w:rPr>
          <w:rFonts w:ascii="Arial" w:hAnsi="Arial" w:cs="Arial"/>
          <w:sz w:val="28"/>
          <w:szCs w:val="28"/>
        </w:rPr>
        <w:t xml:space="preserve"> máy lạnh bảo hành 6 tháng.</w:t>
      </w:r>
    </w:p>
    <w:p w:rsidR="00E51DA7" w:rsidRPr="00E51DA7" w:rsidRDefault="00E51DA7" w:rsidP="006D6BBC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9712D7" w:rsidRPr="00D53000" w:rsidRDefault="003E438C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D53000">
        <w:rPr>
          <w:rFonts w:ascii="Arial" w:hAnsi="Arial" w:cs="Arial"/>
          <w:color w:val="000000"/>
          <w:sz w:val="28"/>
          <w:szCs w:val="28"/>
          <w:lang w:val="vi-VN"/>
        </w:rPr>
        <w:tab/>
      </w:r>
      <w:r w:rsidRPr="00D53000">
        <w:rPr>
          <w:rFonts w:ascii="Arial" w:hAnsi="Arial" w:cs="Arial"/>
          <w:b/>
          <w:color w:val="000000"/>
          <w:sz w:val="28"/>
          <w:szCs w:val="28"/>
          <w:lang w:val="vi-VN"/>
        </w:rPr>
        <w:t>Người báo giá</w:t>
      </w:r>
    </w:p>
    <w:p w:rsidR="009712D7" w:rsidRPr="005D59D2" w:rsidRDefault="009712D7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D59D2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</w:p>
    <w:p w:rsidR="008C0974" w:rsidRDefault="008C0974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</w:pPr>
    </w:p>
    <w:p w:rsidR="00976E42" w:rsidRDefault="00976E42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</w:pPr>
      <w:r w:rsidRPr="005D59D2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t>TP.Hồ C</w:t>
      </w:r>
      <w:r w:rsidR="00BB5C12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t>hí Minh, ngày   tháng   năm 2018</w:t>
      </w:r>
    </w:p>
    <w:p w:rsidR="008C0974" w:rsidRPr="005D59D2" w:rsidRDefault="008C0974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</w:pPr>
    </w:p>
    <w:p w:rsidR="00976E42" w:rsidRPr="005D59D2" w:rsidRDefault="00976E42" w:rsidP="008A30A6">
      <w:pPr>
        <w:keepNext/>
        <w:keepLines/>
        <w:spacing w:before="480"/>
        <w:ind w:left="-567" w:right="-164"/>
        <w:jc w:val="center"/>
        <w:rPr>
          <w:rFonts w:ascii="Courier New" w:eastAsia="Courier New" w:hAnsi="Courier New" w:cs="Courier New"/>
          <w:b/>
          <w:iCs/>
          <w:sz w:val="40"/>
          <w:lang w:val="vi-VN"/>
        </w:rPr>
      </w:pPr>
      <w:bookmarkStart w:id="0" w:name="bookmark1"/>
      <w:r w:rsidRPr="005D59D2">
        <w:rPr>
          <w:rFonts w:ascii="Courier New" w:eastAsia="Courier New" w:hAnsi="Courier New" w:cs="Courier New"/>
          <w:b/>
          <w:iCs/>
          <w:sz w:val="40"/>
          <w:lang w:val="vi-VN"/>
        </w:rPr>
        <w:t xml:space="preserve">BÁO GIÁ </w:t>
      </w:r>
      <w:r w:rsidR="00BB5C12">
        <w:rPr>
          <w:rFonts w:ascii="Courier New" w:eastAsia="Courier New" w:hAnsi="Courier New" w:cs="Courier New"/>
          <w:b/>
          <w:iCs/>
          <w:sz w:val="40"/>
          <w:lang w:val="vi-VN"/>
        </w:rPr>
        <w:t>VỆ SINH VÀ BẢO TRÌ</w:t>
      </w:r>
      <w:r w:rsidR="00FF239B" w:rsidRPr="008E63A7">
        <w:rPr>
          <w:rFonts w:ascii="Courier New" w:eastAsia="Courier New" w:hAnsi="Courier New" w:cs="Courier New"/>
          <w:b/>
          <w:iCs/>
          <w:sz w:val="40"/>
          <w:lang w:val="vi-VN"/>
        </w:rPr>
        <w:t xml:space="preserve"> </w:t>
      </w:r>
      <w:r w:rsidR="005D59D2" w:rsidRPr="005D59D2">
        <w:rPr>
          <w:rFonts w:ascii="Courier New" w:eastAsia="Courier New" w:hAnsi="Courier New" w:cs="Courier New"/>
          <w:b/>
          <w:iCs/>
          <w:sz w:val="40"/>
          <w:lang w:val="vi-VN"/>
        </w:rPr>
        <w:t>MÁY LẠNH</w:t>
      </w:r>
    </w:p>
    <w:p w:rsidR="00976E42" w:rsidRPr="00D471BC" w:rsidRDefault="00976E42" w:rsidP="00976E42">
      <w:pPr>
        <w:keepNext/>
        <w:keepLines/>
        <w:spacing w:before="480" w:after="0" w:line="360" w:lineRule="auto"/>
        <w:ind w:left="79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 xml:space="preserve">Kính gửi: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TRUNG TÂM KIỂM CHUẨN XÉT NGHIỆM THÀNH PHỐ</w:t>
      </w:r>
      <w:bookmarkEnd w:id="0"/>
    </w:p>
    <w:p w:rsidR="00976E42" w:rsidRDefault="00976E42" w:rsidP="00976E42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80"/>
        <w:jc w:val="both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Địa chỉ: 75A Cao Thắng, phườ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 xml:space="preserve">ng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3, quận 3, TP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>.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HCM</w:t>
      </w:r>
    </w:p>
    <w:p w:rsidR="00976E42" w:rsidRPr="00D471BC" w:rsidRDefault="00976E42" w:rsidP="005702BE">
      <w:pPr>
        <w:keepNext/>
        <w:keepLines/>
        <w:spacing w:after="240" w:line="360" w:lineRule="auto"/>
        <w:ind w:left="79"/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>Chúng tôi xin gửi đến quý khách bảng báo giá như sau:</w:t>
      </w:r>
    </w:p>
    <w:tbl>
      <w:tblPr>
        <w:tblW w:w="108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145"/>
        <w:gridCol w:w="910"/>
        <w:gridCol w:w="742"/>
        <w:gridCol w:w="1892"/>
        <w:gridCol w:w="1910"/>
        <w:gridCol w:w="1560"/>
      </w:tblGrid>
      <w:tr w:rsidR="00BB5C12" w:rsidRPr="00713866" w:rsidTr="00713866">
        <w:trPr>
          <w:trHeight w:val="697"/>
        </w:trPr>
        <w:tc>
          <w:tcPr>
            <w:tcW w:w="683" w:type="dxa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TT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NỘI DUNG CÔNG VIÊC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ĐVT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SL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ĐƠN GIÁ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THÀNH TIỀN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sz w:val="28"/>
                <w:szCs w:val="28"/>
              </w:rPr>
              <w:t>GHI CHÚ</w:t>
            </w: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(Phòng Hiệu Chuẩn)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500.000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Bảo hành 02 tháng</w:t>
            </w: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(Phòng Đông Khô)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Vệ sinh , sạc gas (Phòng họp 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500.000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Vệ sinh , sạc gas máy cacset (K.TTĐT)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400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400.000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(Khoa Kiểm chuẩn)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1.000.000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(P.TCHC)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 (Thư viện)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máy cacset (HT1)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800.000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(HT2)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1.000.000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máy cacset (Phòng chuyên gia)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400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400.000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 (P.KHTC)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25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250.000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71386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  <w:tc>
          <w:tcPr>
            <w:tcW w:w="3145" w:type="dxa"/>
            <w:shd w:val="clear" w:color="auto" w:fill="auto"/>
            <w:vAlign w:val="bottom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Vệ sinh, sạc gas máy cacset (K.SP)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713866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400.000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713866" w:rsidRPr="00713866" w:rsidTr="008C0974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713866" w:rsidRPr="001C2A4B" w:rsidRDefault="001C2A4B" w:rsidP="001C2A4B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13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color w:val="000000"/>
                <w:sz w:val="28"/>
                <w:szCs w:val="28"/>
              </w:rPr>
              <w:t>Thay broad cục nóng (P.TCHC)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 xml:space="preserve">Cái 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2.7</w:t>
            </w:r>
            <w:r w:rsidRPr="00713866">
              <w:rPr>
                <w:rFonts w:ascii="Courier New" w:hAnsi="Courier New" w:cs="Courier New"/>
                <w:sz w:val="28"/>
                <w:szCs w:val="28"/>
              </w:rPr>
              <w:t>00.000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713866" w:rsidRDefault="00713866" w:rsidP="008C0974">
            <w:pPr>
              <w:jc w:val="righ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2.700.000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13866" w:rsidRPr="00713866" w:rsidRDefault="00713866" w:rsidP="00713866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</w:tr>
      <w:tr w:rsidR="00BB5C12" w:rsidRPr="00713866" w:rsidTr="00713866">
        <w:trPr>
          <w:trHeight w:val="265"/>
        </w:trPr>
        <w:tc>
          <w:tcPr>
            <w:tcW w:w="7372" w:type="dxa"/>
            <w:gridSpan w:val="5"/>
            <w:shd w:val="clear" w:color="auto" w:fill="auto"/>
            <w:vAlign w:val="center"/>
          </w:tcPr>
          <w:p w:rsidR="00BB5C12" w:rsidRPr="00713866" w:rsidRDefault="00BB5C12" w:rsidP="005C2E7F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13866">
              <w:rPr>
                <w:rFonts w:ascii="Courier New" w:hAnsi="Courier New" w:cs="Courier New"/>
                <w:b/>
                <w:color w:val="000000"/>
                <w:sz w:val="28"/>
                <w:szCs w:val="28"/>
              </w:rPr>
              <w:t>THÀNH TIỀN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BB5C12" w:rsidRPr="00713866" w:rsidRDefault="00713866" w:rsidP="00713866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  <w:r w:rsidR="00BB5C12" w:rsidRPr="00713866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70</w:t>
            </w:r>
            <w:r w:rsidR="00BB5C12" w:rsidRPr="00713866">
              <w:rPr>
                <w:rFonts w:ascii="Courier New" w:hAnsi="Courier New" w:cs="Courier New"/>
                <w:b/>
                <w:sz w:val="28"/>
                <w:szCs w:val="28"/>
              </w:rPr>
              <w:t>0.000</w:t>
            </w:r>
          </w:p>
        </w:tc>
        <w:tc>
          <w:tcPr>
            <w:tcW w:w="1560" w:type="dxa"/>
            <w:shd w:val="clear" w:color="auto" w:fill="auto"/>
          </w:tcPr>
          <w:p w:rsidR="00BB5C12" w:rsidRPr="00713866" w:rsidRDefault="00BB5C12" w:rsidP="005C2E7F">
            <w:pPr>
              <w:spacing w:after="0" w:line="240" w:lineRule="auto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587C4B" w:rsidRDefault="00587C4B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EE2334" w:rsidRDefault="001D76DA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bookmarkStart w:id="1" w:name="_GoBack"/>
      <w:bookmarkEnd w:id="1"/>
      <w:r>
        <w:rPr>
          <w:rFonts w:ascii="Courier New" w:hAnsi="Courier New" w:cs="Courier New"/>
          <w:sz w:val="28"/>
          <w:szCs w:val="28"/>
        </w:rPr>
        <w:t xml:space="preserve">Bằng chữ: </w:t>
      </w:r>
      <w:r w:rsidR="00713866">
        <w:rPr>
          <w:rFonts w:ascii="Courier New" w:hAnsi="Courier New" w:cs="Courier New"/>
          <w:sz w:val="28"/>
          <w:szCs w:val="28"/>
        </w:rPr>
        <w:t>Tám</w:t>
      </w:r>
      <w:r w:rsidR="006A359F">
        <w:rPr>
          <w:rFonts w:ascii="Courier New" w:hAnsi="Courier New" w:cs="Courier New"/>
          <w:sz w:val="28"/>
          <w:szCs w:val="28"/>
        </w:rPr>
        <w:t xml:space="preserve"> triệu</w:t>
      </w:r>
      <w:r w:rsidR="00C7597A">
        <w:rPr>
          <w:rFonts w:ascii="Courier New" w:hAnsi="Courier New" w:cs="Courier New"/>
          <w:sz w:val="28"/>
          <w:szCs w:val="28"/>
        </w:rPr>
        <w:t xml:space="preserve"> </w:t>
      </w:r>
      <w:r w:rsidR="00713866">
        <w:rPr>
          <w:rFonts w:ascii="Courier New" w:hAnsi="Courier New" w:cs="Courier New"/>
          <w:sz w:val="28"/>
          <w:szCs w:val="28"/>
        </w:rPr>
        <w:t>bảy</w:t>
      </w:r>
      <w:r w:rsidR="00C7597A">
        <w:rPr>
          <w:rFonts w:ascii="Courier New" w:hAnsi="Courier New" w:cs="Courier New"/>
          <w:sz w:val="28"/>
          <w:szCs w:val="28"/>
        </w:rPr>
        <w:t xml:space="preserve"> trăm </w:t>
      </w:r>
      <w:r w:rsidR="00EE2334">
        <w:rPr>
          <w:rFonts w:ascii="Courier New" w:hAnsi="Courier New" w:cs="Courier New"/>
          <w:sz w:val="28"/>
          <w:szCs w:val="28"/>
        </w:rPr>
        <w:t>nghìn đồng.</w:t>
      </w:r>
    </w:p>
    <w:p w:rsidR="00D02AB7" w:rsidRDefault="00976E42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1E5DCE">
        <w:rPr>
          <w:rFonts w:ascii="Courier New" w:hAnsi="Courier New" w:cs="Courier New"/>
          <w:sz w:val="28"/>
          <w:szCs w:val="28"/>
        </w:rPr>
        <w:t>Hẹn gặp quý khách lần sau</w:t>
      </w:r>
    </w:p>
    <w:p w:rsidR="00B2310C" w:rsidRDefault="00B2310C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Giá trên đã bao gồm thuế</w:t>
      </w:r>
    </w:p>
    <w:p w:rsidR="00E51DA7" w:rsidRPr="00E51DA7" w:rsidRDefault="00E51DA7" w:rsidP="00E51DA7">
      <w:pPr>
        <w:spacing w:after="0"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E51DA7">
        <w:rPr>
          <w:rFonts w:ascii="Courier New" w:eastAsia="Times New Roman" w:hAnsi="Courier New" w:cs="Courier New"/>
          <w:sz w:val="28"/>
          <w:szCs w:val="28"/>
        </w:rPr>
        <w:t>Bảo hành:</w:t>
      </w:r>
    </w:p>
    <w:p w:rsidR="00E51DA7" w:rsidRPr="00E51DA7" w:rsidRDefault="00E51DA7" w:rsidP="00E51DA7">
      <w:pPr>
        <w:pStyle w:val="ListParagraph"/>
        <w:numPr>
          <w:ilvl w:val="0"/>
          <w:numId w:val="5"/>
        </w:numPr>
        <w:tabs>
          <w:tab w:val="left" w:pos="8145"/>
        </w:tabs>
        <w:rPr>
          <w:rFonts w:ascii="Courier New" w:hAnsi="Courier New" w:cs="Courier New"/>
          <w:sz w:val="28"/>
          <w:szCs w:val="28"/>
        </w:rPr>
      </w:pPr>
      <w:r w:rsidRPr="00E51DA7">
        <w:rPr>
          <w:rFonts w:ascii="Courier New" w:hAnsi="Courier New" w:cs="Courier New"/>
          <w:sz w:val="28"/>
          <w:szCs w:val="28"/>
        </w:rPr>
        <w:t xml:space="preserve">Thay </w:t>
      </w:r>
      <w:r w:rsidR="00713866">
        <w:rPr>
          <w:rFonts w:ascii="Courier New" w:hAnsi="Courier New" w:cs="Courier New"/>
          <w:sz w:val="28"/>
          <w:szCs w:val="28"/>
        </w:rPr>
        <w:t>broad cục nóng</w:t>
      </w:r>
      <w:r w:rsidRPr="00E51DA7">
        <w:rPr>
          <w:rFonts w:ascii="Courier New" w:hAnsi="Courier New" w:cs="Courier New"/>
          <w:sz w:val="28"/>
          <w:szCs w:val="28"/>
        </w:rPr>
        <w:t xml:space="preserve"> máy lạnh bảo hành 6 tháng.</w:t>
      </w:r>
    </w:p>
    <w:p w:rsidR="00FB504F" w:rsidRPr="006B06C1" w:rsidRDefault="00FB504F" w:rsidP="00FB504F">
      <w:pPr>
        <w:tabs>
          <w:tab w:val="center" w:pos="7655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6B06C1">
        <w:rPr>
          <w:rFonts w:ascii="Courier New" w:hAnsi="Courier New" w:cs="Courier New"/>
          <w:b/>
          <w:sz w:val="28"/>
          <w:szCs w:val="28"/>
        </w:rPr>
        <w:t>NgưỜi báo giá</w:t>
      </w:r>
    </w:p>
    <w:p w:rsidR="00FB504F" w:rsidRPr="00976E42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</w:p>
    <w:p w:rsidR="00976E42" w:rsidRPr="003E438C" w:rsidRDefault="00976E42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6E42" w:rsidRPr="003E438C" w:rsidSect="00BB5C12">
      <w:pgSz w:w="12240" w:h="15840"/>
      <w:pgMar w:top="851" w:right="758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E14"/>
    <w:multiLevelType w:val="hybridMultilevel"/>
    <w:tmpl w:val="E86E6404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7F0"/>
    <w:multiLevelType w:val="hybridMultilevel"/>
    <w:tmpl w:val="3B72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1D067C"/>
    <w:multiLevelType w:val="hybridMultilevel"/>
    <w:tmpl w:val="23106C58"/>
    <w:lvl w:ilvl="0" w:tplc="A50A0720">
      <w:start w:val="1"/>
      <w:numFmt w:val="decimal"/>
      <w:lvlText w:val="%1."/>
      <w:lvlJc w:val="center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05"/>
    <w:rsid w:val="00033169"/>
    <w:rsid w:val="00057CCE"/>
    <w:rsid w:val="00084487"/>
    <w:rsid w:val="00091805"/>
    <w:rsid w:val="00121A5B"/>
    <w:rsid w:val="00125E00"/>
    <w:rsid w:val="0017672F"/>
    <w:rsid w:val="0019149F"/>
    <w:rsid w:val="00196C44"/>
    <w:rsid w:val="001C2A4B"/>
    <w:rsid w:val="001D76DA"/>
    <w:rsid w:val="001E5DCE"/>
    <w:rsid w:val="002570D0"/>
    <w:rsid w:val="00277D95"/>
    <w:rsid w:val="002A7D16"/>
    <w:rsid w:val="002B3104"/>
    <w:rsid w:val="002B4C66"/>
    <w:rsid w:val="002F45BC"/>
    <w:rsid w:val="003200FD"/>
    <w:rsid w:val="00383B87"/>
    <w:rsid w:val="003B5D27"/>
    <w:rsid w:val="003B72DD"/>
    <w:rsid w:val="003E438C"/>
    <w:rsid w:val="00411DF0"/>
    <w:rsid w:val="004360B1"/>
    <w:rsid w:val="004436E5"/>
    <w:rsid w:val="00466714"/>
    <w:rsid w:val="004A14FD"/>
    <w:rsid w:val="004B73F4"/>
    <w:rsid w:val="004C1DE0"/>
    <w:rsid w:val="004C5521"/>
    <w:rsid w:val="004D1DC8"/>
    <w:rsid w:val="004E31FD"/>
    <w:rsid w:val="004E7EC5"/>
    <w:rsid w:val="004F5BD8"/>
    <w:rsid w:val="00504304"/>
    <w:rsid w:val="00531B4B"/>
    <w:rsid w:val="00547561"/>
    <w:rsid w:val="005702BE"/>
    <w:rsid w:val="00577B14"/>
    <w:rsid w:val="00587C4B"/>
    <w:rsid w:val="005D59D2"/>
    <w:rsid w:val="005D6E37"/>
    <w:rsid w:val="005D7CE1"/>
    <w:rsid w:val="00605690"/>
    <w:rsid w:val="00695CFB"/>
    <w:rsid w:val="006A19D4"/>
    <w:rsid w:val="006A359F"/>
    <w:rsid w:val="006B06C1"/>
    <w:rsid w:val="006D6BBC"/>
    <w:rsid w:val="006F7081"/>
    <w:rsid w:val="00713866"/>
    <w:rsid w:val="007153D0"/>
    <w:rsid w:val="007255ED"/>
    <w:rsid w:val="00741F32"/>
    <w:rsid w:val="00775E9C"/>
    <w:rsid w:val="007B7E69"/>
    <w:rsid w:val="007E0EEC"/>
    <w:rsid w:val="008249B9"/>
    <w:rsid w:val="008426B4"/>
    <w:rsid w:val="00847F5A"/>
    <w:rsid w:val="0086374B"/>
    <w:rsid w:val="00872AA7"/>
    <w:rsid w:val="008A30A6"/>
    <w:rsid w:val="008C0974"/>
    <w:rsid w:val="008D5255"/>
    <w:rsid w:val="008E4EF6"/>
    <w:rsid w:val="008E63A7"/>
    <w:rsid w:val="00930A8F"/>
    <w:rsid w:val="00931FC6"/>
    <w:rsid w:val="009361A8"/>
    <w:rsid w:val="009712D7"/>
    <w:rsid w:val="00976E42"/>
    <w:rsid w:val="009952E7"/>
    <w:rsid w:val="009B436F"/>
    <w:rsid w:val="00A47737"/>
    <w:rsid w:val="00A575C2"/>
    <w:rsid w:val="00A9674E"/>
    <w:rsid w:val="00AB3D6D"/>
    <w:rsid w:val="00AD1A3D"/>
    <w:rsid w:val="00B05064"/>
    <w:rsid w:val="00B2310C"/>
    <w:rsid w:val="00B61E60"/>
    <w:rsid w:val="00BB5C12"/>
    <w:rsid w:val="00BD3CFD"/>
    <w:rsid w:val="00C511BE"/>
    <w:rsid w:val="00C658E4"/>
    <w:rsid w:val="00C7597A"/>
    <w:rsid w:val="00D02AB7"/>
    <w:rsid w:val="00D36382"/>
    <w:rsid w:val="00D471BC"/>
    <w:rsid w:val="00D53000"/>
    <w:rsid w:val="00D605D6"/>
    <w:rsid w:val="00DA53E9"/>
    <w:rsid w:val="00DC70DB"/>
    <w:rsid w:val="00DD1F8E"/>
    <w:rsid w:val="00DF51C4"/>
    <w:rsid w:val="00E51DA7"/>
    <w:rsid w:val="00E65F90"/>
    <w:rsid w:val="00EE2334"/>
    <w:rsid w:val="00EE7E09"/>
    <w:rsid w:val="00F02495"/>
    <w:rsid w:val="00F36D1D"/>
    <w:rsid w:val="00F37894"/>
    <w:rsid w:val="00F524E6"/>
    <w:rsid w:val="00F56CAB"/>
    <w:rsid w:val="00F60898"/>
    <w:rsid w:val="00FB504F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BD9E75-F392-44FE-844D-4882CBC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98"/>
  </w:style>
  <w:style w:type="paragraph" w:styleId="Heading1">
    <w:name w:val="heading 1"/>
    <w:basedOn w:val="Normal"/>
    <w:next w:val="Normal"/>
    <w:link w:val="Heading1Char"/>
    <w:uiPriority w:val="9"/>
    <w:qFormat/>
    <w:rsid w:val="0093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2">
    <w:name w:val="Tiêu đề #2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basedOn w:val="Vnbnnidung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paragraph" w:styleId="ListParagraph">
    <w:name w:val="List Paragraph"/>
    <w:basedOn w:val="Normal"/>
    <w:uiPriority w:val="34"/>
    <w:qFormat/>
    <w:rsid w:val="00D02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E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361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3C101-0494-409D-9B19-C8404575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2017-12-14T08:42:00Z</cp:lastPrinted>
  <dcterms:created xsi:type="dcterms:W3CDTF">2017-12-14T04:10:00Z</dcterms:created>
  <dcterms:modified xsi:type="dcterms:W3CDTF">2018-05-08T10:17:00Z</dcterms:modified>
</cp:coreProperties>
</file>