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760" w:hAnchor="page" w:vAnchor="page" w:x="1224" w:y="10159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48"/>
          <w:szCs w:val="48"/>
        </w:rPr>
        <w:t xml:space="preserve">10. Website giáo trình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điệntử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môn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họcbấtkỳ</w:t>
      </w:r>
    </w:p>
    <w:p>
      <w:pPr>
        <w:pStyle w:val="Normal"/>
        <w:framePr w:w="8928" w:hAnchor="page" w:vAnchor="page" w:x="1224" w:y="9468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9. Website thi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trắcnghiệmtrựctuyến</w:t>
      </w:r>
    </w:p>
    <w:p>
      <w:pPr>
        <w:pStyle w:val="Normal"/>
        <w:framePr w:w="7481" w:hAnchor="page" w:vAnchor="page" w:x="1224" w:y="8740"/>
        <w:widowControl w:val="off"/>
        <w:autoSpaceDE w:val="off"/>
        <w:autoSpaceDN w:val="off"/>
        <w:spacing w:before="0" w:after="0" w:line="627" w:lineRule="exact"/>
        <w:ind w:left="0" w:right="0" w:first-line="0"/>
        <w:jc w:val="left"/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8. Website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giớithiệu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 âm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nhạc</w:t>
      </w:r>
    </w:p>
    <w:p>
      <w:pPr>
        <w:pStyle w:val="Normal"/>
        <w:framePr w:w="3733" w:hAnchor="page" w:vAnchor="page" w:x="1764" w:y="8048"/>
        <w:widowControl w:val="off"/>
        <w:autoSpaceDE w:val="off"/>
        <w:autoSpaceDN w:val="off"/>
        <w:spacing w:before="0" w:after="0" w:line="628" w:lineRule="exact"/>
        <w:ind w:left="0" w:right="0" w:first-line="0"/>
        <w:jc w:val="left"/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</w:pP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>thông tin khác.</w:t>
      </w:r>
    </w:p>
    <w:p>
      <w:pPr>
        <w:pStyle w:val="Normal"/>
        <w:framePr w:w="13200" w:hAnchor="page" w:vAnchor="page" w:x="1764" w:y="7472"/>
        <w:widowControl w:val="off"/>
        <w:autoSpaceDE w:val="off"/>
        <w:autoSpaceDN w:val="off"/>
        <w:spacing w:before="0" w:after="0" w:line="627" w:lineRule="exact"/>
        <w:ind w:left="0" w:right="0" w:first-line="0"/>
        <w:jc w:val="left"/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</w:pP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email,  ...  Ngoài  ra  các  nhóm  có 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 xml:space="preserve">thể bổ 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sung  thêm  các </w:t>
      </w:r>
    </w:p>
    <w:p>
      <w:pPr>
        <w:pStyle w:val="Normal"/>
        <w:framePr w:w="13200" w:hAnchor="page" w:vAnchor="page" w:x="1764" w:y="6896"/>
        <w:widowControl w:val="off"/>
        <w:autoSpaceDE w:val="off"/>
        <w:autoSpaceDN w:val="off"/>
        <w:spacing w:before="0" w:after="0" w:line="627" w:lineRule="exact"/>
        <w:ind w:left="0" w:right="0" w:first-line="0"/>
        <w:jc w:val="left"/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</w:pP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công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việc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,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chứcvụhiện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 nay,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địachỉ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 liên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lạc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,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điệnthoại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, fax, </w:t>
      </w:r>
    </w:p>
    <w:p>
      <w:pPr>
        <w:pStyle w:val="Normal"/>
        <w:framePr w:w="13794" w:hAnchor="page" w:vAnchor="page" w:x="1224" w:y="6320"/>
        <w:widowControl w:val="off"/>
        <w:autoSpaceDE w:val="off"/>
        <w:autoSpaceDN w:val="off"/>
        <w:spacing w:before="0" w:after="0" w:line="627" w:lineRule="exact"/>
        <w:ind w:left="0" w:right="0" w:first-line="0"/>
        <w:jc w:val="left"/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7.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Soạn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 trang web cá nhân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của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 nhóm bao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gồm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: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Họ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 và tên, </w:t>
      </w:r>
    </w:p>
    <w:p>
      <w:pPr>
        <w:pStyle w:val="Normal"/>
        <w:framePr w:w="11842" w:hAnchor="page" w:vAnchor="page" w:x="1224" w:y="5628"/>
        <w:widowControl w:val="off"/>
        <w:autoSpaceDE w:val="off"/>
        <w:autoSpaceDN w:val="off"/>
        <w:spacing w:before="0" w:after="0" w:line="627" w:lineRule="exact"/>
        <w:ind w:left="0" w:right="0" w:first-line="0"/>
        <w:jc w:val="left"/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6. Website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dịchvụgiải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 trí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như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 ECards,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điện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 hoa, ...</w:t>
      </w:r>
    </w:p>
    <w:p>
      <w:pPr>
        <w:pStyle w:val="Normal"/>
        <w:framePr w:w="10836" w:hAnchor="page" w:vAnchor="page" w:x="1224" w:y="4937"/>
        <w:widowControl w:val="off"/>
        <w:autoSpaceDE w:val="off"/>
        <w:autoSpaceDN w:val="off"/>
        <w:spacing w:before="0" w:after="0" w:line="627" w:lineRule="exact"/>
        <w:ind w:left="0" w:right="0" w:first-line="0"/>
        <w:jc w:val="left"/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>5. Website kinh doanh giày dép, túi xách, ví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,…</w:t>
      </w:r>
    </w:p>
    <w:p>
      <w:pPr>
        <w:pStyle w:val="Normal"/>
        <w:framePr w:w="8064" w:hAnchor="page" w:vAnchor="page" w:x="1224" w:y="4245"/>
        <w:widowControl w:val="off"/>
        <w:autoSpaceDE w:val="off"/>
        <w:autoSpaceDN w:val="off"/>
        <w:spacing w:before="0" w:after="0" w:line="628" w:lineRule="exact"/>
        <w:ind w:left="0" w:right="0" w:first-line="0"/>
        <w:jc w:val="left"/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4. Website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giớithiệutrườnghọc</w:t>
      </w:r>
    </w:p>
    <w:p>
      <w:pPr>
        <w:pStyle w:val="Normal"/>
        <w:framePr w:w="6003" w:hAnchor="page" w:vAnchor="page" w:x="1224" w:y="3554"/>
        <w:widowControl w:val="off"/>
        <w:autoSpaceDE w:val="off"/>
        <w:autoSpaceDN w:val="off"/>
        <w:spacing w:before="0" w:after="0" w:line="627" w:lineRule="exact"/>
        <w:ind w:left="0" w:right="0" w:first-line="0"/>
        <w:jc w:val="left"/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3. Website báo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điệntử</w:t>
      </w:r>
    </w:p>
    <w:p>
      <w:pPr>
        <w:pStyle w:val="Normal"/>
        <w:framePr w:w="7422" w:hAnchor="page" w:vAnchor="page" w:x="1224" w:y="2863"/>
        <w:widowControl w:val="off"/>
        <w:autoSpaceDE w:val="off"/>
        <w:autoSpaceDN w:val="off"/>
        <w:spacing w:before="0" w:after="0" w:line="627" w:lineRule="exact"/>
        <w:ind w:left="0" w:right="0" w:first-line="0"/>
        <w:jc w:val="left"/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2. Website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vềdịchvụ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 nhà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đất</w:t>
      </w:r>
    </w:p>
    <w:p>
      <w:pPr>
        <w:pStyle w:val="Normal"/>
        <w:framePr w:w="7541" w:hAnchor="page" w:vAnchor="page" w:x="1224" w:y="2171"/>
        <w:widowControl w:val="off"/>
        <w:autoSpaceDE w:val="off"/>
        <w:autoSpaceDN w:val="off"/>
        <w:spacing w:before="0" w:after="0" w:line="628" w:lineRule="exact"/>
        <w:ind w:left="0" w:right="0" w:first-line="0"/>
        <w:jc w:val="left"/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1. Website </w:t>
      </w:r>
      <w:r>
        <w:rPr>
          <w:rFonts w:ascii="Calibri-PKSFC" w:hAnsi="Calibri-PKSFC" w:eastAsia="Calibri-PKSFC" w:cs="Calibri-PKSFC"/>
          <w:color w:val="000000"/>
          <w:w w:val="100"/>
          <w:sz w:val="48"/>
          <w:szCs w:val="48"/>
        </w:rPr>
        <w:t>vềdịchvụviệc</w:t>
      </w:r>
      <w:r>
        <w:rPr>
          <w:rFonts w:ascii="Calibri-CCAYQ" w:hAnsi="Calibri-CCAYQ" w:eastAsia="Calibri-CCAYQ" w:cs="Calibri-CCAYQ"/>
          <w:color w:val="000000"/>
          <w:w w:val="100"/>
          <w:sz w:val="48"/>
          <w:szCs w:val="48"/>
        </w:rPr>
        <w:t xml:space="preserve"> làm</w:t>
      </w:r>
    </w:p>
    <w:p>
      <w:pPr>
        <w:pStyle w:val="Normal"/>
        <w:framePr w:w="13547" w:hAnchor="page" w:vAnchor="page" w:x="1308" w:y="1383"/>
        <w:widowControl w:val="off"/>
        <w:autoSpaceDE w:val="off"/>
        <w:autoSpaceDN w:val="off"/>
        <w:spacing w:before="0" w:after="0" w:line="730" w:lineRule="exact"/>
        <w:ind w:left="0" w:right="0" w:first-line="0"/>
        <w:jc w:val="left"/>
        <w:rPr>
          <w:rFonts w:ascii="Calibri Bold" w:hAnsi="Calibri Bold" w:eastAsia="Calibri Bold" w:cs="Calibri Bold"/>
          <w:color w:val="4f81bc"/>
          <w:w w:val="100"/>
          <w:sz w:val="56"/>
          <w:szCs w:val="56"/>
        </w:rPr>
      </w:pPr>
      <w:r>
        <w:rPr>
          <w:rFonts w:ascii="Calibri Bold" w:hAnsi="Calibri Bold" w:eastAsia="Calibri Bold" w:cs="Calibri Bold"/>
          <w:color w:val="4f81bc"/>
          <w:w w:val="100"/>
          <w:sz w:val="56"/>
          <w:szCs w:val="56"/>
        </w:rPr>
        <w:t>Tạo</w:t>
      </w:r>
      <w:r>
        <w:rPr>
          <w:rFonts w:ascii="Calibri Bold" w:hAnsi="Calibri Bold" w:eastAsia="Calibri Bold" w:cs="Calibri Bold"/>
          <w:color w:val="4f81bc"/>
          <w:w w:val="100"/>
          <w:sz w:val="56"/>
          <w:szCs w:val="56"/>
        </w:rPr>
        <w:t xml:space="preserve"> Website theo c</w:t>
      </w: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>ác</w:t>
      </w:r>
      <w:r>
        <w:rPr>
          <w:rFonts w:ascii="Calibri Bold" w:hAnsi="Calibri Bold" w:eastAsia="Calibri Bold" w:cs="Calibri Bold"/>
          <w:color w:val="4f81bc"/>
          <w:w w:val="100"/>
          <w:sz w:val="56"/>
          <w:szCs w:val="56"/>
        </w:rPr>
        <w:t xml:space="preserve"> ch</w:t>
      </w: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>ủđề</w:t>
      </w:r>
      <w:r>
        <w:rPr>
          <w:rFonts w:ascii="Calibri Bold" w:hAnsi="Calibri Bold" w:eastAsia="Calibri Bold" w:cs="Calibri Bold"/>
          <w:color w:val="4f81bc"/>
          <w:w w:val="100"/>
          <w:sz w:val="56"/>
          <w:szCs w:val="56"/>
        </w:rPr>
        <w:t xml:space="preserve"> sau và </w:t>
      </w:r>
      <w:r>
        <w:rPr>
          <w:rFonts w:ascii="Calibri Bold" w:hAnsi="Calibri Bold" w:eastAsia="Calibri Bold" w:cs="Calibri Bold"/>
          <w:color w:val="4f81bc"/>
          <w:w w:val="100"/>
          <w:sz w:val="56"/>
          <w:szCs w:val="56"/>
        </w:rPr>
        <w:t>mỗi</w:t>
      </w:r>
      <w:r>
        <w:rPr>
          <w:rFonts w:ascii="Calibri Bold" w:hAnsi="Calibri Bold" w:eastAsia="Calibri Bold" w:cs="Calibri Bold"/>
          <w:color w:val="4f81bc"/>
          <w:w w:val="100"/>
          <w:sz w:val="56"/>
          <w:szCs w:val="56"/>
        </w:rPr>
        <w:t xml:space="preserve"> nhóm 3 sv :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11287" w:hAnchor="page" w:vAnchor="page" w:x="2509" w:y="237"/>
        <w:widowControl w:val="off"/>
        <w:autoSpaceDE w:val="off"/>
        <w:autoSpaceDN w:val="off"/>
        <w:spacing w:before="0" w:after="0" w:line="1150" w:lineRule="exact"/>
        <w:ind w:left="0" w:right="0" w:first-line="0"/>
        <w:jc w:val="left"/>
        <w:rPr>
          <w:rFonts w:ascii="Calibri-CCAYQ" w:hAnsi="Calibri-CCAYQ" w:eastAsia="Calibri-CCAYQ" w:cs="Calibri-CCAYQ"/>
          <w:color w:val="000000"/>
          <w:w w:val="100"/>
          <w:sz w:val="88"/>
          <w:szCs w:val="88"/>
        </w:rPr>
      </w:pPr>
      <w:r>
        <w:rPr>
          <w:rFonts w:ascii="Calibri-CCAYQ" w:hAnsi="Calibri-CCAYQ" w:eastAsia="Calibri-CCAYQ" w:cs="Calibri-CCAYQ"/>
          <w:color w:val="000000"/>
          <w:w w:val="100"/>
          <w:sz w:val="88"/>
          <w:szCs w:val="88"/>
        </w:rPr>
        <w:t xml:space="preserve">Bài </w:t>
      </w:r>
      <w:r>
        <w:rPr>
          <w:rFonts w:ascii="Calibri-PKSFC" w:hAnsi="Calibri-PKSFC" w:eastAsia="Calibri-PKSFC" w:cs="Calibri-PKSFC"/>
          <w:color w:val="000000"/>
          <w:w w:val="100"/>
          <w:sz w:val="88"/>
          <w:szCs w:val="88"/>
        </w:rPr>
        <w:t>tậplớnhọcphần</w:t>
      </w:r>
      <w:r>
        <w:rPr>
          <w:rFonts w:ascii="Calibri-CCAYQ" w:hAnsi="Calibri-CCAYQ" w:eastAsia="Calibri-CCAYQ" w:cs="Calibri-CCAYQ"/>
          <w:color w:val="000000"/>
          <w:w w:val="100"/>
          <w:sz w:val="88"/>
          <w:szCs w:val="88"/>
        </w:rPr>
        <w:t xml:space="preserve"> CNW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4400" w:h="1080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-1pt;margin-top:-1pt;z-index:-16777212;width:72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</w:p>
    <w:p>
      <w:pPr>
        <w:pStyle w:val="Normal"/>
        <w:framePr w:w="10501" w:hAnchor="page" w:vAnchor="page" w:x="1224" w:y="10063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23.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hỗtrợ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công tác khám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chữabệnh</w:t>
      </w:r>
    </w:p>
    <w:p>
      <w:pPr>
        <w:pStyle w:val="Normal"/>
        <w:framePr w:w="10818" w:hAnchor="page" w:vAnchor="page" w:x="1224" w:y="9429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22.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hệthốnghỗtrợ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sinh viên vay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vốn</w:t>
      </w:r>
    </w:p>
    <w:p>
      <w:pPr>
        <w:pStyle w:val="Normal"/>
        <w:framePr w:w="12635" w:hAnchor="page" w:vAnchor="page" w:x="1224" w:y="8796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21.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hệthốnghỗtrợ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sinh viên tìm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kiếm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nhà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trọ</w:t>
      </w:r>
    </w:p>
    <w:p>
      <w:pPr>
        <w:pStyle w:val="Normal"/>
        <w:framePr w:w="9801" w:hAnchor="page" w:vAnchor="page" w:x="1224" w:y="8161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20.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giớithiệu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khu di tích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Hội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An</w:t>
      </w:r>
    </w:p>
    <w:p>
      <w:pPr>
        <w:pStyle w:val="Normal"/>
        <w:framePr w:w="10806" w:hAnchor="page" w:vAnchor="page" w:x="1224" w:y="7528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19. Website công tác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ĐoàncủatrườngĐHBK</w:t>
      </w:r>
    </w:p>
    <w:p>
      <w:pPr>
        <w:pStyle w:val="Normal"/>
        <w:framePr w:w="11248" w:hAnchor="page" w:vAnchor="page" w:x="1224" w:y="6895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18. Website cho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cửa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hàng kinh doanh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điệnthoại</w:t>
      </w:r>
    </w:p>
    <w:p>
      <w:pPr>
        <w:pStyle w:val="Normal"/>
        <w:framePr w:w="7857" w:hAnchor="page" w:vAnchor="page" w:x="1224" w:y="6318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17.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quản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lý tour du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lịch</w:t>
      </w:r>
    </w:p>
    <w:p>
      <w:pPr>
        <w:pStyle w:val="Normal"/>
        <w:framePr w:w="6351" w:hAnchor="page" w:vAnchor="page" w:x="1764" w:y="5749"/>
        <w:widowControl w:val="off"/>
        <w:autoSpaceDE w:val="off"/>
        <w:autoSpaceDN w:val="off"/>
        <w:spacing w:before="0" w:after="0" w:line="569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liệutại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toà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soạn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báo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điệntử</w:t>
      </w:r>
    </w:p>
    <w:p>
      <w:pPr>
        <w:pStyle w:val="Normal"/>
        <w:framePr w:w="13084" w:hAnchor="page" w:vAnchor="page" w:x="1224" w:y="5281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16.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phụcvụ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cho công tác biên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tập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và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thưviệntư</w:t>
      </w:r>
    </w:p>
    <w:p>
      <w:pPr>
        <w:pStyle w:val="Normal"/>
        <w:framePr w:w="8631" w:hAnchor="page" w:vAnchor="page" w:x="1224" w:y="4705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15.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hỗtrợquản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lí ký túc xá</w:t>
      </w:r>
    </w:p>
    <w:p>
      <w:pPr>
        <w:pStyle w:val="Normal"/>
        <w:framePr w:w="8190" w:hAnchor="page" w:vAnchor="page" w:x="1224" w:y="4128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48"/>
          <w:szCs w:val="48"/>
        </w:rPr>
        <w:t xml:space="preserve">14. Xây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dựngdiễnđàn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trên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mạng</w:t>
      </w:r>
    </w:p>
    <w:p>
      <w:pPr>
        <w:pStyle w:val="Normal"/>
        <w:framePr w:w="7710" w:hAnchor="page" w:vAnchor="page" w:x="1224" w:y="3553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13.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quản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lý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quảng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cáo </w:t>
      </w:r>
    </w:p>
    <w:p>
      <w:pPr>
        <w:pStyle w:val="Normal"/>
        <w:framePr w:w="9601" w:hAnchor="page" w:vAnchor="page" w:x="1224" w:y="2977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12.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quản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lý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lịchthực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hành máy </w:t>
      </w:r>
    </w:p>
    <w:p>
      <w:pPr>
        <w:pStyle w:val="Normal"/>
        <w:framePr w:w="10814" w:hAnchor="page" w:vAnchor="page" w:x="1764" w:y="2407"/>
        <w:widowControl w:val="off"/>
        <w:autoSpaceDE w:val="off"/>
        <w:autoSpaceDN w:val="off"/>
        <w:spacing w:before="0" w:after="0" w:line="569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>(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đăng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kí tín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chỉ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48"/>
          <w:szCs w:val="48"/>
        </w:rPr>
        <w:t xml:space="preserve">,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hệthống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báo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nghỉ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và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dạy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bù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,…)</w:t>
      </w:r>
    </w:p>
    <w:p>
      <w:pPr>
        <w:pStyle w:val="Normal"/>
        <w:framePr w:w="12621" w:hAnchor="page" w:vAnchor="page" w:x="1224" w:y="1939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pacing w:val="-12"/>
          <w:w w:val="100"/>
          <w:sz w:val="48"/>
          <w:szCs w:val="48"/>
        </w:rPr>
        <w:t xml:space="preserve">11.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hỗtrợ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công tác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đàotạocủatrườngđạihọc</w:t>
      </w:r>
    </w:p>
    <w:p>
      <w:pPr>
        <w:pStyle w:val="Normal"/>
        <w:framePr w:w="11565" w:hAnchor="page" w:vAnchor="page" w:x="2172" w:y="1327"/>
        <w:widowControl w:val="off"/>
        <w:autoSpaceDE w:val="off"/>
        <w:autoSpaceDN w:val="off"/>
        <w:spacing w:before="0" w:after="0" w:line="627" w:lineRule="exact"/>
        <w:ind w:left="0" w:right="0" w:first-line="0"/>
        <w:jc w:val="left"/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</w:pP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>Tạo</w:t>
      </w: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 xml:space="preserve"> Website theo c</w:t>
      </w:r>
      <w:r>
        <w:rPr>
          <w:rFonts w:ascii="Calibri Bold" w:hAnsi="Calibri Bold" w:eastAsia="Calibri Bold" w:cs="Calibri Bold"/>
          <w:color w:val="4f81bc"/>
          <w:w w:val="100"/>
          <w:sz w:val="40"/>
          <w:szCs w:val="40"/>
        </w:rPr>
        <w:t>ác</w:t>
      </w: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 xml:space="preserve"> ch</w:t>
      </w:r>
      <w:r>
        <w:rPr>
          <w:rFonts w:ascii="Calibri Bold" w:hAnsi="Calibri Bold" w:eastAsia="Calibri Bold" w:cs="Calibri Bold"/>
          <w:color w:val="4f81bc"/>
          <w:w w:val="100"/>
          <w:sz w:val="40"/>
          <w:szCs w:val="40"/>
        </w:rPr>
        <w:t>ủđề</w:t>
      </w: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 xml:space="preserve"> sau và </w:t>
      </w: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>mỗi</w:t>
      </w: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 xml:space="preserve"> nhóm 3 sv :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11287" w:hAnchor="page" w:vAnchor="page" w:x="2509" w:y="237"/>
        <w:widowControl w:val="off"/>
        <w:autoSpaceDE w:val="off"/>
        <w:autoSpaceDN w:val="off"/>
        <w:spacing w:before="0" w:after="0" w:line="1150" w:lineRule="exact"/>
        <w:ind w:left="0" w:right="0" w:first-line="0"/>
        <w:jc w:val="left"/>
        <w:rPr>
          <w:rFonts w:ascii="Calibri-CCAYQ" w:hAnsi="Calibri-CCAYQ" w:eastAsia="Calibri-CCAYQ" w:cs="Calibri-CCAYQ"/>
          <w:color w:val="000000"/>
          <w:w w:val="100"/>
          <w:sz w:val="88"/>
          <w:szCs w:val="88"/>
        </w:rPr>
      </w:pPr>
      <w:r>
        <w:rPr>
          <w:rFonts w:ascii="Calibri-CCAYQ" w:hAnsi="Calibri-CCAYQ" w:eastAsia="Calibri-CCAYQ" w:cs="Calibri-CCAYQ"/>
          <w:color w:val="000000"/>
          <w:w w:val="100"/>
          <w:sz w:val="88"/>
          <w:szCs w:val="88"/>
        </w:rPr>
        <w:t xml:space="preserve">Bài </w:t>
      </w:r>
      <w:r>
        <w:rPr>
          <w:rFonts w:ascii="Calibri-PKSFC" w:hAnsi="Calibri-PKSFC" w:eastAsia="Calibri-PKSFC" w:cs="Calibri-PKSFC"/>
          <w:color w:val="000000"/>
          <w:w w:val="100"/>
          <w:sz w:val="88"/>
          <w:szCs w:val="88"/>
        </w:rPr>
        <w:t>tậplớnhọcphần</w:t>
      </w:r>
      <w:r>
        <w:rPr>
          <w:rFonts w:ascii="Calibri-CCAYQ" w:hAnsi="Calibri-CCAYQ" w:eastAsia="Calibri-CCAYQ" w:cs="Calibri-CCAYQ"/>
          <w:color w:val="000000"/>
          <w:w w:val="100"/>
          <w:sz w:val="88"/>
          <w:szCs w:val="88"/>
        </w:rPr>
        <w:t xml:space="preserve"> CNW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4400" w:h="1080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-1pt;margin-top:-1pt;z-index:-16777208;width:72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</w:p>
    <w:p>
      <w:pPr>
        <w:pStyle w:val="Normal"/>
        <w:framePr w:w="6535" w:hAnchor="page" w:vAnchor="page" w:x="1224" w:y="9602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…………………………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>.</w:t>
      </w:r>
    </w:p>
    <w:p>
      <w:pPr>
        <w:pStyle w:val="Normal"/>
        <w:framePr w:w="13038" w:hAnchor="page" w:vAnchor="page" w:x="1224" w:y="8969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35.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quản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lý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hợp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tác doanh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nghiệp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và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trườnghọc</w:t>
      </w:r>
    </w:p>
    <w:p>
      <w:pPr>
        <w:pStyle w:val="Normal"/>
        <w:framePr w:w="8756" w:hAnchor="page" w:vAnchor="page" w:x="1224" w:y="8335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34. Website tin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tức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cho Khoa CNTT</w:t>
      </w:r>
    </w:p>
    <w:p>
      <w:pPr>
        <w:pStyle w:val="Normal"/>
        <w:framePr w:w="9541" w:hAnchor="page" w:vAnchor="page" w:x="1224" w:y="7701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33.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hỗtrợhọc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và thi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Tiếng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Anh</w:t>
      </w:r>
    </w:p>
    <w:p>
      <w:pPr>
        <w:pStyle w:val="Normal"/>
        <w:framePr w:w="9743" w:hAnchor="page" w:vAnchor="page" w:x="1224" w:y="7067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32. Website mua bán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điệnthoại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di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động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 </w:t>
      </w:r>
    </w:p>
    <w:p>
      <w:pPr>
        <w:pStyle w:val="Normal"/>
        <w:framePr w:w="8001" w:hAnchor="page" w:vAnchor="page" w:x="1224" w:y="6434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31.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quản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lí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lịchchạy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tàu</w:t>
      </w:r>
    </w:p>
    <w:p>
      <w:pPr>
        <w:pStyle w:val="Normal"/>
        <w:framePr w:w="9201" w:hAnchor="page" w:vAnchor="page" w:x="1224" w:y="5800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30.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quản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lý bán vé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của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nhà xe</w:t>
      </w:r>
    </w:p>
    <w:p>
      <w:pPr>
        <w:pStyle w:val="Normal"/>
        <w:framePr w:w="10004" w:hAnchor="page" w:vAnchor="page" w:x="1224" w:y="5166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29.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quản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lý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bệnh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án,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giườngbệnh</w:t>
      </w:r>
    </w:p>
    <w:p>
      <w:pPr>
        <w:pStyle w:val="Normal"/>
        <w:framePr w:w="10812" w:hAnchor="page" w:vAnchor="page" w:x="1224" w:y="4532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28.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quản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lý thuê bao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sửdụng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Internet</w:t>
      </w:r>
    </w:p>
    <w:p>
      <w:pPr>
        <w:pStyle w:val="Normal"/>
        <w:framePr w:w="7263" w:hAnchor="page" w:vAnchor="page" w:x="1224" w:y="3898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27.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quản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lý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cước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phí</w:t>
      </w:r>
    </w:p>
    <w:p>
      <w:pPr>
        <w:pStyle w:val="Normal"/>
        <w:framePr w:w="8044" w:hAnchor="page" w:vAnchor="page" w:x="1224" w:y="3265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26.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đặt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phòng khách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sạn</w:t>
      </w:r>
    </w:p>
    <w:p>
      <w:pPr>
        <w:pStyle w:val="Normal"/>
        <w:framePr w:w="7342" w:hAnchor="page" w:vAnchor="page" w:x="1224" w:y="2631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25.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quản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lý nhà hàng</w:t>
      </w:r>
    </w:p>
    <w:p>
      <w:pPr>
        <w:pStyle w:val="Normal"/>
        <w:framePr w:w="7342" w:hAnchor="page" w:vAnchor="page" w:x="1224" w:y="1997"/>
        <w:widowControl w:val="off"/>
        <w:autoSpaceDE w:val="off"/>
        <w:autoSpaceDN w:val="off"/>
        <w:spacing w:before="0" w:after="0" w:line="574" w:lineRule="exact"/>
        <w:ind w:left="0" w:right="0" w:first-line="0"/>
        <w:jc w:val="left"/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</w:pPr>
      <w:r>
        <w:rPr>
          <w:rFonts w:ascii="Arial-HHXFT" w:hAnsi="Arial-HHXFT" w:eastAsia="Arial-HHXFT" w:cs="Arial-HHXFT"/>
          <w:color w:val="000000"/>
          <w:w w:val="100"/>
          <w:sz w:val="48"/>
          <w:szCs w:val="4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24. Website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quản</w:t>
      </w:r>
      <w:r>
        <w:rPr>
          <w:rFonts w:ascii="Times New Roman" w:hAnsi="Times New Roman" w:eastAsia="Times New Roman" w:cs="Times New Roman"/>
          <w:color w:val="000000"/>
          <w:w w:val="100"/>
          <w:sz w:val="48"/>
          <w:szCs w:val="48"/>
        </w:rPr>
        <w:t xml:space="preserve"> lý công </w:t>
      </w:r>
      <w:r>
        <w:rPr>
          <w:rFonts w:ascii="Times New Roman-KBDMM" w:hAnsi="Times New Roman-KBDMM" w:eastAsia="Times New Roman-KBDMM" w:cs="Times New Roman-KBDMM"/>
          <w:color w:val="000000"/>
          <w:w w:val="100"/>
          <w:sz w:val="48"/>
          <w:szCs w:val="48"/>
        </w:rPr>
        <w:t>văn</w:t>
      </w:r>
    </w:p>
    <w:p>
      <w:pPr>
        <w:pStyle w:val="Normal"/>
        <w:framePr w:w="11565" w:hAnchor="page" w:vAnchor="page" w:x="2172" w:y="1327"/>
        <w:widowControl w:val="off"/>
        <w:autoSpaceDE w:val="off"/>
        <w:autoSpaceDN w:val="off"/>
        <w:spacing w:before="0" w:after="0" w:line="627" w:lineRule="exact"/>
        <w:ind w:left="0" w:right="0" w:first-line="0"/>
        <w:jc w:val="left"/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</w:pP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>Tạo</w:t>
      </w: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 xml:space="preserve"> Website theo c</w:t>
      </w:r>
      <w:r>
        <w:rPr>
          <w:rFonts w:ascii="Calibri Bold" w:hAnsi="Calibri Bold" w:eastAsia="Calibri Bold" w:cs="Calibri Bold"/>
          <w:color w:val="4f81bc"/>
          <w:w w:val="100"/>
          <w:sz w:val="40"/>
          <w:szCs w:val="40"/>
        </w:rPr>
        <w:t>ác</w:t>
      </w: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 xml:space="preserve"> ch</w:t>
      </w:r>
      <w:r>
        <w:rPr>
          <w:rFonts w:ascii="Calibri Bold" w:hAnsi="Calibri Bold" w:eastAsia="Calibri Bold" w:cs="Calibri Bold"/>
          <w:color w:val="4f81bc"/>
          <w:w w:val="100"/>
          <w:sz w:val="40"/>
          <w:szCs w:val="40"/>
        </w:rPr>
        <w:t>ủđề</w:t>
      </w: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 xml:space="preserve"> sau và </w:t>
      </w: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>mỗi</w:t>
      </w:r>
      <w:r>
        <w:rPr>
          <w:rFonts w:ascii="Calibri Bold" w:hAnsi="Calibri Bold" w:eastAsia="Calibri Bold" w:cs="Calibri Bold"/>
          <w:color w:val="4f81bc"/>
          <w:w w:val="100"/>
          <w:sz w:val="48"/>
          <w:szCs w:val="48"/>
        </w:rPr>
        <w:t xml:space="preserve"> nhóm 3 sv :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11287" w:hAnchor="page" w:vAnchor="page" w:x="2509" w:y="237"/>
        <w:widowControl w:val="off"/>
        <w:autoSpaceDE w:val="off"/>
        <w:autoSpaceDN w:val="off"/>
        <w:spacing w:before="0" w:after="0" w:line="1150" w:lineRule="exact"/>
        <w:ind w:left="0" w:right="0" w:first-line="0"/>
        <w:jc w:val="left"/>
        <w:rPr>
          <w:rFonts w:ascii="Calibri-CCAYQ" w:hAnsi="Calibri-CCAYQ" w:eastAsia="Calibri-CCAYQ" w:cs="Calibri-CCAYQ"/>
          <w:color w:val="000000"/>
          <w:w w:val="100"/>
          <w:sz w:val="88"/>
          <w:szCs w:val="88"/>
        </w:rPr>
      </w:pPr>
      <w:r>
        <w:rPr>
          <w:rFonts w:ascii="Calibri-CCAYQ" w:hAnsi="Calibri-CCAYQ" w:eastAsia="Calibri-CCAYQ" w:cs="Calibri-CCAYQ"/>
          <w:color w:val="000000"/>
          <w:w w:val="100"/>
          <w:sz w:val="88"/>
          <w:szCs w:val="88"/>
        </w:rPr>
        <w:t xml:space="preserve">Bài </w:t>
      </w:r>
      <w:r>
        <w:rPr>
          <w:rFonts w:ascii="Calibri-PKSFC" w:hAnsi="Calibri-PKSFC" w:eastAsia="Calibri-PKSFC" w:cs="Calibri-PKSFC"/>
          <w:color w:val="000000"/>
          <w:w w:val="100"/>
          <w:sz w:val="88"/>
          <w:szCs w:val="88"/>
        </w:rPr>
        <w:t>tậplớnhọcphần</w:t>
      </w:r>
      <w:r>
        <w:rPr>
          <w:rFonts w:ascii="Calibri-CCAYQ" w:hAnsi="Calibri-CCAYQ" w:eastAsia="Calibri-CCAYQ" w:cs="Calibri-CCAYQ"/>
          <w:color w:val="000000"/>
          <w:w w:val="100"/>
          <w:sz w:val="88"/>
          <w:szCs w:val="88"/>
        </w:rPr>
        <w:t xml:space="preserve"> CNW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-1pt;margin-top:-1pt;z-index:-16777204;width:72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</w:p>
    <w:sectPr>
      <w:pgSz w:w="14400" w:h="1080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Arial-HHXFT">
    <w:panose-1>"020b0604020202020204"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b4e451c7-0000-0000-0000-000000000000}"/>
  </w:font>
  <w:font w:name="Times New Roman-KBDMM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a27a4a0a-0000-0000-0000-000000000000}"/>
  </w:font>
  <w:font w:name="Calibri-CCAYQ">
    <w:panose-1>"020f0502020204030204"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1f67582-0000-0000-0000-000000000000}"/>
  </w:font>
  <w:font w:name="Calibri-PKSFC">
    <w:panose-1>"020f0502020204030204"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a17bd85b-0000-0000-0000-000000000000}"/>
  </w:font>
  <w:font w:name="Calibri Bold">
    <w:panose-1>"020f0702030404030204"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c4a77a84-0000-0000-0000-000000000000}"/>
  </w:font>
  <w:font w:name="Calibri Bold">
    <w:panose-1>"020f0702030404030204"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c4a77a8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409</Words>
  <Characters>1663</Characters>
  <Application>e-iceblue</Application>
  <DocSecurity>0</DocSecurity>
  <Lines>50</Lines>
  <Paragraphs>50</Paragraphs>
  <ScaleCrop>false</ScaleCrop>
  <Company>e-iceblue</Company>
  <LinksUpToDate>false</LinksUpToDate>
  <CharactersWithSpaces>2023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2023-12-07T22:41:19+07:00</dcterms:created>
  <dcterms:modified xmlns:xsi="http://www.w3.org/2001/XMLSchema-instance" xmlns:dcterms="http://purl.org/dc/terms/" xsi:type="dcterms:W3CDTF">2023-12-07T22:41:19+07:00</dcterms:modified>
</coreProperties>
</file>