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136A"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Thesis Title</w:t>
      </w:r>
      <w:r w:rsidRPr="006C4B37">
        <w:rPr>
          <w:rFonts w:ascii="Times New Roman" w:eastAsia="Times New Roman" w:hAnsi="Times New Roman" w:cs="Times New Roman"/>
          <w:color w:val="000000"/>
          <w:lang w:eastAsia="en-GB"/>
        </w:rPr>
        <w:t> "The Evolution and Future Directions of ETL Technology in Cybersecurity: From Traditional Data Processing to Modern Data Ecosystem Integration"</w:t>
      </w:r>
    </w:p>
    <w:p w14:paraId="509D8B72"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Thesis Abstract</w:t>
      </w:r>
      <w:r w:rsidRPr="006C4B37">
        <w:rPr>
          <w:rFonts w:ascii="Times New Roman" w:eastAsia="Times New Roman" w:hAnsi="Times New Roman" w:cs="Times New Roman"/>
          <w:color w:val="000000"/>
          <w:lang w:eastAsia="en-GB"/>
        </w:rPr>
        <w:t> This thesis explores the evolution of ETL (Extract, Transform, Load) technology, focusing specifically on cybersecurity data. It examines how ETL processes, traditionally used for general business data, have adapted to meet the unique demands of cybersecurity data, emphasizing the continued relevance and future potential of ETL technology in this field. The study evaluates different ETL methodologies, optimization strategies, and the integration of ETL with emerging technologies such as machine learning, cloud-native environments, and threat intelligence sharing using STIX/TAXII. The thesis aims to provide a comprehensive understanding of how ETL processes can be designed, optimized, and adapted to handle the complex and dynamic nature of cybersecurity data. Additionally, it discusses how Git and GitHub can facilitate collaboration among engineering teams working on ETL projects.</w:t>
      </w:r>
    </w:p>
    <w:p w14:paraId="46FB6843"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1: Introduction</w:t>
      </w:r>
    </w:p>
    <w:p w14:paraId="35DBA6A3"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1.1 Objectives</w:t>
      </w:r>
    </w:p>
    <w:p w14:paraId="46947BF4"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Investigate the historical evolution of ETL technology and identify key factors driving its development, specifically in the context of cybersecurity data.</w:t>
      </w:r>
    </w:p>
    <w:p w14:paraId="49641715"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Evaluate current trends and challenges in ETL processes, particularly in the context of new architectural paradigms such as the lakehouse architecture, with a focus on cybersecurity.</w:t>
      </w:r>
    </w:p>
    <w:p w14:paraId="1FD6597F"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Compare modern ETL approaches, including streaming ETL, cloud-native ELT, and reverse ETL, with traditional methods in terms of performance, scalability, and flexibility for cybersecurity data.</w:t>
      </w:r>
    </w:p>
    <w:p w14:paraId="7D3420F2"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Analyze the trade-offs between data accuracy and processing speed in optimized ETL pipelines handling cybersecurity data.</w:t>
      </w:r>
    </w:p>
    <w:p w14:paraId="53E0CC83"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Examine the potential of integrating STIX/TAXII with ETL processes to enhance the distribution and utilization of cybersecurity threat intelligence data.</w:t>
      </w:r>
    </w:p>
    <w:p w14:paraId="7212AD4E" w14:textId="77777777" w:rsidR="006C4B37" w:rsidRPr="006C4B37" w:rsidRDefault="006C4B37" w:rsidP="006C4B37">
      <w:pPr>
        <w:numPr>
          <w:ilvl w:val="0"/>
          <w:numId w:val="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Explore the role of Git and GitHub in facilitating collaboration among engineering teams working on ETL projects.</w:t>
      </w:r>
    </w:p>
    <w:p w14:paraId="518F82DE"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1.2 Problem Under Review</w:t>
      </w:r>
      <w:r w:rsidRPr="006C4B37">
        <w:rPr>
          <w:rFonts w:ascii="Times New Roman" w:eastAsia="Times New Roman" w:hAnsi="Times New Roman" w:cs="Times New Roman"/>
          <w:color w:val="000000"/>
          <w:lang w:eastAsia="en-GB"/>
        </w:rPr>
        <w:t> The thesis addresses the challenges and opportunities presented by the evolving landscape of ETL technology as applied to cybersecurity data. It seeks to understand how traditional ETL processes have adapted to the unique requirements of cybersecurity data, which include high volume, velocity, variety, and the need for real-time processing and threat intelligence sharing. It also explores how collaborative tools like Git and GitHub can support effective teamwork in ETL projects.</w:t>
      </w:r>
    </w:p>
    <w:p w14:paraId="099C7078"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1.3 Related Work</w:t>
      </w:r>
      <w:r w:rsidRPr="006C4B37">
        <w:rPr>
          <w:rFonts w:ascii="Times New Roman" w:eastAsia="Times New Roman" w:hAnsi="Times New Roman" w:cs="Times New Roman"/>
          <w:color w:val="000000"/>
          <w:lang w:eastAsia="en-GB"/>
        </w:rPr>
        <w:t> The literature review covers the historical development of ETL technology, traditional ETL methodologies, modern ETL approaches, and new architectural paradigms. It examines existing research on the evolution of ETL, the limitations of traditional methods, and the advancements in streaming ETL, cloud-native ELT, and reverse ETL, specifically in the context of cybersecurity data. Additionally, it explores the integration of STIX/TAXII for threat intelligence sharing, highlighting its relevance and application in contemporary ETL processes for cybersecurity. The review also includes how version control systems like Git and collaborative platforms like GitHub have transformed software development and data engineering practices.</w:t>
      </w:r>
    </w:p>
    <w:p w14:paraId="51935BB2"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lastRenderedPageBreak/>
        <w:t>1.4 Structure of the Thesis</w:t>
      </w:r>
      <w:r w:rsidRPr="006C4B37">
        <w:rPr>
          <w:rFonts w:ascii="Times New Roman" w:eastAsia="Times New Roman" w:hAnsi="Times New Roman" w:cs="Times New Roman"/>
          <w:color w:val="000000"/>
          <w:lang w:eastAsia="en-GB"/>
        </w:rPr>
        <w:t> The thesis is structured as follows:</w:t>
      </w:r>
    </w:p>
    <w:p w14:paraId="1D31AD08" w14:textId="77777777" w:rsidR="006C4B37" w:rsidRPr="006C4B37" w:rsidRDefault="006C4B37" w:rsidP="006C4B37">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Chapter 1: Introduction provides an overview of ETL technology, outlines the research objectives and questions, and describes the structure of the thesis.</w:t>
      </w:r>
    </w:p>
    <w:p w14:paraId="15C7DEEE" w14:textId="77777777" w:rsidR="006C4B37" w:rsidRPr="006C4B37" w:rsidRDefault="006C4B37" w:rsidP="006C4B37">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Chapter 2: Literature Review offers a historical perspective on the evolution of ETL technology, reviews traditional and modern ETL methodologies, and discusses new architectural paradigms in the context of cybersecurity data.</w:t>
      </w:r>
    </w:p>
    <w:p w14:paraId="03497AC7" w14:textId="2D661112" w:rsidR="004A56EC" w:rsidRPr="006C4B37" w:rsidRDefault="006C4B37" w:rsidP="004A56EC">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Chapter 3: Methodology describes the research methodology, including the comparative analysis framework for evaluating different ETL approaches, and details the data sources and tools used for analysis.</w:t>
      </w:r>
    </w:p>
    <w:p w14:paraId="34F7DA2B" w14:textId="7A428D37" w:rsidR="004A56EC" w:rsidRPr="006C4B37" w:rsidRDefault="004A56EC" w:rsidP="004A56EC">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 xml:space="preserve">Chapter </w:t>
      </w:r>
      <w:r>
        <w:rPr>
          <w:rFonts w:ascii="Times New Roman" w:eastAsia="Times New Roman" w:hAnsi="Times New Roman" w:cs="Times New Roman"/>
          <w:color w:val="000000"/>
          <w:lang w:eastAsia="en-GB"/>
        </w:rPr>
        <w:t>4</w:t>
      </w:r>
      <w:r w:rsidRPr="006C4B37">
        <w:rPr>
          <w:rFonts w:ascii="Times New Roman" w:eastAsia="Times New Roman" w:hAnsi="Times New Roman" w:cs="Times New Roman"/>
          <w:color w:val="000000"/>
          <w:lang w:eastAsia="en-GB"/>
        </w:rPr>
        <w:t>: Integrating STIX/TAXII for Threat Intelligence Sharing explores the integration of STIX/TAXII with ETL processes</w:t>
      </w:r>
      <w:r>
        <w:rPr>
          <w:rFonts w:ascii="Times New Roman" w:eastAsia="Times New Roman" w:hAnsi="Times New Roman" w:cs="Times New Roman"/>
          <w:color w:val="000000"/>
          <w:lang w:eastAsia="en-GB"/>
        </w:rPr>
        <w:t xml:space="preserve"> </w:t>
      </w:r>
      <w:r w:rsidRPr="006C4B37">
        <w:rPr>
          <w:rFonts w:ascii="Times New Roman" w:eastAsia="Times New Roman" w:hAnsi="Times New Roman" w:cs="Times New Roman"/>
          <w:color w:val="000000"/>
          <w:lang w:eastAsia="en-GB"/>
        </w:rPr>
        <w:t>and the benefits of using STIX/TAXII for distributing cybersecurity threat intelligence.</w:t>
      </w:r>
    </w:p>
    <w:p w14:paraId="661D0B5A" w14:textId="6DD486BF" w:rsidR="004A56EC" w:rsidRPr="006C4B37" w:rsidRDefault="004A56EC" w:rsidP="004A56EC">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 xml:space="preserve">Chapter </w:t>
      </w:r>
      <w:r>
        <w:rPr>
          <w:rFonts w:ascii="Times New Roman" w:eastAsia="Times New Roman" w:hAnsi="Times New Roman" w:cs="Times New Roman"/>
          <w:color w:val="000000"/>
          <w:lang w:eastAsia="en-GB"/>
        </w:rPr>
        <w:t>5</w:t>
      </w:r>
      <w:r w:rsidRPr="006C4B37">
        <w:rPr>
          <w:rFonts w:ascii="Times New Roman" w:eastAsia="Times New Roman" w:hAnsi="Times New Roman" w:cs="Times New Roman"/>
          <w:color w:val="000000"/>
          <w:lang w:eastAsia="en-GB"/>
        </w:rPr>
        <w:t>: Utilizing Git and GitHub for Collaborative ETL Development discusses how Git and GitHub can facilitate collaboration among engineering teams</w:t>
      </w:r>
      <w:r>
        <w:rPr>
          <w:rFonts w:ascii="Times New Roman" w:eastAsia="Times New Roman" w:hAnsi="Times New Roman" w:cs="Times New Roman"/>
          <w:color w:val="000000"/>
          <w:lang w:eastAsia="en-GB"/>
        </w:rPr>
        <w:t>.</w:t>
      </w:r>
    </w:p>
    <w:p w14:paraId="7A2A2A20" w14:textId="43990C53" w:rsidR="006C4B37" w:rsidRPr="006C4B37" w:rsidRDefault="006C4B37" w:rsidP="004A56EC">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 xml:space="preserve">Chapter </w:t>
      </w:r>
      <w:r w:rsidR="004A56EC">
        <w:rPr>
          <w:rFonts w:ascii="Times New Roman" w:eastAsia="Times New Roman" w:hAnsi="Times New Roman" w:cs="Times New Roman"/>
          <w:color w:val="000000"/>
          <w:lang w:eastAsia="en-GB"/>
        </w:rPr>
        <w:t>6</w:t>
      </w:r>
      <w:r w:rsidRPr="006C4B37">
        <w:rPr>
          <w:rFonts w:ascii="Times New Roman" w:eastAsia="Times New Roman" w:hAnsi="Times New Roman" w:cs="Times New Roman"/>
          <w:color w:val="000000"/>
          <w:lang w:eastAsia="en-GB"/>
        </w:rPr>
        <w:t>: Case Study - ETL Implementation and Optimization presents a detailed description of the end-to-end ETL project, including data ingestion, transformation, loading, and optimization strategies</w:t>
      </w:r>
    </w:p>
    <w:p w14:paraId="3E9F0237" w14:textId="77777777" w:rsidR="006C4B37" w:rsidRPr="006C4B37" w:rsidRDefault="006C4B37" w:rsidP="006C4B37">
      <w:pPr>
        <w:numPr>
          <w:ilvl w:val="0"/>
          <w:numId w:val="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Chapter 7: Conclusion summarizes the key findings, discusses the implications for future ETL technology and practices, and provides recommendations for further research.</w:t>
      </w:r>
    </w:p>
    <w:p w14:paraId="7524C3BB"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2: Literature Review</w:t>
      </w:r>
    </w:p>
    <w:p w14:paraId="1E75CF47"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2.1 Historical Perspective on the Evolution of ETL Technology</w:t>
      </w:r>
      <w:r w:rsidRPr="006C4B37">
        <w:rPr>
          <w:rFonts w:ascii="Times New Roman" w:eastAsia="Times New Roman" w:hAnsi="Times New Roman" w:cs="Times New Roman"/>
          <w:color w:val="000000"/>
          <w:lang w:eastAsia="en-GB"/>
        </w:rPr>
        <w:t> The concept of ETL (Extract, Transform, Load) has been fundamental to data management since the inception of data warehousing in the 1970s and 1980s. Initially, ETL processes were rudimentary, involving simple data extraction from operational systems, basic transformations, and loading into static databases. These early ETL processes were often manual, time-consuming, and prone to errors. In the context of cybersecurity, the early stages involved basic log aggregation and rudimentary correlation of security events.</w:t>
      </w:r>
    </w:p>
    <w:p w14:paraId="289D9177"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2.2 Review of Traditional ETL Methodologies and Their Limitations</w:t>
      </w:r>
      <w:r w:rsidRPr="006C4B37">
        <w:rPr>
          <w:rFonts w:ascii="Times New Roman" w:eastAsia="Times New Roman" w:hAnsi="Times New Roman" w:cs="Times New Roman"/>
          <w:color w:val="000000"/>
          <w:lang w:eastAsia="en-GB"/>
        </w:rPr>
        <w:t> Traditional ETL methodologies follow a linear process where data is extracted from source systems, transformed into a suitable format, and then loaded into a data warehouse. These methodologies have been foundational in building reliable and consistent data warehouses, supporting a range of business intelligence and reporting activities. However, in the realm of cybersecurity, traditional ETL faces limitations due to the need for real-time processing, high-volume data handling, and complex data transformations.</w:t>
      </w:r>
    </w:p>
    <w:p w14:paraId="3FE23E53" w14:textId="77777777" w:rsidR="006C4B37" w:rsidRPr="006C4B37" w:rsidRDefault="006C4B37" w:rsidP="006C4B37">
      <w:pPr>
        <w:numPr>
          <w:ilvl w:val="0"/>
          <w:numId w:val="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Extraction</w:t>
      </w:r>
      <w:r w:rsidRPr="006C4B37">
        <w:rPr>
          <w:rFonts w:ascii="Times New Roman" w:eastAsia="Times New Roman" w:hAnsi="Times New Roman" w:cs="Times New Roman"/>
          <w:color w:val="000000"/>
          <w:lang w:eastAsia="en-GB"/>
        </w:rPr>
        <w:t>: In cybersecurity, this involves pulling data from diverse sources like network logs, firewall logs, intrusion detection systems (IDS), and threat intelligence feeds.</w:t>
      </w:r>
    </w:p>
    <w:p w14:paraId="657DC38D" w14:textId="77777777" w:rsidR="006C4B37" w:rsidRPr="006C4B37" w:rsidRDefault="006C4B37" w:rsidP="006C4B37">
      <w:pPr>
        <w:numPr>
          <w:ilvl w:val="0"/>
          <w:numId w:val="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Transformation</w:t>
      </w:r>
      <w:r w:rsidRPr="006C4B37">
        <w:rPr>
          <w:rFonts w:ascii="Times New Roman" w:eastAsia="Times New Roman" w:hAnsi="Times New Roman" w:cs="Times New Roman"/>
          <w:color w:val="000000"/>
          <w:lang w:eastAsia="en-GB"/>
        </w:rPr>
        <w:t>: Cybersecurity data transformation includes parsing, enriching (e.g., geolocating IP addresses, mapping user activities), and applying complex correlation rules to identify threats.</w:t>
      </w:r>
    </w:p>
    <w:p w14:paraId="24C3EA6A" w14:textId="77777777" w:rsidR="006C4B37" w:rsidRPr="006C4B37" w:rsidRDefault="006C4B37" w:rsidP="006C4B37">
      <w:pPr>
        <w:numPr>
          <w:ilvl w:val="0"/>
          <w:numId w:val="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Loading</w:t>
      </w:r>
      <w:r w:rsidRPr="006C4B37">
        <w:rPr>
          <w:rFonts w:ascii="Times New Roman" w:eastAsia="Times New Roman" w:hAnsi="Times New Roman" w:cs="Times New Roman"/>
          <w:color w:val="000000"/>
          <w:lang w:eastAsia="en-GB"/>
        </w:rPr>
        <w:t>: Loading the transformed data into a security information and event management (SIEM) system or a data lake for further analysis.</w:t>
      </w:r>
    </w:p>
    <w:p w14:paraId="0B04B775"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lastRenderedPageBreak/>
        <w:t>Despite their robustness, traditional ETL methodologies have several limitations, including latency, scalability issues, complexity, and inflexibility, which are particularly problematic in cybersecurity where timely data processing is critical.</w:t>
      </w:r>
    </w:p>
    <w:p w14:paraId="4EFEB9E7"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2.3 Examination of Modern ETL Approaches</w:t>
      </w:r>
      <w:r w:rsidRPr="006C4B37">
        <w:rPr>
          <w:rFonts w:ascii="Times New Roman" w:eastAsia="Times New Roman" w:hAnsi="Times New Roman" w:cs="Times New Roman"/>
          <w:color w:val="000000"/>
          <w:lang w:eastAsia="en-GB"/>
        </w:rPr>
        <w:t> Modern ETL approaches have emerged to address the limitations of traditional methodologies, leveraging advancements in technology and new architectural paradigms to enhance performance, scalability, and flexibility.</w:t>
      </w:r>
    </w:p>
    <w:p w14:paraId="1D2EA7D0" w14:textId="77777777" w:rsidR="006C4B37" w:rsidRPr="006C4B37" w:rsidRDefault="006C4B37" w:rsidP="006C4B37">
      <w:pPr>
        <w:numPr>
          <w:ilvl w:val="0"/>
          <w:numId w:val="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Streaming ETL</w:t>
      </w:r>
      <w:r w:rsidRPr="006C4B37">
        <w:rPr>
          <w:rFonts w:ascii="Times New Roman" w:eastAsia="Times New Roman" w:hAnsi="Times New Roman" w:cs="Times New Roman"/>
          <w:color w:val="000000"/>
          <w:lang w:eastAsia="en-GB"/>
        </w:rPr>
        <w:t>: Processes data in real-time, allowing for continuous data extraction, transformation, and loading. This is critical for cybersecurity to detect and respond to threats in real-time.</w:t>
      </w:r>
    </w:p>
    <w:p w14:paraId="21E8A8B0" w14:textId="77777777" w:rsidR="006C4B37" w:rsidRPr="006C4B37" w:rsidRDefault="006C4B37" w:rsidP="006C4B37">
      <w:pPr>
        <w:numPr>
          <w:ilvl w:val="0"/>
          <w:numId w:val="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Cloud-Native ELT</w:t>
      </w:r>
      <w:r w:rsidRPr="006C4B37">
        <w:rPr>
          <w:rFonts w:ascii="Times New Roman" w:eastAsia="Times New Roman" w:hAnsi="Times New Roman" w:cs="Times New Roman"/>
          <w:color w:val="000000"/>
          <w:lang w:eastAsia="en-GB"/>
        </w:rPr>
        <w:t>: Reverses the traditional ETL process by loading raw data into a cloud data warehouse first, and then performing transformations within the warehouse. This approach is beneficial for handling the massive and diverse datasets common in cybersecurity.</w:t>
      </w:r>
    </w:p>
    <w:p w14:paraId="759C1E68" w14:textId="77777777" w:rsidR="006C4B37" w:rsidRPr="006C4B37" w:rsidRDefault="006C4B37" w:rsidP="006C4B37">
      <w:pPr>
        <w:numPr>
          <w:ilvl w:val="0"/>
          <w:numId w:val="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Reverse ETL</w:t>
      </w:r>
      <w:r w:rsidRPr="006C4B37">
        <w:rPr>
          <w:rFonts w:ascii="Times New Roman" w:eastAsia="Times New Roman" w:hAnsi="Times New Roman" w:cs="Times New Roman"/>
          <w:color w:val="000000"/>
          <w:lang w:eastAsia="en-GB"/>
        </w:rPr>
        <w:t>: Involves extracting data from data warehouses and data lakes and loading it back into operational systems to enable actionable insights and operational analytics. In cybersecurity, this can help in automating responses and integrating threat intelligence back into operational tools.</w:t>
      </w:r>
    </w:p>
    <w:p w14:paraId="01477E03"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2.4 Discussion on New Architectural Paradigms</w:t>
      </w:r>
      <w:r w:rsidRPr="006C4B37">
        <w:rPr>
          <w:rFonts w:ascii="Times New Roman" w:eastAsia="Times New Roman" w:hAnsi="Times New Roman" w:cs="Times New Roman"/>
          <w:color w:val="000000"/>
          <w:lang w:eastAsia="en-GB"/>
        </w:rPr>
        <w:t> The evolution of data architectures has significantly influenced ETL processes, introducing new paradigms that enhance data integration, processing, and analysis capabilities in cybersecurity.</w:t>
      </w:r>
    </w:p>
    <w:p w14:paraId="2EB9E0E1" w14:textId="77777777" w:rsidR="006C4B37" w:rsidRPr="006C4B37" w:rsidRDefault="006C4B37" w:rsidP="006C4B37">
      <w:pPr>
        <w:numPr>
          <w:ilvl w:val="0"/>
          <w:numId w:val="5"/>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Lakehouse Architecture</w:t>
      </w:r>
      <w:r w:rsidRPr="006C4B37">
        <w:rPr>
          <w:rFonts w:ascii="Times New Roman" w:eastAsia="Times New Roman" w:hAnsi="Times New Roman" w:cs="Times New Roman"/>
          <w:color w:val="000000"/>
          <w:lang w:eastAsia="en-GB"/>
        </w:rPr>
        <w:t>: Combines the best features of data lakes and data warehouses, providing a unified platform for data storage, processing, and analytics. It supports structured, semi-structured, and unstructured data, enabling comprehensive data management crucial for cybersecurity.</w:t>
      </w:r>
    </w:p>
    <w:p w14:paraId="2BF4DC86" w14:textId="77777777" w:rsidR="006C4B37" w:rsidRPr="006C4B37" w:rsidRDefault="006C4B37" w:rsidP="006C4B37">
      <w:pPr>
        <w:numPr>
          <w:ilvl w:val="0"/>
          <w:numId w:val="5"/>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Multi-Engine Environments (Polystore Systems)</w:t>
      </w:r>
      <w:r w:rsidRPr="006C4B37">
        <w:rPr>
          <w:rFonts w:ascii="Times New Roman" w:eastAsia="Times New Roman" w:hAnsi="Times New Roman" w:cs="Times New Roman"/>
          <w:color w:val="000000"/>
          <w:lang w:eastAsia="en-GB"/>
        </w:rPr>
        <w:t>: Integrate multiple data processing engines, each optimized for specific types of workloads and data formats. This approach is beneficial for cybersecurity data, which often includes a mix of structured, semi-structured, and unstructured data.</w:t>
      </w:r>
    </w:p>
    <w:p w14:paraId="25C5DE9A" w14:textId="77777777" w:rsidR="00E35975" w:rsidRPr="00E35975" w:rsidRDefault="00E35975" w:rsidP="00E35975">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E35975">
        <w:rPr>
          <w:rFonts w:ascii="Times New Roman" w:eastAsia="Times New Roman" w:hAnsi="Times New Roman" w:cs="Times New Roman"/>
          <w:b/>
          <w:bCs/>
          <w:color w:val="000000"/>
          <w:sz w:val="27"/>
          <w:szCs w:val="27"/>
          <w:lang w:eastAsia="en-GB"/>
        </w:rPr>
        <w:t>Chapter 3: Methodology</w:t>
      </w:r>
    </w:p>
    <w:p w14:paraId="32F97F7B"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3.1 Description of the Research Methodology</w:t>
      </w:r>
    </w:p>
    <w:p w14:paraId="289C5ABE"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The research methodology for this thesis focuses on the design, implementation, and evaluation of an ETL pipeline specifically for cybersecurity data. This hands-on approach is suitable for an MSc level project and includes the following components:</w:t>
      </w:r>
    </w:p>
    <w:p w14:paraId="1151E253" w14:textId="77777777" w:rsidR="00E35975" w:rsidRPr="00E35975" w:rsidRDefault="00E35975" w:rsidP="00E35975">
      <w:pPr>
        <w:numPr>
          <w:ilvl w:val="0"/>
          <w:numId w:val="17"/>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Data Generation through a Python Script</w:t>
      </w:r>
    </w:p>
    <w:p w14:paraId="0D643F94" w14:textId="77777777" w:rsidR="00E35975" w:rsidRPr="00E35975" w:rsidRDefault="00E35975" w:rsidP="00E35975">
      <w:pPr>
        <w:numPr>
          <w:ilvl w:val="0"/>
          <w:numId w:val="17"/>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Implementation of ETL Pipeline with SQL Layers and Stored Procedures</w:t>
      </w:r>
    </w:p>
    <w:p w14:paraId="59E7D7CC" w14:textId="77777777" w:rsidR="00E35975" w:rsidRPr="00E35975" w:rsidRDefault="00E35975" w:rsidP="00E35975">
      <w:pPr>
        <w:numPr>
          <w:ilvl w:val="0"/>
          <w:numId w:val="17"/>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Integration of STIX/TAXII for Threat Intelligence Sharing</w:t>
      </w:r>
    </w:p>
    <w:p w14:paraId="2E4E8E71" w14:textId="77777777" w:rsidR="00E35975" w:rsidRPr="00E35975" w:rsidRDefault="00E35975" w:rsidP="00E35975">
      <w:pPr>
        <w:numPr>
          <w:ilvl w:val="0"/>
          <w:numId w:val="17"/>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Utilization of Git and GitHub for Collaborative Development</w:t>
      </w:r>
    </w:p>
    <w:p w14:paraId="16BB5D05"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3.2 Data Generation through a Python Script</w:t>
      </w:r>
    </w:p>
    <w:p w14:paraId="2CEC45BC"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 xml:space="preserve">To simulate a real-world cybersecurity scenario, a Python script is developed to generate data representing a company receiving cyber-attacks. This script generates daily data based on an </w:t>
      </w:r>
      <w:r w:rsidRPr="00E35975">
        <w:rPr>
          <w:rFonts w:ascii="Times New Roman" w:eastAsia="Times New Roman" w:hAnsi="Times New Roman" w:cs="Times New Roman"/>
          <w:color w:val="000000"/>
          <w:lang w:eastAsia="en-GB"/>
        </w:rPr>
        <w:lastRenderedPageBreak/>
        <w:t>initial CSV file, which includes information such as attack type, timestamp, source IP, destination IP, and other relevant fields. The generated data is then stored in a SQL database.</w:t>
      </w:r>
    </w:p>
    <w:p w14:paraId="7F3C0A9F"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Steps Involved:</w:t>
      </w:r>
    </w:p>
    <w:p w14:paraId="3D7060FC" w14:textId="77777777" w:rsidR="00E35975" w:rsidRPr="00E35975" w:rsidRDefault="00E35975" w:rsidP="00E35975">
      <w:pPr>
        <w:numPr>
          <w:ilvl w:val="0"/>
          <w:numId w:val="18"/>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Initial CSV Data</w:t>
      </w:r>
      <w:r w:rsidRPr="00E35975">
        <w:rPr>
          <w:rFonts w:ascii="Times New Roman" w:eastAsia="Times New Roman" w:hAnsi="Times New Roman" w:cs="Times New Roman"/>
          <w:color w:val="000000"/>
          <w:lang w:eastAsia="en-GB"/>
        </w:rPr>
        <w:t>: A CSV file with sample data simulates initial attack records.</w:t>
      </w:r>
    </w:p>
    <w:p w14:paraId="1B457AB1" w14:textId="77777777" w:rsidR="00E35975" w:rsidRPr="00E35975" w:rsidRDefault="00E35975" w:rsidP="00E35975">
      <w:pPr>
        <w:numPr>
          <w:ilvl w:val="0"/>
          <w:numId w:val="18"/>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Data Generation Script</w:t>
      </w:r>
      <w:r w:rsidRPr="00E35975">
        <w:rPr>
          <w:rFonts w:ascii="Times New Roman" w:eastAsia="Times New Roman" w:hAnsi="Times New Roman" w:cs="Times New Roman"/>
          <w:color w:val="000000"/>
          <w:lang w:eastAsia="en-GB"/>
        </w:rPr>
        <w:t>: A Python script reads the CSV file and generates new data entries daily, modifying fields such as timestamps and IP addresses to create realistic and varied data.</w:t>
      </w:r>
    </w:p>
    <w:p w14:paraId="5380954B" w14:textId="77777777" w:rsidR="00E35975" w:rsidRPr="00E35975" w:rsidRDefault="00E35975" w:rsidP="00E35975">
      <w:pPr>
        <w:numPr>
          <w:ilvl w:val="0"/>
          <w:numId w:val="18"/>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Insertion into SQL Database</w:t>
      </w:r>
      <w:r w:rsidRPr="00E35975">
        <w:rPr>
          <w:rFonts w:ascii="Times New Roman" w:eastAsia="Times New Roman" w:hAnsi="Times New Roman" w:cs="Times New Roman"/>
          <w:color w:val="000000"/>
          <w:lang w:eastAsia="en-GB"/>
        </w:rPr>
        <w:t>: The script inserts the generated data into the SQL database, maintaining the dataset's structure and integrity.</w:t>
      </w:r>
    </w:p>
    <w:p w14:paraId="06EC328B"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3.3 Implementation of ETL Pipeline with SQL Layers and Stored Procedures</w:t>
      </w:r>
    </w:p>
    <w:p w14:paraId="2E5BBF3C"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The ETL pipeline is implemented using SQL Server, with data moving through various layers to ensure data quality, transformation, and storage.</w:t>
      </w:r>
    </w:p>
    <w:p w14:paraId="10C4383E"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SQL Layers:</w:t>
      </w:r>
    </w:p>
    <w:p w14:paraId="52AE5506" w14:textId="77777777" w:rsidR="00E35975" w:rsidRPr="00E35975" w:rsidRDefault="00E35975" w:rsidP="00E35975">
      <w:pPr>
        <w:numPr>
          <w:ilvl w:val="0"/>
          <w:numId w:val="19"/>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Landing Schema</w:t>
      </w:r>
      <w:r w:rsidRPr="00E35975">
        <w:rPr>
          <w:rFonts w:ascii="Times New Roman" w:eastAsia="Times New Roman" w:hAnsi="Times New Roman" w:cs="Times New Roman"/>
          <w:color w:val="000000"/>
          <w:lang w:eastAsia="en-GB"/>
        </w:rPr>
        <w:t>: This layer serves as the initial staging area where raw data is ingested.</w:t>
      </w:r>
    </w:p>
    <w:p w14:paraId="0500B15B" w14:textId="77777777" w:rsidR="00E35975" w:rsidRPr="00E35975" w:rsidRDefault="00E35975" w:rsidP="00E35975">
      <w:pPr>
        <w:numPr>
          <w:ilvl w:val="0"/>
          <w:numId w:val="19"/>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Staging Schema</w:t>
      </w:r>
      <w:r w:rsidRPr="00E35975">
        <w:rPr>
          <w:rFonts w:ascii="Times New Roman" w:eastAsia="Times New Roman" w:hAnsi="Times New Roman" w:cs="Times New Roman"/>
          <w:color w:val="000000"/>
          <w:lang w:eastAsia="en-GB"/>
        </w:rPr>
        <w:t>: Intermediate storage where data undergoes cleansing and preliminary transformations.</w:t>
      </w:r>
    </w:p>
    <w:p w14:paraId="06A0B24D" w14:textId="77777777" w:rsidR="00E35975" w:rsidRPr="00E35975" w:rsidRDefault="00E35975" w:rsidP="00E35975">
      <w:pPr>
        <w:numPr>
          <w:ilvl w:val="0"/>
          <w:numId w:val="19"/>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Target Schema</w:t>
      </w:r>
      <w:r w:rsidRPr="00E35975">
        <w:rPr>
          <w:rFonts w:ascii="Times New Roman" w:eastAsia="Times New Roman" w:hAnsi="Times New Roman" w:cs="Times New Roman"/>
          <w:color w:val="000000"/>
          <w:lang w:eastAsia="en-GB"/>
        </w:rPr>
        <w:t>: The final destination for transformed data, structured for optimal use by BI tools and other applications.</w:t>
      </w:r>
    </w:p>
    <w:p w14:paraId="5DE4D6F6"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Stored Procedures:</w:t>
      </w:r>
    </w:p>
    <w:p w14:paraId="2F1794E7"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Stored procedures automate the transformation and movement of data between the SQL layers.</w:t>
      </w:r>
    </w:p>
    <w:p w14:paraId="36B82D39"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Steps Involved:</w:t>
      </w:r>
    </w:p>
    <w:p w14:paraId="52ABAC3D" w14:textId="77777777" w:rsidR="00E35975" w:rsidRPr="00E35975" w:rsidRDefault="00E35975" w:rsidP="00E35975">
      <w:pPr>
        <w:numPr>
          <w:ilvl w:val="0"/>
          <w:numId w:val="20"/>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Data Ingestion</w:t>
      </w:r>
      <w:r w:rsidRPr="00E35975">
        <w:rPr>
          <w:rFonts w:ascii="Times New Roman" w:eastAsia="Times New Roman" w:hAnsi="Times New Roman" w:cs="Times New Roman"/>
          <w:color w:val="000000"/>
          <w:lang w:eastAsia="en-GB"/>
        </w:rPr>
        <w:t>: Using SSIS (SQL Server Integration Services), raw data from the Python script is ingested into the Landing Schema.</w:t>
      </w:r>
    </w:p>
    <w:p w14:paraId="1EFB7368" w14:textId="77777777" w:rsidR="00E35975" w:rsidRPr="00E35975" w:rsidRDefault="00E35975" w:rsidP="00E35975">
      <w:pPr>
        <w:numPr>
          <w:ilvl w:val="0"/>
          <w:numId w:val="20"/>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Data Transformation</w:t>
      </w:r>
      <w:r w:rsidRPr="00E35975">
        <w:rPr>
          <w:rFonts w:ascii="Times New Roman" w:eastAsia="Times New Roman" w:hAnsi="Times New Roman" w:cs="Times New Roman"/>
          <w:color w:val="000000"/>
          <w:lang w:eastAsia="en-GB"/>
        </w:rPr>
        <w:t>: Stored procedures in the Staging Schema handle data cleansing, normalization, and enrichment. For example, procedures may standardize timestamps, geolocate IP addresses, and categorize attack types.</w:t>
      </w:r>
    </w:p>
    <w:p w14:paraId="2F872F0E" w14:textId="77777777" w:rsidR="00E35975" w:rsidRPr="00E35975" w:rsidRDefault="00E35975" w:rsidP="00E35975">
      <w:pPr>
        <w:numPr>
          <w:ilvl w:val="0"/>
          <w:numId w:val="20"/>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Data Loading</w:t>
      </w:r>
      <w:r w:rsidRPr="00E35975">
        <w:rPr>
          <w:rFonts w:ascii="Times New Roman" w:eastAsia="Times New Roman" w:hAnsi="Times New Roman" w:cs="Times New Roman"/>
          <w:color w:val="000000"/>
          <w:lang w:eastAsia="en-GB"/>
        </w:rPr>
        <w:t>: Transformed data is moved to the Target Schema, with further indexing and optimization to enhance query performance for BI tools like Power BI.</w:t>
      </w:r>
    </w:p>
    <w:p w14:paraId="7024F07E"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3.4 Integration of STIX/TAXII for Threat Intelligence Sharing</w:t>
      </w:r>
    </w:p>
    <w:p w14:paraId="542B0BC1"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To enhance the distribution and utilization of threat intelligence data, the ETL pipeline integrates STIX (Structured Threat Information eXpression) and TAXII (Trusted Automated eXchange of Indicator Information) standards.</w:t>
      </w:r>
    </w:p>
    <w:p w14:paraId="126EE03B"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Steps Involved:</w:t>
      </w:r>
    </w:p>
    <w:p w14:paraId="429CE73D" w14:textId="77777777" w:rsidR="00E35975" w:rsidRPr="00E35975" w:rsidRDefault="00E35975" w:rsidP="00E35975">
      <w:pPr>
        <w:numPr>
          <w:ilvl w:val="0"/>
          <w:numId w:val="21"/>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lastRenderedPageBreak/>
        <w:t>Data Extraction from SQL Server</w:t>
      </w:r>
      <w:r w:rsidRPr="00E35975">
        <w:rPr>
          <w:rFonts w:ascii="Times New Roman" w:eastAsia="Times New Roman" w:hAnsi="Times New Roman" w:cs="Times New Roman"/>
          <w:color w:val="000000"/>
          <w:lang w:eastAsia="en-GB"/>
        </w:rPr>
        <w:t>: A Python script extracts transformed data from the SQL database.</w:t>
      </w:r>
    </w:p>
    <w:p w14:paraId="185FE4A8" w14:textId="77777777" w:rsidR="00E35975" w:rsidRPr="00E35975" w:rsidRDefault="00E35975" w:rsidP="00E35975">
      <w:pPr>
        <w:numPr>
          <w:ilvl w:val="0"/>
          <w:numId w:val="21"/>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Conversion to STIX Format</w:t>
      </w:r>
      <w:r w:rsidRPr="00E35975">
        <w:rPr>
          <w:rFonts w:ascii="Times New Roman" w:eastAsia="Times New Roman" w:hAnsi="Times New Roman" w:cs="Times New Roman"/>
          <w:color w:val="000000"/>
          <w:lang w:eastAsia="en-GB"/>
        </w:rPr>
        <w:t>: The extracted data is converted into STIX format using the </w:t>
      </w:r>
      <w:r w:rsidRPr="00E35975">
        <w:rPr>
          <w:rFonts w:ascii="Courier New" w:eastAsia="Times New Roman" w:hAnsi="Courier New" w:cs="Courier New"/>
          <w:color w:val="000000"/>
          <w:sz w:val="20"/>
          <w:szCs w:val="20"/>
          <w:lang w:eastAsia="en-GB"/>
        </w:rPr>
        <w:t>stix2</w:t>
      </w:r>
      <w:r w:rsidRPr="00E35975">
        <w:rPr>
          <w:rFonts w:ascii="Times New Roman" w:eastAsia="Times New Roman" w:hAnsi="Times New Roman" w:cs="Times New Roman"/>
          <w:color w:val="000000"/>
          <w:lang w:eastAsia="en-GB"/>
        </w:rPr>
        <w:t> library.</w:t>
      </w:r>
    </w:p>
    <w:p w14:paraId="31D3BE2D" w14:textId="77777777" w:rsidR="00E35975" w:rsidRPr="00E35975" w:rsidRDefault="00E35975" w:rsidP="00E35975">
      <w:pPr>
        <w:numPr>
          <w:ilvl w:val="0"/>
          <w:numId w:val="21"/>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Export and Distribution</w:t>
      </w:r>
      <w:r w:rsidRPr="00E35975">
        <w:rPr>
          <w:rFonts w:ascii="Times New Roman" w:eastAsia="Times New Roman" w:hAnsi="Times New Roman" w:cs="Times New Roman"/>
          <w:color w:val="000000"/>
          <w:lang w:eastAsia="en-GB"/>
        </w:rPr>
        <w:t>: The STIX-formatted data is saved as a JSON file and distributed via TAXII servers or secure channels, enabling sharing with other organizations and systems.</w:t>
      </w:r>
    </w:p>
    <w:p w14:paraId="23338038"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3.5 Utilization of Git and GitHub for Collaborative Development</w:t>
      </w:r>
    </w:p>
    <w:p w14:paraId="09CA9CD8"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t>To facilitate collaboration among engineering teams, the project leverages Git and GitHub for version control and project management.</w:t>
      </w:r>
    </w:p>
    <w:p w14:paraId="3CEFBC4C"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Benefits:</w:t>
      </w:r>
    </w:p>
    <w:p w14:paraId="5417816E" w14:textId="77777777" w:rsidR="00E35975" w:rsidRPr="00E35975" w:rsidRDefault="00E35975" w:rsidP="00E35975">
      <w:pPr>
        <w:numPr>
          <w:ilvl w:val="0"/>
          <w:numId w:val="22"/>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Version Control</w:t>
      </w:r>
      <w:r w:rsidRPr="00E35975">
        <w:rPr>
          <w:rFonts w:ascii="Times New Roman" w:eastAsia="Times New Roman" w:hAnsi="Times New Roman" w:cs="Times New Roman"/>
          <w:color w:val="000000"/>
          <w:lang w:eastAsia="en-GB"/>
        </w:rPr>
        <w:t>: Tracks changes in the ETL codebase, allowing developers to revert to previous versions if needed.</w:t>
      </w:r>
    </w:p>
    <w:p w14:paraId="24CD404A" w14:textId="77777777" w:rsidR="00E35975" w:rsidRPr="00E35975" w:rsidRDefault="00E35975" w:rsidP="00E35975">
      <w:pPr>
        <w:numPr>
          <w:ilvl w:val="0"/>
          <w:numId w:val="22"/>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Collaboration</w:t>
      </w:r>
      <w:r w:rsidRPr="00E35975">
        <w:rPr>
          <w:rFonts w:ascii="Times New Roman" w:eastAsia="Times New Roman" w:hAnsi="Times New Roman" w:cs="Times New Roman"/>
          <w:color w:val="000000"/>
          <w:lang w:eastAsia="en-GB"/>
        </w:rPr>
        <w:t>: Enables multiple team members to work on different parts of the ETL project concurrently.</w:t>
      </w:r>
    </w:p>
    <w:p w14:paraId="71281CDD" w14:textId="77777777" w:rsidR="00E35975" w:rsidRPr="00E35975" w:rsidRDefault="00E35975" w:rsidP="00E35975">
      <w:pPr>
        <w:numPr>
          <w:ilvl w:val="0"/>
          <w:numId w:val="22"/>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Code Review</w:t>
      </w:r>
      <w:r w:rsidRPr="00E35975">
        <w:rPr>
          <w:rFonts w:ascii="Times New Roman" w:eastAsia="Times New Roman" w:hAnsi="Times New Roman" w:cs="Times New Roman"/>
          <w:color w:val="000000"/>
          <w:lang w:eastAsia="en-GB"/>
        </w:rPr>
        <w:t>: Facilitates peer reviews and code quality checks through pull requests.</w:t>
      </w:r>
    </w:p>
    <w:p w14:paraId="2AE83D27" w14:textId="77777777" w:rsidR="00E35975" w:rsidRPr="00E35975" w:rsidRDefault="00E35975" w:rsidP="00E35975">
      <w:pPr>
        <w:numPr>
          <w:ilvl w:val="0"/>
          <w:numId w:val="22"/>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Issue Tracking</w:t>
      </w:r>
      <w:r w:rsidRPr="00E35975">
        <w:rPr>
          <w:rFonts w:ascii="Times New Roman" w:eastAsia="Times New Roman" w:hAnsi="Times New Roman" w:cs="Times New Roman"/>
          <w:color w:val="000000"/>
          <w:lang w:eastAsia="en-GB"/>
        </w:rPr>
        <w:t>: Allows teams to track bugs, enhancements, and tasks, ensuring organized project management.</w:t>
      </w:r>
    </w:p>
    <w:p w14:paraId="2A7EC62E" w14:textId="77777777" w:rsidR="00E35975" w:rsidRPr="00E35975" w:rsidRDefault="00E35975" w:rsidP="00E35975">
      <w:pPr>
        <w:numPr>
          <w:ilvl w:val="0"/>
          <w:numId w:val="22"/>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CI/CD Integration</w:t>
      </w:r>
      <w:r w:rsidRPr="00E35975">
        <w:rPr>
          <w:rFonts w:ascii="Times New Roman" w:eastAsia="Times New Roman" w:hAnsi="Times New Roman" w:cs="Times New Roman"/>
          <w:color w:val="000000"/>
          <w:lang w:eastAsia="en-GB"/>
        </w:rPr>
        <w:t>: Integrates with CI/CD tools to automate testing and deployment processes.</w:t>
      </w:r>
    </w:p>
    <w:p w14:paraId="5C859159"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Best Practices:</w:t>
      </w:r>
    </w:p>
    <w:p w14:paraId="0B25FDD8" w14:textId="77777777" w:rsidR="00E35975" w:rsidRPr="00E35975" w:rsidRDefault="00E35975" w:rsidP="00E35975">
      <w:pPr>
        <w:numPr>
          <w:ilvl w:val="0"/>
          <w:numId w:val="23"/>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Branching Strategy</w:t>
      </w:r>
      <w:r w:rsidRPr="00E35975">
        <w:rPr>
          <w:rFonts w:ascii="Times New Roman" w:eastAsia="Times New Roman" w:hAnsi="Times New Roman" w:cs="Times New Roman"/>
          <w:color w:val="000000"/>
          <w:lang w:eastAsia="en-GB"/>
        </w:rPr>
        <w:t>: Use branches to develop features, fix bugs, and experiment with new ideas without affecting the main codebase.</w:t>
      </w:r>
    </w:p>
    <w:p w14:paraId="4B87FA45" w14:textId="77777777" w:rsidR="00E35975" w:rsidRPr="00E35975" w:rsidRDefault="00E35975" w:rsidP="00E35975">
      <w:pPr>
        <w:numPr>
          <w:ilvl w:val="0"/>
          <w:numId w:val="23"/>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Commit Messages</w:t>
      </w:r>
      <w:r w:rsidRPr="00E35975">
        <w:rPr>
          <w:rFonts w:ascii="Times New Roman" w:eastAsia="Times New Roman" w:hAnsi="Times New Roman" w:cs="Times New Roman"/>
          <w:color w:val="000000"/>
          <w:lang w:eastAsia="en-GB"/>
        </w:rPr>
        <w:t>: Write clear and descriptive commit messages to explain what changes were made and why.</w:t>
      </w:r>
    </w:p>
    <w:p w14:paraId="3A9908C0" w14:textId="77777777" w:rsidR="00E35975" w:rsidRPr="00E35975" w:rsidRDefault="00E35975" w:rsidP="00E35975">
      <w:pPr>
        <w:numPr>
          <w:ilvl w:val="0"/>
          <w:numId w:val="23"/>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Pull Requests</w:t>
      </w:r>
      <w:r w:rsidRPr="00E35975">
        <w:rPr>
          <w:rFonts w:ascii="Times New Roman" w:eastAsia="Times New Roman" w:hAnsi="Times New Roman" w:cs="Times New Roman"/>
          <w:color w:val="000000"/>
          <w:lang w:eastAsia="en-GB"/>
        </w:rPr>
        <w:t>: Use pull requests to propose changes to the codebase, facilitating peer review and discussion.</w:t>
      </w:r>
    </w:p>
    <w:p w14:paraId="1BF185DE" w14:textId="77777777" w:rsidR="00E35975" w:rsidRPr="00E35975" w:rsidRDefault="00E35975" w:rsidP="00E35975">
      <w:pPr>
        <w:numPr>
          <w:ilvl w:val="0"/>
          <w:numId w:val="23"/>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Code Reviews</w:t>
      </w:r>
      <w:r w:rsidRPr="00E35975">
        <w:rPr>
          <w:rFonts w:ascii="Times New Roman" w:eastAsia="Times New Roman" w:hAnsi="Times New Roman" w:cs="Times New Roman"/>
          <w:color w:val="000000"/>
          <w:lang w:eastAsia="en-GB"/>
        </w:rPr>
        <w:t>: Conduct thorough code reviews to ensure code quality and adherence to best practices.</w:t>
      </w:r>
    </w:p>
    <w:p w14:paraId="1BA96081" w14:textId="77777777" w:rsidR="00E35975" w:rsidRPr="00E35975" w:rsidRDefault="00E35975" w:rsidP="00E35975">
      <w:pPr>
        <w:numPr>
          <w:ilvl w:val="0"/>
          <w:numId w:val="23"/>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Documentation</w:t>
      </w:r>
      <w:r w:rsidRPr="00E35975">
        <w:rPr>
          <w:rFonts w:ascii="Times New Roman" w:eastAsia="Times New Roman" w:hAnsi="Times New Roman" w:cs="Times New Roman"/>
          <w:color w:val="000000"/>
          <w:lang w:eastAsia="en-GB"/>
        </w:rPr>
        <w:t>: Maintain comprehensive documentation for the ETL project, including setup instructions, usage guidelines, and contribution standards.</w:t>
      </w:r>
    </w:p>
    <w:p w14:paraId="4BE7F9F2"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Practical Implementation:</w:t>
      </w:r>
    </w:p>
    <w:p w14:paraId="1D6CA4E3" w14:textId="77777777" w:rsidR="00E35975" w:rsidRPr="00E35975" w:rsidRDefault="00E35975" w:rsidP="00E35975">
      <w:pPr>
        <w:numPr>
          <w:ilvl w:val="0"/>
          <w:numId w:val="24"/>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Repository Setup</w:t>
      </w:r>
      <w:r w:rsidRPr="00E35975">
        <w:rPr>
          <w:rFonts w:ascii="Times New Roman" w:eastAsia="Times New Roman" w:hAnsi="Times New Roman" w:cs="Times New Roman"/>
          <w:color w:val="000000"/>
          <w:lang w:eastAsia="en-GB"/>
        </w:rPr>
        <w:t>: Create a GitHub repository for the ETL project and set up the necessary folders and files.</w:t>
      </w:r>
    </w:p>
    <w:p w14:paraId="6BFE687C" w14:textId="77777777" w:rsidR="00E35975" w:rsidRPr="00E35975" w:rsidRDefault="00E35975" w:rsidP="00E35975">
      <w:pPr>
        <w:numPr>
          <w:ilvl w:val="0"/>
          <w:numId w:val="24"/>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Collaboration Workflow</w:t>
      </w:r>
      <w:r w:rsidRPr="00E35975">
        <w:rPr>
          <w:rFonts w:ascii="Times New Roman" w:eastAsia="Times New Roman" w:hAnsi="Times New Roman" w:cs="Times New Roman"/>
          <w:color w:val="000000"/>
          <w:lang w:eastAsia="en-GB"/>
        </w:rPr>
        <w:t>: Define the workflow for collaboration, including branching strategies, pull request processes, and code review protocols.</w:t>
      </w:r>
    </w:p>
    <w:p w14:paraId="19FB5CF4" w14:textId="77777777" w:rsidR="00E35975" w:rsidRPr="00E35975" w:rsidRDefault="00E35975" w:rsidP="00E35975">
      <w:pPr>
        <w:numPr>
          <w:ilvl w:val="0"/>
          <w:numId w:val="24"/>
        </w:num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CI/CD Integration</w:t>
      </w:r>
      <w:r w:rsidRPr="00E35975">
        <w:rPr>
          <w:rFonts w:ascii="Times New Roman" w:eastAsia="Times New Roman" w:hAnsi="Times New Roman" w:cs="Times New Roman"/>
          <w:color w:val="000000"/>
          <w:lang w:eastAsia="en-GB"/>
        </w:rPr>
        <w:t>: Configure CI/CD pipelines to automate testing and deployment of the ETL codebase.</w:t>
      </w:r>
    </w:p>
    <w:p w14:paraId="5B29B283"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b/>
          <w:bCs/>
          <w:color w:val="000000"/>
          <w:lang w:eastAsia="en-GB"/>
        </w:rPr>
        <w:t>Conclusion</w:t>
      </w:r>
    </w:p>
    <w:p w14:paraId="69B23C6E" w14:textId="77777777" w:rsidR="00E35975" w:rsidRPr="00E35975" w:rsidRDefault="00E35975" w:rsidP="00E35975">
      <w:pPr>
        <w:spacing w:before="100" w:beforeAutospacing="1" w:after="100" w:afterAutospacing="1"/>
        <w:rPr>
          <w:rFonts w:ascii="Times New Roman" w:eastAsia="Times New Roman" w:hAnsi="Times New Roman" w:cs="Times New Roman"/>
          <w:color w:val="000000"/>
          <w:lang w:eastAsia="en-GB"/>
        </w:rPr>
      </w:pPr>
      <w:r w:rsidRPr="00E35975">
        <w:rPr>
          <w:rFonts w:ascii="Times New Roman" w:eastAsia="Times New Roman" w:hAnsi="Times New Roman" w:cs="Times New Roman"/>
          <w:color w:val="000000"/>
          <w:lang w:eastAsia="en-GB"/>
        </w:rPr>
        <w:lastRenderedPageBreak/>
        <w:t>This methodology chapter outlines the comprehensive approach taken to design, implement, and evaluate an ETL pipeline for cybersecurity data. By integrating data generation scripts, structured SQL layers with stored procedures, STIX/TAXII for threat intelligence sharing, and collaborative tools like Git and GitHub, this project aims to create a robust and scalable ETL solution that meets the unique demands of cybersecurity data processing.</w:t>
      </w:r>
    </w:p>
    <w:p w14:paraId="5ABEF935"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4: Case Study - ETL Implementation and Optimization</w:t>
      </w:r>
    </w:p>
    <w:p w14:paraId="6B6B4A35"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4.1 Detailed Description of the End-to-End ETL Project</w:t>
      </w:r>
      <w:r w:rsidRPr="006C4B37">
        <w:rPr>
          <w:rFonts w:ascii="Times New Roman" w:eastAsia="Times New Roman" w:hAnsi="Times New Roman" w:cs="Times New Roman"/>
          <w:color w:val="000000"/>
          <w:lang w:eastAsia="en-GB"/>
        </w:rPr>
        <w:t> The ETL project simulates a scenario where a company receives cyber-attacks and aims to analyze and visualize attack data for insights and decision-making using BI tools. The project encompasses the following stages:</w:t>
      </w:r>
    </w:p>
    <w:p w14:paraId="0E0AB8EF" w14:textId="77777777" w:rsidR="006C4B37" w:rsidRPr="006C4B37" w:rsidRDefault="006C4B37" w:rsidP="006C4B37">
      <w:pPr>
        <w:numPr>
          <w:ilvl w:val="0"/>
          <w:numId w:val="9"/>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Ingestion</w:t>
      </w:r>
      <w:r w:rsidRPr="006C4B37">
        <w:rPr>
          <w:rFonts w:ascii="Times New Roman" w:eastAsia="Times New Roman" w:hAnsi="Times New Roman" w:cs="Times New Roman"/>
          <w:color w:val="000000"/>
          <w:lang w:eastAsia="en-GB"/>
        </w:rPr>
        <w:t>: Raw attack data is sourced from CSV files containing information such as attack type, timestamp, source IP, destination IP, etc.</w:t>
      </w:r>
    </w:p>
    <w:p w14:paraId="4C656F08" w14:textId="77777777" w:rsidR="006C4B37" w:rsidRPr="006C4B37" w:rsidRDefault="006C4B37" w:rsidP="006C4B37">
      <w:pPr>
        <w:numPr>
          <w:ilvl w:val="0"/>
          <w:numId w:val="9"/>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Transformation</w:t>
      </w:r>
      <w:r w:rsidRPr="006C4B37">
        <w:rPr>
          <w:rFonts w:ascii="Times New Roman" w:eastAsia="Times New Roman" w:hAnsi="Times New Roman" w:cs="Times New Roman"/>
          <w:color w:val="000000"/>
          <w:lang w:eastAsia="en-GB"/>
        </w:rPr>
        <w:t>: The raw data undergoes transformation to cleanse, format, and enrich it for analysis. Transformations include parsing timestamps, geolocating IP addresses, categorizing attack types, and aggregating data for reporting.</w:t>
      </w:r>
    </w:p>
    <w:p w14:paraId="6A616750" w14:textId="77777777" w:rsidR="006C4B37" w:rsidRPr="006C4B37" w:rsidRDefault="006C4B37" w:rsidP="006C4B37">
      <w:pPr>
        <w:numPr>
          <w:ilvl w:val="0"/>
          <w:numId w:val="9"/>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Loading</w:t>
      </w:r>
      <w:r w:rsidRPr="006C4B37">
        <w:rPr>
          <w:rFonts w:ascii="Times New Roman" w:eastAsia="Times New Roman" w:hAnsi="Times New Roman" w:cs="Times New Roman"/>
          <w:color w:val="000000"/>
          <w:lang w:eastAsia="en-GB"/>
        </w:rPr>
        <w:t>: The transformed data is loaded into a target data store optimized for BI tool integration.</w:t>
      </w:r>
    </w:p>
    <w:p w14:paraId="35C546FF"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4.2 Steps Involved in Data Ingestion, Transformation, and Loading</w:t>
      </w:r>
    </w:p>
    <w:p w14:paraId="6C4183CB" w14:textId="77777777" w:rsidR="006C4B37" w:rsidRPr="006C4B37" w:rsidRDefault="006C4B37" w:rsidP="006C4B37">
      <w:pPr>
        <w:numPr>
          <w:ilvl w:val="0"/>
          <w:numId w:val="10"/>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Ingestion</w:t>
      </w:r>
      <w:r w:rsidRPr="006C4B37">
        <w:rPr>
          <w:rFonts w:ascii="Times New Roman" w:eastAsia="Times New Roman" w:hAnsi="Times New Roman" w:cs="Times New Roman"/>
          <w:color w:val="000000"/>
          <w:lang w:eastAsia="en-GB"/>
        </w:rPr>
        <w:t>: CSV files are read into memory using Python pandas, and data validation and initial cleansing are performed.</w:t>
      </w:r>
    </w:p>
    <w:p w14:paraId="2869F6D0" w14:textId="77777777" w:rsidR="006C4B37" w:rsidRPr="006C4B37" w:rsidRDefault="006C4B37" w:rsidP="006C4B37">
      <w:pPr>
        <w:numPr>
          <w:ilvl w:val="0"/>
          <w:numId w:val="10"/>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Transformation</w:t>
      </w:r>
      <w:r w:rsidRPr="006C4B37">
        <w:rPr>
          <w:rFonts w:ascii="Times New Roman" w:eastAsia="Times New Roman" w:hAnsi="Times New Roman" w:cs="Times New Roman"/>
          <w:color w:val="000000"/>
          <w:lang w:eastAsia="en-GB"/>
        </w:rPr>
        <w:t>: Timestamps are standardized, IP addresses are geolocated, attack types are categorized, and data is aggregated.</w:t>
      </w:r>
    </w:p>
    <w:p w14:paraId="042E4AFB" w14:textId="77777777" w:rsidR="006C4B37" w:rsidRPr="006C4B37" w:rsidRDefault="006C4B37" w:rsidP="006C4B37">
      <w:pPr>
        <w:numPr>
          <w:ilvl w:val="0"/>
          <w:numId w:val="10"/>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Data Loading</w:t>
      </w:r>
      <w:r w:rsidRPr="006C4B37">
        <w:rPr>
          <w:rFonts w:ascii="Times New Roman" w:eastAsia="Times New Roman" w:hAnsi="Times New Roman" w:cs="Times New Roman"/>
          <w:color w:val="000000"/>
          <w:lang w:eastAsia="en-GB"/>
        </w:rPr>
        <w:t>: Transformed data is loaded into the target data store using SQL INSERT statements or data loading utilities, and indexing and optimization techniques are applied.</w:t>
      </w:r>
    </w:p>
    <w:p w14:paraId="7EFF223F"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4.3 Optimization Strategies for Improving Data Retrieval Times for BI Tools</w:t>
      </w:r>
      <w:r w:rsidRPr="006C4B37">
        <w:rPr>
          <w:rFonts w:ascii="Times New Roman" w:eastAsia="Times New Roman" w:hAnsi="Times New Roman" w:cs="Times New Roman"/>
          <w:color w:val="000000"/>
          <w:lang w:eastAsia="en-GB"/>
        </w:rPr>
        <w:t> Several strategies are employed to optimize data retrieval times for BI tools, including indexing, partitioning, denormalization, query optimization, and caching.</w:t>
      </w:r>
    </w:p>
    <w:p w14:paraId="1CD1CB64"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4.4 Analysis of Trade-offs Between Data Accuracy and Processing Speed</w:t>
      </w:r>
      <w:r w:rsidRPr="006C4B37">
        <w:rPr>
          <w:rFonts w:ascii="Times New Roman" w:eastAsia="Times New Roman" w:hAnsi="Times New Roman" w:cs="Times New Roman"/>
          <w:color w:val="000000"/>
          <w:lang w:eastAsia="en-GB"/>
        </w:rPr>
        <w:t> The optimization strategies involve trade-offs between data accuracy and processing speed. For example, while indexing and denormalization improve query performance, they may increase storage requirements and maintenance overhead. Similarly, caching can reduce query response times but may lead to stale data being presented in BI reports.</w:t>
      </w:r>
    </w:p>
    <w:p w14:paraId="37748296"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Conclusion</w:t>
      </w:r>
      <w:r w:rsidRPr="006C4B37">
        <w:rPr>
          <w:rFonts w:ascii="Times New Roman" w:eastAsia="Times New Roman" w:hAnsi="Times New Roman" w:cs="Times New Roman"/>
          <w:color w:val="000000"/>
          <w:lang w:eastAsia="en-GB"/>
        </w:rPr>
        <w:t> This chapter describes the end-to-end ETL project, including data ingestion, transformation, and loading stages. It outlines optimization strategies employed to improve data retrieval times for BI tools and analyzes the trade-offs between data accuracy and processing speed. These insights provide a foundation for evaluating the effectiveness of the ETL implementation and optimization efforts in meeting the project objectives.</w:t>
      </w:r>
    </w:p>
    <w:p w14:paraId="0BC2845F"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5: Integrating STIX/TAXII for Threat Intelligence Sharing</w:t>
      </w:r>
    </w:p>
    <w:p w14:paraId="405CD5C0"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lastRenderedPageBreak/>
        <w:t>5.1 Introduction to STIX/TAXII</w:t>
      </w:r>
      <w:r w:rsidRPr="006C4B37">
        <w:rPr>
          <w:rFonts w:ascii="Times New Roman" w:eastAsia="Times New Roman" w:hAnsi="Times New Roman" w:cs="Times New Roman"/>
          <w:color w:val="000000"/>
          <w:lang w:eastAsia="en-GB"/>
        </w:rPr>
        <w:t> STIX (Structured Threat Information eXpression) and TAXII (Trusted Automated eXchange of Indicator Information) are standards for representing and sharing threat intelligence data. They provide a standardized way to describe, share, and store threat information, facilitating collaboration and interoperability among different organizations and systems.</w:t>
      </w:r>
    </w:p>
    <w:p w14:paraId="44810B27"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5.2 Integration of STIX/TAXII with ETL Processes</w:t>
      </w:r>
      <w:r w:rsidRPr="006C4B37">
        <w:rPr>
          <w:rFonts w:ascii="Times New Roman" w:eastAsia="Times New Roman" w:hAnsi="Times New Roman" w:cs="Times New Roman"/>
          <w:color w:val="000000"/>
          <w:lang w:eastAsia="en-GB"/>
        </w:rPr>
        <w:t> Integrating STIX/TAXII with ETL processes can enhance the distribution and utilization of threat intelligence data. By converting processed data into STIX format and distributing it via TAXII, organizations can share valuable threat information in a standardized, interoperable format.</w:t>
      </w:r>
    </w:p>
    <w:p w14:paraId="2595C04B"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5.3 Practical Implementation of Exporting Data in STIX Format</w:t>
      </w:r>
      <w:r w:rsidRPr="006C4B37">
        <w:rPr>
          <w:rFonts w:ascii="Times New Roman" w:eastAsia="Times New Roman" w:hAnsi="Times New Roman" w:cs="Times New Roman"/>
          <w:color w:val="000000"/>
          <w:lang w:eastAsia="en-GB"/>
        </w:rPr>
        <w:t> To implement the export of data in STIX format, the following steps are undertaken:</w:t>
      </w:r>
    </w:p>
    <w:p w14:paraId="7CFED103" w14:textId="77777777" w:rsidR="006C4B37" w:rsidRPr="006C4B37" w:rsidRDefault="006C4B37" w:rsidP="006C4B37">
      <w:pPr>
        <w:numPr>
          <w:ilvl w:val="0"/>
          <w:numId w:val="1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Extract Data from SQL Server</w:t>
      </w:r>
      <w:r w:rsidRPr="006C4B37">
        <w:rPr>
          <w:rFonts w:ascii="Times New Roman" w:eastAsia="Times New Roman" w:hAnsi="Times New Roman" w:cs="Times New Roman"/>
          <w:color w:val="000000"/>
          <w:lang w:eastAsia="en-GB"/>
        </w:rPr>
        <w:t>: A Python script is used to extract transformed data from SQL Server.</w:t>
      </w:r>
    </w:p>
    <w:p w14:paraId="56A56323" w14:textId="77777777" w:rsidR="006C4B37" w:rsidRPr="006C4B37" w:rsidRDefault="006C4B37" w:rsidP="006C4B37">
      <w:pPr>
        <w:numPr>
          <w:ilvl w:val="0"/>
          <w:numId w:val="1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Convert Data to STIX Format</w:t>
      </w:r>
      <w:r w:rsidRPr="006C4B37">
        <w:rPr>
          <w:rFonts w:ascii="Times New Roman" w:eastAsia="Times New Roman" w:hAnsi="Times New Roman" w:cs="Times New Roman"/>
          <w:color w:val="000000"/>
          <w:lang w:eastAsia="en-GB"/>
        </w:rPr>
        <w:t>: The extracted data is converted to STIX format using the </w:t>
      </w:r>
      <w:r w:rsidRPr="006C4B37">
        <w:rPr>
          <w:rFonts w:ascii="Courier New" w:eastAsia="Times New Roman" w:hAnsi="Courier New" w:cs="Courier New"/>
          <w:color w:val="000000"/>
          <w:sz w:val="20"/>
          <w:szCs w:val="20"/>
          <w:lang w:eastAsia="en-GB"/>
        </w:rPr>
        <w:t>stix2</w:t>
      </w:r>
      <w:r w:rsidRPr="006C4B37">
        <w:rPr>
          <w:rFonts w:ascii="Times New Roman" w:eastAsia="Times New Roman" w:hAnsi="Times New Roman" w:cs="Times New Roman"/>
          <w:color w:val="000000"/>
          <w:lang w:eastAsia="en-GB"/>
        </w:rPr>
        <w:t> library.</w:t>
      </w:r>
    </w:p>
    <w:p w14:paraId="21D92A15" w14:textId="77777777" w:rsidR="006C4B37" w:rsidRPr="006C4B37" w:rsidRDefault="006C4B37" w:rsidP="006C4B37">
      <w:pPr>
        <w:numPr>
          <w:ilvl w:val="0"/>
          <w:numId w:val="11"/>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Save and Distribute STIX Data</w:t>
      </w:r>
      <w:r w:rsidRPr="006C4B37">
        <w:rPr>
          <w:rFonts w:ascii="Times New Roman" w:eastAsia="Times New Roman" w:hAnsi="Times New Roman" w:cs="Times New Roman"/>
          <w:color w:val="000000"/>
          <w:lang w:eastAsia="en-GB"/>
        </w:rPr>
        <w:t>: The STIX-formatted data is saved as a JSON file and distributed via secure channels or a TAXII server.</w:t>
      </w:r>
    </w:p>
    <w:p w14:paraId="23301E7A"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5.4 Benefits of Using STIX/TAXII for Distributing Threat Intelligence</w:t>
      </w:r>
    </w:p>
    <w:p w14:paraId="080E06AA" w14:textId="77777777" w:rsidR="006C4B37" w:rsidRPr="006C4B37" w:rsidRDefault="006C4B37" w:rsidP="006C4B37">
      <w:pPr>
        <w:numPr>
          <w:ilvl w:val="0"/>
          <w:numId w:val="1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Standardization</w:t>
      </w:r>
      <w:r w:rsidRPr="006C4B37">
        <w:rPr>
          <w:rFonts w:ascii="Times New Roman" w:eastAsia="Times New Roman" w:hAnsi="Times New Roman" w:cs="Times New Roman"/>
          <w:color w:val="000000"/>
          <w:lang w:eastAsia="en-GB"/>
        </w:rPr>
        <w:t>: Ensures data is in a format that is widely recognized and easily integrated.</w:t>
      </w:r>
    </w:p>
    <w:p w14:paraId="1D226128" w14:textId="77777777" w:rsidR="006C4B37" w:rsidRPr="006C4B37" w:rsidRDefault="006C4B37" w:rsidP="006C4B37">
      <w:pPr>
        <w:numPr>
          <w:ilvl w:val="0"/>
          <w:numId w:val="1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Interoperability</w:t>
      </w:r>
      <w:r w:rsidRPr="006C4B37">
        <w:rPr>
          <w:rFonts w:ascii="Times New Roman" w:eastAsia="Times New Roman" w:hAnsi="Times New Roman" w:cs="Times New Roman"/>
          <w:color w:val="000000"/>
          <w:lang w:eastAsia="en-GB"/>
        </w:rPr>
        <w:t>: Facilitates easier sharing and utilization of data across different organizations and platforms.</w:t>
      </w:r>
    </w:p>
    <w:p w14:paraId="4AF5F440" w14:textId="77777777" w:rsidR="006C4B37" w:rsidRPr="006C4B37" w:rsidRDefault="006C4B37" w:rsidP="006C4B37">
      <w:pPr>
        <w:numPr>
          <w:ilvl w:val="0"/>
          <w:numId w:val="1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Enhanced Security</w:t>
      </w:r>
      <w:r w:rsidRPr="006C4B37">
        <w:rPr>
          <w:rFonts w:ascii="Times New Roman" w:eastAsia="Times New Roman" w:hAnsi="Times New Roman" w:cs="Times New Roman"/>
          <w:color w:val="000000"/>
          <w:lang w:eastAsia="en-GB"/>
        </w:rPr>
        <w:t>: TAXII provides secure transport mechanisms, ensuring data integrity and confidentiality.</w:t>
      </w:r>
    </w:p>
    <w:p w14:paraId="58A82858" w14:textId="77777777" w:rsidR="006C4B37" w:rsidRPr="006C4B37" w:rsidRDefault="006C4B37" w:rsidP="006C4B37">
      <w:pPr>
        <w:numPr>
          <w:ilvl w:val="0"/>
          <w:numId w:val="12"/>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Automated Sharing</w:t>
      </w:r>
      <w:r w:rsidRPr="006C4B37">
        <w:rPr>
          <w:rFonts w:ascii="Times New Roman" w:eastAsia="Times New Roman" w:hAnsi="Times New Roman" w:cs="Times New Roman"/>
          <w:color w:val="000000"/>
          <w:lang w:eastAsia="en-GB"/>
        </w:rPr>
        <w:t>: Organizations can automate the distribution and updating of threat intelligence data, ensuring timely access to critical information.</w:t>
      </w:r>
    </w:p>
    <w:p w14:paraId="4620A3CA"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5.5 Conclusion</w:t>
      </w:r>
      <w:r w:rsidRPr="006C4B37">
        <w:rPr>
          <w:rFonts w:ascii="Times New Roman" w:eastAsia="Times New Roman" w:hAnsi="Times New Roman" w:cs="Times New Roman"/>
          <w:color w:val="000000"/>
          <w:lang w:eastAsia="en-GB"/>
        </w:rPr>
        <w:t> Integrating STIX/TAXII with ETL processes provides significant benefits in terms of standardization, interoperability, and security. By exporting processed data into STIX format and distributing it via TAXII, organizations can enhance their threat intelligence capabilities and collaborate more effectively with others in the cybersecurity community.</w:t>
      </w:r>
    </w:p>
    <w:p w14:paraId="6D3864D5"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6: Utilizing Git and GitHub for Collaborative ETL Development</w:t>
      </w:r>
    </w:p>
    <w:p w14:paraId="2781212A"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6.1 Introduction to Git and GitHub</w:t>
      </w:r>
      <w:r w:rsidRPr="006C4B37">
        <w:rPr>
          <w:rFonts w:ascii="Times New Roman" w:eastAsia="Times New Roman" w:hAnsi="Times New Roman" w:cs="Times New Roman"/>
          <w:color w:val="000000"/>
          <w:lang w:eastAsia="en-GB"/>
        </w:rPr>
        <w:t> Git is a distributed version control system that enables multiple developers to work on a project simultaneously without overwriting each other's changes. GitHub is a web-based platform that provides hosting for Git repositories, offering tools for collaborative development, issue tracking, and project management.</w:t>
      </w:r>
    </w:p>
    <w:p w14:paraId="1FE1FD62"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6.2 Benefits of Using Git and GitHub for ETL Projects</w:t>
      </w:r>
    </w:p>
    <w:p w14:paraId="3BC26A20" w14:textId="77777777" w:rsidR="006C4B37" w:rsidRPr="006C4B37" w:rsidRDefault="006C4B37" w:rsidP="006C4B37">
      <w:pPr>
        <w:numPr>
          <w:ilvl w:val="0"/>
          <w:numId w:val="1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Version Control</w:t>
      </w:r>
      <w:r w:rsidRPr="006C4B37">
        <w:rPr>
          <w:rFonts w:ascii="Times New Roman" w:eastAsia="Times New Roman" w:hAnsi="Times New Roman" w:cs="Times New Roman"/>
          <w:color w:val="000000"/>
          <w:lang w:eastAsia="en-GB"/>
        </w:rPr>
        <w:t>: Keeps track of changes in the ETL codebase, allowing developers to revert to previous versions if needed.</w:t>
      </w:r>
    </w:p>
    <w:p w14:paraId="2C6E1914" w14:textId="77777777" w:rsidR="006C4B37" w:rsidRPr="006C4B37" w:rsidRDefault="006C4B37" w:rsidP="006C4B37">
      <w:pPr>
        <w:numPr>
          <w:ilvl w:val="0"/>
          <w:numId w:val="1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Collaboration</w:t>
      </w:r>
      <w:r w:rsidRPr="006C4B37">
        <w:rPr>
          <w:rFonts w:ascii="Times New Roman" w:eastAsia="Times New Roman" w:hAnsi="Times New Roman" w:cs="Times New Roman"/>
          <w:color w:val="000000"/>
          <w:lang w:eastAsia="en-GB"/>
        </w:rPr>
        <w:t>: Enables multiple team members to work on different parts of the ETL project concurrently.</w:t>
      </w:r>
    </w:p>
    <w:p w14:paraId="16C4EABC" w14:textId="77777777" w:rsidR="006C4B37" w:rsidRPr="006C4B37" w:rsidRDefault="006C4B37" w:rsidP="006C4B37">
      <w:pPr>
        <w:numPr>
          <w:ilvl w:val="0"/>
          <w:numId w:val="1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lastRenderedPageBreak/>
        <w:t>Code Review</w:t>
      </w:r>
      <w:r w:rsidRPr="006C4B37">
        <w:rPr>
          <w:rFonts w:ascii="Times New Roman" w:eastAsia="Times New Roman" w:hAnsi="Times New Roman" w:cs="Times New Roman"/>
          <w:color w:val="000000"/>
          <w:lang w:eastAsia="en-GB"/>
        </w:rPr>
        <w:t>: Facilitates peer reviews and code quality checks through pull requests.</w:t>
      </w:r>
    </w:p>
    <w:p w14:paraId="1B6DF94D" w14:textId="77777777" w:rsidR="006C4B37" w:rsidRPr="006C4B37" w:rsidRDefault="006C4B37" w:rsidP="006C4B37">
      <w:pPr>
        <w:numPr>
          <w:ilvl w:val="0"/>
          <w:numId w:val="1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Issue Tracking</w:t>
      </w:r>
      <w:r w:rsidRPr="006C4B37">
        <w:rPr>
          <w:rFonts w:ascii="Times New Roman" w:eastAsia="Times New Roman" w:hAnsi="Times New Roman" w:cs="Times New Roman"/>
          <w:color w:val="000000"/>
          <w:lang w:eastAsia="en-GB"/>
        </w:rPr>
        <w:t>: Allows teams to track bugs, enhancements, and tasks, ensuring organized project management.</w:t>
      </w:r>
    </w:p>
    <w:p w14:paraId="6501D1FE" w14:textId="77777777" w:rsidR="006C4B37" w:rsidRPr="006C4B37" w:rsidRDefault="006C4B37" w:rsidP="006C4B37">
      <w:pPr>
        <w:numPr>
          <w:ilvl w:val="0"/>
          <w:numId w:val="13"/>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Continuous Integration/Continuous Deployment (CI/CD)</w:t>
      </w:r>
      <w:r w:rsidRPr="006C4B37">
        <w:rPr>
          <w:rFonts w:ascii="Times New Roman" w:eastAsia="Times New Roman" w:hAnsi="Times New Roman" w:cs="Times New Roman"/>
          <w:color w:val="000000"/>
          <w:lang w:eastAsia="en-GB"/>
        </w:rPr>
        <w:t>: Integrates with CI/CD tools to automate testing and deployment processes.</w:t>
      </w:r>
    </w:p>
    <w:p w14:paraId="11E1E102"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6.3 Best Practices for Using Git and GitHub in ETL Projects</w:t>
      </w:r>
    </w:p>
    <w:p w14:paraId="2181B423" w14:textId="77777777" w:rsidR="006C4B37" w:rsidRPr="006C4B37" w:rsidRDefault="006C4B37" w:rsidP="006C4B37">
      <w:pPr>
        <w:numPr>
          <w:ilvl w:val="0"/>
          <w:numId w:val="1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Branching Strategy</w:t>
      </w:r>
      <w:r w:rsidRPr="006C4B37">
        <w:rPr>
          <w:rFonts w:ascii="Times New Roman" w:eastAsia="Times New Roman" w:hAnsi="Times New Roman" w:cs="Times New Roman"/>
          <w:color w:val="000000"/>
          <w:lang w:eastAsia="en-GB"/>
        </w:rPr>
        <w:t>: Use branches to develop features, fix bugs, and experiment with new ideas without affecting the main codebase.</w:t>
      </w:r>
    </w:p>
    <w:p w14:paraId="07E87537" w14:textId="77777777" w:rsidR="006C4B37" w:rsidRPr="006C4B37" w:rsidRDefault="006C4B37" w:rsidP="006C4B37">
      <w:pPr>
        <w:numPr>
          <w:ilvl w:val="0"/>
          <w:numId w:val="1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Commit Messages</w:t>
      </w:r>
      <w:r w:rsidRPr="006C4B37">
        <w:rPr>
          <w:rFonts w:ascii="Times New Roman" w:eastAsia="Times New Roman" w:hAnsi="Times New Roman" w:cs="Times New Roman"/>
          <w:color w:val="000000"/>
          <w:lang w:eastAsia="en-GB"/>
        </w:rPr>
        <w:t>: Write clear and descriptive commit messages to explain what changes were made and why.</w:t>
      </w:r>
    </w:p>
    <w:p w14:paraId="7BE571EE" w14:textId="77777777" w:rsidR="006C4B37" w:rsidRPr="006C4B37" w:rsidRDefault="006C4B37" w:rsidP="006C4B37">
      <w:pPr>
        <w:numPr>
          <w:ilvl w:val="0"/>
          <w:numId w:val="1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Pull Requests</w:t>
      </w:r>
      <w:r w:rsidRPr="006C4B37">
        <w:rPr>
          <w:rFonts w:ascii="Times New Roman" w:eastAsia="Times New Roman" w:hAnsi="Times New Roman" w:cs="Times New Roman"/>
          <w:color w:val="000000"/>
          <w:lang w:eastAsia="en-GB"/>
        </w:rPr>
        <w:t>: Use pull requests to propose changes to the codebase, facilitating peer review and discussion.</w:t>
      </w:r>
    </w:p>
    <w:p w14:paraId="2C50A515" w14:textId="77777777" w:rsidR="006C4B37" w:rsidRPr="006C4B37" w:rsidRDefault="006C4B37" w:rsidP="006C4B37">
      <w:pPr>
        <w:numPr>
          <w:ilvl w:val="0"/>
          <w:numId w:val="1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Code Reviews</w:t>
      </w:r>
      <w:r w:rsidRPr="006C4B37">
        <w:rPr>
          <w:rFonts w:ascii="Times New Roman" w:eastAsia="Times New Roman" w:hAnsi="Times New Roman" w:cs="Times New Roman"/>
          <w:color w:val="000000"/>
          <w:lang w:eastAsia="en-GB"/>
        </w:rPr>
        <w:t>: Conduct thorough code reviews to ensure code quality and adherence to best practices.</w:t>
      </w:r>
    </w:p>
    <w:p w14:paraId="2CD9E694" w14:textId="77777777" w:rsidR="006C4B37" w:rsidRPr="006C4B37" w:rsidRDefault="006C4B37" w:rsidP="006C4B37">
      <w:pPr>
        <w:numPr>
          <w:ilvl w:val="0"/>
          <w:numId w:val="14"/>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Documentation</w:t>
      </w:r>
      <w:r w:rsidRPr="006C4B37">
        <w:rPr>
          <w:rFonts w:ascii="Times New Roman" w:eastAsia="Times New Roman" w:hAnsi="Times New Roman" w:cs="Times New Roman"/>
          <w:color w:val="000000"/>
          <w:lang w:eastAsia="en-GB"/>
        </w:rPr>
        <w:t>: Maintain comprehensive documentation for the ETL project, including setup instructions, usage guidelines, and contribution standards.</w:t>
      </w:r>
    </w:p>
    <w:p w14:paraId="3E6F8E56"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6.4 Practical Implementation of Git and GitHub in the ETL Project</w:t>
      </w:r>
    </w:p>
    <w:p w14:paraId="58B45986" w14:textId="77777777" w:rsidR="006C4B37" w:rsidRPr="006C4B37" w:rsidRDefault="006C4B37" w:rsidP="006C4B37">
      <w:pPr>
        <w:numPr>
          <w:ilvl w:val="0"/>
          <w:numId w:val="15"/>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Repository Setup</w:t>
      </w:r>
      <w:r w:rsidRPr="006C4B37">
        <w:rPr>
          <w:rFonts w:ascii="Times New Roman" w:eastAsia="Times New Roman" w:hAnsi="Times New Roman" w:cs="Times New Roman"/>
          <w:color w:val="000000"/>
          <w:lang w:eastAsia="en-GB"/>
        </w:rPr>
        <w:t>: Create a GitHub repository for the ETL project and set up the necessary folders and files.</w:t>
      </w:r>
    </w:p>
    <w:p w14:paraId="19DB532E" w14:textId="77777777" w:rsidR="006C4B37" w:rsidRPr="006C4B37" w:rsidRDefault="006C4B37" w:rsidP="006C4B37">
      <w:pPr>
        <w:numPr>
          <w:ilvl w:val="0"/>
          <w:numId w:val="15"/>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Collaboration Workflow</w:t>
      </w:r>
      <w:r w:rsidRPr="006C4B37">
        <w:rPr>
          <w:rFonts w:ascii="Times New Roman" w:eastAsia="Times New Roman" w:hAnsi="Times New Roman" w:cs="Times New Roman"/>
          <w:color w:val="000000"/>
          <w:lang w:eastAsia="en-GB"/>
        </w:rPr>
        <w:t>: Define the workflow for collaboration, including branching strategies, pull request processes, and code review protocols.</w:t>
      </w:r>
    </w:p>
    <w:p w14:paraId="0E12DBF6" w14:textId="77777777" w:rsidR="006C4B37" w:rsidRPr="006C4B37" w:rsidRDefault="006C4B37" w:rsidP="006C4B37">
      <w:pPr>
        <w:numPr>
          <w:ilvl w:val="0"/>
          <w:numId w:val="15"/>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CI/CD Integration</w:t>
      </w:r>
      <w:r w:rsidRPr="006C4B37">
        <w:rPr>
          <w:rFonts w:ascii="Times New Roman" w:eastAsia="Times New Roman" w:hAnsi="Times New Roman" w:cs="Times New Roman"/>
          <w:color w:val="000000"/>
          <w:lang w:eastAsia="en-GB"/>
        </w:rPr>
        <w:t>: Configure CI/CD pipelines to automate testing and deployment of the ETL codebase.</w:t>
      </w:r>
    </w:p>
    <w:p w14:paraId="048D3474"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6.5 Conclusion</w:t>
      </w:r>
      <w:r w:rsidRPr="006C4B37">
        <w:rPr>
          <w:rFonts w:ascii="Times New Roman" w:eastAsia="Times New Roman" w:hAnsi="Times New Roman" w:cs="Times New Roman"/>
          <w:color w:val="000000"/>
          <w:lang w:eastAsia="en-GB"/>
        </w:rPr>
        <w:t> Using Git and GitHub for collaborative ETL development enhances team productivity and ensures code quality through effective version control, collaboration, and project management. By following best practices and leveraging GitHub's features, engineering teams can work together efficiently and maintain a robust ETL codebase.</w:t>
      </w:r>
    </w:p>
    <w:p w14:paraId="3821EF94" w14:textId="77777777" w:rsidR="006C4B37" w:rsidRPr="006C4B37" w:rsidRDefault="006C4B37" w:rsidP="006C4B3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C4B37">
        <w:rPr>
          <w:rFonts w:ascii="Times New Roman" w:eastAsia="Times New Roman" w:hAnsi="Times New Roman" w:cs="Times New Roman"/>
          <w:b/>
          <w:bCs/>
          <w:color w:val="000000"/>
          <w:sz w:val="27"/>
          <w:szCs w:val="27"/>
          <w:lang w:eastAsia="en-GB"/>
        </w:rPr>
        <w:t>Chapter 10: Conclusion</w:t>
      </w:r>
    </w:p>
    <w:p w14:paraId="08F0C567"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10.1 Summary of Key Findings</w:t>
      </w:r>
      <w:r w:rsidRPr="006C4B37">
        <w:rPr>
          <w:rFonts w:ascii="Times New Roman" w:eastAsia="Times New Roman" w:hAnsi="Times New Roman" w:cs="Times New Roman"/>
          <w:color w:val="000000"/>
          <w:lang w:eastAsia="en-GB"/>
        </w:rPr>
        <w:t> The research presented in this thesis highlights the significant evolution of ETL technology from traditional batch processing methods to modern approaches that incorporate real-time processing, cloud-native architectures, and advanced analytics capabilities. The integration of STIX/TAXII with ETL processes further enhances the utility and distribution of threat intelligence data, providing a standardized, interoperable framework for sharing critical information. Additionally, the use of Git and GitHub facilitates collaborative ETL development, ensuring effective version control and project management.</w:t>
      </w:r>
    </w:p>
    <w:p w14:paraId="17D1C295"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10.2 Implications for Future ETL Technology and Practices</w:t>
      </w:r>
      <w:r w:rsidRPr="006C4B37">
        <w:rPr>
          <w:rFonts w:ascii="Times New Roman" w:eastAsia="Times New Roman" w:hAnsi="Times New Roman" w:cs="Times New Roman"/>
          <w:color w:val="000000"/>
          <w:lang w:eastAsia="en-GB"/>
        </w:rPr>
        <w:t xml:space="preserve"> The findings of this research suggest that ETL technology will continue to evolve, driven by the need for real-time data processing, scalability, and advanced analytics. Organizations will increasingly adopt modern ETL approaches such as streaming ETL, cloud-native ELT, and reverse ETL to meet these demands. The integration of standards like STIX/TAXII will become more prevalent, facilitating the secure and efficient sharing of threat intelligence data across different </w:t>
      </w:r>
      <w:r w:rsidRPr="006C4B37">
        <w:rPr>
          <w:rFonts w:ascii="Times New Roman" w:eastAsia="Times New Roman" w:hAnsi="Times New Roman" w:cs="Times New Roman"/>
          <w:color w:val="000000"/>
          <w:lang w:eastAsia="en-GB"/>
        </w:rPr>
        <w:lastRenderedPageBreak/>
        <w:t>platforms and organizations. Furthermore, the use of collaborative tools like Git and GitHub will be essential in managing complex ETL projects and ensuring teamwork efficiency.</w:t>
      </w:r>
    </w:p>
    <w:p w14:paraId="65229083"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b/>
          <w:bCs/>
          <w:color w:val="000000"/>
          <w:lang w:eastAsia="en-GB"/>
        </w:rPr>
        <w:t>10.3 Recommendations for Further Research</w:t>
      </w:r>
      <w:r w:rsidRPr="006C4B37">
        <w:rPr>
          <w:rFonts w:ascii="Times New Roman" w:eastAsia="Times New Roman" w:hAnsi="Times New Roman" w:cs="Times New Roman"/>
          <w:color w:val="000000"/>
          <w:lang w:eastAsia="en-GB"/>
        </w:rPr>
        <w:t> Further research is recommended to explore the following areas:</w:t>
      </w:r>
    </w:p>
    <w:p w14:paraId="7A0EEF3E" w14:textId="77777777" w:rsidR="006C4B37" w:rsidRPr="006C4B37" w:rsidRDefault="006C4B37" w:rsidP="006C4B37">
      <w:pPr>
        <w:numPr>
          <w:ilvl w:val="0"/>
          <w:numId w:val="16"/>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The impact of emerging technologies such as artificial intelligence and machine learning on ETL processes in cybersecurity.</w:t>
      </w:r>
    </w:p>
    <w:p w14:paraId="29FD0ED1" w14:textId="77777777" w:rsidR="006C4B37" w:rsidRPr="006C4B37" w:rsidRDefault="006C4B37" w:rsidP="006C4B37">
      <w:pPr>
        <w:numPr>
          <w:ilvl w:val="0"/>
          <w:numId w:val="16"/>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The development of new architectural paradigms that further enhance the scalability and flexibility of ETL systems for cybersecurity data.</w:t>
      </w:r>
    </w:p>
    <w:p w14:paraId="6C2E33FA" w14:textId="77777777" w:rsidR="006C4B37" w:rsidRPr="006C4B37" w:rsidRDefault="006C4B37" w:rsidP="006C4B37">
      <w:pPr>
        <w:numPr>
          <w:ilvl w:val="0"/>
          <w:numId w:val="16"/>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The integration of additional cybersecurity standards and protocols with ETL processes to improve the sharing and utilization of threat intelligence data.</w:t>
      </w:r>
    </w:p>
    <w:p w14:paraId="438CE5AC" w14:textId="77777777" w:rsidR="006C4B37" w:rsidRPr="006C4B37" w:rsidRDefault="006C4B37" w:rsidP="006C4B37">
      <w:pPr>
        <w:numPr>
          <w:ilvl w:val="0"/>
          <w:numId w:val="16"/>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The evaluation of ETL performance and scalability in different cloud environments and multi-cloud strategies.</w:t>
      </w:r>
    </w:p>
    <w:p w14:paraId="0F53C809" w14:textId="77777777" w:rsidR="006C4B37" w:rsidRPr="006C4B37" w:rsidRDefault="006C4B37" w:rsidP="006C4B37">
      <w:pPr>
        <w:numPr>
          <w:ilvl w:val="0"/>
          <w:numId w:val="16"/>
        </w:num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The exploration of advanced collaborative tools and methodologies to further enhance teamwork in ETL projects.</w:t>
      </w:r>
    </w:p>
    <w:p w14:paraId="1C2DBEDD" w14:textId="77777777" w:rsidR="006C4B37" w:rsidRPr="006C4B37" w:rsidRDefault="006C4B37" w:rsidP="006C4B37">
      <w:pPr>
        <w:spacing w:before="100" w:beforeAutospacing="1" w:after="100" w:afterAutospacing="1"/>
        <w:rPr>
          <w:rFonts w:ascii="Times New Roman" w:eastAsia="Times New Roman" w:hAnsi="Times New Roman" w:cs="Times New Roman"/>
          <w:color w:val="000000"/>
          <w:lang w:eastAsia="en-GB"/>
        </w:rPr>
      </w:pPr>
      <w:r w:rsidRPr="006C4B37">
        <w:rPr>
          <w:rFonts w:ascii="Times New Roman" w:eastAsia="Times New Roman" w:hAnsi="Times New Roman" w:cs="Times New Roman"/>
          <w:color w:val="000000"/>
          <w:lang w:eastAsia="en-GB"/>
        </w:rPr>
        <w:t>By addressing these areas, future research can continue to advance the state of ETL technology, ensuring its relevance and effectiveness in an ever-evolving data landscape, particularly for cybersecurity.</w:t>
      </w:r>
    </w:p>
    <w:p w14:paraId="456A730A" w14:textId="77777777" w:rsidR="00D85AD5" w:rsidRDefault="00D85AD5"/>
    <w:sectPr w:rsidR="00D85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673"/>
    <w:multiLevelType w:val="multilevel"/>
    <w:tmpl w:val="D448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44B8B"/>
    <w:multiLevelType w:val="multilevel"/>
    <w:tmpl w:val="BA32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92B79"/>
    <w:multiLevelType w:val="multilevel"/>
    <w:tmpl w:val="FDC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61F2"/>
    <w:multiLevelType w:val="multilevel"/>
    <w:tmpl w:val="B45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A46"/>
    <w:multiLevelType w:val="multilevel"/>
    <w:tmpl w:val="6382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32797"/>
    <w:multiLevelType w:val="multilevel"/>
    <w:tmpl w:val="1A5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60C2"/>
    <w:multiLevelType w:val="multilevel"/>
    <w:tmpl w:val="5984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C21BE"/>
    <w:multiLevelType w:val="multilevel"/>
    <w:tmpl w:val="70A2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3096D"/>
    <w:multiLevelType w:val="multilevel"/>
    <w:tmpl w:val="AF2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E3515"/>
    <w:multiLevelType w:val="multilevel"/>
    <w:tmpl w:val="69D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847A2"/>
    <w:multiLevelType w:val="multilevel"/>
    <w:tmpl w:val="8592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44717"/>
    <w:multiLevelType w:val="multilevel"/>
    <w:tmpl w:val="DFF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D7FE9"/>
    <w:multiLevelType w:val="multilevel"/>
    <w:tmpl w:val="A09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2062"/>
    <w:multiLevelType w:val="multilevel"/>
    <w:tmpl w:val="134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22392"/>
    <w:multiLevelType w:val="multilevel"/>
    <w:tmpl w:val="875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14B10"/>
    <w:multiLevelType w:val="multilevel"/>
    <w:tmpl w:val="C24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4683B"/>
    <w:multiLevelType w:val="multilevel"/>
    <w:tmpl w:val="DB6E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AD0032"/>
    <w:multiLevelType w:val="multilevel"/>
    <w:tmpl w:val="3CC0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B114B"/>
    <w:multiLevelType w:val="multilevel"/>
    <w:tmpl w:val="419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37D41"/>
    <w:multiLevelType w:val="multilevel"/>
    <w:tmpl w:val="DF56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EE3DA9"/>
    <w:multiLevelType w:val="multilevel"/>
    <w:tmpl w:val="718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53926"/>
    <w:multiLevelType w:val="multilevel"/>
    <w:tmpl w:val="37D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F705E"/>
    <w:multiLevelType w:val="multilevel"/>
    <w:tmpl w:val="37A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82218"/>
    <w:multiLevelType w:val="multilevel"/>
    <w:tmpl w:val="4D3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34846">
    <w:abstractNumId w:val="13"/>
  </w:num>
  <w:num w:numId="2" w16cid:durableId="1873495252">
    <w:abstractNumId w:val="2"/>
  </w:num>
  <w:num w:numId="3" w16cid:durableId="709112616">
    <w:abstractNumId w:val="12"/>
  </w:num>
  <w:num w:numId="4" w16cid:durableId="2028865462">
    <w:abstractNumId w:val="11"/>
  </w:num>
  <w:num w:numId="5" w16cid:durableId="16932709">
    <w:abstractNumId w:val="23"/>
  </w:num>
  <w:num w:numId="6" w16cid:durableId="248197054">
    <w:abstractNumId w:val="17"/>
  </w:num>
  <w:num w:numId="7" w16cid:durableId="1105733822">
    <w:abstractNumId w:val="15"/>
  </w:num>
  <w:num w:numId="8" w16cid:durableId="1849514834">
    <w:abstractNumId w:val="9"/>
  </w:num>
  <w:num w:numId="9" w16cid:durableId="1132167047">
    <w:abstractNumId w:val="3"/>
  </w:num>
  <w:num w:numId="10" w16cid:durableId="1266881673">
    <w:abstractNumId w:val="10"/>
  </w:num>
  <w:num w:numId="11" w16cid:durableId="744181718">
    <w:abstractNumId w:val="21"/>
  </w:num>
  <w:num w:numId="12" w16cid:durableId="1408764311">
    <w:abstractNumId w:val="5"/>
  </w:num>
  <w:num w:numId="13" w16cid:durableId="1304500552">
    <w:abstractNumId w:val="6"/>
  </w:num>
  <w:num w:numId="14" w16cid:durableId="1989509005">
    <w:abstractNumId w:val="7"/>
  </w:num>
  <w:num w:numId="15" w16cid:durableId="1290085393">
    <w:abstractNumId w:val="8"/>
  </w:num>
  <w:num w:numId="16" w16cid:durableId="652486914">
    <w:abstractNumId w:val="16"/>
  </w:num>
  <w:num w:numId="17" w16cid:durableId="1210146643">
    <w:abstractNumId w:val="18"/>
  </w:num>
  <w:num w:numId="18" w16cid:durableId="1989093608">
    <w:abstractNumId w:val="14"/>
  </w:num>
  <w:num w:numId="19" w16cid:durableId="24602083">
    <w:abstractNumId w:val="19"/>
  </w:num>
  <w:num w:numId="20" w16cid:durableId="70273906">
    <w:abstractNumId w:val="1"/>
  </w:num>
  <w:num w:numId="21" w16cid:durableId="1411195969">
    <w:abstractNumId w:val="0"/>
  </w:num>
  <w:num w:numId="22" w16cid:durableId="900556596">
    <w:abstractNumId w:val="22"/>
  </w:num>
  <w:num w:numId="23" w16cid:durableId="661666756">
    <w:abstractNumId w:val="20"/>
  </w:num>
  <w:num w:numId="24" w16cid:durableId="1966691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37"/>
    <w:rsid w:val="004A56EC"/>
    <w:rsid w:val="006C4B37"/>
    <w:rsid w:val="00D75DDA"/>
    <w:rsid w:val="00D85AD5"/>
    <w:rsid w:val="00DA7A4F"/>
    <w:rsid w:val="00E3597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6737CD1"/>
  <w15:chartTrackingRefBased/>
  <w15:docId w15:val="{F5E75B0C-024E-564F-9D3C-065420EF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4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B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B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B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B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4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B37"/>
    <w:rPr>
      <w:rFonts w:eastAsiaTheme="majorEastAsia" w:cstheme="majorBidi"/>
      <w:color w:val="272727" w:themeColor="text1" w:themeTint="D8"/>
    </w:rPr>
  </w:style>
  <w:style w:type="paragraph" w:styleId="Title">
    <w:name w:val="Title"/>
    <w:basedOn w:val="Normal"/>
    <w:next w:val="Normal"/>
    <w:link w:val="TitleChar"/>
    <w:uiPriority w:val="10"/>
    <w:qFormat/>
    <w:rsid w:val="006C4B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B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B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4B37"/>
    <w:rPr>
      <w:i/>
      <w:iCs/>
      <w:color w:val="404040" w:themeColor="text1" w:themeTint="BF"/>
    </w:rPr>
  </w:style>
  <w:style w:type="paragraph" w:styleId="ListParagraph">
    <w:name w:val="List Paragraph"/>
    <w:basedOn w:val="Normal"/>
    <w:uiPriority w:val="34"/>
    <w:qFormat/>
    <w:rsid w:val="006C4B37"/>
    <w:pPr>
      <w:ind w:left="720"/>
      <w:contextualSpacing/>
    </w:pPr>
  </w:style>
  <w:style w:type="character" w:styleId="IntenseEmphasis">
    <w:name w:val="Intense Emphasis"/>
    <w:basedOn w:val="DefaultParagraphFont"/>
    <w:uiPriority w:val="21"/>
    <w:qFormat/>
    <w:rsid w:val="006C4B37"/>
    <w:rPr>
      <w:i/>
      <w:iCs/>
      <w:color w:val="2F5496" w:themeColor="accent1" w:themeShade="BF"/>
    </w:rPr>
  </w:style>
  <w:style w:type="paragraph" w:styleId="IntenseQuote">
    <w:name w:val="Intense Quote"/>
    <w:basedOn w:val="Normal"/>
    <w:next w:val="Normal"/>
    <w:link w:val="IntenseQuoteChar"/>
    <w:uiPriority w:val="30"/>
    <w:qFormat/>
    <w:rsid w:val="006C4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B37"/>
    <w:rPr>
      <w:i/>
      <w:iCs/>
      <w:color w:val="2F5496" w:themeColor="accent1" w:themeShade="BF"/>
    </w:rPr>
  </w:style>
  <w:style w:type="character" w:styleId="IntenseReference">
    <w:name w:val="Intense Reference"/>
    <w:basedOn w:val="DefaultParagraphFont"/>
    <w:uiPriority w:val="32"/>
    <w:qFormat/>
    <w:rsid w:val="006C4B37"/>
    <w:rPr>
      <w:b/>
      <w:bCs/>
      <w:smallCaps/>
      <w:color w:val="2F5496" w:themeColor="accent1" w:themeShade="BF"/>
      <w:spacing w:val="5"/>
    </w:rPr>
  </w:style>
  <w:style w:type="paragraph" w:styleId="NormalWeb">
    <w:name w:val="Normal (Web)"/>
    <w:basedOn w:val="Normal"/>
    <w:uiPriority w:val="99"/>
    <w:semiHidden/>
    <w:unhideWhenUsed/>
    <w:rsid w:val="006C4B3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C4B37"/>
    <w:rPr>
      <w:b/>
      <w:bCs/>
    </w:rPr>
  </w:style>
  <w:style w:type="character" w:customStyle="1" w:styleId="apple-converted-space">
    <w:name w:val="apple-converted-space"/>
    <w:basedOn w:val="DefaultParagraphFont"/>
    <w:rsid w:val="006C4B37"/>
  </w:style>
  <w:style w:type="character" w:styleId="HTMLCode">
    <w:name w:val="HTML Code"/>
    <w:basedOn w:val="DefaultParagraphFont"/>
    <w:uiPriority w:val="99"/>
    <w:semiHidden/>
    <w:unhideWhenUsed/>
    <w:rsid w:val="006C4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63906">
      <w:bodyDiv w:val="1"/>
      <w:marLeft w:val="0"/>
      <w:marRight w:val="0"/>
      <w:marTop w:val="0"/>
      <w:marBottom w:val="0"/>
      <w:divBdr>
        <w:top w:val="none" w:sz="0" w:space="0" w:color="auto"/>
        <w:left w:val="none" w:sz="0" w:space="0" w:color="auto"/>
        <w:bottom w:val="none" w:sz="0" w:space="0" w:color="auto"/>
        <w:right w:val="none" w:sz="0" w:space="0" w:color="auto"/>
      </w:divBdr>
    </w:div>
    <w:div w:id="19945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 ΛΕΒΑΝΤΗΣ</dc:creator>
  <cp:keywords/>
  <dc:description/>
  <cp:lastModifiedBy>ΓΕΩΡΓΙΟΣ ΛΕΒΑΝΤΗΣ</cp:lastModifiedBy>
  <cp:revision>1</cp:revision>
  <dcterms:created xsi:type="dcterms:W3CDTF">2024-06-17T13:53:00Z</dcterms:created>
  <dcterms:modified xsi:type="dcterms:W3CDTF">2024-07-01T15:06:00Z</dcterms:modified>
</cp:coreProperties>
</file>