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16903" w14:textId="205E49A7" w:rsidR="00C73028" w:rsidRDefault="00C73D6F" w:rsidP="00C73D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</w:p>
    <w:p w14:paraId="454A2C2E" w14:textId="77777777" w:rsidR="00C73D6F" w:rsidRPr="00C73D6F" w:rsidRDefault="00C73D6F" w:rsidP="00C73D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C73D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let</w:t>
      </w:r>
      <w:r w:rsidRPr="00C73D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worker </w:t>
      </w:r>
      <w:r w:rsidRPr="00C73D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C73D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</w:p>
    <w:p w14:paraId="498DC5A4" w14:textId="77777777" w:rsidR="00C73D6F" w:rsidRPr="00C73D6F" w:rsidRDefault="00C73D6F" w:rsidP="00C73D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C73D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73D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someMethod</w:t>
      </w:r>
      <w:proofErr w:type="spellEnd"/>
      <w:r w:rsidRPr="00C73D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C73D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5EE3F1C1" w14:textId="77777777" w:rsidR="00C73D6F" w:rsidRPr="00C73D6F" w:rsidRDefault="00C73D6F" w:rsidP="00C73D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C73D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</w:t>
      </w:r>
      <w:r w:rsidRPr="00C73D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return</w:t>
      </w:r>
      <w:r w:rsidRPr="00C73D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C73D6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C73D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69BE5666" w14:textId="77777777" w:rsidR="00C73D6F" w:rsidRPr="00C73D6F" w:rsidRDefault="00C73D6F" w:rsidP="00C73D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C73D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},</w:t>
      </w:r>
    </w:p>
    <w:p w14:paraId="4605665D" w14:textId="77777777" w:rsidR="00C73D6F" w:rsidRPr="00C73D6F" w:rsidRDefault="00C73D6F" w:rsidP="00C73D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C73D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</w:t>
      </w:r>
    </w:p>
    <w:p w14:paraId="5834D96C" w14:textId="77777777" w:rsidR="00C73D6F" w:rsidRPr="00C73D6F" w:rsidRDefault="00C73D6F" w:rsidP="00C73D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C73D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C73D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slow</w:t>
      </w:r>
      <w:r w:rsidRPr="00C73D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C73D6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x</w:t>
      </w:r>
      <w:r w:rsidRPr="00C73D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7E85E3B1" w14:textId="77777777" w:rsidR="00C73D6F" w:rsidRPr="00C73D6F" w:rsidRDefault="00C73D6F" w:rsidP="00C73D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C73D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</w:t>
      </w:r>
      <w:proofErr w:type="gramStart"/>
      <w:r w:rsidRPr="00C73D6F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alert</w:t>
      </w:r>
      <w:r w:rsidRPr="00C73D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C73D6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"Called with "</w:t>
      </w:r>
      <w:r w:rsidRPr="00C73D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C73D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C73D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C73D6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x</w:t>
      </w:r>
      <w:r w:rsidRPr="00C73D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717CE6DF" w14:textId="77777777" w:rsidR="00C73D6F" w:rsidRPr="00C73D6F" w:rsidRDefault="00C73D6F" w:rsidP="00C73D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C73D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</w:t>
      </w:r>
      <w:r w:rsidRPr="00C73D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return</w:t>
      </w:r>
      <w:r w:rsidRPr="00C73D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C73D6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x</w:t>
      </w:r>
      <w:r w:rsidRPr="00C73D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C73D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*</w:t>
      </w:r>
      <w:r w:rsidRPr="00C73D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73D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this.</w:t>
      </w:r>
      <w:r w:rsidRPr="00C73D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someMethod</w:t>
      </w:r>
      <w:proofErr w:type="spellEnd"/>
      <w:proofErr w:type="gramEnd"/>
      <w:r w:rsidRPr="00C73D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(); </w:t>
      </w:r>
      <w:r w:rsidRPr="00C73D6F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>// (*)</w:t>
      </w:r>
    </w:p>
    <w:p w14:paraId="5FB1F6AA" w14:textId="77777777" w:rsidR="00C73D6F" w:rsidRPr="00C73D6F" w:rsidRDefault="00C73D6F" w:rsidP="00C73D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C73D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}</w:t>
      </w:r>
    </w:p>
    <w:p w14:paraId="4950C920" w14:textId="77777777" w:rsidR="00C73D6F" w:rsidRPr="00C73D6F" w:rsidRDefault="00C73D6F" w:rsidP="00C73D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C73D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};</w:t>
      </w:r>
    </w:p>
    <w:p w14:paraId="3B40A3A5" w14:textId="77777777" w:rsidR="00C73D6F" w:rsidRPr="00C73D6F" w:rsidRDefault="00C73D6F" w:rsidP="00C73D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C73D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</w:t>
      </w:r>
    </w:p>
    <w:p w14:paraId="39D2D4AC" w14:textId="77777777" w:rsidR="00C73D6F" w:rsidRPr="00C73D6F" w:rsidRDefault="00C73D6F" w:rsidP="00C73D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C73D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</w:t>
      </w:r>
      <w:r w:rsidRPr="00C73D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function</w:t>
      </w:r>
      <w:r w:rsidRPr="00C73D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C73D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cachingDecorator</w:t>
      </w:r>
      <w:proofErr w:type="spellEnd"/>
      <w:r w:rsidRPr="00C73D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r w:rsidRPr="00C73D6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func</w:t>
      </w:r>
      <w:proofErr w:type="spellEnd"/>
      <w:r w:rsidRPr="00C73D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68359B41" w14:textId="77777777" w:rsidR="00C73D6F" w:rsidRPr="00C73D6F" w:rsidRDefault="00C73D6F" w:rsidP="00C73D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C73D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C73D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let</w:t>
      </w:r>
      <w:r w:rsidRPr="00C73D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cache </w:t>
      </w:r>
      <w:r w:rsidRPr="00C73D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C73D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C73D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new</w:t>
      </w:r>
      <w:r w:rsidRPr="00C73D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C73D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Map</w:t>
      </w:r>
      <w:r w:rsidRPr="00C73D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C73D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6B920578" w14:textId="77777777" w:rsidR="00C73D6F" w:rsidRPr="00C73D6F" w:rsidRDefault="00C73D6F" w:rsidP="00C73D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C73D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C73D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return</w:t>
      </w:r>
      <w:r w:rsidRPr="00C73D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C73D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function</w:t>
      </w:r>
      <w:r w:rsidRPr="00C73D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C73D6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x</w:t>
      </w:r>
      <w:r w:rsidRPr="00C73D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5BE8CC45" w14:textId="77777777" w:rsidR="00C73D6F" w:rsidRPr="00C73D6F" w:rsidRDefault="00C73D6F" w:rsidP="00C73D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C73D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</w:t>
      </w:r>
      <w:r w:rsidRPr="00C73D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C73D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</w:t>
      </w:r>
      <w:proofErr w:type="spellStart"/>
      <w:r w:rsidRPr="00C73D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cache.</w:t>
      </w:r>
      <w:r w:rsidRPr="00C73D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has</w:t>
      </w:r>
      <w:proofErr w:type="spellEnd"/>
      <w:r w:rsidRPr="00C73D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C73D6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x</w:t>
      </w:r>
      <w:r w:rsidRPr="00C73D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)) {</w:t>
      </w:r>
    </w:p>
    <w:p w14:paraId="0CF160B1" w14:textId="77777777" w:rsidR="00C73D6F" w:rsidRPr="00C73D6F" w:rsidRDefault="00C73D6F" w:rsidP="00C73D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C73D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proofErr w:type="spellStart"/>
      <w:r w:rsidRPr="00C73D6F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return</w:t>
      </w:r>
      <w:proofErr w:type="spellEnd"/>
      <w:r w:rsidRPr="00C73D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proofErr w:type="spellStart"/>
      <w:r w:rsidRPr="00C73D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cache.</w:t>
      </w:r>
      <w:r w:rsidRPr="00C73D6F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get</w:t>
      </w:r>
      <w:proofErr w:type="spellEnd"/>
      <w:r w:rsidRPr="00C73D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r w:rsidRPr="00C73D6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ru-RU"/>
        </w:rPr>
        <w:t>x</w:t>
      </w:r>
      <w:r w:rsidRPr="00C73D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);</w:t>
      </w:r>
    </w:p>
    <w:p w14:paraId="23170FD0" w14:textId="77777777" w:rsidR="00C73D6F" w:rsidRPr="00C73D6F" w:rsidRDefault="00C73D6F" w:rsidP="00C73D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C73D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     }</w:t>
      </w:r>
    </w:p>
    <w:p w14:paraId="46C66A2A" w14:textId="77777777" w:rsidR="00C73D6F" w:rsidRPr="00C73D6F" w:rsidRDefault="00C73D6F" w:rsidP="00C73D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C73D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</w:t>
      </w:r>
      <w:r w:rsidRPr="00C73D6F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 xml:space="preserve">//В данном случае вызывается просто функция </w:t>
      </w:r>
      <w:proofErr w:type="spellStart"/>
      <w:r w:rsidRPr="00C73D6F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slow</w:t>
      </w:r>
      <w:proofErr w:type="spellEnd"/>
      <w:r w:rsidRPr="00C73D6F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 xml:space="preserve"> из параметра </w:t>
      </w:r>
      <w:proofErr w:type="spellStart"/>
      <w:r w:rsidRPr="00C73D6F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func</w:t>
      </w:r>
      <w:proofErr w:type="spellEnd"/>
      <w:r w:rsidRPr="00C73D6F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 xml:space="preserve">. Но эта функция не понимает откуда брать </w:t>
      </w:r>
      <w:proofErr w:type="spellStart"/>
      <w:r w:rsidRPr="00C73D6F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this</w:t>
      </w:r>
      <w:proofErr w:type="spellEnd"/>
      <w:r w:rsidRPr="00C73D6F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 xml:space="preserve">, ведь она вызвана не из объекта. Поэтому используем </w:t>
      </w:r>
      <w:proofErr w:type="spellStart"/>
      <w:r w:rsidRPr="00C73D6F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call</w:t>
      </w:r>
      <w:proofErr w:type="spellEnd"/>
      <w:r w:rsidRPr="00C73D6F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 xml:space="preserve"> для привязки к контексту. В </w:t>
      </w:r>
      <w:proofErr w:type="spellStart"/>
      <w:r w:rsidRPr="00C73D6F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this</w:t>
      </w:r>
      <w:proofErr w:type="spellEnd"/>
      <w:r w:rsidRPr="00C73D6F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 xml:space="preserve"> попадет объект </w:t>
      </w:r>
      <w:proofErr w:type="spellStart"/>
      <w:r w:rsidRPr="00C73D6F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worker</w:t>
      </w:r>
      <w:proofErr w:type="spellEnd"/>
      <w:r w:rsidRPr="00C73D6F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 xml:space="preserve">, т.к. на 189 строке функция вызывается из объекта </w:t>
      </w:r>
      <w:proofErr w:type="spellStart"/>
      <w:r w:rsidRPr="00C73D6F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worker</w:t>
      </w:r>
      <w:proofErr w:type="spellEnd"/>
      <w:r w:rsidRPr="00C73D6F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.</w:t>
      </w:r>
    </w:p>
    <w:p w14:paraId="44E3B1A9" w14:textId="77777777" w:rsidR="00C73D6F" w:rsidRPr="00C73D6F" w:rsidRDefault="00C73D6F" w:rsidP="00C73D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C73D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</w:t>
      </w:r>
      <w:r w:rsidRPr="00C73D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let</w:t>
      </w:r>
      <w:r w:rsidRPr="00C73D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result </w:t>
      </w:r>
      <w:r w:rsidRPr="00C73D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C73D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73D6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func</w:t>
      </w:r>
      <w:r w:rsidRPr="00C73D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C73D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call</w:t>
      </w:r>
      <w:proofErr w:type="spellEnd"/>
      <w:proofErr w:type="gramEnd"/>
      <w:r w:rsidRPr="00C73D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(this, </w:t>
      </w:r>
      <w:r w:rsidRPr="00C73D6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x</w:t>
      </w:r>
      <w:r w:rsidRPr="00C73D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); </w:t>
      </w:r>
      <w:r w:rsidRPr="00C73D6F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// </w:t>
      </w:r>
      <w:r w:rsidRPr="00C73D6F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теперь</w:t>
      </w:r>
      <w:r w:rsidRPr="00C73D6F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'this' </w:t>
      </w:r>
      <w:r w:rsidRPr="00C73D6F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передаётся</w:t>
      </w:r>
      <w:r w:rsidRPr="00C73D6F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C73D6F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правильно</w:t>
      </w:r>
    </w:p>
    <w:p w14:paraId="6E238984" w14:textId="77777777" w:rsidR="00C73D6F" w:rsidRPr="00C73D6F" w:rsidRDefault="00C73D6F" w:rsidP="00C73D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C73D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C73D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cache.</w:t>
      </w:r>
      <w:r w:rsidRPr="00C73D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set</w:t>
      </w:r>
      <w:proofErr w:type="spellEnd"/>
      <w:r w:rsidRPr="00C73D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C73D6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x</w:t>
      </w:r>
      <w:r w:rsidRPr="00C73D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 result);</w:t>
      </w:r>
    </w:p>
    <w:p w14:paraId="645F8716" w14:textId="77777777" w:rsidR="00C73D6F" w:rsidRPr="00C73D6F" w:rsidRDefault="00C73D6F" w:rsidP="00C73D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C73D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</w:t>
      </w:r>
      <w:r w:rsidRPr="00C73D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return</w:t>
      </w:r>
      <w:r w:rsidRPr="00C73D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result;</w:t>
      </w:r>
    </w:p>
    <w:p w14:paraId="3FCE33D4" w14:textId="77777777" w:rsidR="00C73D6F" w:rsidRPr="00C73D6F" w:rsidRDefault="00C73D6F" w:rsidP="00C73D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C73D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};</w:t>
      </w:r>
    </w:p>
    <w:p w14:paraId="64A727E0" w14:textId="77777777" w:rsidR="00C73D6F" w:rsidRPr="00C73D6F" w:rsidRDefault="00C73D6F" w:rsidP="00C73D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C73D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}</w:t>
      </w:r>
    </w:p>
    <w:p w14:paraId="7BB1B0BC" w14:textId="77777777" w:rsidR="00C73D6F" w:rsidRPr="00C73D6F" w:rsidRDefault="00C73D6F" w:rsidP="00C73D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C73D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</w:t>
      </w:r>
    </w:p>
    <w:p w14:paraId="6AD61FDE" w14:textId="77777777" w:rsidR="00C73D6F" w:rsidRPr="00C73D6F" w:rsidRDefault="00C73D6F" w:rsidP="00C73D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C73D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</w:t>
      </w:r>
      <w:r w:rsidRPr="00C73D6F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>//</w:t>
      </w:r>
      <w:r w:rsidRPr="00C73D6F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В</w:t>
      </w:r>
      <w:r w:rsidRPr="00C73D6F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C73D6F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данном</w:t>
      </w:r>
      <w:r w:rsidRPr="00C73D6F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C73D6F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случае</w:t>
      </w:r>
      <w:r w:rsidRPr="00C73D6F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C73D6F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мы</w:t>
      </w:r>
      <w:r w:rsidRPr="00C73D6F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C73D6F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получаем</w:t>
      </w:r>
      <w:r w:rsidRPr="00C73D6F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</w:p>
    <w:p w14:paraId="3391865A" w14:textId="77777777" w:rsidR="00C73D6F" w:rsidRPr="00C73D6F" w:rsidRDefault="00C73D6F" w:rsidP="00C73D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C73D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C73D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worker.</w:t>
      </w:r>
      <w:r w:rsidRPr="00C73D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slow</w:t>
      </w:r>
      <w:proofErr w:type="spellEnd"/>
      <w:proofErr w:type="gramEnd"/>
      <w:r w:rsidRPr="00C73D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C73D6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C73D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C73D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cachingDecorator</w:t>
      </w:r>
      <w:proofErr w:type="spellEnd"/>
      <w:r w:rsidRPr="00C73D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r w:rsidRPr="00C73D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worker.</w:t>
      </w:r>
      <w:r w:rsidRPr="00C73D6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slow</w:t>
      </w:r>
      <w:proofErr w:type="spellEnd"/>
      <w:r w:rsidRPr="00C73D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); </w:t>
      </w:r>
      <w:r w:rsidRPr="00C73D6F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// </w:t>
      </w:r>
      <w:r w:rsidRPr="00C73D6F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теперь</w:t>
      </w:r>
      <w:r w:rsidRPr="00C73D6F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C73D6F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сделаем</w:t>
      </w:r>
      <w:r w:rsidRPr="00C73D6F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C73D6F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её</w:t>
      </w:r>
      <w:r w:rsidRPr="00C73D6F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C73D6F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кеширующей</w:t>
      </w:r>
    </w:p>
    <w:p w14:paraId="70DC0A87" w14:textId="77777777" w:rsidR="00C73D6F" w:rsidRPr="00C73D6F" w:rsidRDefault="00C73D6F" w:rsidP="00C73D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C73D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</w:t>
      </w:r>
    </w:p>
    <w:p w14:paraId="448CC318" w14:textId="77777777" w:rsidR="00C73D6F" w:rsidRPr="00C73D6F" w:rsidRDefault="00C73D6F" w:rsidP="00C73D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C73D6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C73D6F">
        <w:rPr>
          <w:rFonts w:ascii="Consolas" w:eastAsia="Times New Roman" w:hAnsi="Consolas" w:cs="Times New Roman"/>
          <w:color w:val="9966B8"/>
          <w:sz w:val="21"/>
          <w:szCs w:val="21"/>
          <w:lang w:eastAsia="ru-RU"/>
        </w:rPr>
        <w:t>alert</w:t>
      </w:r>
      <w:proofErr w:type="spellEnd"/>
      <w:r w:rsidRPr="00C73D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( </w:t>
      </w:r>
      <w:proofErr w:type="spellStart"/>
      <w:r w:rsidRPr="00C73D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worker</w:t>
      </w:r>
      <w:proofErr w:type="gramEnd"/>
      <w:r w:rsidRPr="00C73D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.</w:t>
      </w:r>
      <w:r w:rsidRPr="00C73D6F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slow</w:t>
      </w:r>
      <w:proofErr w:type="spellEnd"/>
      <w:r w:rsidRPr="00C73D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r w:rsidRPr="00C73D6F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2</w:t>
      </w:r>
      <w:r w:rsidRPr="00C73D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) ); </w:t>
      </w:r>
      <w:r w:rsidRPr="00C73D6F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// работает</w:t>
      </w:r>
    </w:p>
    <w:p w14:paraId="672558D7" w14:textId="77777777" w:rsidR="00C73D6F" w:rsidRPr="00C73D6F" w:rsidRDefault="00C73D6F" w:rsidP="00C73D6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C73D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C73D6F">
        <w:rPr>
          <w:rFonts w:ascii="Consolas" w:eastAsia="Times New Roman" w:hAnsi="Consolas" w:cs="Times New Roman"/>
          <w:color w:val="9966B8"/>
          <w:sz w:val="21"/>
          <w:szCs w:val="21"/>
          <w:lang w:eastAsia="ru-RU"/>
        </w:rPr>
        <w:t>alert</w:t>
      </w:r>
      <w:proofErr w:type="spellEnd"/>
      <w:r w:rsidRPr="00C73D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( </w:t>
      </w:r>
      <w:proofErr w:type="spellStart"/>
      <w:r w:rsidRPr="00C73D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worker</w:t>
      </w:r>
      <w:proofErr w:type="gramEnd"/>
      <w:r w:rsidRPr="00C73D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.</w:t>
      </w:r>
      <w:r w:rsidRPr="00C73D6F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slow</w:t>
      </w:r>
      <w:proofErr w:type="spellEnd"/>
      <w:r w:rsidRPr="00C73D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r w:rsidRPr="00C73D6F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2</w:t>
      </w:r>
      <w:r w:rsidRPr="00C73D6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) ); </w:t>
      </w:r>
      <w:r w:rsidRPr="00C73D6F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// работает, не вызывая первоначальную функцию (</w:t>
      </w:r>
      <w:proofErr w:type="spellStart"/>
      <w:r w:rsidRPr="00C73D6F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кешируется</w:t>
      </w:r>
      <w:proofErr w:type="spellEnd"/>
      <w:r w:rsidRPr="00C73D6F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)</w:t>
      </w:r>
    </w:p>
    <w:p w14:paraId="5C3C4D14" w14:textId="1ECE2A3E" w:rsidR="00C73D6F" w:rsidRDefault="00C73D6F" w:rsidP="00C73D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3742D8" w14:textId="6DF75622" w:rsidR="00C73D6F" w:rsidRDefault="00C73D6F" w:rsidP="00C73D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B0585A" w14:textId="18CCE14C" w:rsidR="00C73D6F" w:rsidRDefault="00C73D6F" w:rsidP="00C73D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Объ</w:t>
      </w:r>
      <w:r w:rsidR="00604412">
        <w:rPr>
          <w:rFonts w:ascii="Times New Roman" w:hAnsi="Times New Roman" w:cs="Times New Roman"/>
          <w:sz w:val="28"/>
          <w:szCs w:val="28"/>
        </w:rPr>
        <w:t>яснение</w:t>
      </w:r>
    </w:p>
    <w:p w14:paraId="06EBDEBB" w14:textId="6810E213" w:rsidR="00604412" w:rsidRDefault="00604412" w:rsidP="00C73D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7B2DB4" wp14:editId="03517C0E">
            <wp:extent cx="5940425" cy="45161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2999" w14:textId="77777777" w:rsidR="00604412" w:rsidRPr="00604412" w:rsidRDefault="00604412" w:rsidP="0060441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60441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Чтобы всё было понятно, давайте посмотрим глубже, как передаётся </w:t>
      </w:r>
      <w:proofErr w:type="spellStart"/>
      <w:r w:rsidRPr="00604412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this</w:t>
      </w:r>
      <w:proofErr w:type="spellEnd"/>
      <w:r w:rsidRPr="0060441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:</w:t>
      </w:r>
    </w:p>
    <w:p w14:paraId="4A5EC599" w14:textId="77777777" w:rsidR="00604412" w:rsidRPr="00604412" w:rsidRDefault="00604412" w:rsidP="00604412">
      <w:pPr>
        <w:numPr>
          <w:ilvl w:val="0"/>
          <w:numId w:val="1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60441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После </w:t>
      </w:r>
      <w:r w:rsidRPr="00604412">
        <w:rPr>
          <w:rFonts w:ascii="Segoe UI" w:eastAsia="Times New Roman" w:hAnsi="Segoe UI" w:cs="Segoe UI"/>
          <w:i/>
          <w:iCs/>
          <w:color w:val="313130"/>
          <w:sz w:val="24"/>
          <w:szCs w:val="24"/>
          <w:lang w:eastAsia="ru-RU"/>
        </w:rPr>
        <w:t>декорации</w:t>
      </w:r>
      <w:r w:rsidRPr="0060441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</w:t>
      </w:r>
      <w:proofErr w:type="spellStart"/>
      <w:proofErr w:type="gramStart"/>
      <w:r w:rsidRPr="00604412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worker.slow</w:t>
      </w:r>
      <w:proofErr w:type="spellEnd"/>
      <w:proofErr w:type="gramEnd"/>
      <w:r w:rsidRPr="0060441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становится обёрткой </w:t>
      </w:r>
      <w:proofErr w:type="spellStart"/>
      <w:r w:rsidRPr="00604412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function</w:t>
      </w:r>
      <w:proofErr w:type="spellEnd"/>
      <w:r w:rsidRPr="00604412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 xml:space="preserve"> (x) { ... }</w:t>
      </w:r>
      <w:r w:rsidRPr="0060441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30CF5174" w14:textId="77777777" w:rsidR="00604412" w:rsidRPr="00604412" w:rsidRDefault="00604412" w:rsidP="00604412">
      <w:pPr>
        <w:numPr>
          <w:ilvl w:val="0"/>
          <w:numId w:val="1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60441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Так что при выполнении </w:t>
      </w:r>
      <w:proofErr w:type="spellStart"/>
      <w:proofErr w:type="gramStart"/>
      <w:r w:rsidRPr="00604412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worker.slow</w:t>
      </w:r>
      <w:proofErr w:type="spellEnd"/>
      <w:proofErr w:type="gramEnd"/>
      <w:r w:rsidRPr="00604412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(2)</w:t>
      </w:r>
      <w:r w:rsidRPr="0060441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обёртка получает </w:t>
      </w:r>
      <w:r w:rsidRPr="00604412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2</w:t>
      </w:r>
      <w:r w:rsidRPr="0060441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в качестве аргумента и </w:t>
      </w:r>
      <w:proofErr w:type="spellStart"/>
      <w:r w:rsidRPr="00604412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this</w:t>
      </w:r>
      <w:proofErr w:type="spellEnd"/>
      <w:r w:rsidRPr="00604412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=</w:t>
      </w:r>
      <w:proofErr w:type="spellStart"/>
      <w:r w:rsidRPr="00604412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worker</w:t>
      </w:r>
      <w:proofErr w:type="spellEnd"/>
      <w:r w:rsidRPr="0060441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(так как это объект перед точкой).</w:t>
      </w:r>
    </w:p>
    <w:p w14:paraId="1C74A4F0" w14:textId="77777777" w:rsidR="00604412" w:rsidRPr="00604412" w:rsidRDefault="00604412" w:rsidP="00604412">
      <w:pPr>
        <w:numPr>
          <w:ilvl w:val="0"/>
          <w:numId w:val="1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60441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Внутри обёртки, если результат ещё не </w:t>
      </w:r>
      <w:proofErr w:type="spellStart"/>
      <w:r w:rsidRPr="0060441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кеширован</w:t>
      </w:r>
      <w:proofErr w:type="spellEnd"/>
      <w:r w:rsidRPr="0060441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 </w:t>
      </w:r>
      <w:proofErr w:type="spellStart"/>
      <w:proofErr w:type="gramStart"/>
      <w:r w:rsidRPr="00604412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func.call</w:t>
      </w:r>
      <w:proofErr w:type="spellEnd"/>
      <w:proofErr w:type="gramEnd"/>
      <w:r w:rsidRPr="00604412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(</w:t>
      </w:r>
      <w:proofErr w:type="spellStart"/>
      <w:r w:rsidRPr="00604412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this</w:t>
      </w:r>
      <w:proofErr w:type="spellEnd"/>
      <w:r w:rsidRPr="00604412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, x)</w:t>
      </w:r>
      <w:r w:rsidRPr="0060441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передаёт текущий </w:t>
      </w:r>
      <w:proofErr w:type="spellStart"/>
      <w:r w:rsidRPr="00604412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this</w:t>
      </w:r>
      <w:proofErr w:type="spellEnd"/>
      <w:r w:rsidRPr="0060441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(</w:t>
      </w:r>
      <w:r w:rsidRPr="00604412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=</w:t>
      </w:r>
      <w:proofErr w:type="spellStart"/>
      <w:r w:rsidRPr="00604412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worker</w:t>
      </w:r>
      <w:proofErr w:type="spellEnd"/>
      <w:r w:rsidRPr="0060441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) и текущий аргумент (</w:t>
      </w:r>
      <w:r w:rsidRPr="00604412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=2</w:t>
      </w:r>
      <w:r w:rsidRPr="0060441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) в оригинальную функцию.</w:t>
      </w:r>
    </w:p>
    <w:p w14:paraId="6ABDED8F" w14:textId="77777777" w:rsidR="00604412" w:rsidRPr="00C73D6F" w:rsidRDefault="00604412" w:rsidP="00C73D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39887C" w14:textId="77777777" w:rsidR="00C73D6F" w:rsidRPr="00C73D6F" w:rsidRDefault="00C73D6F">
      <w:pPr>
        <w:rPr>
          <w:rFonts w:ascii="Times New Roman" w:hAnsi="Times New Roman" w:cs="Times New Roman"/>
          <w:sz w:val="28"/>
          <w:szCs w:val="28"/>
        </w:rPr>
      </w:pPr>
    </w:p>
    <w:sectPr w:rsidR="00C73D6F" w:rsidRPr="00C73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D404B1"/>
    <w:multiLevelType w:val="multilevel"/>
    <w:tmpl w:val="3B280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8A7"/>
    <w:rsid w:val="00604412"/>
    <w:rsid w:val="00A628A7"/>
    <w:rsid w:val="00AB7C0C"/>
    <w:rsid w:val="00C73028"/>
    <w:rsid w:val="00C7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F34AB"/>
  <w15:chartTrackingRefBased/>
  <w15:docId w15:val="{EFFC9EBC-6C75-4390-B51A-DC0A693E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4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04412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6044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4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2024-11-01T07:16:00Z</dcterms:created>
  <dcterms:modified xsi:type="dcterms:W3CDTF">2024-11-01T08:42:00Z</dcterms:modified>
</cp:coreProperties>
</file>