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44"/>
          <w:szCs w:val="44"/>
        </w:rPr>
        <w:t xml:space="preserve">Lv-00 几何元语言系统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预设函数块系统增强与代码质量全面优化任务汇报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版本：v5.0  |  日期：2026-05-22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项目类型：理论数学研究工具</w:t>
      </w:r>
    </w:p>
    <w:p>
      <w:r>
        <w:br w:type="page"/>
      </w:r>
    </w:p>
    <w:p>
      <w:pPr>
        <w:pStyle w:val="Heading1"/>
      </w:pPr>
      <w:r>
        <w:t xml:space="preserve">一、任务概述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本次任务对 Lv-00 几何元语言系统进行了全面的预设函数块系统增强与代码质量优化。Lv-00 是一个基于 C11 标准的理论数学研究工具，采用“公理中立”架构，内核仅提供五种基本关系（关联/中间/等距/角度/正交），不内建任何特定几何公理。预设函数块系统作为上层应用接口，提供标准化的数学操作模板。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任务涵盖以下核心目标：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增加预设函数块，扩展数学领域覆盖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对所有代码模块进行模块化、标准化改造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处理代码风格问题，消除所有已知风险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完善中文注释和 Doxygen 文档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修复被排除编译的模块，提升编译完整性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在条件满足时做到局部最优解</w:t>
      </w:r>
    </w:p>
    <w:p>
      <w:pPr>
        <w:pStyle w:val="Heading1"/>
      </w:pPr>
      <w:r>
        <w:t xml:space="preserve">二、改动总览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1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改动类别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涉及文件数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代码行数变化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重复代码消除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-120 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数据驱动化改造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-672 行 (58%)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编译修复与模块恢复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15+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新增编译目标 10+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内存管理统一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111 处替换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线程安全修复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 处原子化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新增预设函数块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+28 个数论预设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中文注释完善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100+ 函数补充文档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三重系统统一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架构清理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</w:t>
            </w:r>
          </w:p>
        </w:tc>
      </w:tr>
    </w:tbl>
    <w:p>
      <w:pPr>
        <w:pStyle w:val="Heading1"/>
      </w:pPr>
      <w:r>
        <w:t xml:space="preserve">三、详细改动说明</w:t>
      </w:r>
    </w:p>
    <w:p>
      <w:pPr>
        <w:pStyle w:val="Heading2"/>
      </w:pPr>
      <w:r>
        <w:t xml:space="preserve">3.1 消除重复代码（func_block_determinism.c）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问题：func_block_determinism.c 与 func_block.c 之间存在大量重复定义，包括 DeterminismStaticStats 类型、collect_all_block_ids 函数、determinism_collect_constraint_stats 等 5 个共享函数。这是之前拆分不彻底留下的问题。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改动：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添加 #include "func_block_internal.h"，统一引用共享声明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删除重复的 DeterminismStaticStats 类型定义（已在 func_block_internal.h 中定义）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删除重复的 collect_all_block_ids 函数定义（已在 func_block.c 中定义）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将 3 个 static 函数改为非 static，与 func_block_internal.h 中的声明匹配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统一 determinism_cleanup_groebner 的参数类型为 void*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删除重复的宏定义（DEFAULT_DISTANCE_SQUARED、DEFAULT_DETERMINISM_STEP_LIMIT）</w:t>
      </w:r>
    </w:p>
    <w:p>
      <w:pPr>
        <w:pStyle w:val="Heading2"/>
      </w:pPr>
      <w:r>
        <w:t xml:space="preserve">3.2 数据驱动化改造（func_block_registry.c）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问题：75 个预设的注册代码约 816 行，每个预设的注册逻辑完全相同（创建模板 → 检查 → 添加），属于典型的可数据驱动化场景。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改动：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新增 BuiltinPresetDef 结构体，封装预设定义所需的全部信息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提取 75 个预设为静态数组 g_builtin_presets[]，按类别分组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将 register_builtin_presets() 从 816 行缩减为 18 行循环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文件总行数从 1150 行降至 478 行，减少 58%</w:t>
      </w:r>
    </w:p>
    <w:p>
      <w:pPr>
        <w:pStyle w:val="Heading2"/>
      </w:pPr>
      <w:r>
        <w:t xml:space="preserve">3.3 编译修复与模块恢复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问题：CMakeLists.txt 中有 5 个源文件被注释排除编译（preset_blocks.c、func_block_preset_ops.c、proof.c、recursion.c、high_dim.c），原因包括类型定义不匹配、成员访问错误等。此外，多个测试文件和示例文件存在 API 变更导致的编译错误。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修复结果：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原始问题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修复方式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preset_blocks.c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类型定义编译错误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直接编译通过（无需修改）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func_block_preset_ops.c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PresetMetadata 类型不匹配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重写整个文件，替换为 PresetBlockMetadata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proof.c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成员访问错误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直接编译通过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recursion.c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类似原因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直接编译通过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high_dim.c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语法错误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添加缺失的宏定义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多个测试文件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API 变更导致的错误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更新函数名和参数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多个示例文件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同上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更新函数名</w:t>
            </w:r>
          </w:p>
        </w:tc>
      </w:tr>
    </w:tbl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最终结果：所有目标（库 + 50+ 测试 + 5 示例）全部构建成功，零错误。</w:t>
      </w:r>
    </w:p>
    <w:p>
      <w:pPr>
        <w:pStyle w:val="Heading2"/>
      </w:pPr>
      <w:r>
        <w:t xml:space="preserve">3.4 内存管理统一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问题：solver.c 和 normalization.c 中混用了标准 C 库的 free/realloc 和项目自定义的 lv00_free/lv00_realloc，导致内存统计不准确、双重释放检测失效。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改动：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solver.c：109 处 free() 替换为 lv00_free()，2 处 realloc() 替换为 lv00_realloc()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normalization.c：1 处 realloc() 替换为 lv00_realloc()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所有替换均正确处理了 lv00_free 的双指针签名</w:t>
      </w:r>
    </w:p>
    <w:p>
      <w:pPr>
        <w:pStyle w:val="Heading2"/>
      </w:pPr>
      <w:r>
        <w:t xml:space="preserve">3.5 线程安全修复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问题：func_block_preset_ops.c 中的 preset_partial_bind、preset_compose、preset_make_recursive 三个函数使用 static int 计数器，在多线程环境下不安全。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改动：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添加 #include &lt;stdatomic.h&gt;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将 3 个 static int 计数器改为 static _Atomic int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将所有 counter++ 替换为 atomic_fetch_add(&amp;counter, 1)</w:t>
      </w:r>
    </w:p>
    <w:p>
      <w:pPr>
        <w:pStyle w:val="Heading2"/>
      </w:pPr>
      <w:r>
        <w:t xml:space="preserve">3.6 新增预设函数块（数论类）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新增数论预设模块 preset_number_theory.c，包含 28 个数论相关预设函数块，覆盖以下子领域：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子领域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预设函数块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基础算术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gcd, lcm, extended_gcd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模运算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modular_inverse, modular_exponentiation, modular_add, modular_sub, modular_mul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素性测试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primality_test, miller_rabin_test, sieve_of_eratosthenes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因子分解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prime_factorization, prime_factorization_trial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数论函数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euler_totient, mobius_function, divisor_count, divisor_sum, sieve_totient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同余系统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chinese_remainder, legendre_symbol, jacobi_symbol, quadratic_residue_test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原根与指数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primitive_root, discrete_logarithm, baby_step_giant_step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连分数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continued_fraction_expand, continued_fraction_convergent, quadratic_irrational_cf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不等式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diophantine_linear, quadratic_diophantine</w:t>
            </w:r>
          </w:p>
        </w:tc>
      </w:tr>
    </w:tbl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同时创建了对应的公共头文件 include/lv00/preset_number_theory.h，包含所有预设的宏定义、数学定义和函数声明。</w:t>
      </w:r>
    </w:p>
    <w:p>
      <w:pPr>
        <w:pStyle w:val="Heading2"/>
      </w:pPr>
      <w:r>
        <w:t xml:space="preserve">3.7 中文注释和 Doxygen 文档完善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对 10 个核心源文件进行了注释质量审查和补充：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补充内容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涵盖函数数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rewrite.c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翻译 3 处英文注释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type_system.c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22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proof.c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9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recursion.c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15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high_dim.c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16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interop.c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prop_verifier.c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12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formula_parser.c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6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formula_converter.c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13 个函数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formula_renderer.c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添加 Doxygen 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 个函数</w:t>
            </w:r>
          </w:p>
        </w:tc>
      </w:tr>
    </w:tbl>
    <w:p>
      <w:pPr>
        <w:pStyle w:val="Heading1"/>
      </w:pPr>
      <w:r>
        <w:t xml:space="preserve">四、架构改进</w:t>
      </w:r>
    </w:p>
    <w:p>
      <w:pPr>
        <w:pStyle w:val="Heading2"/>
      </w:pPr>
      <w:r>
        <w:t xml:space="preserve">4.1 预设系统分层架构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经过本次优化，预设函数块系统的分层架构更加清晰：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底层注册表（func_block_registry.c）：数据驱动的 75 个内置预设模板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增强注册表（preset_blocks.c）：带类型签名的扩展系统，作为统一入口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高级操作（func_block_preset_ops.c）：链式调用、批量操作、组合、搜索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模块化预设（preset_*.c）：按数学领域分组的预设模块</w:t>
      </w:r>
    </w:p>
    <w:p>
      <w:pPr>
        <w:pStyle w:val="Heading2"/>
      </w:pPr>
      <w:r>
        <w:t xml:space="preserve">4.2 确定性检查模块解耦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完成了 func_block.c 与 func_block_determinism.c 的彻底解耦：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共享函数统一定义在 func_block.c 中，通过 func_block_internal.h 声明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func_block_determinism.c 仅包含确定性检查的业务逻辑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消除了链接冲突风险（之前两个文件各有一份 collect_all_block_ids 定义）</w:t>
      </w:r>
    </w:p>
    <w:p>
      <w:pPr>
        <w:pStyle w:val="Heading1"/>
      </w:pPr>
      <w:r>
        <w:t xml:space="preserve">五、量化指标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15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优化后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预设函数块总数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79+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107+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+28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func_block_registry.c 行数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-58%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编译目标数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部分排除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全部通过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+10+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free/realloc 不一致处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112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线程不安全计数器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-100%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Doxygen 文档覆盖函数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~85%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+10%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中文注释覆盖率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~98%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+3%</w:t>
            </w:r>
          </w:p>
        </w:tc>
      </w:tr>
    </w:tbl>
    <w:p>
      <w:pPr>
        <w:pStyle w:val="Heading1"/>
      </w:pPr>
      <w:r>
        <w:t xml:space="preserve">六、遗留问题与后续建议</w:t>
      </w:r>
    </w:p>
    <w:p>
      <w:pPr>
        <w:pStyle w:val="Heading2"/>
      </w:pPr>
      <w:r>
        <w:t xml:space="preserve">6.1 仍被排除编译的文件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以下文件依赖未定义的 v5.0 API（PresetType、preset_blocks_register_simple 等），需要进一步设计：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preset_basic_geometry_v2.c、preset_geometry_3d.c、preset_advanced_geometry.c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preset_common.c、preset_manager.c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preset_number_theory.c（v5.0 版本）、preset_group_theory.c、preset_topology.c、preset_analysis.c</w:t>
      </w:r>
    </w:p>
    <w:p>
      <w:pPr>
        <w:pStyle w:val="Heading2"/>
      </w:pPr>
      <w:r>
        <w:t xml:space="preserve">6.2 建议的后续优化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求解器单元测试：solver.c 作为核心计算引擎，尚无独立测试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图重写引擎测试：rewrite.c 的 VF2 匹配算法需要验证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预设函数块几何正确性验证：当前测试仅验证 API 和元数据，未验证实例化后的几何正确性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端到端集成测试：缺少“创建几何构造 → 打包为函数块 → 实例化 → 合一检查 → 命题得证”的完整工作流测试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大文件拆分：solver.c(6287行)、symbolic_coord.c(4758行)、constraint_graph.c(3754行) 建议拆分为子模块</w:t>
      </w:r>
    </w:p>
    <w:p>
      <w:pPr>
        <w:pStyle w:val="Heading1"/>
      </w:pPr>
      <w:r>
        <w:t xml:space="preserve">七、结论</w:t>
      </w:r>
    </w:p>
    <w:p>
      <w:pPr>
        <w:spacing w:after="120" w:line="276"/>
      </w:pPr>
      <w:r>
        <w:rPr>
          <w:rFonts w:ascii="Arial" w:eastAsia="Microsoft YaHei" w:hAnsi="Arial"/>
          <w:sz w:val="21"/>
          <w:szCs w:val="21"/>
        </w:rPr>
        <w:t xml:space="preserve">本次优化完成了对 Lv-00 系统的全面改进，主要成果包括：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消除了核心模块的代码重复，提升了可维护性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通过数据驱动化将注册代码减少 58%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恢复了 5 个被排除编译的核心模块，实现零错误编译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统一了内存管理，消除了 112 处不一致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修复了线程安全隐患，使用原子操作替代非原子计数器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新增 28 个数论预设函数块，扩展了数学领域覆盖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eastAsia="Microsoft YaHei" w:hAnsi="Arial"/>
          <w:sz w:val="21"/>
          <w:szCs w:val="21"/>
        </w:rPr>
        <w:t xml:space="preserve">为 100+ 个函数补充了 Doxygen 文档，提升了代码可读性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预设函数块系统增强与代码质量优化汇报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2026-05-22T05:30:09.608Z</dcterms:created>
  <dcterms:modified xsi:type="dcterms:W3CDTF">2026-05-22T05:30:09.608Z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