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shmoon</dc:creator>
  <dc:title>학생관리프로그램 레포트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학생관리프로그램 레포트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자료방에 올려진 학생관리프로그램은 현재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등록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조회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삭제의 기능만 가지는데 이 프로그램을 바탕으로 향후 수업이 진행됩니다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프로그램에 대해서는 동영상 강의를 통해 완벽히 이해를 해야 합니다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일자 수업에 대한 레포트</w:t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학생성적 입력시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~ 99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정수값만 입력을 받을 수 있도록 수정하세요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숫자 이외의 다른 데이터가 입력되면 예외 처리 기능을 추가하시오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프로그램은 학생 데이터를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명만 입력이 가능한데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프로그램을 무한 데이터를 입력받을 수 있도록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Collection API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사용하여 수정하고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등록된 학생 데이터에 대해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등록된 학생의 성적의 성적순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6.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학생이름에 대해 정렬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정렬하는 기능의 메뉴를 추가하시오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4298442" cy="970280"/>
            <wp:effectExtent l="0" t="0" r="0" b="0"/>
            <wp:docPr id="40" name="picture 40" descr="그림입니다. 원본 그림의 이름: 정렬기능메뉴.PNG 원본 그림의 크기: 가로 328pixel, 세로 12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42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공지 사항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&gt;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향후 이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학생관리프로그램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을 계속 업그래이드하는 레포트가 이어집니다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처음부터 잘 참여하여 프로그램을 완성할 수 있기를 기대합니다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학기 자바프로젝트 성적은 이 프로그램의 최종 결과로 평가할 예정이니 참조바랍니다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모두들 건강에 유의하고 예기치 못한 코로나 사태를 잘 극복하여 실습실에서 건강한 모습으로 만나기를 기대합니다</w:t>
      </w:r>
      <w:r>
        <w:rPr>
          <w:rStyle w:val="custom0"/>
          <w:rFonts w:ascii="한컴 윤고딕 720" w:hAnsi="Arial Unicode MS" w:eastAsia="한컴 윤고딕 720" w:cs="한컴 윤고딕 720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