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r w:rsidR="008A4132" w:rsidRPr="008A4132">
        <w:rPr>
          <w:rFonts w:ascii="Calibri" w:hAnsi="Calibri" w:cs="Calibri"/>
          <w:b/>
          <w:sz w:val="22"/>
          <w:szCs w:val="22"/>
        </w:rPr>
        <w:t xml:space="preserve">fullscreen desktop </w:t>
      </w:r>
      <w:r w:rsidRPr="008A4132">
        <w:rPr>
          <w:rFonts w:ascii="Calibri" w:hAnsi="Calibri" w:cs="Calibri"/>
          <w:b/>
          <w:sz w:val="22"/>
          <w:szCs w:val="22"/>
        </w:rPr>
        <w:t>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</w:t>
      </w:r>
      <w:r w:rsidR="008A4132">
        <w:rPr>
          <w:rFonts w:ascii="Calibri" w:hAnsi="Calibri" w:cs="Calibri"/>
          <w:sz w:val="22"/>
          <w:szCs w:val="22"/>
        </w:rPr>
        <w:t xml:space="preserve"> and Visual Studio</w:t>
      </w:r>
      <w:r>
        <w:rPr>
          <w:rFonts w:ascii="Calibri" w:hAnsi="Calibri" w:cs="Calibri"/>
          <w:sz w:val="22"/>
          <w:szCs w:val="22"/>
        </w:rPr>
        <w:t>. Name your .cpp file as “main_</w:t>
      </w:r>
      <w:r w:rsidR="00FF687A">
        <w:rPr>
          <w:rFonts w:ascii="Calibri" w:hAnsi="Calibri" w:cs="Calibri"/>
          <w:sz w:val="22"/>
          <w:szCs w:val="22"/>
        </w:rPr>
        <w:t>[PROBLEM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questions will be added to the bottom of this list. Please check the github link often.</w:t>
      </w:r>
    </w:p>
    <w:p w:rsidR="005D6876" w:rsidRDefault="005D6876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use C (not C++) unless absolutely required by the problem (for example, OOP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)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5D6876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B0F6D"/>
    <w:rsid w:val="005B14B0"/>
    <w:rsid w:val="005D6876"/>
    <w:rsid w:val="00805E30"/>
    <w:rsid w:val="008A4132"/>
    <w:rsid w:val="00B967AF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F90F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7</cp:revision>
  <dcterms:created xsi:type="dcterms:W3CDTF">2019-04-24T16:26:00Z</dcterms:created>
  <dcterms:modified xsi:type="dcterms:W3CDTF">2019-04-24T17:50:00Z</dcterms:modified>
</cp:coreProperties>
</file>