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9E7A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B8AAB5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D1A460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764DE1E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2812093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434E2F0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12C0140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2B977AB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46A8E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автоматики</w:t>
      </w:r>
    </w:p>
    <w:p w14:paraId="0EB814D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68D59D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114300" distR="114300">
            <wp:extent cx="1111250" cy="111061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DA8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CB36D7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Лабораторная работа №1</w:t>
      </w:r>
    </w:p>
    <w:p w14:paraId="018F9D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«Базы данных» </w:t>
      </w:r>
    </w:p>
    <w:p w14:paraId="2618E98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«Ознакомление с основами работы в среде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»</w:t>
      </w:r>
    </w:p>
    <w:p w14:paraId="71D24E5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FD29B4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Вариант №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8</w:t>
      </w:r>
    </w:p>
    <w:p w14:paraId="0C1A5E7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FD8E2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1D6C4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8DB91D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159D69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1B8E26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A8232A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Выполнили: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</w:t>
      </w:r>
    </w:p>
    <w:p w14:paraId="365B432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Студенты гр. АВТ-219                                                     Пешков А.В.  </w:t>
      </w:r>
    </w:p>
    <w:p w14:paraId="40E1B09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Логунков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Д.С.</w:t>
      </w:r>
    </w:p>
    <w:p w14:paraId="10F91E9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</w:p>
    <w:p w14:paraId="3A40DA0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97723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75D891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511343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26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F1585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6B5944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32EA46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630087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A4A59F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73D0F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B2925B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CF50B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DB7447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Новосибирск</w:t>
      </w:r>
    </w:p>
    <w:p w14:paraId="433AA10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2024</w:t>
      </w:r>
    </w:p>
    <w:p w14:paraId="383621A5">
      <w:pPr>
        <w:rPr>
          <w:b/>
          <w:sz w:val="36"/>
        </w:rPr>
      </w:pPr>
      <w:r>
        <w:rPr>
          <w:b/>
          <w:sz w:val="36"/>
        </w:rPr>
        <w:t>Цель работы:</w:t>
      </w:r>
    </w:p>
    <w:p w14:paraId="7DE8E693">
      <w:pPr>
        <w:jc w:val="both"/>
      </w:pPr>
      <w:r>
        <w:t xml:space="preserve">Изучить базовые операции по работе с базами данных. Изучить синтаксис команд. Приобрести навыки создания баз данных, создания, заполнения и модификации в </w:t>
      </w:r>
      <w:r>
        <w:rPr>
          <w:lang w:val="en-US"/>
        </w:rPr>
        <w:t>PostgreSQL</w:t>
      </w:r>
      <w:r>
        <w:t>.</w:t>
      </w:r>
    </w:p>
    <w:p w14:paraId="3AE7F7CC">
      <w:pPr>
        <w:jc w:val="both"/>
        <w:rPr>
          <w:b/>
          <w:sz w:val="36"/>
        </w:rPr>
      </w:pPr>
      <w:r>
        <w:rPr>
          <w:b/>
          <w:sz w:val="36"/>
        </w:rPr>
        <w:t xml:space="preserve">Задание: </w:t>
      </w:r>
    </w:p>
    <w:p w14:paraId="5708ABCA">
      <w:pPr>
        <w:jc w:val="both"/>
      </w:pPr>
      <w:r>
        <w:t xml:space="preserve">Создать и заполнить базу данных своего варианта в </w:t>
      </w:r>
      <w:r>
        <w:rPr>
          <w:lang w:val="en-US"/>
        </w:rPr>
        <w:t>PostgreSQL</w:t>
      </w:r>
      <w:r>
        <w:t xml:space="preserve">. Таблицы (минимум по 10 записей в каждой) связать между собой полями идентификатора. Предусмотреть наличие связей типа: «один ко многим». С помощью команд интерактивного терминала </w:t>
      </w:r>
      <w:r>
        <w:rPr>
          <w:lang w:val="en-US"/>
        </w:rPr>
        <w:t>psql</w:t>
      </w:r>
      <w:r>
        <w:t xml:space="preserve"> просмотреть структуру базы данных, структуру таблиц, просмотреть данные в них, изменить структуру таблиц, добавить столбцы, добавить данные, создать столбцы с пользовательскими типами данных. Предусмотреть наличие таблиц-справочников и таблиц, использующих справочники.</w:t>
      </w:r>
    </w:p>
    <w:p w14:paraId="57B3F54F">
      <w:pPr>
        <w:jc w:val="both"/>
      </w:pPr>
      <w:r>
        <w:rPr>
          <w:b/>
          <w:sz w:val="36"/>
        </w:rPr>
        <w:t>Вариант:</w:t>
      </w:r>
    </w:p>
    <w:p w14:paraId="2EB33B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</w:pPr>
      <w:r>
        <w:rPr>
          <w:rFonts w:hint="default" w:ascii="Times New Roman" w:hAnsi="Times New Roman" w:cs="Times New Roman"/>
          <w:lang w:val="en-US" w:eastAsia="zh-CN"/>
        </w:rPr>
        <w:t>Создать и заполнить базу данных жилищной управляющей компании, состоящую из четырех таблиц. Первая таблица должна содержать поля: идентификатор жильца, дата ремонта, идентификатор ремонта, стоимость ремонта, информация об оплате ремонта (оплачен полностью, не оплачен, оплачен частично) и другие поля при необходимости. Вторая: идентификатор ремонта, вид ремонта, идентификатор мастера, длительность ремонта и другие поля при необходимости. Третья: идентификатор мастера, имя,</w:t>
      </w: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фамилия, дата рождения, идентификатор города проживания и другие поля при</w:t>
      </w:r>
      <w:r>
        <w:rPr>
          <w:rFonts w:hint="default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необходимости. Четвертая: справочник городов. На основании созданных таблиц создать таблицу, содержащую, например, поля: фамилия жильца, наименование вида ремонта, фамилия мастера, наименование города проживания мастера, длительность ремонта, дата ремонта, стоимость 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ремонта.</w:t>
      </w:r>
      <w:r>
        <w:br w:type="page"/>
      </w:r>
    </w:p>
    <w:p w14:paraId="4A881606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Ход работы:</w:t>
      </w:r>
    </w:p>
    <w:p w14:paraId="36DEF453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>
        <w:rPr>
          <w:sz w:val="36"/>
          <w:szCs w:val="36"/>
        </w:rPr>
        <w:t>Создание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</w:t>
      </w:r>
    </w:p>
    <w:p w14:paraId="087E5B24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1.1. </w:t>
      </w:r>
      <w:r>
        <w:rPr>
          <w:u w:val="single"/>
        </w:rPr>
        <w:t>Создание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Product:</w:t>
      </w:r>
    </w:p>
    <w:p w14:paraId="07715438">
      <w:pPr>
        <w:spacing w:after="12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645275" cy="1040130"/>
            <wp:effectExtent l="0" t="0" r="14605" b="11430"/>
            <wp:docPr id="6" name="Изображение 6" descr="photo_5314773204620927442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5314773204620927442_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1FAC">
      <w:pPr>
        <w:jc w:val="both"/>
        <w:rPr>
          <w:rFonts w:hint="default"/>
          <w:u w:val="single"/>
          <w:lang w:val="en-US"/>
        </w:rPr>
      </w:pPr>
      <w:r>
        <w:rPr>
          <w:u w:val="single"/>
          <w:lang w:val="en-US"/>
        </w:rPr>
        <w:t xml:space="preserve">1.2. </w:t>
      </w:r>
      <w:r>
        <w:rPr>
          <w:u w:val="single"/>
        </w:rPr>
        <w:t>Создание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таблиц</w:t>
      </w:r>
      <w:r>
        <w:rPr>
          <w:rFonts w:hint="default"/>
          <w:u w:val="single"/>
          <w:lang w:val="en-US"/>
        </w:rPr>
        <w:t xml:space="preserve"> cities, masters, repairs </w:t>
      </w:r>
      <w:r>
        <w:rPr>
          <w:rFonts w:hint="default"/>
          <w:u w:val="single"/>
          <w:lang w:val="ru-RU"/>
        </w:rPr>
        <w:t xml:space="preserve">и </w:t>
      </w:r>
      <w:r>
        <w:rPr>
          <w:rFonts w:hint="default"/>
          <w:u w:val="single"/>
          <w:lang w:val="en-US"/>
        </w:rPr>
        <w:t>dwellers</w:t>
      </w:r>
    </w:p>
    <w:p w14:paraId="0D078B61"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18200" cy="6273800"/>
            <wp:effectExtent l="0" t="0" r="10160" b="5080"/>
            <wp:docPr id="7" name="Изображение 7" descr="photo_5314773204620927444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5314773204620927444_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858">
      <w:pPr>
        <w:jc w:val="both"/>
        <w:rPr>
          <w:rFonts w:hint="default"/>
          <w:sz w:val="36"/>
          <w:szCs w:val="36"/>
          <w:lang w:val="en-US"/>
        </w:rPr>
      </w:pPr>
    </w:p>
    <w:p w14:paraId="56CE99F8">
      <w:pPr>
        <w:jc w:val="both"/>
        <w:rPr>
          <w:sz w:val="36"/>
          <w:szCs w:val="36"/>
        </w:rPr>
      </w:pPr>
      <w:r>
        <w:rPr>
          <w:sz w:val="36"/>
          <w:szCs w:val="36"/>
        </w:rPr>
        <w:t>2. Заполнение таблиц</w:t>
      </w:r>
    </w:p>
    <w:p w14:paraId="455622F8">
      <w:pPr>
        <w:jc w:val="both"/>
        <w:rPr>
          <w:rFonts w:hint="default"/>
          <w:u w:val="single"/>
          <w:lang w:val="en-US"/>
        </w:rPr>
      </w:pPr>
      <w:r>
        <w:rPr>
          <w:u w:val="single"/>
        </w:rPr>
        <w:t xml:space="preserve">2.1. Заполнение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cities</w:t>
      </w:r>
    </w:p>
    <w:p w14:paraId="25EBBCA3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176010" cy="2948305"/>
            <wp:effectExtent l="0" t="0" r="11430" b="8255"/>
            <wp:docPr id="12" name="Изображение 12" descr="photo_5314773204620927452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hoto_5314773204620927452_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1A58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643370" cy="5361305"/>
            <wp:effectExtent l="0" t="0" r="1270" b="3175"/>
            <wp:docPr id="11" name="Изображение 11" descr="photo_5314773204620927459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hoto_5314773204620927459_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6552">
      <w:pPr>
        <w:jc w:val="both"/>
        <w:rPr>
          <w:u w:val="single"/>
        </w:rPr>
      </w:pPr>
    </w:p>
    <w:p w14:paraId="77891BBA">
      <w:pPr>
        <w:jc w:val="both"/>
        <w:rPr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2</w:t>
      </w:r>
      <w:r>
        <w:rPr>
          <w:u w:val="single"/>
        </w:rPr>
        <w:t xml:space="preserve">. Заполнение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masters</w:t>
      </w:r>
    </w:p>
    <w:p w14:paraId="1DAEBB22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642100" cy="5254625"/>
            <wp:effectExtent l="0" t="0" r="2540" b="3175"/>
            <wp:docPr id="8" name="Изображение 8" descr="photo_531477320462092746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5314773204620927460_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35B5">
      <w:pPr>
        <w:jc w:val="both"/>
        <w:rPr>
          <w:u w:val="single"/>
          <w:lang w:val="en-US"/>
        </w:rPr>
      </w:pPr>
    </w:p>
    <w:p w14:paraId="218AA4A3">
      <w:pPr>
        <w:jc w:val="both"/>
        <w:rPr>
          <w:u w:val="single"/>
          <w:lang w:val="en-US"/>
        </w:rPr>
      </w:pPr>
    </w:p>
    <w:p w14:paraId="14F197BF">
      <w:pPr>
        <w:jc w:val="both"/>
        <w:rPr>
          <w:u w:val="single"/>
          <w:lang w:val="en-US"/>
        </w:rPr>
      </w:pPr>
    </w:p>
    <w:p w14:paraId="47D5B525">
      <w:pPr>
        <w:jc w:val="both"/>
        <w:rPr>
          <w:u w:val="single"/>
          <w:lang w:val="en-US"/>
        </w:rPr>
      </w:pPr>
    </w:p>
    <w:p w14:paraId="6520035B">
      <w:pPr>
        <w:jc w:val="both"/>
        <w:rPr>
          <w:u w:val="single"/>
          <w:lang w:val="en-US"/>
        </w:rPr>
      </w:pPr>
    </w:p>
    <w:p w14:paraId="2EE5099C">
      <w:pPr>
        <w:jc w:val="both"/>
        <w:rPr>
          <w:u w:val="single"/>
          <w:lang w:val="en-US"/>
        </w:rPr>
      </w:pPr>
    </w:p>
    <w:p w14:paraId="7C31B036">
      <w:pPr>
        <w:jc w:val="both"/>
        <w:rPr>
          <w:u w:val="single"/>
          <w:lang w:val="en-US"/>
        </w:rPr>
      </w:pPr>
    </w:p>
    <w:p w14:paraId="2CA7E49E">
      <w:pPr>
        <w:jc w:val="both"/>
        <w:rPr>
          <w:u w:val="single"/>
          <w:lang w:val="en-US"/>
        </w:rPr>
      </w:pPr>
    </w:p>
    <w:p w14:paraId="1E271F30">
      <w:pPr>
        <w:jc w:val="both"/>
        <w:rPr>
          <w:u w:val="single"/>
          <w:lang w:val="en-US"/>
        </w:rPr>
      </w:pPr>
    </w:p>
    <w:p w14:paraId="48BA8DB4">
      <w:pPr>
        <w:jc w:val="both"/>
        <w:rPr>
          <w:u w:val="single"/>
          <w:lang w:val="en-US"/>
        </w:rPr>
      </w:pPr>
    </w:p>
    <w:p w14:paraId="7E152DCD">
      <w:pPr>
        <w:jc w:val="both"/>
        <w:rPr>
          <w:u w:val="single"/>
          <w:lang w:val="en-US"/>
        </w:rPr>
      </w:pPr>
    </w:p>
    <w:p w14:paraId="7636F225">
      <w:pPr>
        <w:jc w:val="both"/>
        <w:rPr>
          <w:rFonts w:hint="default"/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3</w:t>
      </w:r>
      <w:r>
        <w:rPr>
          <w:u w:val="single"/>
        </w:rPr>
        <w:t xml:space="preserve">. Заполнение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repairs</w:t>
      </w:r>
    </w:p>
    <w:p w14:paraId="3B6A63E4">
      <w:pPr>
        <w:jc w:val="both"/>
        <w:rPr>
          <w:rFonts w:hint="default"/>
          <w:u w:val="single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6643370" cy="1161415"/>
            <wp:effectExtent l="0" t="0" r="1270" b="12065"/>
            <wp:docPr id="14" name="Изображение 14" descr="photo_537328077813539843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photo_5373280778135398436_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6D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6134100" cy="3873500"/>
            <wp:effectExtent l="0" t="0" r="7620" b="12700"/>
            <wp:docPr id="17" name="Изображение 17" descr="photo_5373280778135398437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photo_5373280778135398437_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1B1">
      <w:pPr>
        <w:jc w:val="both"/>
        <w:rPr>
          <w:rFonts w:hint="default"/>
          <w:sz w:val="36"/>
          <w:szCs w:val="36"/>
          <w:lang w:val="en-US"/>
        </w:rPr>
      </w:pPr>
    </w:p>
    <w:p w14:paraId="3EE4D1CC">
      <w:pPr>
        <w:jc w:val="both"/>
        <w:rPr>
          <w:rFonts w:hint="default"/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4</w:t>
      </w:r>
      <w:r>
        <w:rPr>
          <w:u w:val="single"/>
        </w:rPr>
        <w:t xml:space="preserve">. </w:t>
      </w:r>
      <w:r>
        <w:rPr>
          <w:u w:val="single"/>
          <w:lang w:val="ru-RU"/>
        </w:rPr>
        <w:t>Вывод</w:t>
      </w:r>
      <w:r>
        <w:rPr>
          <w:rFonts w:hint="default"/>
          <w:u w:val="single"/>
          <w:lang w:val="ru-RU"/>
        </w:rPr>
        <w:t xml:space="preserve"> таблицы </w:t>
      </w:r>
      <w:r>
        <w:rPr>
          <w:rFonts w:hint="default"/>
          <w:u w:val="single"/>
          <w:lang w:val="en-US"/>
        </w:rPr>
        <w:t>dwellers</w:t>
      </w:r>
    </w:p>
    <w:p w14:paraId="4977A20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645910" cy="2776855"/>
            <wp:effectExtent l="0" t="0" r="13970" b="12065"/>
            <wp:docPr id="18" name="Изображение 18" descr="photo_5373280778135398741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photo_5373280778135398741_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B51C">
      <w:pPr>
        <w:spacing w:after="0" w:line="240" w:lineRule="auto"/>
        <w:jc w:val="both"/>
        <w:rPr>
          <w:lang w:val="en-US"/>
        </w:rPr>
      </w:pPr>
    </w:p>
    <w:p w14:paraId="69EB9A93">
      <w:pPr>
        <w:spacing w:after="0" w:line="240" w:lineRule="auto"/>
        <w:jc w:val="both"/>
        <w:rPr>
          <w:lang w:val="en-US"/>
        </w:rPr>
      </w:pPr>
    </w:p>
    <w:p w14:paraId="558B753A">
      <w:pPr>
        <w:jc w:val="both"/>
        <w:rPr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5</w:t>
      </w:r>
      <w:r>
        <w:rPr>
          <w:u w:val="single"/>
        </w:rPr>
        <w:t xml:space="preserve">. </w:t>
      </w:r>
      <w:r>
        <w:rPr>
          <w:u w:val="single"/>
          <w:lang w:val="ru-RU"/>
        </w:rPr>
        <w:t>Создание</w:t>
      </w:r>
      <w:r>
        <w:rPr>
          <w:rFonts w:hint="default"/>
          <w:u w:val="single"/>
          <w:lang w:val="ru-RU"/>
        </w:rPr>
        <w:t>, з</w:t>
      </w:r>
      <w:r>
        <w:rPr>
          <w:u w:val="single"/>
        </w:rPr>
        <w:t xml:space="preserve">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overall</w:t>
      </w:r>
    </w:p>
    <w:p w14:paraId="02DA3FF4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640830" cy="4599940"/>
            <wp:effectExtent l="0" t="0" r="3810" b="2540"/>
            <wp:docPr id="22" name="Изображение 22" descr="photo_537544787689903752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photo_5375447876899037520_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903">
      <w:pPr>
        <w:jc w:val="both"/>
        <w:rPr>
          <w:u w:val="single"/>
          <w:lang w:val="en-US"/>
        </w:rPr>
      </w:pPr>
    </w:p>
    <w:p w14:paraId="63F91253">
      <w:pPr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Работа</w:t>
      </w:r>
      <w:r>
        <w:rPr>
          <w:rFonts w:hint="default"/>
          <w:sz w:val="36"/>
          <w:szCs w:val="36"/>
          <w:lang w:val="ru-RU"/>
        </w:rPr>
        <w:t xml:space="preserve"> с </w:t>
      </w:r>
      <w:r>
        <w:rPr>
          <w:sz w:val="36"/>
          <w:szCs w:val="36"/>
        </w:rPr>
        <w:t>таблиц</w:t>
      </w:r>
      <w:r>
        <w:rPr>
          <w:sz w:val="36"/>
          <w:szCs w:val="36"/>
          <w:lang w:val="ru-RU"/>
        </w:rPr>
        <w:t>ами</w:t>
      </w:r>
    </w:p>
    <w:p w14:paraId="3711F01E">
      <w:p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u w:val="single"/>
          <w:lang w:val="ru-RU"/>
        </w:rPr>
        <w:t>3.1</w:t>
      </w:r>
      <w:r>
        <w:rPr>
          <w:u w:val="single"/>
        </w:rPr>
        <w:t xml:space="preserve">. </w:t>
      </w:r>
      <w:r>
        <w:rPr>
          <w:u w:val="single"/>
          <w:lang w:val="ru-RU"/>
        </w:rPr>
        <w:t>Создание</w:t>
      </w:r>
      <w:r>
        <w:rPr>
          <w:rFonts w:hint="default"/>
          <w:u w:val="single"/>
          <w:lang w:val="ru-RU"/>
        </w:rPr>
        <w:t xml:space="preserve"> типа данных </w:t>
      </w:r>
      <w:r>
        <w:rPr>
          <w:rFonts w:hint="default"/>
          <w:u w:val="single"/>
          <w:lang w:val="en-US"/>
        </w:rPr>
        <w:t>payment_status</w:t>
      </w:r>
      <w:r>
        <w:rPr>
          <w:rFonts w:hint="default"/>
          <w:u w:val="single"/>
          <w:lang w:val="ru-RU"/>
        </w:rPr>
        <w:t>, который может принимать одно из трёх строчных значений.</w:t>
      </w:r>
    </w:p>
    <w:p w14:paraId="58A0D33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44640" cy="407035"/>
            <wp:effectExtent l="0" t="0" r="0" b="4445"/>
            <wp:docPr id="23" name="Изображение 23" descr="photo_5375447876899037546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photo_5375447876899037546_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547">
      <w:pPr>
        <w:jc w:val="both"/>
        <w:rPr>
          <w:rFonts w:hint="default"/>
          <w:u w:val="single"/>
          <w:lang w:val="ru-RU"/>
        </w:rPr>
      </w:pPr>
    </w:p>
    <w:p w14:paraId="5E15BE6B">
      <w:pPr>
        <w:jc w:val="both"/>
        <w:rPr>
          <w:rFonts w:hint="default"/>
          <w:u w:val="single"/>
          <w:lang w:val="ru-RU"/>
        </w:rPr>
      </w:pPr>
    </w:p>
    <w:p w14:paraId="5B325DB2">
      <w:pPr>
        <w:jc w:val="both"/>
        <w:rPr>
          <w:rFonts w:hint="default"/>
          <w:u w:val="single"/>
          <w:lang w:val="ru-RU"/>
        </w:rPr>
      </w:pPr>
    </w:p>
    <w:p w14:paraId="2B168313">
      <w:pPr>
        <w:jc w:val="both"/>
        <w:rPr>
          <w:rFonts w:hint="default"/>
          <w:u w:val="single"/>
          <w:lang w:val="ru-RU"/>
        </w:rPr>
      </w:pPr>
    </w:p>
    <w:p w14:paraId="1DF8C777">
      <w:pPr>
        <w:jc w:val="both"/>
        <w:rPr>
          <w:rFonts w:hint="default"/>
          <w:u w:val="single"/>
          <w:lang w:val="ru-RU"/>
        </w:rPr>
      </w:pPr>
    </w:p>
    <w:p w14:paraId="0ECCADC0">
      <w:pPr>
        <w:jc w:val="both"/>
        <w:rPr>
          <w:rFonts w:hint="default"/>
          <w:u w:val="single"/>
          <w:lang w:val="ru-RU"/>
        </w:rPr>
      </w:pPr>
    </w:p>
    <w:p w14:paraId="047FCC9F">
      <w:pPr>
        <w:jc w:val="both"/>
        <w:rPr>
          <w:rFonts w:hint="default"/>
          <w:u w:val="single"/>
          <w:lang w:val="ru-RU"/>
        </w:rPr>
      </w:pPr>
    </w:p>
    <w:p w14:paraId="7CCEA0FF">
      <w:pPr>
        <w:jc w:val="both"/>
        <w:rPr>
          <w:rFonts w:hint="default"/>
          <w:lang w:val="ru-RU"/>
        </w:rPr>
      </w:pPr>
      <w:r>
        <w:rPr>
          <w:rFonts w:hint="default"/>
          <w:u w:val="single"/>
          <w:lang w:val="ru-RU"/>
        </w:rPr>
        <w:t>3.2</w:t>
      </w:r>
      <w:r>
        <w:rPr>
          <w:u w:val="single"/>
        </w:rPr>
        <w:t xml:space="preserve">. </w:t>
      </w:r>
      <w:r>
        <w:rPr>
          <w:u w:val="single"/>
          <w:lang w:val="ru-RU"/>
        </w:rPr>
        <w:t>Добавление</w:t>
      </w:r>
      <w:r>
        <w:rPr>
          <w:rFonts w:hint="default"/>
          <w:u w:val="single"/>
          <w:lang w:val="ru-RU"/>
        </w:rPr>
        <w:t xml:space="preserve"> таблице </w:t>
      </w:r>
      <w:r>
        <w:rPr>
          <w:rFonts w:hint="default"/>
          <w:u w:val="single"/>
          <w:lang w:val="en-US"/>
        </w:rPr>
        <w:t xml:space="preserve">dwellers </w:t>
      </w:r>
      <w:r>
        <w:rPr>
          <w:rFonts w:hint="default"/>
          <w:u w:val="single"/>
          <w:lang w:val="ru-RU"/>
        </w:rPr>
        <w:t xml:space="preserve">столбца </w:t>
      </w:r>
      <w:r>
        <w:rPr>
          <w:rFonts w:hint="default"/>
          <w:u w:val="single"/>
          <w:lang w:val="en-US"/>
        </w:rPr>
        <w:t xml:space="preserve">payment </w:t>
      </w:r>
      <w:r>
        <w:rPr>
          <w:rFonts w:hint="default"/>
          <w:u w:val="single"/>
          <w:lang w:val="ru-RU"/>
        </w:rPr>
        <w:t xml:space="preserve">типа </w:t>
      </w:r>
      <w:r>
        <w:rPr>
          <w:rFonts w:hint="default"/>
          <w:u w:val="single"/>
          <w:lang w:val="en-US"/>
        </w:rPr>
        <w:t>payment_status</w:t>
      </w:r>
    </w:p>
    <w:p w14:paraId="7EB6D69D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42100" cy="3023235"/>
            <wp:effectExtent l="0" t="0" r="2540" b="9525"/>
            <wp:docPr id="24" name="Изображение 24" descr="photo_5375447876899037549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photo_5375447876899037549_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047">
      <w:pPr>
        <w:jc w:val="both"/>
        <w:rPr>
          <w:rFonts w:hint="default"/>
          <w:lang w:val="ru-RU"/>
        </w:rPr>
      </w:pPr>
      <w:r>
        <w:rPr>
          <w:rFonts w:hint="default"/>
          <w:u w:val="single"/>
          <w:lang w:val="ru-RU"/>
        </w:rPr>
        <w:t>3.</w:t>
      </w:r>
      <w:r>
        <w:rPr>
          <w:rFonts w:hint="default"/>
          <w:u w:val="single"/>
          <w:lang w:val="en-US"/>
        </w:rPr>
        <w:t>3</w:t>
      </w:r>
      <w:r>
        <w:rPr>
          <w:u w:val="single"/>
        </w:rPr>
        <w:t xml:space="preserve">. </w:t>
      </w:r>
      <w:r>
        <w:rPr>
          <w:u w:val="single"/>
          <w:lang w:val="ru-RU"/>
        </w:rPr>
        <w:t>Заполнение</w:t>
      </w:r>
      <w:r>
        <w:rPr>
          <w:rFonts w:hint="default"/>
          <w:u w:val="single"/>
          <w:lang w:val="ru-RU"/>
        </w:rPr>
        <w:t xml:space="preserve"> столбца </w:t>
      </w:r>
      <w:r>
        <w:rPr>
          <w:rFonts w:hint="default"/>
          <w:u w:val="single"/>
          <w:lang w:val="en-US"/>
        </w:rPr>
        <w:t xml:space="preserve">payment </w:t>
      </w:r>
      <w:r>
        <w:rPr>
          <w:rFonts w:hint="default"/>
          <w:u w:val="single"/>
          <w:lang w:val="ru-RU"/>
        </w:rPr>
        <w:t xml:space="preserve">на основании столбца </w:t>
      </w:r>
      <w:r>
        <w:rPr>
          <w:rFonts w:hint="default"/>
          <w:u w:val="single"/>
          <w:lang w:val="en-US"/>
        </w:rPr>
        <w:t xml:space="preserve">payment_info, </w:t>
      </w:r>
      <w:r>
        <w:rPr>
          <w:rFonts w:hint="default"/>
          <w:u w:val="single"/>
          <w:lang w:val="ru-RU"/>
        </w:rPr>
        <w:t xml:space="preserve">Удаление столбца </w:t>
      </w:r>
      <w:r>
        <w:rPr>
          <w:rFonts w:hint="default"/>
          <w:u w:val="single"/>
          <w:lang w:val="en-US"/>
        </w:rPr>
        <w:t>payment_info</w:t>
      </w:r>
    </w:p>
    <w:p w14:paraId="3A2A9C8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51525" cy="5608320"/>
            <wp:effectExtent l="0" t="0" r="635" b="0"/>
            <wp:docPr id="25" name="Изображение 25" descr="photo_537544787689903755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photo_5375447876899037550_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740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Вывод:</w:t>
      </w:r>
    </w:p>
    <w:p w14:paraId="4201BA95">
      <w:pPr>
        <w:spacing w:line="240" w:lineRule="auto"/>
        <w:jc w:val="both"/>
      </w:pPr>
      <w:r>
        <w:t xml:space="preserve">В процессе выполнения данной лабораторной работы нами были изучены базовые операции для работы над базами данных (их создание и заполнение). Также был изучен синтаксис среды </w:t>
      </w:r>
      <w:r>
        <w:rPr>
          <w:lang w:val="en-US"/>
        </w:rPr>
        <w:t>PostgreSQL</w:t>
      </w:r>
      <w:r>
        <w:t xml:space="preserve"> по созданию, заполнению и модификации таблиц в БД.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B7506"/>
    <w:multiLevelType w:val="singleLevel"/>
    <w:tmpl w:val="67FB750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BB"/>
    <w:rsid w:val="0009562D"/>
    <w:rsid w:val="000C4D1C"/>
    <w:rsid w:val="00106D69"/>
    <w:rsid w:val="0016426C"/>
    <w:rsid w:val="001C1BCC"/>
    <w:rsid w:val="001E44D1"/>
    <w:rsid w:val="00233BDA"/>
    <w:rsid w:val="00371962"/>
    <w:rsid w:val="0062403F"/>
    <w:rsid w:val="00757F39"/>
    <w:rsid w:val="007D0E3F"/>
    <w:rsid w:val="007D77BB"/>
    <w:rsid w:val="008450E9"/>
    <w:rsid w:val="008B5FB8"/>
    <w:rsid w:val="009B03B0"/>
    <w:rsid w:val="00A16681"/>
    <w:rsid w:val="00B03216"/>
    <w:rsid w:val="00B04815"/>
    <w:rsid w:val="00B871F4"/>
    <w:rsid w:val="00CD3700"/>
    <w:rsid w:val="00D62A3A"/>
    <w:rsid w:val="00DE4ACC"/>
    <w:rsid w:val="00F074EA"/>
    <w:rsid w:val="06D1059D"/>
    <w:rsid w:val="0C3C7319"/>
    <w:rsid w:val="111A451D"/>
    <w:rsid w:val="17260F00"/>
    <w:rsid w:val="1E9A4443"/>
    <w:rsid w:val="49A604DB"/>
    <w:rsid w:val="4CED3D35"/>
    <w:rsid w:val="6CDE55B2"/>
    <w:rsid w:val="770D3F6E"/>
    <w:rsid w:val="7834494C"/>
    <w:rsid w:val="7C7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"/>
    <w:qFormat/>
    <w:uiPriority w:val="0"/>
    <w:pPr>
      <w:spacing w:after="0" w:line="240" w:lineRule="auto"/>
    </w:pPr>
    <w:rPr>
      <w:rFonts w:ascii="Calibri" w:hAnsi="Calibri" w:eastAsia="Calibri" w:cs="Calibri"/>
      <w:sz w:val="20"/>
      <w:szCs w:val="20"/>
      <w:lang w:val="ru-RU" w:eastAsia="ru-RU" w:bidi="ar-SA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875</Words>
  <Characters>4992</Characters>
  <Lines>41</Lines>
  <Paragraphs>11</Paragraphs>
  <TotalTime>10</TotalTime>
  <ScaleCrop>false</ScaleCrop>
  <LinksUpToDate>false</LinksUpToDate>
  <CharactersWithSpaces>5856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2024-09-12T15:49:00Z</dcterms:created>
  <dc:creator>Admin</dc:creator>
  <cp:lastModifiedBy>Данил Логунков</cp:lastModifiedBy>
  <dcterms:modified xsi:type="dcterms:W3CDTF">2025-01-11T17:17:49Z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DE55C1465986470294569BB3DFD7A191_13</vt:lpwstr>
  </property>
</Properties>
</file>