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No. 5</w:t>
      </w:r>
    </w:p>
    <w:p>
      <w:pPr>
        <w:pStyle w:val="Author"/>
      </w:pPr>
      <w:r>
        <w:t xml:space="preserve">Гельбарт</w:t>
      </w:r>
      <w:r>
        <w:t xml:space="preserve"> </w:t>
      </w:r>
      <w:r>
        <w:t xml:space="preserve">Лев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Ознакомиться с файловой системой Linux.</w:t>
      </w:r>
    </w:p>
    <w:bookmarkEnd w:id="20"/>
    <w:bookmarkStart w:id="4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aptionedFigure"/>
      </w:pPr>
      <w:bookmarkStart w:id="24" w:name="fig:001"/>
      <w:r>
        <w:drawing>
          <wp:inline>
            <wp:extent cx="5334000" cy="4307267"/>
            <wp:effectExtent b="0" l="0" r="0" t="0"/>
            <wp:docPr descr="Рис. 1: Пример" title="" id="22" name="Picture"/>
            <a:graphic>
              <a:graphicData uri="http://schemas.openxmlformats.org/drawingml/2006/picture">
                <pic:pic>
                  <pic:nvPicPr>
                    <pic:cNvPr descr="image/Снимки%20экрана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072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Пример</w:t>
      </w:r>
    </w:p>
    <w:p>
      <w:pPr>
        <w:pStyle w:val="CaptionedFigure"/>
      </w:pPr>
      <w:bookmarkStart w:id="28" w:name="fig:002"/>
      <w:r>
        <w:drawing>
          <wp:inline>
            <wp:extent cx="5334000" cy="1669676"/>
            <wp:effectExtent b="0" l="0" r="0" t="0"/>
            <wp:docPr descr="Рис. 2: Пример" title="" id="26" name="Picture"/>
            <a:graphic>
              <a:graphicData uri="http://schemas.openxmlformats.org/drawingml/2006/picture">
                <pic:pic>
                  <pic:nvPicPr>
                    <pic:cNvPr descr="image/Снимки%20экрана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696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Пример</w:t>
      </w:r>
    </w:p>
    <w:p>
      <w:pPr>
        <w:pStyle w:val="CaptionedFigure"/>
      </w:pPr>
      <w:bookmarkStart w:id="32" w:name="fig:003"/>
      <w:r>
        <w:drawing>
          <wp:inline>
            <wp:extent cx="4406900" cy="1244600"/>
            <wp:effectExtent b="0" l="0" r="0" t="0"/>
            <wp:docPr descr="Рис. 3: Пример" title="" id="30" name="Picture"/>
            <a:graphic>
              <a:graphicData uri="http://schemas.openxmlformats.org/drawingml/2006/picture">
                <pic:pic>
                  <pic:nvPicPr>
                    <pic:cNvPr descr="image/Снимки%20экрана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6900" cy="1244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Пример</w:t>
      </w:r>
    </w:p>
    <w:p>
      <w:pPr>
        <w:pStyle w:val="BodyText"/>
      </w:pPr>
      <w:r>
        <w:t xml:space="preserve">Выполним примеры (рис. fig. 1, fig. 2, fig. 3).</w:t>
      </w:r>
    </w:p>
    <w:p>
      <w:pPr>
        <w:pStyle w:val="CaptionedFigure"/>
      </w:pPr>
      <w:bookmarkStart w:id="36" w:name="fig:004"/>
      <w:r>
        <w:drawing>
          <wp:inline>
            <wp:extent cx="3810000" cy="2540000"/>
            <wp:effectExtent b="0" l="0" r="0" t="0"/>
            <wp:docPr descr="Рис. 4: Пункт 2" title="" id="34" name="Picture"/>
            <a:graphic>
              <a:graphicData uri="http://schemas.openxmlformats.org/drawingml/2006/picture">
                <pic:pic>
                  <pic:nvPicPr>
                    <pic:cNvPr descr="image/Снимки%20экрана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Пункт 2</w:t>
      </w:r>
    </w:p>
    <w:p>
      <w:pPr>
        <w:pStyle w:val="BodyText"/>
      </w:pPr>
      <w:r>
        <w:t xml:space="preserve">Выполним запрошенные операции. Копируем файл io.h в домашнюю папку под именем equipment. Создаем каталог ski.plases в домашней папке. Перемещаем скопированный файл в этот каталог. Переименовывем equipment в equiplist. Создаем файл абс1 в домашне папке. Перемещаем его в ski.plases под именем equiplist2. Создаем каталог equipment в ski.plases, перемещаем в него equiplist и equiplist2. Создаем новую папку и перемещаем в ski.plases под именем plans (рис. fig. 4)</w:t>
      </w:r>
    </w:p>
    <w:p>
      <w:pPr>
        <w:pStyle w:val="BodyText"/>
      </w:pPr>
      <w:r>
        <w:t xml:space="preserve">Выполним пункт 3. Нужные команды для подпунктов:</w:t>
      </w:r>
      <w:r>
        <w:t xml:space="preserve"> </w:t>
      </w:r>
      <w:r>
        <w:t xml:space="preserve">3.1 chmod a+x australia</w:t>
      </w:r>
      <w:r>
        <w:t xml:space="preserve"> </w:t>
      </w:r>
      <w:r>
        <w:t xml:space="preserve">3.2 chmod o-r, g+x, o+x play</w:t>
      </w:r>
      <w:r>
        <w:t xml:space="preserve"> </w:t>
      </w:r>
      <w:r>
        <w:t xml:space="preserve">3.3 chmod u+x, u-w my_os</w:t>
      </w:r>
      <w:r>
        <w:t xml:space="preserve"> </w:t>
      </w:r>
      <w:r>
        <w:t xml:space="preserve">3.4 chmod g+w feathers</w:t>
      </w:r>
    </w:p>
    <w:p>
      <w:pPr>
        <w:pStyle w:val="BodyText"/>
      </w:pPr>
      <w:r>
        <w:t xml:space="preserve">Выполним пункт 4.</w:t>
      </w:r>
    </w:p>
    <w:p>
      <w:pPr>
        <w:pStyle w:val="CaptionedFigure"/>
      </w:pPr>
      <w:bookmarkStart w:id="40" w:name="fig:005"/>
      <w:r>
        <w:drawing>
          <wp:inline>
            <wp:extent cx="3810000" cy="2540000"/>
            <wp:effectExtent b="0" l="0" r="0" t="0"/>
            <wp:docPr descr="Рис. 5: Пункт 4" title="" id="38" name="Picture"/>
            <a:graphic>
              <a:graphicData uri="http://schemas.openxmlformats.org/drawingml/2006/picture">
                <pic:pic>
                  <pic:nvPicPr>
                    <pic:cNvPr descr="image/Снимки%20экрана/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Пункт 4</w:t>
      </w:r>
    </w:p>
    <w:bookmarkEnd w:id="41"/>
    <w:bookmarkStart w:id="42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Освоены команды файловой системы Linux.</w:t>
      </w:r>
    </w:p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No. 5</dc:title>
  <dc:creator>Гельбарт Лев</dc:creator>
  <dc:language>ru-RU</dc:language>
  <cp:keywords/>
  <dcterms:created xsi:type="dcterms:W3CDTF">2023-03-11T19:27:11Z</dcterms:created>
  <dcterms:modified xsi:type="dcterms:W3CDTF">2023-03-11T19:27:11Z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tableEqns">
    <vt:lpwstr>False</vt:lpwstr>
  </property>
  <property fmtid="{D5CDD505-2E9C-101B-9397-08002B2CF9AE}" pid="80" name="tableTemplate">
    <vt:lpwstr>tableTitle ititleDelim t</vt:lpwstr>
  </property>
  <property fmtid="{D5CDD505-2E9C-101B-9397-08002B2CF9AE}" pid="81" name="tableTitle">
    <vt:lpwstr>Таблица</vt:lpwstr>
  </property>
  <property fmtid="{D5CDD505-2E9C-101B-9397-08002B2CF9AE}" pid="82" name="tblLabels">
    <vt:lpwstr>arabic</vt:lpwstr>
  </property>
  <property fmtid="{D5CDD505-2E9C-101B-9397-08002B2CF9AE}" pid="83" name="tblPrefix">
    <vt:lpwstr/>
  </property>
  <property fmtid="{D5CDD505-2E9C-101B-9397-08002B2CF9AE}" pid="84" name="tblPrefixTemplate">
    <vt:lpwstr>p i</vt:lpwstr>
  </property>
  <property fmtid="{D5CDD505-2E9C-101B-9397-08002B2CF9AE}" pid="85" name="titleDelim">
    <vt:lpwstr>:</vt:lpwstr>
  </property>
  <property fmtid="{D5CDD505-2E9C-101B-9397-08002B2CF9AE}" pid="86" name="toc">
    <vt:lpwstr>True</vt:lpwstr>
  </property>
  <property fmtid="{D5CDD505-2E9C-101B-9397-08002B2CF9AE}" pid="87" name="toc-depth">
    <vt:lpwstr>2</vt:lpwstr>
  </property>
  <property fmtid="{D5CDD505-2E9C-101B-9397-08002B2CF9AE}" pid="88" name="toc-title">
    <vt:lpwstr>Содержание</vt:lpwstr>
  </property>
</Properties>
</file>