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BE6D9" w14:textId="77777777" w:rsidR="00393541" w:rsidRDefault="00DE5AD6" w:rsidP="00DE5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lang/>
        </w:rPr>
      </w:pP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t>repare file of stopflag for normal programm interruption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read from configuration file : isEnable,isLastDest, users, passw, upfolder, arcfolder, destinationHOST, port, </w:t>
      </w:r>
      <w:r w:rsidRPr="00DE5AD6">
        <w:rPr>
          <w:rFonts w:ascii="Consolas" w:eastAsia="Times New Roman" w:hAnsi="Consolas" w:cs="Courier New"/>
          <w:strike/>
          <w:color w:val="080808"/>
          <w:sz w:val="18"/>
          <w:szCs w:val="18"/>
          <w:highlight w:val="yellow"/>
          <w:lang/>
        </w:rPr>
        <w:t>tempfolder</w:t>
      </w:r>
      <w:r w:rsidRPr="00DE5AD6">
        <w:rPr>
          <w:rFonts w:ascii="Consolas" w:eastAsia="Times New Roman" w:hAnsi="Consolas" w:cs="Courier New"/>
          <w:strike/>
          <w:color w:val="080808"/>
          <w:sz w:val="18"/>
          <w:szCs w:val="18"/>
          <w:lang/>
        </w:rPr>
        <w:br/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highlight w:val="yellow"/>
          <w:lang/>
        </w:rPr>
        <w:t>prepare temporary folders from upfolders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>*** prepare arc folders from upfolders</w:t>
      </w:r>
      <w:r w:rsidR="00AA042C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>*** store tempfolders files to arc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>while (continueFlag)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 {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 ***prepare temporary folders from upfolders: folder and files if not exist or append new files if exist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 }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 for all users/destinations of conig-file do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   {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    check if current ip-addr is in problemIP-List do not send 10 times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    else {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          try send it (all the folder files), log it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          ***remove every file was sent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          ***remove tempfoder if is empty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    on exception log it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                 add ip-addr to  problemIP-List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   }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 </w:t>
      </w:r>
      <w:r w:rsidRPr="00DE5AD6">
        <w:rPr>
          <w:rFonts w:ascii="Consolas" w:eastAsia="Times New Roman" w:hAnsi="Consolas" w:cs="Courier New"/>
          <w:strike/>
          <w:color w:val="080808"/>
          <w:sz w:val="18"/>
          <w:szCs w:val="18"/>
          <w:lang/>
        </w:rPr>
        <w:t>delete files from tempfolders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 print logo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 every 60 sec remove old files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 wait 10 sec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 check stopfile . if flag=1 continueFlag=false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 read from configuration file : isEnable,isLastDest, users, passw, upfolder, arcfolder, destinationHOST, port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 every 1200s check tempfolders send mail if there are many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 }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 </w:t>
      </w:r>
    </w:p>
    <w:p w14:paraId="5C098AEC" w14:textId="0DAC71D6" w:rsidR="00DE5AD6" w:rsidRPr="00393541" w:rsidRDefault="00393541" w:rsidP="0039354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lang/>
        </w:rPr>
      </w:pP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Config file do not contain No as upfolder</w:t>
      </w:r>
      <w:r w:rsidR="00DE5AD6" w:rsidRPr="00393541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>-  sftp option</w:t>
      </w:r>
      <w:r w:rsidR="00DE5AD6" w:rsidRPr="00393541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>-  may be psw encrypting</w:t>
      </w:r>
      <w:r w:rsidR="00DE5AD6" w:rsidRPr="00393541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- tempfolders: we create temfolder for every user-destination-port on config  </w:t>
      </w:r>
      <w:r w:rsidR="00DE5AD6" w:rsidRPr="00393541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check plan :</w:t>
      </w:r>
      <w:r w:rsidR="00DE5AD6" w:rsidRPr="00393541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1. 5 users to 3 ip</w:t>
      </w:r>
      <w:r w:rsidR="00DE5AD6" w:rsidRPr="00393541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2. 20 users 3 not working</w:t>
      </w:r>
      <w:r w:rsidR="00DE5AD6" w:rsidRPr="00393541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3. 20 users 3 not workig sycronized</w:t>
      </w:r>
    </w:p>
    <w:p w14:paraId="59E58C33" w14:textId="77777777" w:rsidR="00864CFA" w:rsidRDefault="00393541">
      <w:pPr>
        <w:rPr>
          <w:rFonts w:hint="cs"/>
          <w:rtl/>
        </w:rPr>
      </w:pPr>
    </w:p>
    <w:sectPr w:rsidR="00864CFA" w:rsidSect="00D051C1"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01884"/>
    <w:multiLevelType w:val="hybridMultilevel"/>
    <w:tmpl w:val="5AF016F4"/>
    <w:lvl w:ilvl="0" w:tplc="B096EE80"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61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9A"/>
    <w:rsid w:val="001911B7"/>
    <w:rsid w:val="001A458B"/>
    <w:rsid w:val="00393541"/>
    <w:rsid w:val="003F009A"/>
    <w:rsid w:val="00704188"/>
    <w:rsid w:val="00A6189C"/>
    <w:rsid w:val="00AA042C"/>
    <w:rsid w:val="00D051C1"/>
    <w:rsid w:val="00DE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513D8"/>
  <w15:chartTrackingRefBased/>
  <w15:docId w15:val="{D674236A-F332-4472-9FB7-6B33C60B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1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gink</dc:creator>
  <cp:keywords/>
  <dc:description/>
  <cp:lastModifiedBy>levi gink</cp:lastModifiedBy>
  <cp:revision>2</cp:revision>
  <dcterms:created xsi:type="dcterms:W3CDTF">2022-06-22T09:29:00Z</dcterms:created>
  <dcterms:modified xsi:type="dcterms:W3CDTF">2022-06-22T12:23:00Z</dcterms:modified>
</cp:coreProperties>
</file>