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FC3" w:rsidRDefault="00EC2DE2">
      <w:r>
        <w:rPr>
          <w:sz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73.35pt;margin-top:7.8pt;width:306pt;height:76.5pt;z-index:1">
            <v:imagedata r:id="rId8" o:title=""/>
            <w10:wrap type="topAndBottom"/>
          </v:shape>
        </w:pict>
      </w:r>
    </w:p>
    <w:p w:rsidR="00DD0FC3" w:rsidRDefault="00DD0FC3">
      <w:pPr>
        <w:rPr>
          <w:rFonts w:ascii="宋体" w:hAnsi="宋体"/>
          <w:b/>
          <w:bCs/>
          <w:sz w:val="13"/>
        </w:rPr>
      </w:pPr>
    </w:p>
    <w:p w:rsidR="00DD0FC3" w:rsidRPr="001D1E9D" w:rsidRDefault="00DD0FC3">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本 科 生 毕 业</w:t>
      </w:r>
      <w:r w:rsidR="00EB2E65">
        <w:rPr>
          <w:rFonts w:ascii="黑体" w:eastAsia="黑体" w:hAnsi="宋体" w:hint="eastAsia"/>
          <w:b/>
          <w:bCs/>
          <w:sz w:val="44"/>
          <w:szCs w:val="44"/>
        </w:rPr>
        <w:t xml:space="preserve"> </w:t>
      </w:r>
      <w:r w:rsidRPr="001D1E9D">
        <w:rPr>
          <w:rFonts w:ascii="黑体" w:eastAsia="黑体" w:hAnsi="宋体" w:hint="eastAsia"/>
          <w:b/>
          <w:bCs/>
          <w:sz w:val="44"/>
          <w:szCs w:val="44"/>
        </w:rPr>
        <w:t>设</w:t>
      </w:r>
      <w:r w:rsidR="00EB2E65">
        <w:rPr>
          <w:rFonts w:ascii="黑体" w:eastAsia="黑体" w:hAnsi="宋体" w:hint="eastAsia"/>
          <w:b/>
          <w:bCs/>
          <w:sz w:val="44"/>
          <w:szCs w:val="44"/>
        </w:rPr>
        <w:t xml:space="preserve"> 计</w:t>
      </w:r>
    </w:p>
    <w:p w:rsidR="00DD0FC3" w:rsidRPr="001D1E9D" w:rsidRDefault="00DD0FC3">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开题报告</w:t>
      </w:r>
    </w:p>
    <w:p w:rsidR="00DD0FC3" w:rsidRDefault="00DD0FC3">
      <w:pPr>
        <w:spacing w:line="400" w:lineRule="atLeast"/>
        <w:ind w:firstLineChars="597" w:firstLine="2877"/>
        <w:rPr>
          <w:rFonts w:ascii="黑体" w:eastAsia="黑体" w:hAnsi="宋体"/>
          <w:b/>
          <w:bCs/>
          <w:sz w:val="48"/>
        </w:rPr>
      </w:pPr>
    </w:p>
    <w:p w:rsidR="00DD0FC3" w:rsidRDefault="00EC2DE2">
      <w:pPr>
        <w:spacing w:line="400" w:lineRule="atLeast"/>
        <w:rPr>
          <w:rFonts w:ascii="宋体" w:hAnsi="宋体"/>
          <w:b/>
          <w:bCs/>
          <w:sz w:val="13"/>
        </w:rPr>
      </w:pPr>
      <w:r>
        <w:rPr>
          <w:b/>
          <w:bCs/>
          <w:noProof/>
          <w:sz w:val="13"/>
        </w:rPr>
        <w:pict>
          <v:shape id="_x0000_s1035" type="#_x0000_t75" style="position:absolute;left:0;text-align:left;margin-left:171pt;margin-top:24.9pt;width:99pt;height:96.75pt;z-index:2">
            <v:imagedata r:id="rId9" o:title=""/>
            <w10:wrap type="topAndBottom"/>
          </v:shape>
        </w:pict>
      </w:r>
    </w:p>
    <w:p w:rsidR="00DD0FC3" w:rsidRDefault="00DD0FC3">
      <w:pPr>
        <w:spacing w:line="400" w:lineRule="atLeast"/>
        <w:rPr>
          <w:rFonts w:ascii="宋体" w:hAnsi="宋体"/>
          <w:b/>
          <w:bCs/>
          <w:sz w:val="44"/>
        </w:rPr>
      </w:pPr>
    </w:p>
    <w:p w:rsidR="00DD0FC3" w:rsidRDefault="00DD0FC3">
      <w:pPr>
        <w:spacing w:line="400" w:lineRule="atLeast"/>
        <w:rPr>
          <w:rFonts w:ascii="宋体" w:hAnsi="宋体"/>
          <w:b/>
          <w:bCs/>
          <w:sz w:val="44"/>
        </w:rPr>
      </w:pPr>
    </w:p>
    <w:p w:rsidR="00DD0FC3" w:rsidRDefault="007954C0" w:rsidP="007954C0">
      <w:pPr>
        <w:ind w:firstLineChars="560" w:firstLine="1799"/>
        <w:rPr>
          <w:rFonts w:ascii="宋体" w:hAnsi="宋体"/>
          <w:b/>
          <w:bCs/>
          <w:sz w:val="32"/>
          <w:szCs w:val="32"/>
          <w:u w:val="single"/>
        </w:rPr>
      </w:pPr>
      <w:r>
        <w:rPr>
          <w:rFonts w:ascii="宋体" w:hAnsi="宋体" w:hint="eastAsia"/>
          <w:b/>
          <w:bCs/>
          <w:sz w:val="32"/>
          <w:szCs w:val="32"/>
        </w:rPr>
        <w:t>学生姓名</w:t>
      </w:r>
      <w:r w:rsidR="00DD0FC3">
        <w:rPr>
          <w:rFonts w:ascii="宋体" w:hAnsi="宋体" w:hint="eastAsia"/>
          <w:b/>
          <w:bCs/>
          <w:sz w:val="32"/>
          <w:szCs w:val="32"/>
        </w:rPr>
        <w:t xml:space="preserve">: </w:t>
      </w:r>
      <w:r w:rsidR="00DD0FC3">
        <w:rPr>
          <w:rFonts w:ascii="宋体" w:hAnsi="宋体" w:hint="eastAsia"/>
          <w:b/>
          <w:bCs/>
          <w:sz w:val="32"/>
          <w:szCs w:val="32"/>
          <w:u w:val="single"/>
        </w:rPr>
        <w:t xml:space="preserve"> _</w:t>
      </w:r>
      <w:r w:rsidR="005B608E">
        <w:rPr>
          <w:rFonts w:ascii="宋体" w:hAnsi="宋体"/>
          <w:b/>
          <w:bCs/>
          <w:sz w:val="32"/>
          <w:szCs w:val="32"/>
          <w:u w:val="single"/>
        </w:rPr>
        <w:t xml:space="preserve">   </w:t>
      </w:r>
      <w:r w:rsidR="005B608E">
        <w:rPr>
          <w:rFonts w:ascii="宋体" w:hAnsi="宋体" w:hint="eastAsia"/>
          <w:b/>
          <w:bCs/>
          <w:sz w:val="32"/>
          <w:szCs w:val="32"/>
          <w:u w:val="single"/>
        </w:rPr>
        <w:t xml:space="preserve">夏立伟  </w:t>
      </w:r>
      <w:r w:rsidR="00DD0FC3">
        <w:rPr>
          <w:rFonts w:ascii="宋体" w:hAnsi="宋体" w:hint="eastAsia"/>
          <w:b/>
          <w:bCs/>
          <w:sz w:val="32"/>
          <w:szCs w:val="32"/>
          <w:u w:val="single"/>
        </w:rPr>
        <w:t>_____</w:t>
      </w:r>
    </w:p>
    <w:p w:rsidR="00DD0FC3" w:rsidRDefault="00DD0FC3" w:rsidP="007954C0">
      <w:pPr>
        <w:rPr>
          <w:rFonts w:ascii="宋体" w:hAnsi="宋体"/>
        </w:rPr>
      </w:pPr>
    </w:p>
    <w:p w:rsidR="007954C0" w:rsidRDefault="007954C0" w:rsidP="007954C0">
      <w:pPr>
        <w:rPr>
          <w:rFonts w:ascii="宋体" w:hAnsi="宋体"/>
          <w:b/>
          <w:bCs/>
          <w:sz w:val="32"/>
          <w:szCs w:val="32"/>
        </w:rPr>
      </w:pPr>
      <w:r>
        <w:rPr>
          <w:rFonts w:ascii="宋体" w:hAnsi="宋体" w:hint="eastAsia"/>
        </w:rPr>
        <w:t xml:space="preserve">               </w:t>
      </w:r>
      <w:r w:rsidRPr="007954C0">
        <w:rPr>
          <w:rFonts w:ascii="宋体" w:hAnsi="宋体" w:hint="eastAsia"/>
          <w:b/>
          <w:bCs/>
          <w:sz w:val="32"/>
          <w:szCs w:val="32"/>
        </w:rPr>
        <w:t>学生学号:</w:t>
      </w:r>
      <w:r>
        <w:rPr>
          <w:rFonts w:ascii="宋体" w:hAnsi="宋体" w:hint="eastAsia"/>
          <w:b/>
          <w:bCs/>
          <w:sz w:val="32"/>
          <w:szCs w:val="32"/>
        </w:rPr>
        <w:t xml:space="preserve"> </w:t>
      </w:r>
      <w:r w:rsidRPr="007954C0">
        <w:rPr>
          <w:rFonts w:ascii="宋体" w:hAnsi="宋体" w:hint="eastAsia"/>
          <w:b/>
          <w:bCs/>
          <w:sz w:val="32"/>
          <w:szCs w:val="32"/>
          <w:u w:val="single"/>
        </w:rPr>
        <w:t xml:space="preserve">  </w:t>
      </w:r>
      <w:r w:rsidR="005B608E">
        <w:rPr>
          <w:rFonts w:ascii="宋体" w:hAnsi="宋体" w:hint="eastAsia"/>
          <w:b/>
          <w:bCs/>
          <w:sz w:val="32"/>
          <w:szCs w:val="32"/>
          <w:u w:val="single"/>
        </w:rPr>
        <w:t>3120101964</w:t>
      </w:r>
      <w:r w:rsidR="005B608E">
        <w:rPr>
          <w:rFonts w:ascii="宋体" w:hAnsi="宋体"/>
          <w:b/>
          <w:bCs/>
          <w:sz w:val="32"/>
          <w:szCs w:val="32"/>
          <w:u w:val="single"/>
        </w:rPr>
        <w:t xml:space="preserve">   </w:t>
      </w:r>
      <w:r w:rsidRPr="007954C0">
        <w:rPr>
          <w:rFonts w:ascii="宋体" w:hAnsi="宋体" w:hint="eastAsia"/>
          <w:b/>
          <w:bCs/>
          <w:sz w:val="32"/>
          <w:szCs w:val="32"/>
          <w:u w:val="single"/>
        </w:rPr>
        <w:t xml:space="preserve">   </w:t>
      </w:r>
    </w:p>
    <w:p w:rsidR="007954C0" w:rsidRPr="007954C0" w:rsidRDefault="007954C0" w:rsidP="007954C0">
      <w:pPr>
        <w:rPr>
          <w:rFonts w:ascii="宋体" w:hAnsi="宋体"/>
          <w:b/>
          <w:bCs/>
        </w:rPr>
      </w:pPr>
    </w:p>
    <w:p w:rsidR="00DD0FC3" w:rsidRDefault="00DD0FC3" w:rsidP="007954C0">
      <w:pPr>
        <w:ind w:firstLineChars="560" w:firstLine="1799"/>
        <w:rPr>
          <w:rFonts w:ascii="宋体" w:hAnsi="宋体"/>
          <w:u w:val="single"/>
        </w:rPr>
      </w:pPr>
      <w:r>
        <w:rPr>
          <w:rFonts w:ascii="宋体" w:hAnsi="宋体" w:hint="eastAsia"/>
          <w:b/>
          <w:bCs/>
          <w:sz w:val="32"/>
        </w:rPr>
        <w:t xml:space="preserve">指导教师: </w:t>
      </w:r>
      <w:r>
        <w:rPr>
          <w:rFonts w:ascii="宋体" w:hAnsi="宋体" w:hint="eastAsia"/>
          <w:b/>
          <w:bCs/>
          <w:sz w:val="32"/>
          <w:u w:val="single"/>
        </w:rPr>
        <w:t xml:space="preserve">  </w:t>
      </w:r>
      <w:r w:rsidR="005B608E">
        <w:rPr>
          <w:rFonts w:ascii="宋体" w:hAnsi="宋体" w:hint="eastAsia"/>
          <w:b/>
          <w:bCs/>
          <w:sz w:val="32"/>
          <w:u w:val="single"/>
        </w:rPr>
        <w:t xml:space="preserve">陈为、巫英才    </w:t>
      </w:r>
      <w:r>
        <w:rPr>
          <w:rFonts w:ascii="宋体" w:hAnsi="宋体" w:hint="eastAsia"/>
          <w:b/>
          <w:bCs/>
          <w:sz w:val="32"/>
          <w:u w:val="single"/>
        </w:rPr>
        <w:t xml:space="preserve"> </w:t>
      </w:r>
      <w:r w:rsidR="007954C0">
        <w:rPr>
          <w:rFonts w:ascii="宋体" w:hAnsi="宋体" w:hint="eastAsia"/>
          <w:b/>
          <w:bCs/>
          <w:sz w:val="32"/>
          <w:u w:val="single"/>
        </w:rPr>
        <w:t xml:space="preserve"> </w:t>
      </w:r>
    </w:p>
    <w:p w:rsidR="00DD0FC3" w:rsidRDefault="00DD0FC3" w:rsidP="007954C0">
      <w:pPr>
        <w:rPr>
          <w:rFonts w:ascii="宋体" w:hAnsi="宋体"/>
          <w:u w:val="single"/>
        </w:rPr>
      </w:pPr>
    </w:p>
    <w:p w:rsidR="00DD0FC3" w:rsidRDefault="00DD0FC3" w:rsidP="007954C0">
      <w:pPr>
        <w:ind w:firstLineChars="560" w:firstLine="1799"/>
        <w:rPr>
          <w:rFonts w:ascii="宋体" w:hAnsi="宋体"/>
          <w:u w:val="wave"/>
        </w:rPr>
      </w:pPr>
      <w:r>
        <w:rPr>
          <w:rFonts w:ascii="宋体" w:hAnsi="宋体" w:hint="eastAsia"/>
          <w:b/>
          <w:bCs/>
          <w:sz w:val="32"/>
        </w:rPr>
        <w:t xml:space="preserve">年级与专业: </w:t>
      </w:r>
      <w:r>
        <w:rPr>
          <w:rFonts w:ascii="宋体" w:hAnsi="宋体" w:hint="eastAsia"/>
          <w:b/>
          <w:bCs/>
          <w:sz w:val="32"/>
          <w:u w:val="single"/>
        </w:rPr>
        <w:t xml:space="preserve">  </w:t>
      </w:r>
      <w:r w:rsidR="005B608E">
        <w:rPr>
          <w:rFonts w:ascii="宋体" w:hAnsi="宋体" w:hint="eastAsia"/>
          <w:b/>
          <w:bCs/>
          <w:sz w:val="32"/>
          <w:u w:val="single"/>
        </w:rPr>
        <w:t xml:space="preserve">大四 计算机科学与技术 </w:t>
      </w:r>
    </w:p>
    <w:p w:rsidR="00DD0FC3" w:rsidRPr="005B608E" w:rsidRDefault="00DD0FC3" w:rsidP="007954C0">
      <w:pPr>
        <w:rPr>
          <w:rFonts w:ascii="宋体" w:hAnsi="宋体"/>
          <w:u w:val="single"/>
        </w:rPr>
      </w:pPr>
    </w:p>
    <w:p w:rsidR="00DD0FC3" w:rsidRDefault="00DD0FC3" w:rsidP="007954C0">
      <w:pPr>
        <w:ind w:firstLineChars="560" w:firstLine="1799"/>
        <w:rPr>
          <w:rFonts w:ascii="宋体" w:hAnsi="宋体"/>
          <w:u w:val="wave"/>
        </w:rPr>
      </w:pPr>
      <w:r>
        <w:rPr>
          <w:rFonts w:ascii="宋体" w:hAnsi="宋体" w:hint="eastAsia"/>
          <w:b/>
          <w:bCs/>
          <w:sz w:val="32"/>
        </w:rPr>
        <w:t xml:space="preserve">所在学院:   </w:t>
      </w:r>
      <w:r>
        <w:rPr>
          <w:rFonts w:ascii="宋体" w:hAnsi="宋体" w:hint="eastAsia"/>
          <w:b/>
          <w:bCs/>
          <w:sz w:val="32"/>
          <w:u w:val="single"/>
        </w:rPr>
        <w:t xml:space="preserve">   </w:t>
      </w:r>
      <w:r w:rsidR="005B608E">
        <w:rPr>
          <w:rFonts w:ascii="宋体" w:hAnsi="宋体" w:hint="eastAsia"/>
          <w:b/>
          <w:bCs/>
          <w:sz w:val="32"/>
          <w:u w:val="single"/>
        </w:rPr>
        <w:t xml:space="preserve"> 计算机学院</w:t>
      </w:r>
      <w:r>
        <w:rPr>
          <w:rFonts w:ascii="宋体" w:hAnsi="宋体" w:hint="eastAsia"/>
          <w:b/>
          <w:bCs/>
          <w:sz w:val="32"/>
          <w:u w:val="single"/>
        </w:rPr>
        <w:t xml:space="preserve">     </w:t>
      </w:r>
    </w:p>
    <w:p w:rsidR="00DD0FC3" w:rsidRDefault="00DD0FC3" w:rsidP="007954C0">
      <w:pPr>
        <w:rPr>
          <w:rFonts w:eastAsia="华文仿宋"/>
          <w:u w:val="wave"/>
        </w:rPr>
      </w:pPr>
    </w:p>
    <w:p w:rsidR="00DD0FC3" w:rsidRDefault="00DD0FC3">
      <w:pPr>
        <w:spacing w:line="400" w:lineRule="atLeast"/>
        <w:rPr>
          <w:rFonts w:ascii="宋体" w:hAnsi="宋体"/>
          <w:b/>
          <w:bCs/>
          <w:sz w:val="44"/>
        </w:rPr>
      </w:pPr>
    </w:p>
    <w:p w:rsidR="00DD0FC3" w:rsidRDefault="00DD0FC3">
      <w:pPr>
        <w:ind w:firstLineChars="192" w:firstLine="540"/>
        <w:rPr>
          <w:rFonts w:ascii="宋体" w:hAnsi="宋体"/>
          <w:b/>
          <w:sz w:val="28"/>
        </w:rPr>
        <w:sectPr w:rsidR="00DD0FC3" w:rsidSect="00D33FBE">
          <w:headerReference w:type="even" r:id="rId10"/>
          <w:headerReference w:type="default" r:id="rId11"/>
          <w:footerReference w:type="even" r:id="rId12"/>
          <w:footerReference w:type="default" r:id="rId13"/>
          <w:headerReference w:type="first" r:id="rId14"/>
          <w:footerReference w:type="first" r:id="rId15"/>
          <w:endnotePr>
            <w:numFmt w:val="decimal"/>
          </w:endnotePr>
          <w:type w:val="oddPage"/>
          <w:pgSz w:w="11906" w:h="16838" w:code="9"/>
          <w:pgMar w:top="1440" w:right="1230" w:bottom="936" w:left="1230" w:header="851" w:footer="992" w:gutter="567"/>
          <w:cols w:space="425"/>
          <w:docGrid w:type="lines" w:linePitch="312"/>
        </w:sectPr>
      </w:pPr>
    </w:p>
    <w:p w:rsidR="00DD0FC3" w:rsidRDefault="00DD0FC3">
      <w:pPr>
        <w:ind w:firstLineChars="192" w:firstLine="540"/>
        <w:rPr>
          <w:rFonts w:ascii="宋体" w:hAnsi="宋体"/>
          <w:b/>
          <w:sz w:val="28"/>
        </w:rPr>
      </w:pPr>
    </w:p>
    <w:p w:rsidR="00DD0FC3" w:rsidRDefault="00DD0FC3">
      <w:pPr>
        <w:ind w:firstLineChars="192" w:firstLine="540"/>
        <w:rPr>
          <w:rFonts w:ascii="宋体" w:hAnsi="宋体"/>
          <w:b/>
          <w:sz w:val="28"/>
          <w:u w:val="single"/>
        </w:rPr>
      </w:pPr>
      <w:r>
        <w:rPr>
          <w:rFonts w:ascii="宋体" w:hAnsi="宋体" w:hint="eastAsia"/>
          <w:b/>
          <w:sz w:val="28"/>
        </w:rPr>
        <w:t>一、题目：</w:t>
      </w:r>
      <w:r>
        <w:rPr>
          <w:rFonts w:ascii="宋体" w:hAnsi="宋体" w:hint="eastAsia"/>
          <w:b/>
          <w:sz w:val="28"/>
          <w:u w:val="single"/>
        </w:rPr>
        <w:t xml:space="preserve">   </w:t>
      </w:r>
      <w:r w:rsidR="00AB205E" w:rsidRPr="00CC33B5">
        <w:rPr>
          <w:rFonts w:ascii="宋体" w:hAnsi="宋体" w:hint="eastAsia"/>
          <w:bCs/>
          <w:sz w:val="30"/>
          <w:szCs w:val="30"/>
          <w:u w:val="single"/>
        </w:rPr>
        <w:t>对MM</w:t>
      </w:r>
      <w:r w:rsidR="00AB205E" w:rsidRPr="00CC33B5">
        <w:rPr>
          <w:rFonts w:ascii="宋体" w:hAnsi="宋体"/>
          <w:bCs/>
          <w:sz w:val="30"/>
          <w:szCs w:val="30"/>
          <w:u w:val="single"/>
        </w:rPr>
        <w:t>ORPG</w:t>
      </w:r>
      <w:r w:rsidR="00AB205E" w:rsidRPr="00CC33B5">
        <w:rPr>
          <w:rFonts w:ascii="宋体" w:hAnsi="宋体" w:hint="eastAsia"/>
          <w:bCs/>
          <w:sz w:val="30"/>
          <w:szCs w:val="30"/>
          <w:u w:val="single"/>
        </w:rPr>
        <w:t>中多种行为的可视化分析</w:t>
      </w:r>
      <w:r w:rsidR="00AB205E">
        <w:rPr>
          <w:rFonts w:ascii="宋体" w:hAnsi="宋体" w:hint="eastAsia"/>
          <w:bCs/>
          <w:sz w:val="30"/>
          <w:szCs w:val="30"/>
          <w:u w:val="single"/>
        </w:rPr>
        <w:t>系统</w:t>
      </w:r>
      <w:r>
        <w:rPr>
          <w:rFonts w:ascii="宋体" w:hAnsi="宋体" w:hint="eastAsia"/>
          <w:b/>
          <w:sz w:val="28"/>
          <w:u w:val="single"/>
        </w:rPr>
        <w:t xml:space="preserve">      </w:t>
      </w:r>
    </w:p>
    <w:p w:rsidR="00DD0FC3" w:rsidRDefault="00DD0FC3">
      <w:pPr>
        <w:spacing w:line="400" w:lineRule="atLeast"/>
        <w:ind w:firstLineChars="200" w:firstLine="562"/>
        <w:rPr>
          <w:rFonts w:ascii="宋体" w:hAnsi="宋体"/>
          <w:b/>
          <w:sz w:val="28"/>
          <w:u w:val="wave"/>
        </w:rPr>
      </w:pPr>
    </w:p>
    <w:p w:rsidR="00DD0FC3" w:rsidRDefault="00DD0FC3">
      <w:pPr>
        <w:ind w:left="540"/>
        <w:rPr>
          <w:rFonts w:ascii="宋体" w:hAnsi="宋体"/>
          <w:b/>
          <w:sz w:val="28"/>
        </w:rPr>
      </w:pPr>
      <w:r>
        <w:rPr>
          <w:rFonts w:ascii="宋体" w:hAnsi="宋体" w:hint="eastAsia"/>
          <w:b/>
          <w:sz w:val="28"/>
        </w:rPr>
        <w:t>二、指导教师对开题报告、外文翻译和中期报告的具体要求：</w:t>
      </w:r>
    </w:p>
    <w:p w:rsidR="00DD0FC3" w:rsidRDefault="00DD0FC3">
      <w:pPr>
        <w:ind w:left="540"/>
        <w:rPr>
          <w:rFonts w:ascii="宋体" w:hAnsi="宋体"/>
          <w:b/>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pPr>
        <w:ind w:left="540"/>
        <w:rPr>
          <w:rFonts w:ascii="宋体" w:hAnsi="宋体"/>
          <w:sz w:val="28"/>
        </w:rPr>
      </w:pPr>
    </w:p>
    <w:p w:rsidR="00DD0FC3" w:rsidRDefault="00DD0FC3" w:rsidP="009C60CB">
      <w:pPr>
        <w:ind w:left="540"/>
        <w:rPr>
          <w:rFonts w:ascii="宋体" w:hAnsi="宋体"/>
          <w:sz w:val="28"/>
        </w:rPr>
      </w:pPr>
    </w:p>
    <w:p w:rsidR="00DD0FC3" w:rsidRDefault="00DD0FC3" w:rsidP="009C60CB">
      <w:pPr>
        <w:ind w:left="540"/>
        <w:rPr>
          <w:rFonts w:ascii="宋体" w:hAnsi="宋体"/>
          <w:sz w:val="28"/>
        </w:rPr>
      </w:pPr>
    </w:p>
    <w:p w:rsidR="00DD0FC3" w:rsidRDefault="00DD0FC3">
      <w:pPr>
        <w:ind w:left="540"/>
        <w:rPr>
          <w:rFonts w:ascii="宋体" w:hAnsi="宋体"/>
          <w:sz w:val="28"/>
        </w:rPr>
      </w:pPr>
    </w:p>
    <w:p w:rsidR="00DD0FC3" w:rsidRDefault="00DD0FC3" w:rsidP="009C60CB">
      <w:pPr>
        <w:ind w:left="540"/>
        <w:rPr>
          <w:rFonts w:ascii="宋体" w:hAnsi="宋体"/>
          <w:sz w:val="28"/>
        </w:rPr>
      </w:pPr>
    </w:p>
    <w:p w:rsidR="00DD0FC3" w:rsidRDefault="00DD0FC3" w:rsidP="009C60CB">
      <w:pPr>
        <w:ind w:left="540"/>
        <w:rPr>
          <w:rFonts w:ascii="宋体" w:hAnsi="宋体"/>
          <w:sz w:val="28"/>
        </w:rPr>
      </w:pPr>
    </w:p>
    <w:p w:rsidR="00DD0FC3" w:rsidRDefault="00DD0FC3">
      <w:pPr>
        <w:ind w:firstLineChars="2214" w:firstLine="5334"/>
        <w:rPr>
          <w:rFonts w:ascii="宋体" w:hAnsi="宋体"/>
          <w:b/>
          <w:u w:val="wave"/>
        </w:rPr>
      </w:pPr>
      <w:r>
        <w:rPr>
          <w:rFonts w:ascii="宋体" w:hAnsi="宋体" w:hint="eastAsia"/>
          <w:b/>
        </w:rPr>
        <w:t>指导教师（签名）</w:t>
      </w:r>
      <w:r>
        <w:rPr>
          <w:rFonts w:ascii="宋体" w:hAnsi="宋体" w:hint="eastAsia"/>
          <w:b/>
          <w:u w:val="single"/>
        </w:rPr>
        <w:t xml:space="preserve">          </w:t>
      </w:r>
    </w:p>
    <w:p w:rsidR="00DD0FC3" w:rsidRPr="009C60CB" w:rsidRDefault="009C60CB" w:rsidP="009C60CB">
      <w:pPr>
        <w:rPr>
          <w:rFonts w:eastAsia="华文仿宋"/>
          <w:b/>
        </w:rPr>
      </w:pPr>
      <w:r>
        <w:rPr>
          <w:rFonts w:eastAsia="华文仿宋" w:hint="eastAsia"/>
          <w:b/>
        </w:rPr>
        <w:t xml:space="preserve">                                                          </w:t>
      </w:r>
      <w:r w:rsidR="00DD0FC3">
        <w:rPr>
          <w:rFonts w:eastAsia="华文仿宋" w:hint="eastAsia"/>
          <w:b/>
        </w:rPr>
        <w:t>年</w:t>
      </w:r>
      <w:r w:rsidR="00DD0FC3">
        <w:rPr>
          <w:rFonts w:eastAsia="华文仿宋" w:hint="eastAsia"/>
          <w:b/>
        </w:rPr>
        <w:t xml:space="preserve">    </w:t>
      </w:r>
      <w:r w:rsidR="00DD0FC3">
        <w:rPr>
          <w:rFonts w:eastAsia="华文仿宋" w:hint="eastAsia"/>
          <w:b/>
        </w:rPr>
        <w:t>月</w:t>
      </w:r>
      <w:r w:rsidR="00DD0FC3">
        <w:rPr>
          <w:rFonts w:eastAsia="华文仿宋" w:hint="eastAsia"/>
          <w:b/>
        </w:rPr>
        <w:t xml:space="preserve">   </w:t>
      </w:r>
      <w:r w:rsidR="00DD0FC3">
        <w:rPr>
          <w:rFonts w:eastAsia="华文仿宋" w:hint="eastAsia"/>
          <w:b/>
        </w:rPr>
        <w:t>日</w:t>
      </w:r>
    </w:p>
    <w:p w:rsidR="00DD0FC3" w:rsidRDefault="00DD0FC3">
      <w:pPr>
        <w:ind w:firstLineChars="192" w:firstLine="540"/>
        <w:rPr>
          <w:rFonts w:ascii="宋体" w:hAnsi="宋体"/>
          <w:b/>
          <w:sz w:val="28"/>
        </w:rPr>
      </w:pPr>
      <w:bookmarkStart w:id="0" w:name="_Toc160437315"/>
      <w:bookmarkStart w:id="1" w:name="_Toc160436235"/>
      <w:bookmarkStart w:id="2" w:name="_Toc160436782"/>
      <w:bookmarkStart w:id="3" w:name="_Toc160436826"/>
    </w:p>
    <w:p w:rsidR="00DD0FC3" w:rsidRDefault="00DD0FC3" w:rsidP="004A104A">
      <w:pPr>
        <w:ind w:firstLineChars="192" w:firstLine="615"/>
        <w:jc w:val="center"/>
        <w:rPr>
          <w:rFonts w:ascii="宋体" w:hAnsi="宋体"/>
          <w:b/>
          <w:sz w:val="32"/>
          <w:szCs w:val="32"/>
        </w:rPr>
      </w:pPr>
      <w:r>
        <w:rPr>
          <w:rFonts w:ascii="华文仿宋" w:eastAsia="华文仿宋" w:hAnsi="宋体" w:hint="eastAsia"/>
          <w:b/>
          <w:bCs/>
          <w:sz w:val="32"/>
          <w:szCs w:val="32"/>
        </w:rPr>
        <w:lastRenderedPageBreak/>
        <w:t>毕业</w:t>
      </w:r>
      <w:r w:rsidR="00EB2E65">
        <w:rPr>
          <w:rFonts w:ascii="华文仿宋" w:eastAsia="华文仿宋" w:hAnsi="宋体" w:hint="eastAsia"/>
          <w:b/>
          <w:bCs/>
          <w:sz w:val="32"/>
          <w:szCs w:val="32"/>
        </w:rPr>
        <w:t>设计</w:t>
      </w:r>
      <w:r>
        <w:rPr>
          <w:rFonts w:ascii="华文仿宋" w:eastAsia="华文仿宋" w:hAnsi="宋体" w:hint="eastAsia"/>
          <w:b/>
          <w:bCs/>
          <w:sz w:val="32"/>
          <w:szCs w:val="32"/>
        </w:rPr>
        <w:t>开题报告、外文翻译和中期报告考核</w:t>
      </w:r>
    </w:p>
    <w:p w:rsidR="004A104A" w:rsidRDefault="002920FA" w:rsidP="002920FA">
      <w:pPr>
        <w:ind w:firstLineChars="192" w:firstLine="540"/>
        <w:jc w:val="left"/>
        <w:rPr>
          <w:rFonts w:ascii="宋体" w:hAnsi="宋体"/>
          <w:b/>
          <w:sz w:val="28"/>
        </w:rPr>
      </w:pPr>
      <w:r>
        <w:rPr>
          <w:rFonts w:ascii="宋体" w:hAnsi="宋体" w:hint="eastAsia"/>
          <w:b/>
          <w:sz w:val="28"/>
        </w:rPr>
        <w:t>导师对开题报告、外文翻译和中期报告评语及成绩评定：</w:t>
      </w:r>
    </w:p>
    <w:p w:rsidR="002920FA" w:rsidRDefault="002920FA" w:rsidP="002920FA">
      <w:pPr>
        <w:ind w:firstLineChars="192" w:firstLine="540"/>
        <w:jc w:val="left"/>
        <w:rPr>
          <w:rFonts w:ascii="宋体" w:hAnsi="宋体"/>
          <w:b/>
          <w:sz w:val="28"/>
        </w:rPr>
      </w:pPr>
    </w:p>
    <w:p w:rsidR="002920FA" w:rsidRDefault="002920FA" w:rsidP="002920FA">
      <w:pPr>
        <w:ind w:firstLineChars="192" w:firstLine="540"/>
        <w:jc w:val="left"/>
        <w:rPr>
          <w:rFonts w:ascii="宋体" w:hAnsi="宋体"/>
          <w:b/>
          <w:sz w:val="28"/>
        </w:rPr>
      </w:pPr>
    </w:p>
    <w:p w:rsidR="002920FA" w:rsidRDefault="002920FA" w:rsidP="002920FA">
      <w:pPr>
        <w:ind w:firstLineChars="192" w:firstLine="540"/>
        <w:jc w:val="left"/>
        <w:rPr>
          <w:rFonts w:ascii="宋体" w:hAnsi="宋体"/>
          <w:b/>
          <w:sz w:val="28"/>
        </w:rPr>
      </w:pPr>
    </w:p>
    <w:p w:rsidR="002920FA" w:rsidRDefault="002920FA" w:rsidP="002920FA">
      <w:pPr>
        <w:ind w:firstLineChars="192" w:firstLine="540"/>
        <w:jc w:val="left"/>
        <w:rPr>
          <w:rFonts w:ascii="宋体" w:hAnsi="宋体"/>
          <w:b/>
          <w:sz w:val="28"/>
        </w:rPr>
      </w:pPr>
    </w:p>
    <w:p w:rsidR="002920FA" w:rsidRDefault="002920FA" w:rsidP="002920FA">
      <w:pPr>
        <w:jc w:val="left"/>
        <w:rPr>
          <w:rFonts w:ascii="宋体" w:hAnsi="宋体"/>
          <w:b/>
          <w:sz w:val="32"/>
          <w:szCs w:val="32"/>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2920FA" w:rsidTr="009249BB">
        <w:trPr>
          <w:trHeight w:val="465"/>
        </w:trPr>
        <w:tc>
          <w:tcPr>
            <w:tcW w:w="1620" w:type="dxa"/>
          </w:tcPr>
          <w:p w:rsidR="002920FA" w:rsidRDefault="002920FA" w:rsidP="009249BB">
            <w:pPr>
              <w:rPr>
                <w:rFonts w:ascii="宋体" w:hAnsi="宋体"/>
                <w:b/>
                <w:sz w:val="28"/>
                <w:szCs w:val="28"/>
              </w:rPr>
            </w:pPr>
            <w:r>
              <w:rPr>
                <w:rFonts w:ascii="宋体" w:hAnsi="宋体" w:hint="eastAsia"/>
                <w:b/>
                <w:sz w:val="28"/>
                <w:szCs w:val="28"/>
              </w:rPr>
              <w:t>成绩比例</w:t>
            </w:r>
          </w:p>
        </w:tc>
        <w:tc>
          <w:tcPr>
            <w:tcW w:w="1440" w:type="dxa"/>
          </w:tcPr>
          <w:p w:rsidR="002920FA" w:rsidRDefault="002920FA" w:rsidP="009249BB">
            <w:pPr>
              <w:rPr>
                <w:rFonts w:ascii="宋体" w:hAnsi="宋体"/>
                <w:b/>
                <w:szCs w:val="21"/>
              </w:rPr>
            </w:pPr>
            <w:r>
              <w:rPr>
                <w:rFonts w:ascii="宋体" w:hAnsi="宋体" w:hint="eastAsia"/>
                <w:b/>
                <w:szCs w:val="21"/>
              </w:rPr>
              <w:t>开题报告</w:t>
            </w:r>
          </w:p>
          <w:p w:rsidR="002920FA" w:rsidRDefault="002920FA" w:rsidP="009249BB">
            <w:pPr>
              <w:rPr>
                <w:rFonts w:ascii="宋体" w:hAnsi="宋体"/>
                <w:b/>
                <w:szCs w:val="21"/>
              </w:rPr>
            </w:pPr>
            <w:r>
              <w:rPr>
                <w:rFonts w:ascii="宋体" w:hAnsi="宋体" w:hint="eastAsia"/>
                <w:b/>
                <w:szCs w:val="21"/>
              </w:rPr>
              <w:t>占（20%）</w:t>
            </w:r>
          </w:p>
        </w:tc>
        <w:tc>
          <w:tcPr>
            <w:tcW w:w="1260" w:type="dxa"/>
          </w:tcPr>
          <w:p w:rsidR="002920FA" w:rsidRDefault="002920FA" w:rsidP="009249BB">
            <w:pPr>
              <w:rPr>
                <w:rFonts w:ascii="宋体" w:hAnsi="宋体"/>
                <w:b/>
                <w:szCs w:val="21"/>
              </w:rPr>
            </w:pPr>
            <w:r>
              <w:rPr>
                <w:rFonts w:ascii="宋体" w:hAnsi="宋体" w:hint="eastAsia"/>
                <w:b/>
                <w:szCs w:val="21"/>
              </w:rPr>
              <w:t>外文翻译</w:t>
            </w:r>
          </w:p>
          <w:p w:rsidR="002920FA" w:rsidRDefault="002920FA" w:rsidP="009249BB">
            <w:pPr>
              <w:rPr>
                <w:rFonts w:ascii="宋体" w:hAnsi="宋体"/>
                <w:b/>
                <w:szCs w:val="21"/>
              </w:rPr>
            </w:pPr>
            <w:r>
              <w:rPr>
                <w:rFonts w:ascii="宋体" w:hAnsi="宋体" w:hint="eastAsia"/>
                <w:b/>
                <w:szCs w:val="21"/>
              </w:rPr>
              <w:t>占（10%）</w:t>
            </w:r>
          </w:p>
        </w:tc>
        <w:tc>
          <w:tcPr>
            <w:tcW w:w="1663" w:type="dxa"/>
          </w:tcPr>
          <w:p w:rsidR="002920FA" w:rsidRDefault="002920FA" w:rsidP="009249BB">
            <w:pPr>
              <w:rPr>
                <w:rFonts w:ascii="宋体" w:hAnsi="宋体"/>
                <w:b/>
                <w:szCs w:val="21"/>
              </w:rPr>
            </w:pPr>
            <w:r>
              <w:rPr>
                <w:rFonts w:ascii="宋体" w:hAnsi="宋体" w:hint="eastAsia"/>
                <w:b/>
                <w:szCs w:val="21"/>
              </w:rPr>
              <w:t>中期报告</w:t>
            </w:r>
          </w:p>
          <w:p w:rsidR="002920FA" w:rsidRDefault="002920FA" w:rsidP="009249BB">
            <w:pPr>
              <w:rPr>
                <w:rFonts w:ascii="宋体" w:hAnsi="宋体"/>
                <w:b/>
                <w:szCs w:val="21"/>
              </w:rPr>
            </w:pPr>
            <w:r>
              <w:rPr>
                <w:rFonts w:ascii="宋体" w:hAnsi="宋体" w:hint="eastAsia"/>
                <w:b/>
                <w:szCs w:val="21"/>
              </w:rPr>
              <w:t>占（10%）</w:t>
            </w:r>
          </w:p>
        </w:tc>
      </w:tr>
      <w:tr w:rsidR="002920FA" w:rsidTr="009249BB">
        <w:trPr>
          <w:trHeight w:val="615"/>
        </w:trPr>
        <w:tc>
          <w:tcPr>
            <w:tcW w:w="1620" w:type="dxa"/>
          </w:tcPr>
          <w:p w:rsidR="002920FA" w:rsidRDefault="002920FA" w:rsidP="009249BB">
            <w:pPr>
              <w:ind w:firstLineChars="49" w:firstLine="138"/>
              <w:rPr>
                <w:rFonts w:ascii="宋体" w:hAnsi="宋体"/>
                <w:b/>
                <w:sz w:val="28"/>
                <w:szCs w:val="28"/>
              </w:rPr>
            </w:pPr>
            <w:r>
              <w:rPr>
                <w:rFonts w:ascii="宋体" w:hAnsi="宋体" w:hint="eastAsia"/>
                <w:b/>
                <w:sz w:val="28"/>
                <w:szCs w:val="28"/>
              </w:rPr>
              <w:t>分 值</w:t>
            </w:r>
          </w:p>
        </w:tc>
        <w:tc>
          <w:tcPr>
            <w:tcW w:w="1440" w:type="dxa"/>
          </w:tcPr>
          <w:p w:rsidR="002920FA" w:rsidRDefault="002920FA" w:rsidP="009249BB">
            <w:pPr>
              <w:rPr>
                <w:rFonts w:ascii="宋体" w:hAnsi="宋体"/>
                <w:sz w:val="36"/>
              </w:rPr>
            </w:pPr>
          </w:p>
        </w:tc>
        <w:tc>
          <w:tcPr>
            <w:tcW w:w="1260" w:type="dxa"/>
          </w:tcPr>
          <w:p w:rsidR="002920FA" w:rsidRDefault="002920FA" w:rsidP="009249BB">
            <w:pPr>
              <w:rPr>
                <w:rFonts w:ascii="宋体" w:hAnsi="宋体"/>
                <w:sz w:val="36"/>
              </w:rPr>
            </w:pPr>
          </w:p>
        </w:tc>
        <w:tc>
          <w:tcPr>
            <w:tcW w:w="1663" w:type="dxa"/>
          </w:tcPr>
          <w:p w:rsidR="002920FA" w:rsidRDefault="002920FA" w:rsidP="009249BB">
            <w:pPr>
              <w:rPr>
                <w:rFonts w:ascii="宋体" w:hAnsi="宋体"/>
                <w:sz w:val="36"/>
              </w:rPr>
            </w:pPr>
          </w:p>
        </w:tc>
      </w:tr>
    </w:tbl>
    <w:p w:rsidR="002920FA" w:rsidRDefault="002920FA" w:rsidP="002920FA">
      <w:pPr>
        <w:ind w:firstLineChars="1217" w:firstLine="3421"/>
        <w:rPr>
          <w:rFonts w:ascii="宋体" w:hAnsi="宋体"/>
          <w:b/>
          <w:sz w:val="28"/>
          <w:szCs w:val="28"/>
        </w:rPr>
      </w:pPr>
    </w:p>
    <w:p w:rsidR="002920FA" w:rsidRDefault="002920FA" w:rsidP="002920FA">
      <w:pPr>
        <w:ind w:firstLineChars="1217" w:firstLine="2932"/>
        <w:rPr>
          <w:rFonts w:ascii="宋体" w:hAnsi="宋体"/>
          <w:b/>
          <w:u w:val="wave"/>
        </w:rPr>
      </w:pPr>
      <w:r>
        <w:rPr>
          <w:rFonts w:ascii="宋体" w:hAnsi="宋体" w:hint="eastAsia"/>
          <w:b/>
        </w:rPr>
        <w:t xml:space="preserve">                         </w:t>
      </w:r>
      <w:r w:rsidRPr="002920FA">
        <w:rPr>
          <w:rFonts w:ascii="宋体" w:hAnsi="宋体" w:hint="eastAsia"/>
          <w:b/>
        </w:rPr>
        <w:t>导师</w:t>
      </w:r>
      <w:r>
        <w:rPr>
          <w:rFonts w:ascii="宋体" w:hAnsi="宋体" w:hint="eastAsia"/>
          <w:b/>
        </w:rPr>
        <w:t>签名</w:t>
      </w:r>
      <w:r>
        <w:rPr>
          <w:rFonts w:ascii="宋体" w:hAnsi="宋体" w:hint="eastAsia"/>
          <w:b/>
          <w:u w:val="single"/>
        </w:rPr>
        <w:t xml:space="preserve">           </w:t>
      </w:r>
    </w:p>
    <w:p w:rsidR="002920FA" w:rsidRDefault="002920FA" w:rsidP="002920FA">
      <w:pPr>
        <w:ind w:firstLineChars="2763" w:firstLine="6657"/>
        <w:rPr>
          <w:rFonts w:ascii="宋体" w:hAnsi="宋体"/>
          <w:b/>
        </w:rPr>
      </w:pPr>
      <w:r>
        <w:rPr>
          <w:rFonts w:ascii="宋体" w:hAnsi="宋体" w:hint="eastAsia"/>
          <w:b/>
        </w:rPr>
        <w:t xml:space="preserve"> 年    月    日</w:t>
      </w:r>
    </w:p>
    <w:p w:rsidR="002920FA" w:rsidRPr="004A104A" w:rsidRDefault="002920FA" w:rsidP="002920FA">
      <w:pPr>
        <w:ind w:firstLineChars="2763" w:firstLine="8876"/>
        <w:rPr>
          <w:rFonts w:ascii="宋体" w:hAnsi="宋体"/>
          <w:b/>
          <w:sz w:val="32"/>
          <w:szCs w:val="32"/>
        </w:rPr>
      </w:pPr>
    </w:p>
    <w:p w:rsidR="004A104A" w:rsidRDefault="00DD0FC3" w:rsidP="002920FA">
      <w:pPr>
        <w:ind w:firstLineChars="192" w:firstLine="540"/>
        <w:rPr>
          <w:rFonts w:ascii="宋体" w:hAnsi="宋体"/>
          <w:b/>
          <w:sz w:val="28"/>
        </w:rPr>
      </w:pPr>
      <w:r>
        <w:rPr>
          <w:rFonts w:ascii="宋体" w:hAnsi="宋体" w:hint="eastAsia"/>
          <w:b/>
          <w:sz w:val="28"/>
        </w:rPr>
        <w:t>答辩小组对开题报告、外文翻译和中期报告评语及成绩评定：</w:t>
      </w:r>
    </w:p>
    <w:p w:rsidR="002920FA" w:rsidRDefault="002920FA" w:rsidP="002920FA">
      <w:pPr>
        <w:ind w:firstLineChars="192" w:firstLine="540"/>
        <w:rPr>
          <w:rFonts w:ascii="宋体" w:hAnsi="宋体"/>
          <w:b/>
          <w:sz w:val="28"/>
        </w:rPr>
      </w:pPr>
    </w:p>
    <w:p w:rsidR="002920FA" w:rsidRDefault="002920FA" w:rsidP="002920FA">
      <w:pPr>
        <w:ind w:firstLineChars="192" w:firstLine="540"/>
        <w:rPr>
          <w:rFonts w:ascii="宋体" w:hAnsi="宋体"/>
          <w:b/>
          <w:sz w:val="28"/>
        </w:rPr>
      </w:pPr>
    </w:p>
    <w:p w:rsidR="002920FA" w:rsidRDefault="002920FA" w:rsidP="002920FA">
      <w:pPr>
        <w:ind w:firstLineChars="192" w:firstLine="540"/>
        <w:rPr>
          <w:rFonts w:ascii="宋体" w:hAnsi="宋体"/>
          <w:b/>
          <w:sz w:val="28"/>
        </w:rPr>
      </w:pPr>
    </w:p>
    <w:p w:rsidR="002920FA" w:rsidRPr="002920FA" w:rsidRDefault="002920FA" w:rsidP="002920FA">
      <w:pPr>
        <w:ind w:firstLineChars="192" w:firstLine="540"/>
        <w:rPr>
          <w:rFonts w:ascii="宋体" w:hAnsi="宋体"/>
          <w:b/>
          <w:sz w:val="28"/>
        </w:rPr>
      </w:pPr>
    </w:p>
    <w:p w:rsidR="004A104A" w:rsidRDefault="004A104A">
      <w:pPr>
        <w:rPr>
          <w:rFonts w:ascii="宋体" w:hAnsi="宋体"/>
          <w:b/>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663"/>
      </w:tblGrid>
      <w:tr w:rsidR="00DD0FC3">
        <w:trPr>
          <w:trHeight w:val="465"/>
        </w:trPr>
        <w:tc>
          <w:tcPr>
            <w:tcW w:w="1620" w:type="dxa"/>
          </w:tcPr>
          <w:p w:rsidR="00DD0FC3" w:rsidRDefault="00DD0FC3">
            <w:pPr>
              <w:rPr>
                <w:rFonts w:ascii="宋体" w:hAnsi="宋体"/>
                <w:b/>
                <w:sz w:val="28"/>
                <w:szCs w:val="28"/>
              </w:rPr>
            </w:pPr>
            <w:r>
              <w:rPr>
                <w:rFonts w:ascii="宋体" w:hAnsi="宋体" w:hint="eastAsia"/>
                <w:b/>
                <w:sz w:val="28"/>
                <w:szCs w:val="28"/>
              </w:rPr>
              <w:t>成绩比例</w:t>
            </w:r>
          </w:p>
        </w:tc>
        <w:tc>
          <w:tcPr>
            <w:tcW w:w="1440" w:type="dxa"/>
          </w:tcPr>
          <w:p w:rsidR="00DD0FC3" w:rsidRDefault="00DD0FC3">
            <w:pPr>
              <w:rPr>
                <w:rFonts w:ascii="宋体" w:hAnsi="宋体"/>
                <w:b/>
                <w:szCs w:val="21"/>
              </w:rPr>
            </w:pPr>
            <w:r>
              <w:rPr>
                <w:rFonts w:ascii="宋体" w:hAnsi="宋体" w:hint="eastAsia"/>
                <w:b/>
                <w:szCs w:val="21"/>
              </w:rPr>
              <w:t>开题报告</w:t>
            </w:r>
          </w:p>
          <w:p w:rsidR="00DD0FC3" w:rsidRDefault="00DD0FC3">
            <w:pPr>
              <w:rPr>
                <w:rFonts w:ascii="宋体" w:hAnsi="宋体"/>
                <w:b/>
                <w:szCs w:val="21"/>
              </w:rPr>
            </w:pPr>
            <w:r>
              <w:rPr>
                <w:rFonts w:ascii="宋体" w:hAnsi="宋体" w:hint="eastAsia"/>
                <w:b/>
                <w:szCs w:val="21"/>
              </w:rPr>
              <w:t>占（20%）</w:t>
            </w:r>
          </w:p>
        </w:tc>
        <w:tc>
          <w:tcPr>
            <w:tcW w:w="1260" w:type="dxa"/>
          </w:tcPr>
          <w:p w:rsidR="00DD0FC3" w:rsidRDefault="00DD0FC3">
            <w:pPr>
              <w:rPr>
                <w:rFonts w:ascii="宋体" w:hAnsi="宋体"/>
                <w:b/>
                <w:szCs w:val="21"/>
              </w:rPr>
            </w:pPr>
            <w:r>
              <w:rPr>
                <w:rFonts w:ascii="宋体" w:hAnsi="宋体" w:hint="eastAsia"/>
                <w:b/>
                <w:szCs w:val="21"/>
              </w:rPr>
              <w:t>外文翻译</w:t>
            </w:r>
          </w:p>
          <w:p w:rsidR="00DD0FC3" w:rsidRDefault="00DD0FC3">
            <w:pPr>
              <w:rPr>
                <w:rFonts w:ascii="宋体" w:hAnsi="宋体"/>
                <w:b/>
                <w:szCs w:val="21"/>
              </w:rPr>
            </w:pPr>
            <w:r>
              <w:rPr>
                <w:rFonts w:ascii="宋体" w:hAnsi="宋体" w:hint="eastAsia"/>
                <w:b/>
                <w:szCs w:val="21"/>
              </w:rPr>
              <w:t>占（10%）</w:t>
            </w:r>
          </w:p>
        </w:tc>
        <w:tc>
          <w:tcPr>
            <w:tcW w:w="1663" w:type="dxa"/>
          </w:tcPr>
          <w:p w:rsidR="00DD0FC3" w:rsidRDefault="00DD0FC3">
            <w:pPr>
              <w:rPr>
                <w:rFonts w:ascii="宋体" w:hAnsi="宋体"/>
                <w:b/>
                <w:szCs w:val="21"/>
              </w:rPr>
            </w:pPr>
            <w:r>
              <w:rPr>
                <w:rFonts w:ascii="宋体" w:hAnsi="宋体" w:hint="eastAsia"/>
                <w:b/>
                <w:szCs w:val="21"/>
              </w:rPr>
              <w:t>中期报告</w:t>
            </w:r>
          </w:p>
          <w:p w:rsidR="00DD0FC3" w:rsidRDefault="00DD0FC3">
            <w:pPr>
              <w:rPr>
                <w:rFonts w:ascii="宋体" w:hAnsi="宋体"/>
                <w:b/>
                <w:szCs w:val="21"/>
              </w:rPr>
            </w:pPr>
            <w:r>
              <w:rPr>
                <w:rFonts w:ascii="宋体" w:hAnsi="宋体" w:hint="eastAsia"/>
                <w:b/>
                <w:szCs w:val="21"/>
              </w:rPr>
              <w:t>占（10%）</w:t>
            </w:r>
          </w:p>
        </w:tc>
      </w:tr>
      <w:tr w:rsidR="00DD0FC3">
        <w:trPr>
          <w:trHeight w:val="615"/>
        </w:trPr>
        <w:tc>
          <w:tcPr>
            <w:tcW w:w="1620" w:type="dxa"/>
          </w:tcPr>
          <w:p w:rsidR="00DD0FC3" w:rsidRDefault="00DD0FC3">
            <w:pPr>
              <w:ind w:firstLineChars="49" w:firstLine="138"/>
              <w:rPr>
                <w:rFonts w:ascii="宋体" w:hAnsi="宋体"/>
                <w:b/>
                <w:sz w:val="28"/>
                <w:szCs w:val="28"/>
              </w:rPr>
            </w:pPr>
            <w:r>
              <w:rPr>
                <w:rFonts w:ascii="宋体" w:hAnsi="宋体" w:hint="eastAsia"/>
                <w:b/>
                <w:sz w:val="28"/>
                <w:szCs w:val="28"/>
              </w:rPr>
              <w:t>分 值</w:t>
            </w:r>
          </w:p>
        </w:tc>
        <w:tc>
          <w:tcPr>
            <w:tcW w:w="1440" w:type="dxa"/>
          </w:tcPr>
          <w:p w:rsidR="00DD0FC3" w:rsidRDefault="00DD0FC3">
            <w:pPr>
              <w:rPr>
                <w:rFonts w:ascii="宋体" w:hAnsi="宋体"/>
                <w:sz w:val="36"/>
              </w:rPr>
            </w:pPr>
          </w:p>
        </w:tc>
        <w:tc>
          <w:tcPr>
            <w:tcW w:w="1260" w:type="dxa"/>
          </w:tcPr>
          <w:p w:rsidR="00DD0FC3" w:rsidRDefault="00DD0FC3">
            <w:pPr>
              <w:rPr>
                <w:rFonts w:ascii="宋体" w:hAnsi="宋体"/>
                <w:sz w:val="36"/>
              </w:rPr>
            </w:pPr>
          </w:p>
        </w:tc>
        <w:tc>
          <w:tcPr>
            <w:tcW w:w="1663" w:type="dxa"/>
          </w:tcPr>
          <w:p w:rsidR="00DD0FC3" w:rsidRDefault="00DD0FC3">
            <w:pPr>
              <w:rPr>
                <w:rFonts w:ascii="宋体" w:hAnsi="宋体"/>
                <w:sz w:val="36"/>
              </w:rPr>
            </w:pPr>
          </w:p>
        </w:tc>
      </w:tr>
    </w:tbl>
    <w:p w:rsidR="00DD0FC3" w:rsidRDefault="00DD0FC3">
      <w:pPr>
        <w:rPr>
          <w:rFonts w:ascii="宋体" w:hAnsi="宋体"/>
          <w:sz w:val="30"/>
        </w:rPr>
      </w:pPr>
    </w:p>
    <w:p w:rsidR="00DD0FC3" w:rsidRDefault="00DD0FC3" w:rsidP="002920FA">
      <w:pPr>
        <w:ind w:firstLineChars="1217" w:firstLine="2932"/>
        <w:rPr>
          <w:rFonts w:ascii="宋体" w:hAnsi="宋体"/>
          <w:b/>
          <w:u w:val="wave"/>
        </w:rPr>
      </w:pPr>
      <w:r w:rsidRPr="002920FA">
        <w:rPr>
          <w:rFonts w:ascii="宋体" w:hAnsi="宋体" w:hint="eastAsia"/>
          <w:b/>
        </w:rPr>
        <w:t>开题报告答辩</w:t>
      </w:r>
      <w:r>
        <w:rPr>
          <w:rFonts w:ascii="宋体" w:hAnsi="宋体" w:hint="eastAsia"/>
          <w:b/>
        </w:rPr>
        <w:t>小组负责人（签名）</w:t>
      </w:r>
      <w:r>
        <w:rPr>
          <w:rFonts w:ascii="宋体" w:hAnsi="宋体" w:hint="eastAsia"/>
          <w:b/>
          <w:u w:val="single"/>
        </w:rPr>
        <w:t xml:space="preserve">           </w:t>
      </w:r>
    </w:p>
    <w:p w:rsidR="00DD0FC3" w:rsidRPr="009C60CB" w:rsidRDefault="00DD0FC3" w:rsidP="009C60CB">
      <w:pPr>
        <w:ind w:firstLineChars="2763" w:firstLine="6657"/>
        <w:rPr>
          <w:rFonts w:ascii="宋体" w:hAnsi="宋体"/>
          <w:b/>
          <w:u w:val="wave"/>
        </w:rPr>
      </w:pPr>
      <w:r>
        <w:rPr>
          <w:rFonts w:ascii="宋体" w:hAnsi="宋体" w:hint="eastAsia"/>
          <w:b/>
        </w:rPr>
        <w:t xml:space="preserve"> 年    月    日</w:t>
      </w:r>
    </w:p>
    <w:p w:rsidR="00DD0FC3" w:rsidRDefault="00DD0FC3">
      <w:pPr>
        <w:jc w:val="center"/>
        <w:rPr>
          <w:sz w:val="36"/>
          <w:szCs w:val="36"/>
        </w:rPr>
        <w:sectPr w:rsidR="00DD0FC3">
          <w:footerReference w:type="default" r:id="rId16"/>
          <w:endnotePr>
            <w:numFmt w:val="decimal"/>
          </w:endnotePr>
          <w:type w:val="oddPage"/>
          <w:pgSz w:w="11906" w:h="16838" w:code="9"/>
          <w:pgMar w:top="1440" w:right="1230" w:bottom="936" w:left="1230" w:header="851" w:footer="992" w:gutter="567"/>
          <w:cols w:space="425"/>
          <w:docGrid w:type="lines" w:linePitch="312"/>
        </w:sectPr>
      </w:pPr>
    </w:p>
    <w:p w:rsidR="00AD4184" w:rsidRDefault="00DD0FC3" w:rsidP="00611D9E">
      <w:pPr>
        <w:spacing w:before="480" w:after="360"/>
        <w:jc w:val="center"/>
        <w:rPr>
          <w:noProof/>
        </w:rPr>
      </w:pPr>
      <w:r w:rsidRPr="001D1E9D">
        <w:rPr>
          <w:rFonts w:eastAsia="黑体" w:hint="eastAsia"/>
          <w:sz w:val="32"/>
          <w:szCs w:val="32"/>
        </w:rPr>
        <w:lastRenderedPageBreak/>
        <w:t>目录</w:t>
      </w:r>
      <w:bookmarkEnd w:id="0"/>
      <w:r w:rsidR="00611D9E">
        <w:rPr>
          <w:rFonts w:eastAsia="黑体"/>
          <w:sz w:val="32"/>
          <w:szCs w:val="32"/>
        </w:rPr>
        <w:fldChar w:fldCharType="begin"/>
      </w:r>
      <w:r w:rsidR="00611D9E">
        <w:rPr>
          <w:rFonts w:eastAsia="黑体"/>
          <w:sz w:val="32"/>
          <w:szCs w:val="32"/>
        </w:rPr>
        <w:instrText xml:space="preserve"> TOC \o "1-3" \h \z \u </w:instrText>
      </w:r>
      <w:r w:rsidR="00611D9E">
        <w:rPr>
          <w:rFonts w:eastAsia="黑体"/>
          <w:sz w:val="32"/>
          <w:szCs w:val="32"/>
        </w:rPr>
        <w:fldChar w:fldCharType="separate"/>
      </w:r>
    </w:p>
    <w:p w:rsidR="00AD4184" w:rsidRPr="00EC2DE2" w:rsidRDefault="00EC2DE2">
      <w:pPr>
        <w:pStyle w:val="11"/>
        <w:rPr>
          <w:rFonts w:ascii="等线" w:eastAsia="等线" w:hAnsi="等线" w:cs="Times New Roman"/>
          <w:b w:val="0"/>
          <w:bCs w:val="0"/>
          <w:caps w:val="0"/>
          <w:noProof/>
          <w:sz w:val="21"/>
          <w:szCs w:val="22"/>
        </w:rPr>
      </w:pPr>
      <w:hyperlink w:anchor="_Toc446758587" w:history="1">
        <w:r w:rsidR="00AD4184" w:rsidRPr="00DE269F">
          <w:rPr>
            <w:rStyle w:val="a8"/>
            <w:noProof/>
          </w:rPr>
          <w:t>本科毕业设计开题报告</w:t>
        </w:r>
        <w:r w:rsidR="00AD4184">
          <w:rPr>
            <w:noProof/>
            <w:webHidden/>
          </w:rPr>
          <w:tab/>
        </w:r>
        <w:r w:rsidR="00AD4184">
          <w:rPr>
            <w:noProof/>
            <w:webHidden/>
          </w:rPr>
          <w:fldChar w:fldCharType="begin"/>
        </w:r>
        <w:r w:rsidR="00AD4184">
          <w:rPr>
            <w:noProof/>
            <w:webHidden/>
          </w:rPr>
          <w:instrText xml:space="preserve"> PAGEREF _Toc446758587 \h </w:instrText>
        </w:r>
        <w:r w:rsidR="00AD4184">
          <w:rPr>
            <w:noProof/>
            <w:webHidden/>
          </w:rPr>
        </w:r>
        <w:r w:rsidR="00AD4184">
          <w:rPr>
            <w:noProof/>
            <w:webHidden/>
          </w:rPr>
          <w:fldChar w:fldCharType="separate"/>
        </w:r>
        <w:r w:rsidR="00AD4184">
          <w:rPr>
            <w:noProof/>
            <w:webHidden/>
          </w:rPr>
          <w:t>1</w:t>
        </w:r>
        <w:r w:rsidR="00AD4184">
          <w:rPr>
            <w:noProof/>
            <w:webHidden/>
          </w:rPr>
          <w:fldChar w:fldCharType="end"/>
        </w:r>
      </w:hyperlink>
    </w:p>
    <w:p w:rsidR="00AD4184" w:rsidRPr="00EC2DE2" w:rsidRDefault="00EC2DE2">
      <w:pPr>
        <w:pStyle w:val="22"/>
        <w:tabs>
          <w:tab w:val="left" w:pos="993"/>
        </w:tabs>
        <w:ind w:left="1078" w:hanging="509"/>
        <w:rPr>
          <w:rFonts w:ascii="等线" w:eastAsia="等线" w:hAnsi="等线" w:cs="Times New Roman"/>
          <w:smallCaps w:val="0"/>
          <w:noProof/>
          <w:sz w:val="21"/>
          <w:szCs w:val="22"/>
        </w:rPr>
      </w:pPr>
      <w:hyperlink w:anchor="_Toc446758588" w:history="1">
        <w:r w:rsidR="00AD4184" w:rsidRPr="00DE269F">
          <w:rPr>
            <w:rStyle w:val="a8"/>
            <w:noProof/>
          </w:rPr>
          <w:t>1.</w:t>
        </w:r>
        <w:r w:rsidR="00AD4184" w:rsidRPr="00EC2DE2">
          <w:rPr>
            <w:rFonts w:ascii="等线" w:eastAsia="等线" w:hAnsi="等线" w:cs="Times New Roman"/>
            <w:smallCaps w:val="0"/>
            <w:noProof/>
            <w:sz w:val="21"/>
            <w:szCs w:val="22"/>
          </w:rPr>
          <w:tab/>
        </w:r>
        <w:r w:rsidR="00AD4184" w:rsidRPr="00DE269F">
          <w:rPr>
            <w:rStyle w:val="a8"/>
            <w:noProof/>
          </w:rPr>
          <w:t>游戏数据可视化背景与简介</w:t>
        </w:r>
        <w:r w:rsidR="00AD4184">
          <w:rPr>
            <w:noProof/>
            <w:webHidden/>
          </w:rPr>
          <w:tab/>
        </w:r>
        <w:r w:rsidR="00AD4184">
          <w:rPr>
            <w:noProof/>
            <w:webHidden/>
          </w:rPr>
          <w:fldChar w:fldCharType="begin"/>
        </w:r>
        <w:r w:rsidR="00AD4184">
          <w:rPr>
            <w:noProof/>
            <w:webHidden/>
          </w:rPr>
          <w:instrText xml:space="preserve"> PAGEREF _Toc446758588 \h </w:instrText>
        </w:r>
        <w:r w:rsidR="00AD4184">
          <w:rPr>
            <w:noProof/>
            <w:webHidden/>
          </w:rPr>
        </w:r>
        <w:r w:rsidR="00AD4184">
          <w:rPr>
            <w:noProof/>
            <w:webHidden/>
          </w:rPr>
          <w:fldChar w:fldCharType="separate"/>
        </w:r>
        <w:r w:rsidR="00AD4184">
          <w:rPr>
            <w:noProof/>
            <w:webHidden/>
          </w:rPr>
          <w:t>1</w:t>
        </w:r>
        <w:r w:rsidR="00AD4184">
          <w:rPr>
            <w:noProof/>
            <w:webHidden/>
          </w:rPr>
          <w:fldChar w:fldCharType="end"/>
        </w:r>
      </w:hyperlink>
    </w:p>
    <w:p w:rsidR="00AD4184" w:rsidRPr="00EC2DE2" w:rsidRDefault="00EC2DE2">
      <w:pPr>
        <w:pStyle w:val="22"/>
        <w:tabs>
          <w:tab w:val="left" w:pos="993"/>
        </w:tabs>
        <w:ind w:left="1078" w:hanging="509"/>
        <w:rPr>
          <w:rFonts w:ascii="等线" w:eastAsia="等线" w:hAnsi="等线" w:cs="Times New Roman"/>
          <w:smallCaps w:val="0"/>
          <w:noProof/>
          <w:sz w:val="21"/>
          <w:szCs w:val="22"/>
        </w:rPr>
      </w:pPr>
      <w:hyperlink w:anchor="_Toc446758589" w:history="1">
        <w:r w:rsidR="00AD4184" w:rsidRPr="00DE269F">
          <w:rPr>
            <w:rStyle w:val="a8"/>
            <w:noProof/>
          </w:rPr>
          <w:t>2.</w:t>
        </w:r>
        <w:r w:rsidR="00AD4184" w:rsidRPr="00EC2DE2">
          <w:rPr>
            <w:rFonts w:ascii="等线" w:eastAsia="等线" w:hAnsi="等线" w:cs="Times New Roman"/>
            <w:smallCaps w:val="0"/>
            <w:noProof/>
            <w:sz w:val="21"/>
            <w:szCs w:val="22"/>
          </w:rPr>
          <w:tab/>
        </w:r>
        <w:r w:rsidR="00AD4184" w:rsidRPr="00DE269F">
          <w:rPr>
            <w:rStyle w:val="a8"/>
            <w:noProof/>
          </w:rPr>
          <w:t>主要工作和贡献</w:t>
        </w:r>
        <w:r w:rsidR="00AD4184">
          <w:rPr>
            <w:noProof/>
            <w:webHidden/>
          </w:rPr>
          <w:tab/>
        </w:r>
        <w:r w:rsidR="00AD4184">
          <w:rPr>
            <w:noProof/>
            <w:webHidden/>
          </w:rPr>
          <w:fldChar w:fldCharType="begin"/>
        </w:r>
        <w:r w:rsidR="00AD4184">
          <w:rPr>
            <w:noProof/>
            <w:webHidden/>
          </w:rPr>
          <w:instrText xml:space="preserve"> PAGEREF _Toc446758589 \h </w:instrText>
        </w:r>
        <w:r w:rsidR="00AD4184">
          <w:rPr>
            <w:noProof/>
            <w:webHidden/>
          </w:rPr>
        </w:r>
        <w:r w:rsidR="00AD4184">
          <w:rPr>
            <w:noProof/>
            <w:webHidden/>
          </w:rPr>
          <w:fldChar w:fldCharType="separate"/>
        </w:r>
        <w:r w:rsidR="00AD4184">
          <w:rPr>
            <w:noProof/>
            <w:webHidden/>
          </w:rPr>
          <w:t>2</w:t>
        </w:r>
        <w:r w:rsidR="00AD4184">
          <w:rPr>
            <w:noProof/>
            <w:webHidden/>
          </w:rPr>
          <w:fldChar w:fldCharType="end"/>
        </w:r>
      </w:hyperlink>
    </w:p>
    <w:p w:rsidR="00AD4184" w:rsidRPr="00EC2DE2" w:rsidRDefault="00EC2DE2">
      <w:pPr>
        <w:pStyle w:val="22"/>
        <w:tabs>
          <w:tab w:val="left" w:pos="993"/>
        </w:tabs>
        <w:ind w:left="1078" w:hanging="509"/>
        <w:rPr>
          <w:rFonts w:ascii="等线" w:eastAsia="等线" w:hAnsi="等线" w:cs="Times New Roman"/>
          <w:smallCaps w:val="0"/>
          <w:noProof/>
          <w:sz w:val="21"/>
          <w:szCs w:val="22"/>
        </w:rPr>
      </w:pPr>
      <w:hyperlink w:anchor="_Toc446758590" w:history="1">
        <w:r w:rsidR="00AD4184" w:rsidRPr="00DE269F">
          <w:rPr>
            <w:rStyle w:val="a8"/>
            <w:noProof/>
          </w:rPr>
          <w:t>3.</w:t>
        </w:r>
        <w:r w:rsidR="00AD4184" w:rsidRPr="00EC2DE2">
          <w:rPr>
            <w:rFonts w:ascii="等线" w:eastAsia="等线" w:hAnsi="等线" w:cs="Times New Roman"/>
            <w:smallCaps w:val="0"/>
            <w:noProof/>
            <w:sz w:val="21"/>
            <w:szCs w:val="22"/>
          </w:rPr>
          <w:tab/>
        </w:r>
        <w:r w:rsidR="00AD4184" w:rsidRPr="00DE269F">
          <w:rPr>
            <w:rStyle w:val="a8"/>
            <w:noProof/>
          </w:rPr>
          <w:t>可行性分析</w:t>
        </w:r>
        <w:r w:rsidR="00AD4184">
          <w:rPr>
            <w:noProof/>
            <w:webHidden/>
          </w:rPr>
          <w:tab/>
        </w:r>
        <w:r w:rsidR="00AD4184">
          <w:rPr>
            <w:noProof/>
            <w:webHidden/>
          </w:rPr>
          <w:fldChar w:fldCharType="begin"/>
        </w:r>
        <w:r w:rsidR="00AD4184">
          <w:rPr>
            <w:noProof/>
            <w:webHidden/>
          </w:rPr>
          <w:instrText xml:space="preserve"> PAGEREF _Toc446758590 \h </w:instrText>
        </w:r>
        <w:r w:rsidR="00AD4184">
          <w:rPr>
            <w:noProof/>
            <w:webHidden/>
          </w:rPr>
        </w:r>
        <w:r w:rsidR="00AD4184">
          <w:rPr>
            <w:noProof/>
            <w:webHidden/>
          </w:rPr>
          <w:fldChar w:fldCharType="separate"/>
        </w:r>
        <w:r w:rsidR="00AD4184">
          <w:rPr>
            <w:noProof/>
            <w:webHidden/>
          </w:rPr>
          <w:t>2</w:t>
        </w:r>
        <w:r w:rsidR="00AD4184">
          <w:rPr>
            <w:noProof/>
            <w:webHidden/>
          </w:rPr>
          <w:fldChar w:fldCharType="end"/>
        </w:r>
      </w:hyperlink>
    </w:p>
    <w:p w:rsidR="00AD4184" w:rsidRPr="00EC2DE2" w:rsidRDefault="00EC2DE2">
      <w:pPr>
        <w:pStyle w:val="22"/>
        <w:tabs>
          <w:tab w:val="left" w:pos="993"/>
        </w:tabs>
        <w:ind w:left="1078" w:hanging="509"/>
        <w:rPr>
          <w:rFonts w:ascii="等线" w:eastAsia="等线" w:hAnsi="等线" w:cs="Times New Roman"/>
          <w:smallCaps w:val="0"/>
          <w:noProof/>
          <w:sz w:val="21"/>
          <w:szCs w:val="22"/>
        </w:rPr>
      </w:pPr>
      <w:hyperlink w:anchor="_Toc446758591" w:history="1">
        <w:r w:rsidR="00AD4184" w:rsidRPr="00DE269F">
          <w:rPr>
            <w:rStyle w:val="a8"/>
            <w:noProof/>
          </w:rPr>
          <w:t>4.</w:t>
        </w:r>
        <w:r w:rsidR="00AD4184" w:rsidRPr="00EC2DE2">
          <w:rPr>
            <w:rFonts w:ascii="等线" w:eastAsia="等线" w:hAnsi="等线" w:cs="Times New Roman"/>
            <w:smallCaps w:val="0"/>
            <w:noProof/>
            <w:sz w:val="21"/>
            <w:szCs w:val="22"/>
          </w:rPr>
          <w:tab/>
        </w:r>
        <w:r w:rsidR="00AD4184" w:rsidRPr="00DE269F">
          <w:rPr>
            <w:rStyle w:val="a8"/>
            <w:noProof/>
          </w:rPr>
          <w:t>初步技术方案和关键技术考虑</w:t>
        </w:r>
        <w:r w:rsidR="00AD4184">
          <w:rPr>
            <w:noProof/>
            <w:webHidden/>
          </w:rPr>
          <w:tab/>
        </w:r>
        <w:r w:rsidR="00AD4184">
          <w:rPr>
            <w:noProof/>
            <w:webHidden/>
          </w:rPr>
          <w:fldChar w:fldCharType="begin"/>
        </w:r>
        <w:r w:rsidR="00AD4184">
          <w:rPr>
            <w:noProof/>
            <w:webHidden/>
          </w:rPr>
          <w:instrText xml:space="preserve"> PAGEREF _Toc446758591 \h </w:instrText>
        </w:r>
        <w:r w:rsidR="00AD4184">
          <w:rPr>
            <w:noProof/>
            <w:webHidden/>
          </w:rPr>
        </w:r>
        <w:r w:rsidR="00AD4184">
          <w:rPr>
            <w:noProof/>
            <w:webHidden/>
          </w:rPr>
          <w:fldChar w:fldCharType="separate"/>
        </w:r>
        <w:r w:rsidR="00AD4184">
          <w:rPr>
            <w:noProof/>
            <w:webHidden/>
          </w:rPr>
          <w:t>2</w:t>
        </w:r>
        <w:r w:rsidR="00AD4184">
          <w:rPr>
            <w:noProof/>
            <w:webHidden/>
          </w:rPr>
          <w:fldChar w:fldCharType="end"/>
        </w:r>
      </w:hyperlink>
    </w:p>
    <w:p w:rsidR="00AD4184" w:rsidRPr="00EC2DE2" w:rsidRDefault="00EC2DE2">
      <w:pPr>
        <w:pStyle w:val="22"/>
        <w:tabs>
          <w:tab w:val="left" w:pos="993"/>
        </w:tabs>
        <w:ind w:left="1078" w:hanging="509"/>
        <w:rPr>
          <w:rFonts w:ascii="等线" w:eastAsia="等线" w:hAnsi="等线" w:cs="Times New Roman"/>
          <w:smallCaps w:val="0"/>
          <w:noProof/>
          <w:sz w:val="21"/>
          <w:szCs w:val="22"/>
        </w:rPr>
      </w:pPr>
      <w:hyperlink w:anchor="_Toc446758592" w:history="1">
        <w:r w:rsidR="00AD4184" w:rsidRPr="00DE269F">
          <w:rPr>
            <w:rStyle w:val="a8"/>
            <w:noProof/>
          </w:rPr>
          <w:t>5.</w:t>
        </w:r>
        <w:r w:rsidR="00AD4184" w:rsidRPr="00EC2DE2">
          <w:rPr>
            <w:rFonts w:ascii="等线" w:eastAsia="等线" w:hAnsi="等线" w:cs="Times New Roman"/>
            <w:smallCaps w:val="0"/>
            <w:noProof/>
            <w:sz w:val="21"/>
            <w:szCs w:val="22"/>
          </w:rPr>
          <w:tab/>
        </w:r>
        <w:r w:rsidR="00AD4184" w:rsidRPr="00DE269F">
          <w:rPr>
            <w:rStyle w:val="a8"/>
            <w:noProof/>
          </w:rPr>
          <w:t>预期工作结果</w:t>
        </w:r>
        <w:r w:rsidR="00AD4184">
          <w:rPr>
            <w:noProof/>
            <w:webHidden/>
          </w:rPr>
          <w:tab/>
        </w:r>
        <w:r w:rsidR="00AD4184">
          <w:rPr>
            <w:noProof/>
            <w:webHidden/>
          </w:rPr>
          <w:fldChar w:fldCharType="begin"/>
        </w:r>
        <w:r w:rsidR="00AD4184">
          <w:rPr>
            <w:noProof/>
            <w:webHidden/>
          </w:rPr>
          <w:instrText xml:space="preserve"> PAGEREF _Toc446758592 \h </w:instrText>
        </w:r>
        <w:r w:rsidR="00AD4184">
          <w:rPr>
            <w:noProof/>
            <w:webHidden/>
          </w:rPr>
        </w:r>
        <w:r w:rsidR="00AD4184">
          <w:rPr>
            <w:noProof/>
            <w:webHidden/>
          </w:rPr>
          <w:fldChar w:fldCharType="separate"/>
        </w:r>
        <w:r w:rsidR="00AD4184">
          <w:rPr>
            <w:noProof/>
            <w:webHidden/>
          </w:rPr>
          <w:t>2</w:t>
        </w:r>
        <w:r w:rsidR="00AD4184">
          <w:rPr>
            <w:noProof/>
            <w:webHidden/>
          </w:rPr>
          <w:fldChar w:fldCharType="end"/>
        </w:r>
      </w:hyperlink>
    </w:p>
    <w:p w:rsidR="00AD4184" w:rsidRPr="00EC2DE2" w:rsidRDefault="00EC2DE2">
      <w:pPr>
        <w:pStyle w:val="22"/>
        <w:tabs>
          <w:tab w:val="left" w:pos="993"/>
        </w:tabs>
        <w:ind w:left="1078" w:hanging="509"/>
        <w:rPr>
          <w:rFonts w:ascii="等线" w:eastAsia="等线" w:hAnsi="等线" w:cs="Times New Roman"/>
          <w:smallCaps w:val="0"/>
          <w:noProof/>
          <w:sz w:val="21"/>
          <w:szCs w:val="22"/>
        </w:rPr>
      </w:pPr>
      <w:hyperlink w:anchor="_Toc446758593" w:history="1">
        <w:r w:rsidR="00AD4184" w:rsidRPr="00DE269F">
          <w:rPr>
            <w:rStyle w:val="a8"/>
            <w:noProof/>
          </w:rPr>
          <w:t>6.</w:t>
        </w:r>
        <w:r w:rsidR="00AD4184" w:rsidRPr="00EC2DE2">
          <w:rPr>
            <w:rFonts w:ascii="等线" w:eastAsia="等线" w:hAnsi="等线" w:cs="Times New Roman"/>
            <w:smallCaps w:val="0"/>
            <w:noProof/>
            <w:sz w:val="21"/>
            <w:szCs w:val="22"/>
          </w:rPr>
          <w:tab/>
        </w:r>
        <w:r w:rsidR="00AD4184" w:rsidRPr="00DE269F">
          <w:rPr>
            <w:rStyle w:val="a8"/>
            <w:noProof/>
          </w:rPr>
          <w:t>进度计划</w:t>
        </w:r>
        <w:r w:rsidR="00AD4184">
          <w:rPr>
            <w:noProof/>
            <w:webHidden/>
          </w:rPr>
          <w:tab/>
        </w:r>
        <w:r w:rsidR="00AD4184">
          <w:rPr>
            <w:noProof/>
            <w:webHidden/>
          </w:rPr>
          <w:fldChar w:fldCharType="begin"/>
        </w:r>
        <w:r w:rsidR="00AD4184">
          <w:rPr>
            <w:noProof/>
            <w:webHidden/>
          </w:rPr>
          <w:instrText xml:space="preserve"> PAGEREF _Toc446758593 \h </w:instrText>
        </w:r>
        <w:r w:rsidR="00AD4184">
          <w:rPr>
            <w:noProof/>
            <w:webHidden/>
          </w:rPr>
        </w:r>
        <w:r w:rsidR="00AD4184">
          <w:rPr>
            <w:noProof/>
            <w:webHidden/>
          </w:rPr>
          <w:fldChar w:fldCharType="separate"/>
        </w:r>
        <w:r w:rsidR="00AD4184">
          <w:rPr>
            <w:noProof/>
            <w:webHidden/>
          </w:rPr>
          <w:t>3</w:t>
        </w:r>
        <w:r w:rsidR="00AD4184">
          <w:rPr>
            <w:noProof/>
            <w:webHidden/>
          </w:rPr>
          <w:fldChar w:fldCharType="end"/>
        </w:r>
      </w:hyperlink>
    </w:p>
    <w:p w:rsidR="00AD4184" w:rsidRPr="00EC2DE2" w:rsidRDefault="00EC2DE2">
      <w:pPr>
        <w:pStyle w:val="11"/>
        <w:rPr>
          <w:rFonts w:ascii="等线" w:eastAsia="等线" w:hAnsi="等线" w:cs="Times New Roman"/>
          <w:b w:val="0"/>
          <w:bCs w:val="0"/>
          <w:caps w:val="0"/>
          <w:noProof/>
          <w:sz w:val="21"/>
          <w:szCs w:val="22"/>
        </w:rPr>
      </w:pPr>
      <w:hyperlink w:anchor="_Toc446758594" w:history="1">
        <w:r w:rsidR="00AD4184" w:rsidRPr="00DE269F">
          <w:rPr>
            <w:rStyle w:val="a8"/>
            <w:noProof/>
          </w:rPr>
          <w:t>本科毕业设计外文翻译</w:t>
        </w:r>
        <w:r w:rsidR="00AD4184">
          <w:rPr>
            <w:noProof/>
            <w:webHidden/>
          </w:rPr>
          <w:tab/>
        </w:r>
        <w:r w:rsidR="00AD4184">
          <w:rPr>
            <w:noProof/>
            <w:webHidden/>
          </w:rPr>
          <w:fldChar w:fldCharType="begin"/>
        </w:r>
        <w:r w:rsidR="00AD4184">
          <w:rPr>
            <w:noProof/>
            <w:webHidden/>
          </w:rPr>
          <w:instrText xml:space="preserve"> PAGEREF _Toc446758594 \h </w:instrText>
        </w:r>
        <w:r w:rsidR="00AD4184">
          <w:rPr>
            <w:noProof/>
            <w:webHidden/>
          </w:rPr>
        </w:r>
        <w:r w:rsidR="00AD4184">
          <w:rPr>
            <w:noProof/>
            <w:webHidden/>
          </w:rPr>
          <w:fldChar w:fldCharType="separate"/>
        </w:r>
        <w:r w:rsidR="00AD4184">
          <w:rPr>
            <w:noProof/>
            <w:webHidden/>
          </w:rPr>
          <w:t>3</w:t>
        </w:r>
        <w:r w:rsidR="00AD4184">
          <w:rPr>
            <w:noProof/>
            <w:webHidden/>
          </w:rPr>
          <w:fldChar w:fldCharType="end"/>
        </w:r>
      </w:hyperlink>
    </w:p>
    <w:p w:rsidR="004D2F4D" w:rsidRPr="00611D9E" w:rsidRDefault="00611D9E" w:rsidP="00611D9E">
      <w:pPr>
        <w:spacing w:before="480" w:after="360"/>
        <w:jc w:val="center"/>
        <w:rPr>
          <w:rFonts w:eastAsia="黑体"/>
          <w:sz w:val="32"/>
          <w:szCs w:val="32"/>
        </w:rPr>
      </w:pPr>
      <w:r>
        <w:rPr>
          <w:rFonts w:eastAsia="黑体"/>
          <w:sz w:val="32"/>
          <w:szCs w:val="32"/>
        </w:rPr>
        <w:fldChar w:fldCharType="end"/>
      </w:r>
    </w:p>
    <w:p w:rsidR="004D2F4D" w:rsidRDefault="004D2F4D"/>
    <w:p w:rsidR="004D2F4D" w:rsidRPr="004D2F4D" w:rsidRDefault="004D2F4D" w:rsidP="004D2F4D">
      <w:pPr>
        <w:spacing w:before="480" w:after="360"/>
        <w:rPr>
          <w:rFonts w:eastAsia="黑体"/>
          <w:sz w:val="32"/>
          <w:szCs w:val="32"/>
        </w:rPr>
      </w:pPr>
    </w:p>
    <w:p w:rsidR="00CC2E0B" w:rsidRDefault="00DD0FC3">
      <w:pPr>
        <w:tabs>
          <w:tab w:val="right" w:leader="dot" w:pos="8820"/>
        </w:tabs>
        <w:sectPr w:rsidR="00CC2E0B">
          <w:headerReference w:type="even" r:id="rId17"/>
          <w:headerReference w:type="default" r:id="rId18"/>
          <w:footerReference w:type="even" r:id="rId19"/>
          <w:footerReference w:type="default" r:id="rId20"/>
          <w:endnotePr>
            <w:numFmt w:val="decimal"/>
          </w:endnotePr>
          <w:type w:val="oddPage"/>
          <w:pgSz w:w="11906" w:h="16838" w:code="9"/>
          <w:pgMar w:top="1440" w:right="1230" w:bottom="936" w:left="1230" w:header="851" w:footer="992" w:gutter="567"/>
          <w:cols w:space="425"/>
          <w:docGrid w:type="lines" w:linePitch="312"/>
        </w:sectPr>
      </w:pPr>
      <w:r>
        <w:rPr>
          <w:rFonts w:hint="eastAsia"/>
        </w:rPr>
        <w:t xml:space="preserve"> </w:t>
      </w:r>
    </w:p>
    <w:p w:rsidR="00DD0FC3" w:rsidRDefault="00DD0FC3" w:rsidP="00611D9E">
      <w:pPr>
        <w:pStyle w:val="10"/>
      </w:pPr>
      <w:bookmarkStart w:id="4" w:name="_Toc187892542"/>
      <w:bookmarkStart w:id="5" w:name="_Toc288303939"/>
      <w:bookmarkStart w:id="6" w:name="_Toc288304263"/>
      <w:bookmarkStart w:id="7" w:name="_Toc446758587"/>
      <w:bookmarkEnd w:id="1"/>
      <w:bookmarkEnd w:id="2"/>
      <w:bookmarkEnd w:id="3"/>
      <w:r>
        <w:rPr>
          <w:rFonts w:hint="eastAsia"/>
        </w:rPr>
        <w:lastRenderedPageBreak/>
        <w:t>本科毕业</w:t>
      </w:r>
      <w:r w:rsidR="00EB2E65">
        <w:rPr>
          <w:rFonts w:hint="eastAsia"/>
        </w:rPr>
        <w:t>设计</w:t>
      </w:r>
      <w:r>
        <w:rPr>
          <w:rFonts w:hint="eastAsia"/>
        </w:rPr>
        <w:t>开题报告</w:t>
      </w:r>
      <w:bookmarkEnd w:id="4"/>
      <w:bookmarkEnd w:id="5"/>
      <w:bookmarkEnd w:id="6"/>
      <w:bookmarkEnd w:id="7"/>
    </w:p>
    <w:p w:rsidR="00DD0FC3" w:rsidRPr="004D2F4D" w:rsidRDefault="001E1E17" w:rsidP="00A3044C">
      <w:pPr>
        <w:pStyle w:val="20"/>
        <w:ind w:left="643" w:hanging="643"/>
      </w:pPr>
      <w:bookmarkStart w:id="8" w:name="_Toc8028255"/>
      <w:bookmarkStart w:id="9" w:name="_Toc167872964"/>
      <w:bookmarkStart w:id="10" w:name="_Toc187892543"/>
      <w:bookmarkStart w:id="11" w:name="_Toc288303940"/>
      <w:bookmarkStart w:id="12" w:name="_Toc288304264"/>
      <w:bookmarkStart w:id="13" w:name="_Toc446758588"/>
      <w:r>
        <w:rPr>
          <w:rFonts w:hint="eastAsia"/>
        </w:rPr>
        <w:t>游戏数据可视化</w:t>
      </w:r>
      <w:r w:rsidR="00DD0FC3" w:rsidRPr="004D2F4D">
        <w:rPr>
          <w:rFonts w:hint="eastAsia"/>
        </w:rPr>
        <w:t>背景</w:t>
      </w:r>
      <w:bookmarkEnd w:id="8"/>
      <w:bookmarkEnd w:id="9"/>
      <w:bookmarkEnd w:id="10"/>
      <w:bookmarkEnd w:id="11"/>
      <w:bookmarkEnd w:id="12"/>
      <w:r w:rsidR="001D51F3">
        <w:rPr>
          <w:rFonts w:hint="eastAsia"/>
        </w:rPr>
        <w:t>与简介</w:t>
      </w:r>
      <w:bookmarkEnd w:id="13"/>
    </w:p>
    <w:p w:rsidR="00DD0FC3" w:rsidRDefault="00AB205E" w:rsidP="00AB205E">
      <w:pPr>
        <w:pStyle w:val="af0"/>
        <w:ind w:firstLineChars="0" w:firstLine="0"/>
      </w:pPr>
      <w:bookmarkStart w:id="14" w:name="_Toc160436260"/>
      <w:bookmarkStart w:id="15" w:name="_Toc160436791"/>
      <w:bookmarkStart w:id="16" w:name="_Toc160436835"/>
      <w:bookmarkStart w:id="17" w:name="_Toc160437325"/>
      <w:bookmarkStart w:id="18" w:name="_Toc160437382"/>
      <w:r>
        <w:rPr>
          <w:rFonts w:hint="eastAsia"/>
        </w:rPr>
        <w:t xml:space="preserve">  </w:t>
      </w:r>
      <w:r w:rsidR="00B13AEC">
        <w:rPr>
          <w:rFonts w:hint="eastAsia"/>
        </w:rPr>
        <w:t>大型多人在线角色扮演游戏</w:t>
      </w:r>
      <w:r w:rsidR="00B13AEC">
        <w:rPr>
          <w:rFonts w:hint="eastAsia"/>
        </w:rPr>
        <w:t>(</w:t>
      </w:r>
      <w:r w:rsidR="00B13AEC">
        <w:t>MMORPG</w:t>
      </w:r>
      <w:r w:rsidR="00B13AEC">
        <w:rPr>
          <w:rFonts w:hint="eastAsia"/>
        </w:rPr>
        <w:t>)</w:t>
      </w:r>
      <w:r w:rsidR="00B13AEC">
        <w:rPr>
          <w:rFonts w:hint="eastAsia"/>
        </w:rPr>
        <w:t>建立了一个虚拟社会，许多的玩家</w:t>
      </w:r>
      <w:r w:rsidR="00392032">
        <w:rPr>
          <w:rFonts w:hint="eastAsia"/>
        </w:rPr>
        <w:t>可以通过扮演不同的角色并且加入游戏中的不同的门派</w:t>
      </w:r>
      <w:r w:rsidR="00B50611">
        <w:rPr>
          <w:rFonts w:hint="eastAsia"/>
        </w:rPr>
        <w:t>和</w:t>
      </w:r>
      <w:r w:rsidR="00392032">
        <w:rPr>
          <w:rFonts w:hint="eastAsia"/>
        </w:rPr>
        <w:t>工会</w:t>
      </w:r>
      <w:r w:rsidR="008E4398">
        <w:rPr>
          <w:rFonts w:hint="eastAsia"/>
        </w:rPr>
        <w:t>进行</w:t>
      </w:r>
      <w:r w:rsidR="00B50611">
        <w:rPr>
          <w:rFonts w:hint="eastAsia"/>
        </w:rPr>
        <w:t>玩家与玩家之间的</w:t>
      </w:r>
      <w:r w:rsidR="008E4398">
        <w:rPr>
          <w:rFonts w:hint="eastAsia"/>
        </w:rPr>
        <w:t>行为交互</w:t>
      </w:r>
      <w:r w:rsidR="00B50611">
        <w:rPr>
          <w:rFonts w:hint="eastAsia"/>
        </w:rPr>
        <w:t>。由于</w:t>
      </w:r>
      <w:r w:rsidR="00B50611">
        <w:rPr>
          <w:rFonts w:hint="eastAsia"/>
        </w:rPr>
        <w:t>MMORPG</w:t>
      </w:r>
      <w:r w:rsidR="001D51F3">
        <w:rPr>
          <w:rFonts w:hint="eastAsia"/>
        </w:rPr>
        <w:t>中</w:t>
      </w:r>
      <w:r w:rsidR="00B50611">
        <w:rPr>
          <w:rFonts w:hint="eastAsia"/>
        </w:rPr>
        <w:t>交互</w:t>
      </w:r>
      <w:r w:rsidR="001D51F3">
        <w:rPr>
          <w:rFonts w:hint="eastAsia"/>
        </w:rPr>
        <w:t>性</w:t>
      </w:r>
      <w:r w:rsidR="00B50611">
        <w:rPr>
          <w:rFonts w:hint="eastAsia"/>
        </w:rPr>
        <w:t>和用户自参与的特点，成千上万的玩家们在不同的</w:t>
      </w:r>
      <w:r w:rsidR="00B50611">
        <w:t>MMORPG</w:t>
      </w:r>
      <w:r w:rsidR="00B50611">
        <w:rPr>
          <w:rFonts w:hint="eastAsia"/>
        </w:rPr>
        <w:t>中投入了金钱精力以及社会资源，而这些</w:t>
      </w:r>
      <w:r w:rsidR="00913914">
        <w:rPr>
          <w:rFonts w:hint="eastAsia"/>
        </w:rPr>
        <w:t>投入</w:t>
      </w:r>
      <w:r w:rsidR="00B50611">
        <w:rPr>
          <w:rFonts w:hint="eastAsia"/>
        </w:rPr>
        <w:t>都成为了</w:t>
      </w:r>
      <w:r w:rsidR="00913914">
        <w:rPr>
          <w:rFonts w:hint="eastAsia"/>
        </w:rPr>
        <w:t>当今社会中电子商务中的重要的组成部分。据估计，</w:t>
      </w:r>
      <w:r w:rsidR="00913914">
        <w:rPr>
          <w:rFonts w:hint="eastAsia"/>
        </w:rPr>
        <w:t>2015</w:t>
      </w:r>
      <w:r w:rsidR="00913914">
        <w:rPr>
          <w:rFonts w:hint="eastAsia"/>
        </w:rPr>
        <w:t>年全世界范围内</w:t>
      </w:r>
      <w:r w:rsidR="00913914">
        <w:rPr>
          <w:rFonts w:hint="eastAsia"/>
        </w:rPr>
        <w:t>MMORPG</w:t>
      </w:r>
      <w:r w:rsidR="00913914">
        <w:rPr>
          <w:rFonts w:hint="eastAsia"/>
        </w:rPr>
        <w:t>的收入达到了</w:t>
      </w:r>
      <w:r w:rsidR="00913914">
        <w:rPr>
          <w:rFonts w:hint="eastAsia"/>
        </w:rPr>
        <w:t>1100</w:t>
      </w:r>
      <w:r w:rsidR="00913914">
        <w:rPr>
          <w:rFonts w:hint="eastAsia"/>
        </w:rPr>
        <w:t>万美元，并且在</w:t>
      </w:r>
      <w:r w:rsidR="00913914">
        <w:rPr>
          <w:rFonts w:hint="eastAsia"/>
        </w:rPr>
        <w:t>2017</w:t>
      </w:r>
      <w:r w:rsidR="00913914">
        <w:rPr>
          <w:rFonts w:hint="eastAsia"/>
        </w:rPr>
        <w:t>年有望达到</w:t>
      </w:r>
      <w:r w:rsidR="00913914">
        <w:rPr>
          <w:rFonts w:hint="eastAsia"/>
        </w:rPr>
        <w:t>1300</w:t>
      </w:r>
      <w:r w:rsidR="00913914">
        <w:rPr>
          <w:rFonts w:hint="eastAsia"/>
        </w:rPr>
        <w:t>万美元。</w:t>
      </w:r>
    </w:p>
    <w:p w:rsidR="00913914" w:rsidRDefault="00886F99" w:rsidP="00886F99">
      <w:pPr>
        <w:pStyle w:val="af0"/>
        <w:ind w:firstLineChars="0" w:firstLine="420"/>
      </w:pPr>
      <w:r>
        <w:rPr>
          <w:rFonts w:hint="eastAsia"/>
        </w:rPr>
        <w:t>所以如果能够理解玩家在游戏中的行为模式和行为动态将会带来巨大的经济价值。除此之外，玩家在</w:t>
      </w:r>
      <w:r>
        <w:rPr>
          <w:rFonts w:hint="eastAsia"/>
        </w:rPr>
        <w:t>MMORPG</w:t>
      </w:r>
      <w:r w:rsidR="00523AAD">
        <w:rPr>
          <w:rFonts w:hint="eastAsia"/>
        </w:rPr>
        <w:t>中</w:t>
      </w:r>
      <w:r>
        <w:rPr>
          <w:rFonts w:hint="eastAsia"/>
        </w:rPr>
        <w:t>的个人行为的时间戳</w:t>
      </w:r>
      <w:r w:rsidR="00523AAD">
        <w:rPr>
          <w:rFonts w:hint="eastAsia"/>
        </w:rPr>
        <w:t>节点信息</w:t>
      </w:r>
      <w:r>
        <w:rPr>
          <w:rFonts w:hint="eastAsia"/>
        </w:rPr>
        <w:t>能够很好的帮助</w:t>
      </w:r>
      <w:r w:rsidR="00EC1118">
        <w:rPr>
          <w:rFonts w:hint="eastAsia"/>
        </w:rPr>
        <w:t>社会科学家来估计玩家</w:t>
      </w:r>
      <w:r w:rsidR="00523AAD">
        <w:rPr>
          <w:rFonts w:hint="eastAsia"/>
        </w:rPr>
        <w:t>的多种行为是如何被其他玩家影响的，并且探究这些影响是如何限制或者促进</w:t>
      </w:r>
      <w:r w:rsidR="00523AAD">
        <w:rPr>
          <w:rFonts w:hint="eastAsia"/>
        </w:rPr>
        <w:t>MMORPG</w:t>
      </w:r>
      <w:r w:rsidR="00523AAD">
        <w:rPr>
          <w:rFonts w:hint="eastAsia"/>
        </w:rPr>
        <w:t>游戏所创造的虚拟世界的。</w:t>
      </w:r>
    </w:p>
    <w:p w:rsidR="00523AAD" w:rsidRDefault="00523AAD" w:rsidP="00886F99">
      <w:pPr>
        <w:pStyle w:val="af0"/>
        <w:ind w:firstLineChars="0" w:firstLine="420"/>
      </w:pPr>
      <w:r>
        <w:rPr>
          <w:rFonts w:hint="eastAsia"/>
        </w:rPr>
        <w:t>之前对于</w:t>
      </w:r>
      <w:r>
        <w:rPr>
          <w:rFonts w:hint="eastAsia"/>
        </w:rPr>
        <w:t>MMORPG</w:t>
      </w:r>
      <w:r>
        <w:rPr>
          <w:rFonts w:hint="eastAsia"/>
        </w:rPr>
        <w:t>中玩家的行为模式的研究收到了一些大的限制。首先，大多数的研究知识对</w:t>
      </w:r>
      <w:r>
        <w:rPr>
          <w:rFonts w:hint="eastAsia"/>
        </w:rPr>
        <w:t>MMORPG</w:t>
      </w:r>
      <w:r>
        <w:rPr>
          <w:rFonts w:hint="eastAsia"/>
        </w:rPr>
        <w:t>游戏中个体的成长行为的一些片断进行了研究，这些研究在很大程度上限制了我们对玩家行为的</w:t>
      </w:r>
      <w:r w:rsidR="001D51F3">
        <w:rPr>
          <w:rFonts w:hint="eastAsia"/>
        </w:rPr>
        <w:t>连续动态行为的研究。其次，之前的研究将玩家脱离于</w:t>
      </w:r>
      <w:r w:rsidR="001D51F3">
        <w:rPr>
          <w:rFonts w:hint="eastAsia"/>
        </w:rPr>
        <w:t>MMORPG</w:t>
      </w:r>
      <w:r w:rsidR="001D51F3">
        <w:rPr>
          <w:rFonts w:hint="eastAsia"/>
        </w:rPr>
        <w:t>这个虚拟社会的上下文的情景中，并且将玩家的行为当作是个人决定的结果。这样的假设严重的限制了我们对个体，核心玩家以及其他玩家动态行为的社会结构所扮演的角色的理解。除此之外，大多数的研究知识将关注点放在</w:t>
      </w:r>
      <w:r w:rsidR="001D51F3">
        <w:rPr>
          <w:rFonts w:hint="eastAsia"/>
        </w:rPr>
        <w:t>MMORPG</w:t>
      </w:r>
      <w:r w:rsidR="001D51F3">
        <w:rPr>
          <w:rFonts w:hint="eastAsia"/>
        </w:rPr>
        <w:t>中的单种行为并且忽视了玩家的行为的多样性，这样的做法让社会学家很难找到多种行为之间的动态联系。</w:t>
      </w:r>
    </w:p>
    <w:p w:rsidR="001D51F3" w:rsidRDefault="001D51F3" w:rsidP="00886F99">
      <w:pPr>
        <w:pStyle w:val="af0"/>
        <w:ind w:firstLineChars="0" w:firstLine="420"/>
      </w:pPr>
      <w:r>
        <w:rPr>
          <w:rFonts w:hint="eastAsia"/>
        </w:rPr>
        <w:t>为了研究</w:t>
      </w:r>
      <w:r>
        <w:rPr>
          <w:rFonts w:hint="eastAsia"/>
        </w:rPr>
        <w:t>MMORPG</w:t>
      </w:r>
      <w:r>
        <w:rPr>
          <w:rFonts w:hint="eastAsia"/>
        </w:rPr>
        <w:t>玩家多种行为之间的动态关联并且调查不同社会结构所扮演的角色，我们必须面对两个主要的挑战</w:t>
      </w:r>
      <w:r w:rsidR="0033183E">
        <w:rPr>
          <w:rFonts w:hint="eastAsia"/>
        </w:rPr>
        <w:t>。一个挑战就是如何如何测量玩家不同行为之间的相互作用</w:t>
      </w:r>
      <w:r w:rsidR="0025647A">
        <w:rPr>
          <w:rFonts w:hint="eastAsia"/>
        </w:rPr>
        <w:t>并且对基于这些相互作用的不同的社会结构进行建模。在</w:t>
      </w:r>
      <w:r w:rsidR="0025647A">
        <w:rPr>
          <w:rFonts w:hint="eastAsia"/>
        </w:rPr>
        <w:t>MMORPG</w:t>
      </w:r>
      <w:r w:rsidR="0025647A">
        <w:rPr>
          <w:rFonts w:hint="eastAsia"/>
        </w:rPr>
        <w:t>游戏中每一个玩家都是从属于这个虚拟社会的多种社会结构中的，从最简单最基础的二元关系结构到三角关系结构最后到全世界级的结构。除此之外，这些社会结构都是互相渗透的。如何选取理论上重要的社会结构和从经验上获取他们所扮演的社会作用是我们所要面对的挑战。</w:t>
      </w:r>
    </w:p>
    <w:p w:rsidR="0025647A" w:rsidRDefault="0025647A" w:rsidP="00886F99">
      <w:pPr>
        <w:pStyle w:val="af0"/>
        <w:ind w:firstLineChars="0" w:firstLine="420"/>
      </w:pPr>
      <w:r>
        <w:rPr>
          <w:rFonts w:hint="eastAsia"/>
        </w:rPr>
        <w:t>第二个挑战是如何去可视化多种行为之间的动态关联并且可视化社会结构对动态行为的作用。动态相互作用包括了不同的商品以及不同组的核心玩家。尤其是这种相互影响会随着时间动态的变化类型，包括不同群体的玩家之间的影响以及不同组的玩家对商品消费的影响。因此，</w:t>
      </w:r>
      <w:r w:rsidR="00972B59">
        <w:rPr>
          <w:rFonts w:hint="eastAsia"/>
        </w:rPr>
        <w:t>很难去建立一个简洁的，内容充足的并且具有高辨识度</w:t>
      </w:r>
      <w:r w:rsidR="00972B59">
        <w:rPr>
          <w:rFonts w:hint="eastAsia"/>
        </w:rPr>
        <w:lastRenderedPageBreak/>
        <w:t>的可视化系统对这种影响力进行一个时间上的总结。</w:t>
      </w:r>
      <w:r w:rsidR="001E1E17">
        <w:rPr>
          <w:rFonts w:hint="eastAsia"/>
        </w:rPr>
        <w:t>除了对这些关系提供可视化之外，对不同组玩家之间对不同商品购买的影响力的异同点的解释也是一个挑战。同时由于玩家在游戏中的行为活动和他们自身的多种动态属性是在不同层面进行可视化的，所以如何可视化来进行这些探索和分析仍然是个难题。到现在为止，没有什么</w:t>
      </w:r>
      <w:r w:rsidR="006D7593">
        <w:rPr>
          <w:rFonts w:hint="eastAsia"/>
        </w:rPr>
        <w:t>可视化方面的研究可以帮助分析动态行为和他们随时间变化的多种关系联系。</w:t>
      </w:r>
    </w:p>
    <w:p w:rsidR="001B005A" w:rsidRDefault="001B005A" w:rsidP="00886F99">
      <w:pPr>
        <w:pStyle w:val="af0"/>
        <w:ind w:firstLineChars="0" w:firstLine="420"/>
      </w:pPr>
      <w:r>
        <w:rPr>
          <w:rFonts w:hint="eastAsia"/>
        </w:rPr>
        <w:t>为了解决第一个挑战，我们系统的探索了那些会影响</w:t>
      </w:r>
      <w:r>
        <w:t>MMORPG</w:t>
      </w:r>
      <w:r>
        <w:rPr>
          <w:rFonts w:hint="eastAsia"/>
        </w:rPr>
        <w:t>游戏里玩家行为的社会结构并且找出了两个比较基础并且重要的结构化的机制</w:t>
      </w:r>
      <w:r>
        <w:rPr>
          <w:rFonts w:hint="eastAsia"/>
        </w:rPr>
        <w:t>:</w:t>
      </w:r>
      <w:r>
        <w:rPr>
          <w:rFonts w:hint="eastAsia"/>
        </w:rPr>
        <w:t>社会影响力和三元闭包。我们在这基础上提出了一种对影响力敏感的模型用来调查研究上述社会结构对于玩家行为互相之间作用的影响。为了解决第二</w:t>
      </w:r>
      <w:r w:rsidR="00CA76EF">
        <w:rPr>
          <w:rFonts w:hint="eastAsia"/>
        </w:rPr>
        <w:t>个挑战，需要开发一个可视化分析系统</w:t>
      </w:r>
      <w:r w:rsidR="00CA76EF">
        <w:rPr>
          <w:rFonts w:hint="eastAsia"/>
        </w:rPr>
        <w:t>BeXplorer</w:t>
      </w:r>
      <w:r w:rsidR="00CA76EF">
        <w:rPr>
          <w:rFonts w:hint="eastAsia"/>
        </w:rPr>
        <w:t>，这个系统是基于一个比较流行的</w:t>
      </w:r>
      <w:r w:rsidR="00CA76EF">
        <w:rPr>
          <w:rFonts w:hint="eastAsia"/>
        </w:rPr>
        <w:t>MMORPG</w:t>
      </w:r>
      <w:r w:rsidR="00BD5708">
        <w:rPr>
          <w:rFonts w:hint="eastAsia"/>
        </w:rPr>
        <w:t>游戏的</w:t>
      </w:r>
      <w:r w:rsidR="00CA76EF">
        <w:rPr>
          <w:rFonts w:hint="eastAsia"/>
        </w:rPr>
        <w:t>开发商的需求进行开发的。</w:t>
      </w:r>
    </w:p>
    <w:p w:rsidR="00DD0FC3" w:rsidRDefault="00BD5708" w:rsidP="00A3044C">
      <w:pPr>
        <w:pStyle w:val="20"/>
        <w:ind w:left="643" w:hanging="643"/>
      </w:pPr>
      <w:bookmarkStart w:id="19" w:name="_Toc446758589"/>
      <w:r>
        <w:rPr>
          <w:rFonts w:hint="eastAsia"/>
        </w:rPr>
        <w:t>主要工作和</w:t>
      </w:r>
      <w:bookmarkEnd w:id="19"/>
      <w:r w:rsidR="00993F61">
        <w:rPr>
          <w:rFonts w:hint="eastAsia"/>
        </w:rPr>
        <w:t>目标</w:t>
      </w:r>
    </w:p>
    <w:p w:rsidR="00AD4184" w:rsidRDefault="00BD5708">
      <w:pPr>
        <w:pStyle w:val="af0"/>
        <w:ind w:firstLine="480"/>
      </w:pPr>
      <w:r>
        <w:rPr>
          <w:rFonts w:hint="eastAsia"/>
        </w:rPr>
        <w:t>我们主要的工作分为两个部分，一个部分是对所获得的网易游戏的数据进行整理，分析，然后进行数学建模来构建一个对影响力比较敏感的模型</w:t>
      </w:r>
      <w:r w:rsidR="00EA748C">
        <w:rPr>
          <w:rFonts w:hint="eastAsia"/>
        </w:rPr>
        <w:t>来测量和分辨不同社会结构对玩家不同行为的影响。另外一个部分是构建一个可视化系统，</w:t>
      </w:r>
      <w:r w:rsidR="00EF4B9C">
        <w:rPr>
          <w:rFonts w:hint="eastAsia"/>
        </w:rPr>
        <w:t>整个系统由两个主要的可视部分组成的，一个是基于流的可视化，用来提供一个不同核心玩家之间以及玩家对不同商品消费影响的总体视图，另一个是基于像素的可视化，用来展示</w:t>
      </w:r>
      <w:r w:rsidR="00AD4184">
        <w:rPr>
          <w:rFonts w:hint="eastAsia"/>
        </w:rPr>
        <w:t>和可视化玩家的细节数据，比如玩家在游戏中的活动行为和玩家的属性值。这样就可以有利于我们去对基于流的可视化的一些特征进行更加深入的解释。</w:t>
      </w:r>
      <w:r w:rsidR="00993F61">
        <w:rPr>
          <w:rFonts w:hint="eastAsia"/>
        </w:rPr>
        <w:t>我们所需要解决的问题如下：</w:t>
      </w:r>
    </w:p>
    <w:p w:rsidR="00993F61" w:rsidRDefault="00993F61" w:rsidP="00F1669E">
      <w:pPr>
        <w:pStyle w:val="af0"/>
        <w:numPr>
          <w:ilvl w:val="0"/>
          <w:numId w:val="7"/>
        </w:numPr>
        <w:ind w:firstLineChars="0"/>
      </w:pPr>
      <w:r>
        <w:rPr>
          <w:rFonts w:hint="eastAsia"/>
        </w:rPr>
        <w:t>在时间维度上，玩家之间的交流是如何影响他们的消费行为的？</w:t>
      </w:r>
      <w:r w:rsidR="005535B8">
        <w:rPr>
          <w:rFonts w:hint="eastAsia"/>
        </w:rPr>
        <w:t>不同社会结构之间的影响力有什么不同？</w:t>
      </w:r>
    </w:p>
    <w:p w:rsidR="005535B8" w:rsidRDefault="005535B8" w:rsidP="00F1669E">
      <w:pPr>
        <w:pStyle w:val="af0"/>
        <w:numPr>
          <w:ilvl w:val="0"/>
          <w:numId w:val="7"/>
        </w:numPr>
        <w:ind w:firstLineChars="0"/>
      </w:pPr>
      <w:r>
        <w:rPr>
          <w:rFonts w:hint="eastAsia"/>
        </w:rPr>
        <w:t>哪一种</w:t>
      </w:r>
      <w:r w:rsidR="00F80D8C">
        <w:rPr>
          <w:rFonts w:hint="eastAsia"/>
        </w:rPr>
        <w:t>玩家对其他人的影响力更大</w:t>
      </w:r>
      <w:r w:rsidR="00F80D8C">
        <w:rPr>
          <w:rFonts w:hint="eastAsia"/>
        </w:rPr>
        <w:t>?</w:t>
      </w:r>
      <w:r w:rsidR="00F80D8C">
        <w:rPr>
          <w:rFonts w:hint="eastAsia"/>
        </w:rPr>
        <w:t>那一类玩家更会受其他玩家的影响</w:t>
      </w:r>
      <w:r w:rsidR="00F80D8C">
        <w:rPr>
          <w:rFonts w:hint="eastAsia"/>
        </w:rPr>
        <w:t>?</w:t>
      </w:r>
    </w:p>
    <w:p w:rsidR="00F80D8C" w:rsidRDefault="00F80D8C" w:rsidP="00F1669E">
      <w:pPr>
        <w:pStyle w:val="af0"/>
        <w:numPr>
          <w:ilvl w:val="0"/>
          <w:numId w:val="7"/>
        </w:numPr>
        <w:ind w:firstLineChars="0"/>
      </w:pPr>
      <w:r>
        <w:rPr>
          <w:rFonts w:hint="eastAsia"/>
        </w:rPr>
        <w:t>不同商品的消费受到的影响有什么不同？</w:t>
      </w:r>
    </w:p>
    <w:p w:rsidR="00F80D8C" w:rsidRDefault="00F80D8C" w:rsidP="00F1669E">
      <w:pPr>
        <w:pStyle w:val="af0"/>
        <w:numPr>
          <w:ilvl w:val="0"/>
          <w:numId w:val="7"/>
        </w:numPr>
        <w:ind w:firstLineChars="0"/>
      </w:pPr>
      <w:r>
        <w:rPr>
          <w:rFonts w:hint="eastAsia"/>
        </w:rPr>
        <w:t>在时间维度上，消费行为和交流行为是如何相互影响的？</w:t>
      </w:r>
    </w:p>
    <w:p w:rsidR="00F80D8C" w:rsidRDefault="00F80D8C" w:rsidP="00F1669E">
      <w:pPr>
        <w:pStyle w:val="af0"/>
        <w:numPr>
          <w:ilvl w:val="0"/>
          <w:numId w:val="7"/>
        </w:numPr>
        <w:ind w:firstLineChars="0"/>
      </w:pPr>
      <w:r>
        <w:rPr>
          <w:rFonts w:hint="eastAsia"/>
        </w:rPr>
        <w:t>当玩家影响的特定模式出现的时候玩家的交流网络结构是怎么样的？我们如何在那个时间点观察每一个玩家的社会行为</w:t>
      </w:r>
      <w:r>
        <w:rPr>
          <w:rFonts w:hint="eastAsia"/>
        </w:rPr>
        <w:t>?</w:t>
      </w:r>
    </w:p>
    <w:p w:rsidR="00F80D8C" w:rsidRDefault="00F80D8C" w:rsidP="00F1669E">
      <w:pPr>
        <w:pStyle w:val="af0"/>
        <w:numPr>
          <w:ilvl w:val="0"/>
          <w:numId w:val="7"/>
        </w:numPr>
        <w:ind w:firstLineChars="0"/>
      </w:pPr>
      <w:r>
        <w:rPr>
          <w:rFonts w:hint="eastAsia"/>
        </w:rPr>
        <w:t>当某种特定模式出现的时候，可视化系统是如何对假说在信息层面以及可靠性层面提供支持的？</w:t>
      </w:r>
    </w:p>
    <w:p w:rsidR="00DD0FC3" w:rsidRDefault="00AD4184" w:rsidP="00A3044C">
      <w:pPr>
        <w:pStyle w:val="20"/>
        <w:ind w:left="643" w:hanging="643"/>
      </w:pPr>
      <w:bookmarkStart w:id="20" w:name="_Toc187892545"/>
      <w:bookmarkStart w:id="21" w:name="_Toc288303942"/>
      <w:bookmarkStart w:id="22" w:name="_Toc288304266"/>
      <w:bookmarkStart w:id="23" w:name="_Toc446758590"/>
      <w:r>
        <w:rPr>
          <w:rFonts w:hint="eastAsia"/>
        </w:rPr>
        <w:t>可行性分析</w:t>
      </w:r>
      <w:bookmarkEnd w:id="20"/>
      <w:bookmarkEnd w:id="21"/>
      <w:bookmarkEnd w:id="22"/>
      <w:bookmarkEnd w:id="23"/>
    </w:p>
    <w:p w:rsidR="00AD4184" w:rsidRDefault="00AD4184" w:rsidP="00F1669E">
      <w:pPr>
        <w:pStyle w:val="af0"/>
        <w:numPr>
          <w:ilvl w:val="0"/>
          <w:numId w:val="4"/>
        </w:numPr>
        <w:ind w:firstLineChars="0"/>
      </w:pPr>
      <w:r>
        <w:rPr>
          <w:rFonts w:hint="eastAsia"/>
        </w:rPr>
        <w:t>数据检查及用户需求</w:t>
      </w:r>
    </w:p>
    <w:p w:rsidR="00AD4184" w:rsidRDefault="004D0740" w:rsidP="00372BB8">
      <w:pPr>
        <w:pStyle w:val="af0"/>
        <w:ind w:leftChars="150" w:left="360" w:firstLine="480"/>
      </w:pPr>
      <w:r>
        <w:rPr>
          <w:rFonts w:hint="eastAsia"/>
        </w:rPr>
        <w:lastRenderedPageBreak/>
        <w:t>我们从一个拥有百万活跃用户的大型</w:t>
      </w:r>
      <w:r>
        <w:rPr>
          <w:rFonts w:hint="eastAsia"/>
        </w:rPr>
        <w:t>MMORPG</w:t>
      </w:r>
      <w:r>
        <w:rPr>
          <w:rFonts w:hint="eastAsia"/>
        </w:rPr>
        <w:t>中获取了数据。整个时间的区间</w:t>
      </w:r>
      <w:r w:rsidR="00372BB8">
        <w:rPr>
          <w:rFonts w:hint="eastAsia"/>
        </w:rPr>
        <w:t>是</w:t>
      </w:r>
      <w:r w:rsidR="00372BB8">
        <w:rPr>
          <w:rFonts w:hint="eastAsia"/>
        </w:rPr>
        <w:t>49</w:t>
      </w:r>
      <w:r w:rsidR="00372BB8">
        <w:rPr>
          <w:rFonts w:hint="eastAsia"/>
        </w:rPr>
        <w:t>周。整个游戏在许多不同的服务器上同时自发的运行。在不同时间戳上的不同玩家的不同属性以及活动行为都被存储在了</w:t>
      </w:r>
      <w:r w:rsidR="00372BB8">
        <w:rPr>
          <w:rFonts w:hint="eastAsia"/>
        </w:rPr>
        <w:t>CSV</w:t>
      </w:r>
      <w:r w:rsidR="00372BB8">
        <w:rPr>
          <w:rFonts w:hint="eastAsia"/>
        </w:rPr>
        <w:t>文件中。</w:t>
      </w:r>
    </w:p>
    <w:p w:rsidR="00372BB8" w:rsidRDefault="00372BB8" w:rsidP="00372BB8">
      <w:pPr>
        <w:pStyle w:val="af0"/>
        <w:ind w:leftChars="150" w:left="360" w:firstLine="480"/>
      </w:pPr>
      <w:r>
        <w:rPr>
          <w:rFonts w:hint="eastAsia"/>
        </w:rPr>
        <w:t>游戏中的每一个服务器在研究中都被当作一个虚拟的世界。每个玩家在游戏中创建的角色被标记为</w:t>
      </w:r>
      <w:r w:rsidRPr="00372BB8">
        <w:rPr>
          <w:rFonts w:hint="eastAsia"/>
          <w:i/>
        </w:rPr>
        <w:t>Player</w:t>
      </w:r>
      <w:r w:rsidRPr="00372BB8">
        <w:rPr>
          <w:i/>
        </w:rPr>
        <w:t>ID</w:t>
      </w:r>
      <w:r>
        <w:rPr>
          <w:rFonts w:hint="eastAsia"/>
        </w:rPr>
        <w:t>，每一个角色的属性都被分类</w:t>
      </w:r>
      <w:r w:rsidR="00515C72">
        <w:rPr>
          <w:rFonts w:hint="eastAsia"/>
        </w:rPr>
        <w:t>成为静态属性</w:t>
      </w:r>
      <w:r w:rsidR="0007475F">
        <w:rPr>
          <w:rFonts w:hint="eastAsia"/>
        </w:rPr>
        <w:t>（随着时间并不会变动）</w:t>
      </w:r>
      <w:r w:rsidR="00515C72">
        <w:rPr>
          <w:rFonts w:hint="eastAsia"/>
        </w:rPr>
        <w:t>和动态属性</w:t>
      </w:r>
      <w:r w:rsidR="0007475F">
        <w:rPr>
          <w:rFonts w:hint="eastAsia"/>
        </w:rPr>
        <w:t>（随着时间改变）。前者包括角色的性别（</w:t>
      </w:r>
      <w:r w:rsidR="0007475F" w:rsidRPr="0007475F">
        <w:rPr>
          <w:rFonts w:hint="eastAsia"/>
          <w:i/>
        </w:rPr>
        <w:t>avatar_gender</w:t>
      </w:r>
      <w:r w:rsidR="0007475F">
        <w:rPr>
          <w:rFonts w:hint="eastAsia"/>
        </w:rPr>
        <w:t>）和职业（</w:t>
      </w:r>
      <w:r w:rsidR="0007475F" w:rsidRPr="0007475F">
        <w:rPr>
          <w:rFonts w:hint="eastAsia"/>
          <w:i/>
        </w:rPr>
        <w:t>job</w:t>
      </w:r>
      <w:r w:rsidR="0007475F">
        <w:rPr>
          <w:rFonts w:hint="eastAsia"/>
        </w:rPr>
        <w:t>），后者包括：</w:t>
      </w:r>
      <w:r w:rsidR="0007475F" w:rsidRPr="0007475F">
        <w:rPr>
          <w:rFonts w:hint="eastAsia"/>
          <w:i/>
        </w:rPr>
        <w:t xml:space="preserve">online_time, </w:t>
      </w:r>
      <w:r w:rsidR="0007475F" w:rsidRPr="0007475F">
        <w:rPr>
          <w:i/>
        </w:rPr>
        <w:t>grade, chat_frequency, count_pvp, consumption_records. VIP_level, Practice</w:t>
      </w:r>
      <w:r w:rsidR="0007475F">
        <w:rPr>
          <w:rFonts w:hint="eastAsia"/>
        </w:rPr>
        <w:t>和</w:t>
      </w:r>
      <w:r w:rsidR="0007475F" w:rsidRPr="0007475F">
        <w:rPr>
          <w:rFonts w:hint="eastAsia"/>
          <w:i/>
        </w:rPr>
        <w:t>Mastery</w:t>
      </w:r>
      <w:r w:rsidR="0007475F">
        <w:rPr>
          <w:rFonts w:hint="eastAsia"/>
        </w:rPr>
        <w:t>。这些属性的细节如下</w:t>
      </w:r>
      <w:r w:rsidR="0007475F">
        <w:rPr>
          <w:rFonts w:hint="eastAsia"/>
        </w:rPr>
        <w:t>:</w:t>
      </w:r>
    </w:p>
    <w:p w:rsidR="0007475F" w:rsidRDefault="0007475F" w:rsidP="00372BB8">
      <w:pPr>
        <w:pStyle w:val="af0"/>
        <w:ind w:leftChars="150" w:left="360" w:firstLine="480"/>
      </w:pPr>
      <w:r>
        <w:rPr>
          <w:rFonts w:hint="eastAsia"/>
        </w:rPr>
        <w:t>静态属性：</w:t>
      </w:r>
    </w:p>
    <w:p w:rsidR="0007475F" w:rsidRDefault="0007475F" w:rsidP="00F1669E">
      <w:pPr>
        <w:pStyle w:val="af0"/>
        <w:numPr>
          <w:ilvl w:val="0"/>
          <w:numId w:val="5"/>
        </w:numPr>
        <w:ind w:firstLineChars="0"/>
      </w:pPr>
      <w:r w:rsidRPr="002969E6">
        <w:rPr>
          <w:i/>
        </w:rPr>
        <w:t>a</w:t>
      </w:r>
      <w:r w:rsidRPr="002969E6">
        <w:rPr>
          <w:rFonts w:hint="eastAsia"/>
          <w:i/>
        </w:rPr>
        <w:t>vadar</w:t>
      </w:r>
      <w:r w:rsidRPr="002969E6">
        <w:rPr>
          <w:i/>
        </w:rPr>
        <w:t>_gender</w:t>
      </w:r>
      <w:r>
        <w:t xml:space="preserve">: </w:t>
      </w:r>
      <w:r>
        <w:rPr>
          <w:rFonts w:hint="eastAsia"/>
        </w:rPr>
        <w:t>角色的性别是由玩家在创建时候决定的。</w:t>
      </w:r>
    </w:p>
    <w:p w:rsidR="0007475F" w:rsidRDefault="0007475F" w:rsidP="00F1669E">
      <w:pPr>
        <w:pStyle w:val="af0"/>
        <w:numPr>
          <w:ilvl w:val="0"/>
          <w:numId w:val="5"/>
        </w:numPr>
        <w:ind w:firstLineChars="0"/>
      </w:pPr>
      <w:r w:rsidRPr="002969E6">
        <w:rPr>
          <w:rFonts w:hint="eastAsia"/>
          <w:i/>
        </w:rPr>
        <w:t>class</w:t>
      </w:r>
      <w:r>
        <w:rPr>
          <w:rFonts w:hint="eastAsia"/>
        </w:rPr>
        <w:t xml:space="preserve">: </w:t>
      </w:r>
      <w:r>
        <w:rPr>
          <w:rFonts w:hint="eastAsia"/>
        </w:rPr>
        <w:t>角色的门派是由玩家在创建角色时选择的。在各个游戏中一共有</w:t>
      </w:r>
      <w:r>
        <w:rPr>
          <w:rFonts w:hint="eastAsia"/>
        </w:rPr>
        <w:t>8</w:t>
      </w:r>
      <w:r>
        <w:rPr>
          <w:rFonts w:hint="eastAsia"/>
        </w:rPr>
        <w:t>个职业，并且每个职业都隶属于一个门派，现在一共有四个门派，分布是神机营，昆仑山，逍遥宫和天工阁。为了简便，我们将他们命名为门派</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。由于同一门派在功能和行为特征上有相似之处，我们将在门派的层面对玩家的行为进行研究。</w:t>
      </w:r>
    </w:p>
    <w:p w:rsidR="0007475F" w:rsidRDefault="0007475F" w:rsidP="002969E6">
      <w:pPr>
        <w:pStyle w:val="af0"/>
        <w:ind w:firstLineChars="0" w:firstLine="420"/>
      </w:pPr>
      <w:r>
        <w:rPr>
          <w:rFonts w:hint="eastAsia"/>
        </w:rPr>
        <w:t>动态属性</w:t>
      </w:r>
      <w:r w:rsidR="002969E6">
        <w:rPr>
          <w:rFonts w:hint="eastAsia"/>
        </w:rPr>
        <w:t>：</w:t>
      </w:r>
    </w:p>
    <w:p w:rsidR="002969E6" w:rsidRDefault="002969E6" w:rsidP="00F1669E">
      <w:pPr>
        <w:pStyle w:val="af0"/>
        <w:numPr>
          <w:ilvl w:val="0"/>
          <w:numId w:val="6"/>
        </w:numPr>
        <w:ind w:firstLineChars="0"/>
      </w:pPr>
      <w:r w:rsidRPr="002969E6">
        <w:rPr>
          <w:rFonts w:hint="eastAsia"/>
          <w:i/>
        </w:rPr>
        <w:t>online</w:t>
      </w:r>
      <w:r w:rsidRPr="002969E6">
        <w:rPr>
          <w:i/>
        </w:rPr>
        <w:t>_time</w:t>
      </w:r>
      <w:r>
        <w:t xml:space="preserve">: </w:t>
      </w:r>
      <w:r>
        <w:rPr>
          <w:rFonts w:hint="eastAsia"/>
        </w:rPr>
        <w:t>玩家在游戏上所花的累计时间。</w:t>
      </w:r>
    </w:p>
    <w:p w:rsidR="002969E6" w:rsidRDefault="002969E6" w:rsidP="00F1669E">
      <w:pPr>
        <w:pStyle w:val="af0"/>
        <w:numPr>
          <w:ilvl w:val="0"/>
          <w:numId w:val="6"/>
        </w:numPr>
        <w:ind w:firstLineChars="0"/>
      </w:pPr>
      <w:r w:rsidRPr="002969E6">
        <w:rPr>
          <w:rFonts w:hint="eastAsia"/>
          <w:i/>
        </w:rPr>
        <w:t>grade</w:t>
      </w:r>
      <w:r>
        <w:rPr>
          <w:rFonts w:hint="eastAsia"/>
        </w:rPr>
        <w:t xml:space="preserve">: </w:t>
      </w:r>
      <w:r>
        <w:rPr>
          <w:rFonts w:hint="eastAsia"/>
        </w:rPr>
        <w:t>玩家的等级，从</w:t>
      </w:r>
      <w:r>
        <w:rPr>
          <w:rFonts w:hint="eastAsia"/>
        </w:rPr>
        <w:t>1</w:t>
      </w:r>
      <w:r>
        <w:rPr>
          <w:rFonts w:hint="eastAsia"/>
        </w:rPr>
        <w:t>级到</w:t>
      </w:r>
      <w:r>
        <w:rPr>
          <w:rFonts w:hint="eastAsia"/>
        </w:rPr>
        <w:t>150</w:t>
      </w:r>
      <w:r>
        <w:rPr>
          <w:rFonts w:hint="eastAsia"/>
        </w:rPr>
        <w:t>级。</w:t>
      </w:r>
    </w:p>
    <w:p w:rsidR="002969E6" w:rsidRDefault="002969E6" w:rsidP="00F1669E">
      <w:pPr>
        <w:pStyle w:val="af0"/>
        <w:numPr>
          <w:ilvl w:val="0"/>
          <w:numId w:val="6"/>
        </w:numPr>
        <w:ind w:firstLineChars="0"/>
      </w:pPr>
      <w:r>
        <w:rPr>
          <w:rFonts w:hint="eastAsia"/>
          <w:i/>
        </w:rPr>
        <w:t>chat</w:t>
      </w:r>
      <w:r>
        <w:rPr>
          <w:i/>
        </w:rPr>
        <w:t>_frequency</w:t>
      </w:r>
      <w:r w:rsidRPr="002969E6">
        <w:t>:</w:t>
      </w:r>
      <w:r>
        <w:t xml:space="preserve"> </w:t>
      </w:r>
      <w:r>
        <w:rPr>
          <w:rFonts w:hint="eastAsia"/>
        </w:rPr>
        <w:t>玩家和其他玩家之间的交流频次。玩家通过是以一对一的形式和他人交流的。每一次交流都是有时间戳以及交流上方的玩家</w:t>
      </w:r>
      <w:r>
        <w:rPr>
          <w:rFonts w:hint="eastAsia"/>
        </w:rPr>
        <w:t>id</w:t>
      </w:r>
      <w:r>
        <w:rPr>
          <w:rFonts w:hint="eastAsia"/>
        </w:rPr>
        <w:t>的记录的。对于他们所谈论的内容并不知道。</w:t>
      </w:r>
    </w:p>
    <w:p w:rsidR="002969E6" w:rsidRDefault="002969E6" w:rsidP="00F1669E">
      <w:pPr>
        <w:pStyle w:val="af0"/>
        <w:numPr>
          <w:ilvl w:val="0"/>
          <w:numId w:val="6"/>
        </w:numPr>
        <w:ind w:firstLineChars="0"/>
      </w:pPr>
      <w:r>
        <w:rPr>
          <w:rFonts w:hint="eastAsia"/>
          <w:i/>
        </w:rPr>
        <w:t>count</w:t>
      </w:r>
      <w:r>
        <w:rPr>
          <w:i/>
        </w:rPr>
        <w:t>_pv</w:t>
      </w:r>
      <w:r>
        <w:rPr>
          <w:rFonts w:hint="eastAsia"/>
          <w:i/>
        </w:rPr>
        <w:t>p</w:t>
      </w:r>
      <w:r>
        <w:rPr>
          <w:rFonts w:hint="eastAsia"/>
        </w:rPr>
        <w:t xml:space="preserve">: </w:t>
      </w:r>
      <w:r>
        <w:rPr>
          <w:rFonts w:hint="eastAsia"/>
        </w:rPr>
        <w:t>游戏允许玩家在</w:t>
      </w:r>
      <w:r>
        <w:rPr>
          <w:rFonts w:hint="eastAsia"/>
        </w:rPr>
        <w:t>pvp</w:t>
      </w:r>
      <w:r>
        <w:rPr>
          <w:rFonts w:hint="eastAsia"/>
        </w:rPr>
        <w:t>的模式下与其他玩家进行战斗。而</w:t>
      </w:r>
      <w:r>
        <w:rPr>
          <w:rFonts w:hint="eastAsia"/>
          <w:i/>
        </w:rPr>
        <w:t>count</w:t>
      </w:r>
      <w:r>
        <w:rPr>
          <w:i/>
        </w:rPr>
        <w:t>_pv</w:t>
      </w:r>
      <w:r>
        <w:rPr>
          <w:rFonts w:hint="eastAsia"/>
          <w:i/>
        </w:rPr>
        <w:t>p</w:t>
      </w:r>
      <w:r>
        <w:rPr>
          <w:rFonts w:hint="eastAsia"/>
        </w:rPr>
        <w:t>记录了玩家发生这种行为的频次。</w:t>
      </w:r>
    </w:p>
    <w:p w:rsidR="002969E6" w:rsidRDefault="002969E6" w:rsidP="00F1669E">
      <w:pPr>
        <w:pStyle w:val="af0"/>
        <w:numPr>
          <w:ilvl w:val="0"/>
          <w:numId w:val="6"/>
        </w:numPr>
        <w:ind w:firstLineChars="0"/>
      </w:pPr>
      <w:r>
        <w:rPr>
          <w:rFonts w:hint="eastAsia"/>
          <w:i/>
        </w:rPr>
        <w:t>consumption_</w:t>
      </w:r>
      <w:r>
        <w:rPr>
          <w:i/>
        </w:rPr>
        <w:t>records</w:t>
      </w:r>
      <w:r>
        <w:t xml:space="preserve">: </w:t>
      </w:r>
      <w:r>
        <w:rPr>
          <w:rFonts w:hint="eastAsia"/>
        </w:rPr>
        <w:t>玩家可以使用他们的虚拟财富来购买商品。虚拟财富</w:t>
      </w:r>
      <w:r>
        <w:tab/>
      </w:r>
      <w:r>
        <w:rPr>
          <w:rFonts w:hint="eastAsia"/>
        </w:rPr>
        <w:t>包括元宝和银两。元宝的获得是通过充值现金或者用银两和其他玩家交换得到的。而银两则是玩家通过完成日常任务，击败其他玩家或者兑换元宝来积累的。为了让流通的货币统一，我们将银两通过每日的银两</w:t>
      </w:r>
      <w:r>
        <w:rPr>
          <w:rFonts w:hint="eastAsia"/>
        </w:rPr>
        <w:t>-</w:t>
      </w:r>
      <w:r>
        <w:rPr>
          <w:rFonts w:hint="eastAsia"/>
        </w:rPr>
        <w:t>元宝转换率转换成了元宝。所有的商品被分成了五类。商品的</w:t>
      </w:r>
      <w:r>
        <w:rPr>
          <w:rFonts w:hint="eastAsia"/>
        </w:rPr>
        <w:t>ID</w:t>
      </w:r>
      <w:r>
        <w:rPr>
          <w:rFonts w:hint="eastAsia"/>
        </w:rPr>
        <w:t>，购买时间戳，购买数量以及花费都被记录了下来</w:t>
      </w:r>
    </w:p>
    <w:p w:rsidR="002969E6" w:rsidRDefault="002969E6" w:rsidP="00F1669E">
      <w:pPr>
        <w:pStyle w:val="af0"/>
        <w:numPr>
          <w:ilvl w:val="0"/>
          <w:numId w:val="6"/>
        </w:numPr>
        <w:ind w:firstLineChars="0"/>
      </w:pPr>
      <w:r>
        <w:rPr>
          <w:i/>
        </w:rPr>
        <w:t>VIP_</w:t>
      </w:r>
      <w:r>
        <w:rPr>
          <w:rFonts w:hint="eastAsia"/>
          <w:i/>
        </w:rPr>
        <w:t>level</w:t>
      </w:r>
      <w:r>
        <w:t>: VIP</w:t>
      </w:r>
      <w:r>
        <w:rPr>
          <w:rFonts w:hint="eastAsia"/>
        </w:rPr>
        <w:t>的等级是从</w:t>
      </w:r>
      <w:r>
        <w:rPr>
          <w:rFonts w:hint="eastAsia"/>
        </w:rPr>
        <w:t>1</w:t>
      </w:r>
      <w:r>
        <w:rPr>
          <w:rFonts w:hint="eastAsia"/>
        </w:rPr>
        <w:t>到</w:t>
      </w:r>
      <w:r>
        <w:rPr>
          <w:rFonts w:hint="eastAsia"/>
        </w:rPr>
        <w:t>10</w:t>
      </w:r>
      <w:r>
        <w:rPr>
          <w:rFonts w:hint="eastAsia"/>
        </w:rPr>
        <w:t>级，游戏中充值更多，那么玩家的</w:t>
      </w:r>
      <w:r>
        <w:rPr>
          <w:rFonts w:hint="eastAsia"/>
        </w:rPr>
        <w:t>VIP</w:t>
      </w:r>
      <w:r>
        <w:rPr>
          <w:rFonts w:hint="eastAsia"/>
        </w:rPr>
        <w:t>等级也就越高。</w:t>
      </w:r>
    </w:p>
    <w:p w:rsidR="002969E6" w:rsidRDefault="002969E6" w:rsidP="00F1669E">
      <w:pPr>
        <w:pStyle w:val="af0"/>
        <w:numPr>
          <w:ilvl w:val="0"/>
          <w:numId w:val="6"/>
        </w:numPr>
        <w:ind w:firstLineChars="0"/>
      </w:pPr>
      <w:r>
        <w:rPr>
          <w:i/>
        </w:rPr>
        <w:t>P</w:t>
      </w:r>
      <w:r>
        <w:rPr>
          <w:rFonts w:hint="eastAsia"/>
          <w:i/>
        </w:rPr>
        <w:t>ractice</w:t>
      </w:r>
      <w:r w:rsidR="00993F61">
        <w:rPr>
          <w:rFonts w:hint="eastAsia"/>
        </w:rPr>
        <w:t xml:space="preserve">: </w:t>
      </w:r>
      <w:r w:rsidR="00993F61">
        <w:rPr>
          <w:rFonts w:hint="eastAsia"/>
        </w:rPr>
        <w:t>学习和提高技能或者完成不同的任务能够提升修为。</w:t>
      </w:r>
    </w:p>
    <w:p w:rsidR="00993F61" w:rsidRDefault="00993F61" w:rsidP="00F1669E">
      <w:pPr>
        <w:pStyle w:val="af0"/>
        <w:numPr>
          <w:ilvl w:val="0"/>
          <w:numId w:val="6"/>
        </w:numPr>
        <w:ind w:firstLineChars="0"/>
      </w:pPr>
      <w:r>
        <w:rPr>
          <w:i/>
        </w:rPr>
        <w:t>M</w:t>
      </w:r>
      <w:r>
        <w:rPr>
          <w:rFonts w:hint="eastAsia"/>
          <w:i/>
        </w:rPr>
        <w:t>astery</w:t>
      </w:r>
      <w:r>
        <w:t xml:space="preserve">: </w:t>
      </w:r>
      <w:r>
        <w:rPr>
          <w:rFonts w:hint="eastAsia"/>
        </w:rPr>
        <w:t>一旦玩家加入了一个帮会，他会被赋予修炼属性，修炼会随着玩家获</w:t>
      </w:r>
      <w:r>
        <w:rPr>
          <w:rFonts w:hint="eastAsia"/>
        </w:rPr>
        <w:lastRenderedPageBreak/>
        <w:t>得的技能以及对帮会做的贡献而提升。</w:t>
      </w:r>
    </w:p>
    <w:p w:rsidR="00993F61" w:rsidRDefault="00993F61" w:rsidP="00F80D8C">
      <w:pPr>
        <w:pStyle w:val="af0"/>
        <w:ind w:firstLineChars="0" w:firstLine="420"/>
      </w:pPr>
      <w:r>
        <w:rPr>
          <w:rFonts w:hint="eastAsia"/>
        </w:rPr>
        <w:t>这些数据基本上满足了数据分析的需要。</w:t>
      </w:r>
    </w:p>
    <w:p w:rsidR="00F80D8C" w:rsidRDefault="00F80D8C" w:rsidP="00F1669E">
      <w:pPr>
        <w:pStyle w:val="af0"/>
        <w:numPr>
          <w:ilvl w:val="0"/>
          <w:numId w:val="4"/>
        </w:numPr>
        <w:ind w:firstLineChars="0"/>
      </w:pPr>
      <w:r>
        <w:rPr>
          <w:rFonts w:hint="eastAsia"/>
        </w:rPr>
        <w:t>社交网络的行为分析</w:t>
      </w:r>
    </w:p>
    <w:p w:rsidR="00F80D8C" w:rsidRDefault="00F80D8C" w:rsidP="00F80D8C">
      <w:pPr>
        <w:pStyle w:val="af0"/>
        <w:ind w:firstLineChars="0" w:firstLine="420"/>
      </w:pPr>
      <w:r>
        <w:rPr>
          <w:rFonts w:hint="eastAsia"/>
        </w:rPr>
        <w:t>在</w:t>
      </w:r>
      <w:r>
        <w:rPr>
          <w:rFonts w:hint="eastAsia"/>
        </w:rPr>
        <w:t>MMORPG</w:t>
      </w:r>
      <w:r>
        <w:rPr>
          <w:rFonts w:hint="eastAsia"/>
        </w:rPr>
        <w:t>游戏中的众多可能的行为里，有两种行为被认为是尤其重要的：消费和交流。</w:t>
      </w:r>
      <w:r w:rsidR="00F1669E">
        <w:rPr>
          <w:rFonts w:hint="eastAsia"/>
        </w:rPr>
        <w:t>玩家消费行为的重要性非常好理解，因为它直接关系到开发者的收益和他们对这个游戏持续的投资。然而，</w:t>
      </w:r>
      <w:r w:rsidR="00D95766">
        <w:rPr>
          <w:rFonts w:hint="eastAsia"/>
        </w:rPr>
        <w:t>玩家的消费是十分容易收到其他玩家的影响的，尤其是那些有影响力的玩家。而这种影响力可以通过三种机制来进行计算，分别是：直接交流，社会影响力以及三元闭包。</w:t>
      </w:r>
    </w:p>
    <w:p w:rsidR="00D95766" w:rsidRDefault="00D95766" w:rsidP="00F80D8C">
      <w:pPr>
        <w:pStyle w:val="af0"/>
        <w:ind w:firstLineChars="0" w:firstLine="420"/>
      </w:pPr>
      <w:r>
        <w:rPr>
          <w:rFonts w:hint="eastAsia"/>
        </w:rPr>
        <w:t>在</w:t>
      </w:r>
      <w:r>
        <w:rPr>
          <w:rFonts w:hint="eastAsia"/>
        </w:rPr>
        <w:t>MMORPG</w:t>
      </w:r>
      <w:r>
        <w:rPr>
          <w:rFonts w:hint="eastAsia"/>
        </w:rPr>
        <w:t>游戏中，玩家可以通过直接的交流对其他玩家施加影响。玩家之间的交流纽带将会成为</w:t>
      </w:r>
      <w:r>
        <w:rPr>
          <w:rFonts w:hint="eastAsia"/>
        </w:rPr>
        <w:t>MMORPG</w:t>
      </w:r>
      <w:r>
        <w:rPr>
          <w:rFonts w:hint="eastAsia"/>
        </w:rPr>
        <w:t>游戏的虚拟社会系统中商品以及意见的首要传输途径。关于</w:t>
      </w:r>
      <w:r w:rsidR="000B697E">
        <w:rPr>
          <w:rFonts w:hint="eastAsia"/>
        </w:rPr>
        <w:t>商品的重要的功能质量信息都能通过直接交流进行传播。</w:t>
      </w:r>
    </w:p>
    <w:p w:rsidR="009F15DD" w:rsidRDefault="009F15DD" w:rsidP="00F80D8C">
      <w:pPr>
        <w:pStyle w:val="af0"/>
        <w:ind w:firstLineChars="0" w:firstLine="420"/>
      </w:pPr>
      <w:r>
        <w:rPr>
          <w:rFonts w:hint="eastAsia"/>
        </w:rPr>
        <w:t>社会影响力机制表明社会个体会由于同伴的行为而改变自己的行为已使得行为接近一致。通过观察</w:t>
      </w:r>
      <w:r>
        <w:rPr>
          <w:rFonts w:hint="eastAsia"/>
        </w:rPr>
        <w:t>MMORPG</w:t>
      </w:r>
      <w:r>
        <w:rPr>
          <w:rFonts w:hint="eastAsia"/>
        </w:rPr>
        <w:t>游戏里面其他玩家的行为和技能</w:t>
      </w:r>
      <w:r w:rsidR="00B34C65">
        <w:rPr>
          <w:rFonts w:hint="eastAsia"/>
        </w:rPr>
        <w:t>，一个玩家可能会去消费某些商品来提高自己。三元闭包机制提出一个玩家和另一个玩家在一个网络里拥有更多的共同交流伙伴，那么这个玩家将会更倾向于去消费更多商品来提升自己从而维持与其他玩家的交流。</w:t>
      </w:r>
    </w:p>
    <w:p w:rsidR="00B34C65" w:rsidRDefault="00B34C65" w:rsidP="00F80D8C">
      <w:pPr>
        <w:pStyle w:val="af0"/>
        <w:ind w:firstLineChars="0" w:firstLine="420"/>
      </w:pPr>
      <w:r>
        <w:rPr>
          <w:rFonts w:hint="eastAsia"/>
        </w:rPr>
        <w:t>直接交流，社会影响机制以及三元闭包机制并不相互独立。相对的，它们将会一起影响用户的消费行为。</w:t>
      </w:r>
    </w:p>
    <w:p w:rsidR="008907DB" w:rsidRDefault="008907DB" w:rsidP="008907DB">
      <w:pPr>
        <w:pStyle w:val="af0"/>
        <w:numPr>
          <w:ilvl w:val="0"/>
          <w:numId w:val="4"/>
        </w:numPr>
        <w:ind w:firstLineChars="0"/>
      </w:pPr>
      <w:r>
        <w:rPr>
          <w:rFonts w:hint="eastAsia"/>
        </w:rPr>
        <w:t>社交网络可视化</w:t>
      </w:r>
    </w:p>
    <w:p w:rsidR="00B34C65" w:rsidRDefault="008907DB" w:rsidP="00F80D8C">
      <w:pPr>
        <w:pStyle w:val="af0"/>
        <w:ind w:firstLineChars="0" w:firstLine="420"/>
      </w:pPr>
      <w:r>
        <w:rPr>
          <w:rFonts w:hint="eastAsia"/>
        </w:rPr>
        <w:t>社交网络可视化在近几年已经受到了相当大的关注。而这些研究让我们的系统提供了很好的理论支持。</w:t>
      </w:r>
    </w:p>
    <w:p w:rsidR="008907DB" w:rsidRDefault="008907DB" w:rsidP="00F80D8C">
      <w:pPr>
        <w:pStyle w:val="af0"/>
        <w:ind w:firstLineChars="0" w:firstLine="420"/>
      </w:pPr>
      <w:r>
        <w:rPr>
          <w:rFonts w:hint="eastAsia"/>
        </w:rPr>
        <w:t>早期的社交网络可视化的工作主要集中在网络的拓扑结构</w:t>
      </w:r>
      <w:r w:rsidR="00E80226">
        <w:rPr>
          <w:rFonts w:hint="eastAsia"/>
        </w:rPr>
        <w:t>，比如</w:t>
      </w:r>
      <w:r w:rsidR="00E80226">
        <w:rPr>
          <w:rFonts w:hint="eastAsia"/>
        </w:rPr>
        <w:t>Viz</w:t>
      </w:r>
      <w:r w:rsidR="00E80226">
        <w:t>ster</w:t>
      </w:r>
      <w:r w:rsidR="00E80226">
        <w:rPr>
          <w:rFonts w:hint="eastAsia"/>
        </w:rPr>
        <w:t>和</w:t>
      </w:r>
      <w:r w:rsidR="00E80226">
        <w:rPr>
          <w:rFonts w:hint="eastAsia"/>
        </w:rPr>
        <w:t>Node</w:t>
      </w:r>
      <w:r w:rsidR="00E80226">
        <w:t>Trix</w:t>
      </w:r>
      <w:r w:rsidR="00E80226">
        <w:rPr>
          <w:rFonts w:hint="eastAsia"/>
        </w:rPr>
        <w:t>。</w:t>
      </w:r>
      <w:r w:rsidR="00E80226">
        <w:rPr>
          <w:rFonts w:hint="eastAsia"/>
        </w:rPr>
        <w:t>Vizster</w:t>
      </w:r>
      <w:r w:rsidR="00E80226">
        <w:rPr>
          <w:rFonts w:hint="eastAsia"/>
        </w:rPr>
        <w:t>主要使用节点连接的可视化方法来可视化个人为中心的图，并且能够探索图的连接和网络结构。</w:t>
      </w:r>
      <w:r w:rsidR="00E80226">
        <w:rPr>
          <w:rFonts w:hint="eastAsia"/>
        </w:rPr>
        <w:t>NodeTrix</w:t>
      </w:r>
      <w:r w:rsidR="00E80226">
        <w:rPr>
          <w:rFonts w:hint="eastAsia"/>
        </w:rPr>
        <w:t>是一个混合的展示方式，通过用矩阵的方式展示密集的连接节点。有些技术强调展示节点和边的属性，比如</w:t>
      </w:r>
      <w:r w:rsidR="00E80226" w:rsidRPr="00E80226">
        <w:t>Semantic substrates</w:t>
      </w:r>
      <w:r w:rsidR="00E80226">
        <w:rPr>
          <w:rFonts w:hint="eastAsia"/>
        </w:rPr>
        <w:t>在平面上赋予了节点不同的属性值。</w:t>
      </w:r>
      <w:r w:rsidR="00413832" w:rsidRPr="00413832">
        <w:t>SaNDVis</w:t>
      </w:r>
      <w:r w:rsidR="00413832">
        <w:rPr>
          <w:rFonts w:hint="eastAsia"/>
        </w:rPr>
        <w:t>提供多种视图和交互让用户来探索个体与实体之间的关系。</w:t>
      </w:r>
    </w:p>
    <w:p w:rsidR="00413832" w:rsidRDefault="00413832" w:rsidP="00F80D8C">
      <w:pPr>
        <w:pStyle w:val="af0"/>
        <w:ind w:firstLineChars="0" w:firstLine="420"/>
        <w:rPr>
          <w:rFonts w:hint="eastAsia"/>
        </w:rPr>
      </w:pPr>
      <w:r>
        <w:rPr>
          <w:rFonts w:hint="eastAsia"/>
        </w:rPr>
        <w:t>也有很多的方法被用来支持动态网络的可视化分析。</w:t>
      </w:r>
      <w:r w:rsidRPr="00413832">
        <w:t>Steffen et al</w:t>
      </w:r>
      <w:r>
        <w:rPr>
          <w:rFonts w:hint="eastAsia"/>
        </w:rPr>
        <w:t>使用了聚类的超图</w:t>
      </w:r>
      <w:bookmarkStart w:id="24" w:name="_GoBack"/>
      <w:bookmarkEnd w:id="24"/>
    </w:p>
    <w:p w:rsidR="00E80226" w:rsidRDefault="00E80226" w:rsidP="00F80D8C">
      <w:pPr>
        <w:pStyle w:val="af0"/>
        <w:ind w:firstLineChars="0" w:firstLine="420"/>
        <w:rPr>
          <w:rFonts w:hint="eastAsia"/>
        </w:rPr>
      </w:pPr>
    </w:p>
    <w:p w:rsidR="008907DB" w:rsidRPr="00993F61" w:rsidRDefault="008907DB" w:rsidP="00F80D8C">
      <w:pPr>
        <w:pStyle w:val="af0"/>
        <w:ind w:firstLineChars="0" w:firstLine="420"/>
        <w:rPr>
          <w:rFonts w:hint="eastAsia"/>
        </w:rPr>
      </w:pPr>
    </w:p>
    <w:p w:rsidR="0007475F" w:rsidRDefault="0007475F" w:rsidP="002969E6">
      <w:pPr>
        <w:pStyle w:val="af0"/>
        <w:ind w:firstLineChars="0" w:firstLine="0"/>
      </w:pPr>
    </w:p>
    <w:p w:rsidR="00DD0FC3" w:rsidRDefault="00DD0FC3" w:rsidP="00A3044C">
      <w:pPr>
        <w:pStyle w:val="20"/>
        <w:ind w:left="643" w:hanging="643"/>
      </w:pPr>
      <w:bookmarkStart w:id="25" w:name="_Toc187892546"/>
      <w:bookmarkStart w:id="26" w:name="_Toc288303943"/>
      <w:bookmarkStart w:id="27" w:name="_Toc288304267"/>
      <w:bookmarkStart w:id="28" w:name="_Toc446758591"/>
      <w:r>
        <w:rPr>
          <w:rFonts w:hint="eastAsia"/>
        </w:rPr>
        <w:lastRenderedPageBreak/>
        <w:t>初步技术方案和关键技术考虑</w:t>
      </w:r>
      <w:bookmarkEnd w:id="25"/>
      <w:bookmarkEnd w:id="26"/>
      <w:bookmarkEnd w:id="27"/>
      <w:bookmarkEnd w:id="28"/>
    </w:p>
    <w:p w:rsidR="00DD0FC3" w:rsidRDefault="00DD0FC3">
      <w:pPr>
        <w:pStyle w:val="af0"/>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DD0FC3" w:rsidRDefault="00DD0FC3" w:rsidP="00A3044C">
      <w:pPr>
        <w:pStyle w:val="20"/>
        <w:ind w:left="643" w:hanging="643"/>
      </w:pPr>
      <w:bookmarkStart w:id="29" w:name="_Toc187892547"/>
      <w:bookmarkStart w:id="30" w:name="_Toc288303944"/>
      <w:bookmarkStart w:id="31" w:name="_Toc288304268"/>
      <w:bookmarkStart w:id="32" w:name="_Toc446758592"/>
      <w:r>
        <w:rPr>
          <w:rFonts w:hint="eastAsia"/>
        </w:rPr>
        <w:t>预期工作结果</w:t>
      </w:r>
      <w:bookmarkEnd w:id="29"/>
      <w:bookmarkEnd w:id="30"/>
      <w:bookmarkEnd w:id="31"/>
      <w:bookmarkEnd w:id="32"/>
    </w:p>
    <w:p w:rsidR="00DD0FC3" w:rsidRDefault="00DD0FC3">
      <w:pPr>
        <w:pStyle w:val="af0"/>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DD0FC3" w:rsidRDefault="00DD0FC3" w:rsidP="00A3044C">
      <w:pPr>
        <w:pStyle w:val="20"/>
        <w:ind w:left="643" w:hanging="643"/>
      </w:pPr>
      <w:bookmarkStart w:id="33" w:name="_Toc187892548"/>
      <w:bookmarkStart w:id="34" w:name="_Toc288303945"/>
      <w:bookmarkStart w:id="35" w:name="_Toc288304269"/>
      <w:bookmarkStart w:id="36" w:name="_Toc446758593"/>
      <w:r>
        <w:rPr>
          <w:rFonts w:hint="eastAsia"/>
        </w:rPr>
        <w:t>进度计划</w:t>
      </w:r>
      <w:bookmarkEnd w:id="33"/>
      <w:bookmarkEnd w:id="34"/>
      <w:bookmarkEnd w:id="35"/>
      <w:bookmarkEnd w:id="36"/>
    </w:p>
    <w:p w:rsidR="00DD0FC3" w:rsidRDefault="00DD0FC3">
      <w:pPr>
        <w:pStyle w:val="af0"/>
        <w:ind w:firstLine="480"/>
      </w:pPr>
      <w:r>
        <w:fldChar w:fldCharType="begin"/>
      </w:r>
      <w:r>
        <w:instrText xml:space="preserve"> MACROBUTTON  AcceptAllChangesShown [</w:instrText>
      </w:r>
      <w:r>
        <w:instrText>单击此处输入论文正文</w:instrText>
      </w:r>
      <w:r>
        <w:instrText xml:space="preserve">] </w:instrText>
      </w:r>
      <w:r>
        <w:fldChar w:fldCharType="end"/>
      </w:r>
    </w:p>
    <w:p w:rsidR="00DD0FC3" w:rsidRDefault="00DD0FC3">
      <w:pPr>
        <w:rPr>
          <w:b/>
          <w:bCs/>
          <w:kern w:val="44"/>
          <w:sz w:val="36"/>
          <w:szCs w:val="36"/>
        </w:rPr>
      </w:pPr>
    </w:p>
    <w:p w:rsidR="009C60CB" w:rsidRDefault="009C60CB">
      <w:pPr>
        <w:rPr>
          <w:b/>
          <w:bCs/>
          <w:kern w:val="44"/>
          <w:sz w:val="36"/>
          <w:szCs w:val="36"/>
        </w:rPr>
      </w:pPr>
    </w:p>
    <w:p w:rsidR="009C60CB" w:rsidRDefault="009C60CB">
      <w:pPr>
        <w:rPr>
          <w:b/>
          <w:bCs/>
          <w:kern w:val="44"/>
          <w:sz w:val="36"/>
          <w:szCs w:val="36"/>
        </w:rPr>
      </w:pPr>
    </w:p>
    <w:p w:rsidR="00DD0FC3" w:rsidRDefault="00DD0FC3">
      <w:pPr>
        <w:rPr>
          <w:b/>
          <w:bCs/>
          <w:kern w:val="44"/>
          <w:sz w:val="21"/>
          <w:szCs w:val="21"/>
        </w:rPr>
      </w:pPr>
    </w:p>
    <w:p w:rsidR="009C60CB" w:rsidRDefault="009C60CB">
      <w:pPr>
        <w:rPr>
          <w:b/>
          <w:bCs/>
          <w:kern w:val="44"/>
          <w:sz w:val="21"/>
          <w:szCs w:val="21"/>
        </w:rPr>
      </w:pPr>
    </w:p>
    <w:bookmarkEnd w:id="14"/>
    <w:bookmarkEnd w:id="15"/>
    <w:bookmarkEnd w:id="16"/>
    <w:bookmarkEnd w:id="17"/>
    <w:bookmarkEnd w:id="18"/>
    <w:p w:rsidR="00DD0FC3" w:rsidRDefault="00DD0FC3">
      <w:pPr>
        <w:rPr>
          <w:b/>
          <w:bCs/>
          <w:kern w:val="44"/>
          <w:sz w:val="21"/>
          <w:szCs w:val="21"/>
        </w:rPr>
      </w:pPr>
    </w:p>
    <w:p w:rsidR="001E1E17" w:rsidRDefault="001E1E17">
      <w:pPr>
        <w:rPr>
          <w:b/>
          <w:bCs/>
          <w:kern w:val="44"/>
          <w:sz w:val="21"/>
          <w:szCs w:val="21"/>
        </w:rPr>
      </w:pPr>
    </w:p>
    <w:p w:rsidR="001E1E17" w:rsidRDefault="001E1E17">
      <w:pPr>
        <w:rPr>
          <w:b/>
          <w:bCs/>
          <w:kern w:val="44"/>
          <w:sz w:val="21"/>
          <w:szCs w:val="21"/>
        </w:rPr>
      </w:pPr>
    </w:p>
    <w:p w:rsidR="001E1E17" w:rsidRDefault="001E1E17">
      <w:pPr>
        <w:rPr>
          <w:b/>
          <w:bCs/>
          <w:kern w:val="44"/>
          <w:sz w:val="21"/>
          <w:szCs w:val="21"/>
        </w:rPr>
      </w:pPr>
    </w:p>
    <w:p w:rsidR="001E1E17" w:rsidRPr="001E1E17" w:rsidRDefault="001E1E17">
      <w:pPr>
        <w:rPr>
          <w:b/>
          <w:bCs/>
          <w:kern w:val="44"/>
          <w:sz w:val="21"/>
          <w:szCs w:val="21"/>
        </w:rPr>
      </w:pPr>
    </w:p>
    <w:p w:rsidR="00DD0FC3" w:rsidRDefault="00DD0FC3" w:rsidP="00611D9E">
      <w:pPr>
        <w:pStyle w:val="10"/>
      </w:pPr>
      <w:bookmarkStart w:id="37" w:name="_Toc187892549"/>
      <w:bookmarkStart w:id="38" w:name="_Toc288303946"/>
      <w:bookmarkStart w:id="39" w:name="_Toc288304270"/>
      <w:bookmarkStart w:id="40" w:name="_Toc446758594"/>
      <w:r w:rsidRPr="009C60CB">
        <w:rPr>
          <w:rFonts w:hint="eastAsia"/>
        </w:rPr>
        <w:t>本科毕业</w:t>
      </w:r>
      <w:r w:rsidR="00EB2E65">
        <w:rPr>
          <w:rFonts w:hint="eastAsia"/>
        </w:rPr>
        <w:t>设计</w:t>
      </w:r>
      <w:r w:rsidRPr="009C60CB">
        <w:rPr>
          <w:rFonts w:hint="eastAsia"/>
        </w:rPr>
        <w:t>外文翻译</w:t>
      </w:r>
      <w:bookmarkEnd w:id="37"/>
      <w:bookmarkEnd w:id="38"/>
      <w:bookmarkEnd w:id="39"/>
      <w:bookmarkEnd w:id="40"/>
      <w:r>
        <w:br w:type="page"/>
      </w:r>
    </w:p>
    <w:p w:rsidR="00DD0FC3" w:rsidRDefault="00DD0FC3">
      <w:pPr>
        <w:jc w:val="center"/>
        <w:rPr>
          <w:b/>
          <w:bCs/>
          <w:sz w:val="32"/>
        </w:rPr>
      </w:pPr>
    </w:p>
    <w:p w:rsidR="00DD0FC3" w:rsidRDefault="00DD0FC3">
      <w:pPr>
        <w:jc w:val="center"/>
        <w:rPr>
          <w:b/>
          <w:bCs/>
          <w:sz w:val="32"/>
        </w:rPr>
      </w:pPr>
    </w:p>
    <w:p w:rsidR="00DD0FC3" w:rsidRDefault="00D33FBE">
      <w:pPr>
        <w:jc w:val="center"/>
        <w:rPr>
          <w:b/>
          <w:bCs/>
          <w:sz w:val="44"/>
        </w:rPr>
      </w:pPr>
      <w:r>
        <w:rPr>
          <w:rFonts w:hint="eastAsia"/>
          <w:b/>
          <w:bCs/>
          <w:sz w:val="44"/>
        </w:rPr>
        <w:t xml:space="preserve">  </w:t>
      </w:r>
      <w:r w:rsidR="00DD0FC3">
        <w:rPr>
          <w:rFonts w:hint="eastAsia"/>
          <w:b/>
          <w:bCs/>
          <w:sz w:val="44"/>
        </w:rPr>
        <w:t>浙江大学</w:t>
      </w:r>
      <w:r w:rsidR="00EB2E65">
        <w:rPr>
          <w:rFonts w:hint="eastAsia"/>
          <w:b/>
          <w:bCs/>
          <w:sz w:val="44"/>
        </w:rPr>
        <w:t>毕业设计</w:t>
      </w:r>
    </w:p>
    <w:p w:rsidR="00DD0FC3" w:rsidRDefault="00DD0FC3">
      <w:pPr>
        <w:jc w:val="center"/>
        <w:rPr>
          <w:b/>
          <w:bCs/>
          <w:sz w:val="32"/>
        </w:rPr>
      </w:pPr>
    </w:p>
    <w:p w:rsidR="00DD0FC3" w:rsidRDefault="00D33FBE">
      <w:pPr>
        <w:jc w:val="center"/>
        <w:rPr>
          <w:rFonts w:eastAsia="华文新魏"/>
          <w:b/>
          <w:bCs/>
          <w:sz w:val="52"/>
        </w:rPr>
      </w:pPr>
      <w:r>
        <w:rPr>
          <w:rFonts w:eastAsia="华文新魏" w:hint="eastAsia"/>
          <w:b/>
          <w:bCs/>
          <w:sz w:val="52"/>
        </w:rPr>
        <w:t xml:space="preserve">  </w:t>
      </w:r>
      <w:r w:rsidR="00DD0FC3">
        <w:rPr>
          <w:rFonts w:eastAsia="华文新魏" w:hint="eastAsia"/>
          <w:b/>
          <w:bCs/>
          <w:sz w:val="52"/>
        </w:rPr>
        <w:t>本科学生中期报告</w:t>
      </w:r>
    </w:p>
    <w:p w:rsidR="00DD0FC3" w:rsidRDefault="00DD0FC3">
      <w:pPr>
        <w:jc w:val="center"/>
        <w:rPr>
          <w:b/>
          <w:bCs/>
          <w:sz w:val="44"/>
        </w:rPr>
      </w:pPr>
    </w:p>
    <w:p w:rsidR="00DD0FC3" w:rsidRDefault="00DD0FC3">
      <w:pPr>
        <w:jc w:val="center"/>
        <w:rPr>
          <w:b/>
          <w:bCs/>
          <w:sz w:val="44"/>
        </w:rPr>
      </w:pPr>
    </w:p>
    <w:p w:rsidR="00DD0FC3" w:rsidRDefault="00DD0FC3" w:rsidP="009C60CB">
      <w:pPr>
        <w:jc w:val="center"/>
      </w:pPr>
    </w:p>
    <w:p w:rsidR="00DD0FC3" w:rsidRDefault="00DD0FC3" w:rsidP="009C60CB">
      <w:pPr>
        <w:jc w:val="center"/>
      </w:pPr>
    </w:p>
    <w:p w:rsidR="00DD0FC3" w:rsidRDefault="00EB2E65">
      <w:pPr>
        <w:spacing w:line="360" w:lineRule="auto"/>
        <w:rPr>
          <w:b/>
          <w:bCs/>
          <w:sz w:val="32"/>
        </w:rPr>
      </w:pPr>
      <w:r>
        <w:rPr>
          <w:rFonts w:hint="eastAsia"/>
          <w:b/>
          <w:bCs/>
          <w:sz w:val="32"/>
        </w:rPr>
        <w:t xml:space="preserve">    </w:t>
      </w:r>
      <w:r w:rsidR="00DD0FC3">
        <w:rPr>
          <w:rFonts w:hint="eastAsia"/>
          <w:b/>
          <w:bCs/>
          <w:sz w:val="32"/>
        </w:rPr>
        <w:t>学生姓名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sidR="00DD0FC3">
        <w:rPr>
          <w:rFonts w:hint="eastAsia"/>
          <w:b/>
          <w:bCs/>
          <w:sz w:val="32"/>
        </w:rPr>
        <w:t>实习单位</w:t>
      </w:r>
      <w:r>
        <w:rPr>
          <w:rFonts w:hint="eastAsia"/>
          <w:b/>
          <w:bCs/>
          <w:sz w:val="32"/>
        </w:rPr>
        <w:t>/</w:t>
      </w:r>
      <w:r>
        <w:rPr>
          <w:rFonts w:hint="eastAsia"/>
          <w:b/>
          <w:bCs/>
          <w:sz w:val="32"/>
        </w:rPr>
        <w:t>实验室</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sidR="00DD0FC3">
        <w:rPr>
          <w:rFonts w:hint="eastAsia"/>
          <w:b/>
          <w:bCs/>
          <w:sz w:val="32"/>
        </w:rPr>
        <w:t>项目名称</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sidR="00DD0FC3">
        <w:rPr>
          <w:rFonts w:hint="eastAsia"/>
          <w:b/>
          <w:bCs/>
          <w:sz w:val="32"/>
        </w:rPr>
        <w:t>导师姓名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rPr>
      </w:pPr>
      <w:r>
        <w:rPr>
          <w:rFonts w:hint="eastAsia"/>
          <w:b/>
          <w:bCs/>
          <w:sz w:val="32"/>
        </w:rPr>
        <w:t xml:space="preserve">    </w:t>
      </w:r>
      <w:r>
        <w:rPr>
          <w:rFonts w:hint="eastAsia"/>
          <w:b/>
          <w:bCs/>
          <w:sz w:val="32"/>
        </w:rPr>
        <w:t>合作</w:t>
      </w:r>
      <w:r w:rsidR="00DD0FC3">
        <w:rPr>
          <w:rFonts w:hint="eastAsia"/>
          <w:b/>
          <w:bCs/>
          <w:sz w:val="32"/>
        </w:rPr>
        <w:t>导师姓名</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rPr>
          <w:b/>
          <w:bCs/>
          <w:sz w:val="32"/>
          <w:u w:val="single"/>
        </w:rPr>
      </w:pPr>
      <w:r>
        <w:rPr>
          <w:rFonts w:hint="eastAsia"/>
          <w:b/>
          <w:bCs/>
          <w:sz w:val="32"/>
        </w:rPr>
        <w:t xml:space="preserve">    </w:t>
      </w:r>
      <w:r>
        <w:rPr>
          <w:rFonts w:hint="eastAsia"/>
          <w:b/>
          <w:bCs/>
          <w:sz w:val="32"/>
        </w:rPr>
        <w:t>项目</w:t>
      </w:r>
      <w:r w:rsidR="00DD0FC3">
        <w:rPr>
          <w:rFonts w:hint="eastAsia"/>
          <w:b/>
          <w:bCs/>
          <w:sz w:val="32"/>
        </w:rPr>
        <w:t>开始日期</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EB2E65">
      <w:pPr>
        <w:spacing w:line="360" w:lineRule="auto"/>
      </w:pPr>
      <w:r>
        <w:rPr>
          <w:rFonts w:hint="eastAsia"/>
          <w:b/>
          <w:bCs/>
          <w:sz w:val="32"/>
        </w:rPr>
        <w:t xml:space="preserve">    </w:t>
      </w:r>
      <w:r>
        <w:rPr>
          <w:rFonts w:hint="eastAsia"/>
          <w:b/>
          <w:bCs/>
          <w:sz w:val="32"/>
        </w:rPr>
        <w:t>项目</w:t>
      </w:r>
      <w:r w:rsidR="00DD0FC3">
        <w:rPr>
          <w:rFonts w:hint="eastAsia"/>
          <w:b/>
          <w:bCs/>
          <w:sz w:val="32"/>
        </w:rPr>
        <w:t>结束日期</w:t>
      </w:r>
      <w:r w:rsidR="00DD0FC3">
        <w:rPr>
          <w:rFonts w:hint="eastAsia"/>
          <w:b/>
          <w:bCs/>
          <w:sz w:val="32"/>
        </w:rPr>
        <w:t xml:space="preserve">  </w:t>
      </w:r>
      <w:r>
        <w:rPr>
          <w:rFonts w:hint="eastAsia"/>
          <w:b/>
          <w:bCs/>
          <w:sz w:val="32"/>
        </w:rPr>
        <w:t xml:space="preserve">  </w:t>
      </w:r>
      <w:r>
        <w:rPr>
          <w:rFonts w:hint="eastAsia"/>
          <w:b/>
          <w:bCs/>
          <w:sz w:val="32"/>
        </w:rPr>
        <w:tab/>
      </w:r>
      <w:r w:rsidR="00DD0FC3">
        <w:rPr>
          <w:rFonts w:hint="eastAsia"/>
          <w:b/>
          <w:bCs/>
          <w:sz w:val="32"/>
          <w:u w:val="single"/>
        </w:rPr>
        <w:t xml:space="preserve">                              </w:t>
      </w:r>
    </w:p>
    <w:p w:rsidR="00DD0FC3" w:rsidRDefault="00DD0FC3"/>
    <w:p w:rsidR="00DD0FC3" w:rsidRDefault="00DD0FC3"/>
    <w:p w:rsidR="00DD0FC3" w:rsidRDefault="00DD0FC3"/>
    <w:p w:rsidR="00DD0FC3" w:rsidRDefault="00DD0FC3">
      <w:pPr>
        <w:jc w:val="center"/>
        <w:rPr>
          <w:sz w:val="30"/>
        </w:rPr>
      </w:pPr>
      <w:r>
        <w:rPr>
          <w:rFonts w:hint="eastAsia"/>
          <w:sz w:val="30"/>
        </w:rPr>
        <w:t>填表日期：</w:t>
      </w:r>
      <w:r>
        <w:rPr>
          <w:rFonts w:hint="eastAsia"/>
          <w:sz w:val="30"/>
        </w:rPr>
        <w:t xml:space="preserve">      </w:t>
      </w:r>
      <w:r>
        <w:rPr>
          <w:rFonts w:hint="eastAsia"/>
          <w:sz w:val="30"/>
        </w:rPr>
        <w:t>年</w:t>
      </w:r>
      <w:r>
        <w:rPr>
          <w:rFonts w:hint="eastAsia"/>
          <w:sz w:val="30"/>
        </w:rPr>
        <w:t xml:space="preserve">    </w:t>
      </w:r>
      <w:r>
        <w:rPr>
          <w:rFonts w:hint="eastAsia"/>
          <w:sz w:val="30"/>
        </w:rPr>
        <w:t>月</w:t>
      </w:r>
      <w:r>
        <w:rPr>
          <w:rFonts w:hint="eastAsia"/>
          <w:sz w:val="30"/>
        </w:rPr>
        <w:t xml:space="preserve">   </w:t>
      </w:r>
      <w:r>
        <w:rPr>
          <w:rFonts w:hint="eastAsia"/>
          <w:sz w:val="30"/>
        </w:rPr>
        <w:t>日</w:t>
      </w:r>
    </w:p>
    <w:p w:rsidR="00DD0FC3" w:rsidRDefault="00DD0FC3">
      <w:r>
        <w:rPr>
          <w:sz w:val="30"/>
        </w:rPr>
        <w:br w:type="page"/>
      </w:r>
      <w:r>
        <w:rPr>
          <w:rFonts w:hint="eastAsia"/>
          <w:sz w:val="30"/>
        </w:rPr>
        <w:lastRenderedPageBreak/>
        <w:t>撰写提纲：</w:t>
      </w:r>
      <w:r>
        <w:rPr>
          <w:rFonts w:hint="eastAsia"/>
        </w:rPr>
        <w:t>（请以此结构，逐一论述）</w:t>
      </w:r>
    </w:p>
    <w:p w:rsidR="00DD0FC3" w:rsidRDefault="00DD0FC3"/>
    <w:p w:rsidR="00DD0FC3" w:rsidRDefault="00DD0FC3" w:rsidP="00F1669E">
      <w:pPr>
        <w:numPr>
          <w:ilvl w:val="0"/>
          <w:numId w:val="3"/>
        </w:numPr>
      </w:pPr>
      <w:r>
        <w:rPr>
          <w:rFonts w:hint="eastAsia"/>
          <w:b/>
          <w:bCs/>
        </w:rPr>
        <w:t>项目概况</w:t>
      </w:r>
    </w:p>
    <w:p w:rsidR="00DD0FC3" w:rsidRDefault="00DD0FC3">
      <w:pPr>
        <w:ind w:firstLineChars="300" w:firstLine="720"/>
      </w:pPr>
      <w:r>
        <w:rPr>
          <w:rFonts w:hint="eastAsia"/>
        </w:rPr>
        <w:t>（项目简介、理论意义与价值，学生本人工作任务及内容等）</w:t>
      </w:r>
    </w:p>
    <w:p w:rsidR="00DD0FC3" w:rsidRDefault="00DD0FC3">
      <w:pPr>
        <w:ind w:firstLineChars="300" w:firstLine="720"/>
      </w:pPr>
    </w:p>
    <w:p w:rsidR="00DD0FC3" w:rsidRDefault="00DD0FC3" w:rsidP="00F1669E">
      <w:pPr>
        <w:numPr>
          <w:ilvl w:val="0"/>
          <w:numId w:val="3"/>
        </w:numPr>
      </w:pPr>
      <w:r>
        <w:rPr>
          <w:rFonts w:hint="eastAsia"/>
          <w:b/>
          <w:bCs/>
        </w:rPr>
        <w:t>工作成果及水平</w:t>
      </w:r>
    </w:p>
    <w:p w:rsidR="00DD0FC3" w:rsidRDefault="00DD0FC3">
      <w:pPr>
        <w:ind w:firstLineChars="300" w:firstLine="720"/>
      </w:pPr>
      <w:r>
        <w:rPr>
          <w:rFonts w:hint="eastAsia"/>
        </w:rPr>
        <w:t>（完成工作内容、成果和水平、成果形式等）</w:t>
      </w:r>
    </w:p>
    <w:p w:rsidR="00DD0FC3" w:rsidRDefault="00DD0FC3">
      <w:pPr>
        <w:ind w:firstLineChars="300" w:firstLine="720"/>
      </w:pPr>
    </w:p>
    <w:p w:rsidR="00DD0FC3" w:rsidRDefault="00EB2E65" w:rsidP="00F1669E">
      <w:pPr>
        <w:numPr>
          <w:ilvl w:val="0"/>
          <w:numId w:val="3"/>
        </w:numPr>
      </w:pPr>
      <w:r>
        <w:rPr>
          <w:rFonts w:hint="eastAsia"/>
          <w:b/>
          <w:bCs/>
        </w:rPr>
        <w:t>项目</w:t>
      </w:r>
      <w:r w:rsidR="00DD0FC3">
        <w:rPr>
          <w:rFonts w:hint="eastAsia"/>
          <w:b/>
          <w:bCs/>
        </w:rPr>
        <w:t>收获</w:t>
      </w:r>
    </w:p>
    <w:p w:rsidR="00DD0FC3" w:rsidRDefault="00DD0FC3">
      <w:pPr>
        <w:pStyle w:val="af1"/>
        <w:ind w:left="972"/>
      </w:pPr>
      <w:r>
        <w:rPr>
          <w:rFonts w:hint="eastAsia"/>
        </w:rPr>
        <w:t>（工作中采用的新技术、新技能，及解决的关键问题；对团队合作，学习方法、工作方法诸方面的收获等）</w:t>
      </w:r>
    </w:p>
    <w:p w:rsidR="00DD0FC3" w:rsidRDefault="00DD0FC3">
      <w:pPr>
        <w:ind w:firstLineChars="300" w:firstLine="720"/>
      </w:pPr>
    </w:p>
    <w:p w:rsidR="00DD0FC3" w:rsidRDefault="00EB2E65" w:rsidP="00F1669E">
      <w:pPr>
        <w:numPr>
          <w:ilvl w:val="0"/>
          <w:numId w:val="3"/>
        </w:numPr>
      </w:pPr>
      <w:r>
        <w:rPr>
          <w:rFonts w:hint="eastAsia"/>
          <w:b/>
          <w:bCs/>
        </w:rPr>
        <w:t>对</w:t>
      </w:r>
      <w:r w:rsidR="00DD0FC3">
        <w:rPr>
          <w:rFonts w:hint="eastAsia"/>
          <w:b/>
          <w:bCs/>
        </w:rPr>
        <w:t>工作建议</w:t>
      </w:r>
      <w:r w:rsidR="00DD0FC3">
        <w:rPr>
          <w:rFonts w:hint="eastAsia"/>
          <w:b/>
          <w:bCs/>
        </w:rPr>
        <w:t xml:space="preserve"> </w:t>
      </w:r>
    </w:p>
    <w:p w:rsidR="00DD0FC3" w:rsidRDefault="00EB2E65">
      <w:pPr>
        <w:ind w:firstLineChars="300" w:firstLine="720"/>
      </w:pPr>
      <w:r>
        <w:rPr>
          <w:rFonts w:hint="eastAsia"/>
        </w:rPr>
        <w:t>（从个人发展，专业方向、项目，</w:t>
      </w:r>
      <w:r w:rsidR="00DD0FC3">
        <w:rPr>
          <w:rFonts w:hint="eastAsia"/>
        </w:rPr>
        <w:t>单位</w:t>
      </w:r>
      <w:r>
        <w:rPr>
          <w:rFonts w:hint="eastAsia"/>
        </w:rPr>
        <w:t>/</w:t>
      </w:r>
      <w:r>
        <w:rPr>
          <w:rFonts w:hint="eastAsia"/>
        </w:rPr>
        <w:t>实验室</w:t>
      </w:r>
      <w:r w:rsidR="00DD0FC3">
        <w:rPr>
          <w:rFonts w:hint="eastAsia"/>
        </w:rPr>
        <w:t>、学院建设等方面的建议）</w:t>
      </w:r>
    </w:p>
    <w:p w:rsidR="00DD0FC3" w:rsidRDefault="00DD0FC3" w:rsidP="009C60CB">
      <w:pPr>
        <w:ind w:firstLineChars="300" w:firstLine="720"/>
      </w:pPr>
    </w:p>
    <w:p w:rsidR="00DD0FC3" w:rsidRPr="009C60CB" w:rsidRDefault="00DD0FC3" w:rsidP="00F1669E">
      <w:pPr>
        <w:numPr>
          <w:ilvl w:val="0"/>
          <w:numId w:val="3"/>
        </w:numPr>
      </w:pPr>
      <w:r>
        <w:rPr>
          <w:rFonts w:hint="eastAsia"/>
          <w:b/>
          <w:bCs/>
        </w:rPr>
        <w:t>其它</w:t>
      </w:r>
    </w:p>
    <w:p w:rsidR="009C60CB" w:rsidRDefault="009C60CB" w:rsidP="009C60CB">
      <w:pPr>
        <w:ind w:firstLineChars="300" w:firstLine="720"/>
      </w:pPr>
    </w:p>
    <w:sectPr w:rsidR="009C60CB" w:rsidSect="00CC2E0B">
      <w:footerReference w:type="default" r:id="rId21"/>
      <w:endnotePr>
        <w:numFmt w:val="decimal"/>
      </w:endnotePr>
      <w:pgSz w:w="11906" w:h="16838" w:code="9"/>
      <w:pgMar w:top="1440" w:right="1230" w:bottom="936" w:left="1230" w:header="851" w:footer="992" w:gutter="567"/>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DE2" w:rsidRDefault="00EC2DE2">
      <w:r>
        <w:separator/>
      </w:r>
    </w:p>
  </w:endnote>
  <w:endnote w:type="continuationSeparator" w:id="0">
    <w:p w:rsidR="00EC2DE2" w:rsidRDefault="00EC2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framePr w:wrap="around" w:vAnchor="text" w:hAnchor="margin" w:xAlign="outside" w:y="1"/>
      <w:rPr>
        <w:rStyle w:val="ab"/>
      </w:rPr>
    </w:pPr>
    <w:r>
      <w:rPr>
        <w:rStyle w:val="ab"/>
        <w:rFonts w:hint="eastAsia"/>
      </w:rPr>
      <w:t>-</w:t>
    </w:r>
  </w:p>
  <w:p w:rsidR="004D0740" w:rsidRDefault="004D074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jc w:val="center"/>
    </w:pPr>
    <w:r>
      <w:fldChar w:fldCharType="begin"/>
    </w:r>
    <w:r>
      <w:instrText xml:space="preserve"> PAGE   \* MERGEFORMAT </w:instrText>
    </w:r>
    <w:r>
      <w:fldChar w:fldCharType="separate"/>
    </w:r>
    <w:r w:rsidR="00413832" w:rsidRPr="00413832">
      <w:rPr>
        <w:noProof/>
        <w:lang w:val="zh-CN"/>
      </w:rPr>
      <w:t>4</w:t>
    </w:r>
    <w:r>
      <w:fldChar w:fldCharType="end"/>
    </w:r>
  </w:p>
  <w:p w:rsidR="004D0740" w:rsidRDefault="004D0740">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jc w:val="center"/>
    </w:pPr>
  </w:p>
  <w:p w:rsidR="004D0740" w:rsidRDefault="004D0740">
    <w:pPr>
      <w:pStyle w:val="a5"/>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5"/>
      <w:jc w:val="center"/>
    </w:pPr>
    <w:r>
      <w:fldChar w:fldCharType="begin"/>
    </w:r>
    <w:r>
      <w:instrText xml:space="preserve"> PAGE   \* MERGEFORMAT </w:instrText>
    </w:r>
    <w:r>
      <w:fldChar w:fldCharType="separate"/>
    </w:r>
    <w:r w:rsidR="00413832" w:rsidRPr="00413832">
      <w:rPr>
        <w:noProof/>
        <w:lang w:val="zh-CN"/>
      </w:rPr>
      <w:t>5</w:t>
    </w:r>
    <w:r>
      <w:fldChar w:fldCharType="end"/>
    </w:r>
  </w:p>
  <w:p w:rsidR="004D0740" w:rsidRDefault="004D0740">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DE2" w:rsidRDefault="00EC2DE2">
      <w:r>
        <w:separator/>
      </w:r>
    </w:p>
  </w:footnote>
  <w:footnote w:type="continuationSeparator" w:id="0">
    <w:p w:rsidR="00EC2DE2" w:rsidRDefault="00EC2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rsidP="001E1E17">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rsidP="001E1E17">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4"/>
    </w:pPr>
    <w:r>
      <w:rPr>
        <w:rFonts w:hint="eastAsia"/>
      </w:rPr>
      <w:t>浙江大学本科毕业论文（设计）开题报告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40" w:rsidRDefault="004D0740">
    <w:pPr>
      <w:pStyle w:val="a4"/>
    </w:pPr>
    <w:r>
      <w:rPr>
        <w:rFonts w:hint="eastAsia"/>
      </w:rPr>
      <w:t>浙江大学本科毕业论文（设计）开题报告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D2A19C0"/>
    <w:lvl w:ilvl="0">
      <w:start w:val="1"/>
      <w:numFmt w:val="decimal"/>
      <w:pStyle w:val="a"/>
      <w:lvlText w:val="%1."/>
      <w:lvlJc w:val="left"/>
      <w:pPr>
        <w:tabs>
          <w:tab w:val="num" w:pos="360"/>
        </w:tabs>
        <w:ind w:left="360" w:hangingChars="200" w:hanging="360"/>
      </w:pPr>
    </w:lvl>
  </w:abstractNum>
  <w:abstractNum w:abstractNumId="1" w15:restartNumberingAfterBreak="0">
    <w:nsid w:val="2D3915DB"/>
    <w:multiLevelType w:val="hybridMultilevel"/>
    <w:tmpl w:val="5600B5B4"/>
    <w:lvl w:ilvl="0" w:tplc="04AEFA8C">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03300E3"/>
    <w:multiLevelType w:val="hybridMultilevel"/>
    <w:tmpl w:val="51FED5B2"/>
    <w:lvl w:ilvl="0" w:tplc="63169966">
      <w:start w:val="1"/>
      <w:numFmt w:val="bullet"/>
      <w:lvlText w:val=""/>
      <w:lvlJc w:val="left"/>
      <w:pPr>
        <w:ind w:left="684" w:hanging="204"/>
      </w:pPr>
      <w:rPr>
        <w:rFonts w:ascii="Wingdings" w:hAnsi="Wingdings" w:hint="default"/>
      </w:rPr>
    </w:lvl>
    <w:lvl w:ilvl="1" w:tplc="04090003">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3" w15:restartNumberingAfterBreak="0">
    <w:nsid w:val="53DA22A1"/>
    <w:multiLevelType w:val="hybridMultilevel"/>
    <w:tmpl w:val="18F48A18"/>
    <w:lvl w:ilvl="0" w:tplc="202A53CC">
      <w:start w:val="1"/>
      <w:numFmt w:val="bullet"/>
      <w:lvlText w:val=""/>
      <w:lvlJc w:val="left"/>
      <w:pPr>
        <w:ind w:left="624" w:hanging="204"/>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2D000F7"/>
    <w:multiLevelType w:val="hybridMultilevel"/>
    <w:tmpl w:val="5ED45E3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5DB4B60"/>
    <w:multiLevelType w:val="hybridMultilevel"/>
    <w:tmpl w:val="7BFE580E"/>
    <w:lvl w:ilvl="0" w:tplc="63169966">
      <w:start w:val="1"/>
      <w:numFmt w:val="bullet"/>
      <w:lvlText w:val=""/>
      <w:lvlJc w:val="left"/>
      <w:pPr>
        <w:ind w:left="624" w:hanging="204"/>
      </w:pPr>
      <w:rPr>
        <w:rFonts w:ascii="Wingdings" w:hAnsi="Wingdings" w:hint="default"/>
      </w:rPr>
    </w:lvl>
    <w:lvl w:ilvl="1" w:tplc="04090003">
      <w:start w:val="1"/>
      <w:numFmt w:val="bullet"/>
      <w:lvlText w:val=""/>
      <w:lvlJc w:val="left"/>
      <w:pPr>
        <w:ind w:left="558" w:hanging="420"/>
      </w:pPr>
      <w:rPr>
        <w:rFonts w:ascii="Wingdings" w:hAnsi="Wingdings" w:hint="default"/>
      </w:rPr>
    </w:lvl>
    <w:lvl w:ilvl="2" w:tplc="04090001">
      <w:start w:val="1"/>
      <w:numFmt w:val="bullet"/>
      <w:lvlText w:val=""/>
      <w:lvlJc w:val="left"/>
      <w:pPr>
        <w:ind w:left="978" w:hanging="420"/>
      </w:pPr>
      <w:rPr>
        <w:rFonts w:ascii="Wingdings" w:hAnsi="Wingdings" w:hint="default"/>
      </w:rPr>
    </w:lvl>
    <w:lvl w:ilvl="3" w:tplc="04090001" w:tentative="1">
      <w:start w:val="1"/>
      <w:numFmt w:val="bullet"/>
      <w:lvlText w:val=""/>
      <w:lvlJc w:val="left"/>
      <w:pPr>
        <w:ind w:left="1398" w:hanging="420"/>
      </w:pPr>
      <w:rPr>
        <w:rFonts w:ascii="Wingdings" w:hAnsi="Wingdings" w:hint="default"/>
      </w:rPr>
    </w:lvl>
    <w:lvl w:ilvl="4" w:tplc="04090003" w:tentative="1">
      <w:start w:val="1"/>
      <w:numFmt w:val="bullet"/>
      <w:lvlText w:val=""/>
      <w:lvlJc w:val="left"/>
      <w:pPr>
        <w:ind w:left="1818" w:hanging="420"/>
      </w:pPr>
      <w:rPr>
        <w:rFonts w:ascii="Wingdings" w:hAnsi="Wingdings" w:hint="default"/>
      </w:rPr>
    </w:lvl>
    <w:lvl w:ilvl="5" w:tplc="04090005" w:tentative="1">
      <w:start w:val="1"/>
      <w:numFmt w:val="bullet"/>
      <w:lvlText w:val=""/>
      <w:lvlJc w:val="left"/>
      <w:pPr>
        <w:ind w:left="2238" w:hanging="420"/>
      </w:pPr>
      <w:rPr>
        <w:rFonts w:ascii="Wingdings" w:hAnsi="Wingdings" w:hint="default"/>
      </w:rPr>
    </w:lvl>
    <w:lvl w:ilvl="6" w:tplc="04090001" w:tentative="1">
      <w:start w:val="1"/>
      <w:numFmt w:val="bullet"/>
      <w:lvlText w:val=""/>
      <w:lvlJc w:val="left"/>
      <w:pPr>
        <w:ind w:left="2658" w:hanging="420"/>
      </w:pPr>
      <w:rPr>
        <w:rFonts w:ascii="Wingdings" w:hAnsi="Wingdings" w:hint="default"/>
      </w:rPr>
    </w:lvl>
    <w:lvl w:ilvl="7" w:tplc="04090003" w:tentative="1">
      <w:start w:val="1"/>
      <w:numFmt w:val="bullet"/>
      <w:lvlText w:val=""/>
      <w:lvlJc w:val="left"/>
      <w:pPr>
        <w:ind w:left="3078" w:hanging="420"/>
      </w:pPr>
      <w:rPr>
        <w:rFonts w:ascii="Wingdings" w:hAnsi="Wingdings" w:hint="default"/>
      </w:rPr>
    </w:lvl>
    <w:lvl w:ilvl="8" w:tplc="04090005" w:tentative="1">
      <w:start w:val="1"/>
      <w:numFmt w:val="bullet"/>
      <w:lvlText w:val=""/>
      <w:lvlJc w:val="left"/>
      <w:pPr>
        <w:ind w:left="3498" w:hanging="420"/>
      </w:pPr>
      <w:rPr>
        <w:rFonts w:ascii="Wingdings" w:hAnsi="Wingdings" w:hint="default"/>
      </w:rPr>
    </w:lvl>
  </w:abstractNum>
  <w:abstractNum w:abstractNumId="6" w15:restartNumberingAfterBreak="0">
    <w:nsid w:val="6CD62E68"/>
    <w:multiLevelType w:val="hybridMultilevel"/>
    <w:tmpl w:val="FB6E72F0"/>
    <w:lvl w:ilvl="0" w:tplc="8F369BC4">
      <w:start w:val="1"/>
      <w:numFmt w:val="japaneseCounting"/>
      <w:pStyle w:val="1"/>
      <w:lvlText w:val="%1、"/>
      <w:lvlJc w:val="left"/>
      <w:pPr>
        <w:tabs>
          <w:tab w:val="num" w:pos="1260"/>
        </w:tabs>
        <w:ind w:left="1260" w:hanging="720"/>
      </w:pPr>
      <w:rPr>
        <w:rFonts w:ascii="Times New Roman" w:eastAsia="宋体" w:hAnsi="Times New Roman" w:hint="eastAsia"/>
      </w:rPr>
    </w:lvl>
    <w:lvl w:ilvl="1" w:tplc="57F4C28A">
      <w:start w:val="1"/>
      <w:numFmt w:val="lowerLetter"/>
      <w:pStyle w:val="2"/>
      <w:lvlText w:val="%2)"/>
      <w:lvlJc w:val="left"/>
      <w:pPr>
        <w:tabs>
          <w:tab w:val="num" w:pos="1380"/>
        </w:tabs>
        <w:ind w:left="1380" w:hanging="420"/>
      </w:pPr>
    </w:lvl>
    <w:lvl w:ilvl="2" w:tplc="B694E518" w:tentative="1">
      <w:start w:val="1"/>
      <w:numFmt w:val="lowerRoman"/>
      <w:pStyle w:val="3"/>
      <w:lvlText w:val="%3."/>
      <w:lvlJc w:val="right"/>
      <w:pPr>
        <w:tabs>
          <w:tab w:val="num" w:pos="1800"/>
        </w:tabs>
        <w:ind w:left="1800" w:hanging="420"/>
      </w:pPr>
    </w:lvl>
    <w:lvl w:ilvl="3" w:tplc="5BECFCEC" w:tentative="1">
      <w:start w:val="1"/>
      <w:numFmt w:val="decimal"/>
      <w:lvlText w:val="%4."/>
      <w:lvlJc w:val="left"/>
      <w:pPr>
        <w:tabs>
          <w:tab w:val="num" w:pos="2220"/>
        </w:tabs>
        <w:ind w:left="2220" w:hanging="420"/>
      </w:pPr>
    </w:lvl>
    <w:lvl w:ilvl="4" w:tplc="B5AAAD7E" w:tentative="1">
      <w:start w:val="1"/>
      <w:numFmt w:val="lowerLetter"/>
      <w:lvlText w:val="%5)"/>
      <w:lvlJc w:val="left"/>
      <w:pPr>
        <w:tabs>
          <w:tab w:val="num" w:pos="2640"/>
        </w:tabs>
        <w:ind w:left="2640" w:hanging="420"/>
      </w:pPr>
    </w:lvl>
    <w:lvl w:ilvl="5" w:tplc="295C02A4" w:tentative="1">
      <w:start w:val="1"/>
      <w:numFmt w:val="lowerRoman"/>
      <w:lvlText w:val="%6."/>
      <w:lvlJc w:val="right"/>
      <w:pPr>
        <w:tabs>
          <w:tab w:val="num" w:pos="3060"/>
        </w:tabs>
        <w:ind w:left="3060" w:hanging="420"/>
      </w:pPr>
    </w:lvl>
    <w:lvl w:ilvl="6" w:tplc="8C7023F6" w:tentative="1">
      <w:start w:val="1"/>
      <w:numFmt w:val="decimal"/>
      <w:lvlText w:val="%7."/>
      <w:lvlJc w:val="left"/>
      <w:pPr>
        <w:tabs>
          <w:tab w:val="num" w:pos="3480"/>
        </w:tabs>
        <w:ind w:left="3480" w:hanging="420"/>
      </w:pPr>
    </w:lvl>
    <w:lvl w:ilvl="7" w:tplc="1744D596" w:tentative="1">
      <w:start w:val="1"/>
      <w:numFmt w:val="lowerLetter"/>
      <w:lvlText w:val="%8)"/>
      <w:lvlJc w:val="left"/>
      <w:pPr>
        <w:tabs>
          <w:tab w:val="num" w:pos="3900"/>
        </w:tabs>
        <w:ind w:left="3900" w:hanging="420"/>
      </w:pPr>
    </w:lvl>
    <w:lvl w:ilvl="8" w:tplc="689456E6" w:tentative="1">
      <w:start w:val="1"/>
      <w:numFmt w:val="lowerRoman"/>
      <w:lvlText w:val="%9."/>
      <w:lvlJc w:val="right"/>
      <w:pPr>
        <w:tabs>
          <w:tab w:val="num" w:pos="4320"/>
        </w:tabs>
        <w:ind w:left="4320" w:hanging="420"/>
      </w:pPr>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608E"/>
    <w:rsid w:val="00004AEC"/>
    <w:rsid w:val="0007475F"/>
    <w:rsid w:val="00081F74"/>
    <w:rsid w:val="000B697E"/>
    <w:rsid w:val="00197E56"/>
    <w:rsid w:val="001B005A"/>
    <w:rsid w:val="001D1E9D"/>
    <w:rsid w:val="001D51F3"/>
    <w:rsid w:val="001E1E17"/>
    <w:rsid w:val="002174E4"/>
    <w:rsid w:val="0025647A"/>
    <w:rsid w:val="002920FA"/>
    <w:rsid w:val="002969E6"/>
    <w:rsid w:val="0033183E"/>
    <w:rsid w:val="00372BB8"/>
    <w:rsid w:val="00392032"/>
    <w:rsid w:val="003D2148"/>
    <w:rsid w:val="00413832"/>
    <w:rsid w:val="004532B2"/>
    <w:rsid w:val="004A104A"/>
    <w:rsid w:val="004D0740"/>
    <w:rsid w:val="004D2F4D"/>
    <w:rsid w:val="00515C72"/>
    <w:rsid w:val="00523AAD"/>
    <w:rsid w:val="005535B8"/>
    <w:rsid w:val="005B608E"/>
    <w:rsid w:val="005D6C2A"/>
    <w:rsid w:val="00611D9E"/>
    <w:rsid w:val="006D7593"/>
    <w:rsid w:val="00713819"/>
    <w:rsid w:val="007954C0"/>
    <w:rsid w:val="0080285C"/>
    <w:rsid w:val="00886F99"/>
    <w:rsid w:val="008907DB"/>
    <w:rsid w:val="008E4398"/>
    <w:rsid w:val="00913914"/>
    <w:rsid w:val="009249BB"/>
    <w:rsid w:val="00972B59"/>
    <w:rsid w:val="00993F61"/>
    <w:rsid w:val="009C60CB"/>
    <w:rsid w:val="009F15DD"/>
    <w:rsid w:val="00A07BAC"/>
    <w:rsid w:val="00A3044C"/>
    <w:rsid w:val="00AA657E"/>
    <w:rsid w:val="00AB205E"/>
    <w:rsid w:val="00AD4184"/>
    <w:rsid w:val="00AE1568"/>
    <w:rsid w:val="00AE6243"/>
    <w:rsid w:val="00B13AEC"/>
    <w:rsid w:val="00B30AAD"/>
    <w:rsid w:val="00B34C65"/>
    <w:rsid w:val="00B50611"/>
    <w:rsid w:val="00BD5309"/>
    <w:rsid w:val="00BD5708"/>
    <w:rsid w:val="00C24354"/>
    <w:rsid w:val="00CA76EF"/>
    <w:rsid w:val="00CC2E0B"/>
    <w:rsid w:val="00CF258C"/>
    <w:rsid w:val="00D21112"/>
    <w:rsid w:val="00D24FCB"/>
    <w:rsid w:val="00D33FBE"/>
    <w:rsid w:val="00D95766"/>
    <w:rsid w:val="00DC0610"/>
    <w:rsid w:val="00DD0FC3"/>
    <w:rsid w:val="00E80226"/>
    <w:rsid w:val="00EA748C"/>
    <w:rsid w:val="00EB2E65"/>
    <w:rsid w:val="00EC1118"/>
    <w:rsid w:val="00EC2DE2"/>
    <w:rsid w:val="00EF4B9C"/>
    <w:rsid w:val="00F1669E"/>
    <w:rsid w:val="00F80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6BFA44"/>
  <w15:chartTrackingRefBased/>
  <w15:docId w15:val="{2D5E31CC-862B-4C2C-B2A4-9E212001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0">
    <w:name w:val="Normal"/>
    <w:qFormat/>
    <w:pPr>
      <w:widowControl w:val="0"/>
      <w:jc w:val="both"/>
    </w:pPr>
    <w:rPr>
      <w:kern w:val="2"/>
      <w:sz w:val="24"/>
      <w:szCs w:val="24"/>
    </w:rPr>
  </w:style>
  <w:style w:type="paragraph" w:styleId="10">
    <w:name w:val="heading 1"/>
    <w:aliases w:val="章标题(有序号)"/>
    <w:basedOn w:val="a0"/>
    <w:next w:val="a0"/>
    <w:qFormat/>
    <w:rsid w:val="00611D9E"/>
    <w:pPr>
      <w:keepNext/>
      <w:keepLines/>
      <w:spacing w:before="340" w:after="330" w:line="578" w:lineRule="auto"/>
      <w:jc w:val="center"/>
      <w:outlineLvl w:val="0"/>
    </w:pPr>
    <w:rPr>
      <w:b/>
      <w:bCs/>
      <w:kern w:val="44"/>
      <w:sz w:val="44"/>
      <w:szCs w:val="44"/>
    </w:rPr>
  </w:style>
  <w:style w:type="paragraph" w:styleId="20">
    <w:name w:val="heading 2"/>
    <w:aliases w:val="节标题"/>
    <w:basedOn w:val="a"/>
    <w:next w:val="a0"/>
    <w:qFormat/>
    <w:pPr>
      <w:keepNext/>
      <w:keepLines/>
      <w:spacing w:before="260" w:after="260" w:line="416" w:lineRule="auto"/>
      <w:outlineLvl w:val="1"/>
    </w:pPr>
    <w:rPr>
      <w:rFonts w:ascii="Arial" w:eastAsia="黑体" w:hAnsi="Arial"/>
      <w:b/>
      <w:bCs/>
      <w:sz w:val="32"/>
      <w:szCs w:val="32"/>
    </w:rPr>
  </w:style>
  <w:style w:type="paragraph" w:styleId="30">
    <w:name w:val="heading 3"/>
    <w:aliases w:val="条标题"/>
    <w:basedOn w:val="a0"/>
    <w:next w:val="a0"/>
    <w:qFormat/>
    <w:pPr>
      <w:keepNext/>
      <w:keepLines/>
      <w:spacing w:before="260" w:after="260" w:line="416" w:lineRule="auto"/>
      <w:outlineLvl w:val="2"/>
    </w:pPr>
    <w:rPr>
      <w:b/>
      <w:bCs/>
      <w:sz w:val="32"/>
      <w:szCs w:val="32"/>
    </w:rPr>
  </w:style>
  <w:style w:type="paragraph" w:styleId="4">
    <w:name w:val="heading 4"/>
    <w:aliases w:val="款标题"/>
    <w:basedOn w:val="a0"/>
    <w:next w:val="a0"/>
    <w:qFormat/>
    <w:pPr>
      <w:keepNext/>
      <w:keepLines/>
      <w:spacing w:before="280" w:after="290" w:line="376" w:lineRule="auto"/>
      <w:outlineLvl w:val="3"/>
    </w:pPr>
    <w:rPr>
      <w:rFonts w:ascii="Arial" w:hAnsi="Arial"/>
      <w:b/>
      <w:bCs/>
      <w:sz w:val="30"/>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Indent 2"/>
    <w:basedOn w:val="a0"/>
    <w:pPr>
      <w:spacing w:line="400" w:lineRule="atLeast"/>
      <w:ind w:firstLineChars="100" w:firstLine="480"/>
    </w:pPr>
    <w:rPr>
      <w:rFonts w:ascii="仿宋_GB2312" w:eastAsia="仿宋_GB2312" w:hAnsi="宋体"/>
      <w:b/>
      <w:bCs/>
      <w:sz w:val="48"/>
      <w:szCs w:val="20"/>
    </w:rPr>
  </w:style>
  <w:style w:type="paragraph" w:customStyle="1" w:styleId="BalloonText1">
    <w:name w:val="Balloon Text1"/>
    <w:basedOn w:val="a0"/>
    <w:semiHidden/>
    <w:rPr>
      <w:sz w:val="18"/>
      <w:szCs w:val="18"/>
    </w:rPr>
  </w:style>
  <w:style w:type="paragraph" w:styleId="11">
    <w:name w:val="toc 1"/>
    <w:basedOn w:val="a0"/>
    <w:next w:val="a0"/>
    <w:autoRedefine/>
    <w:uiPriority w:val="39"/>
    <w:qFormat/>
    <w:rsid w:val="00611D9E"/>
    <w:pPr>
      <w:tabs>
        <w:tab w:val="left" w:pos="284"/>
        <w:tab w:val="right" w:leader="dot" w:pos="8869"/>
      </w:tabs>
      <w:spacing w:before="120" w:after="120"/>
      <w:ind w:leftChars="-59" w:left="-142" w:firstLine="284"/>
      <w:jc w:val="left"/>
    </w:pPr>
    <w:rPr>
      <w:rFonts w:ascii="Calibri" w:hAnsi="Calibri" w:cs="Calibri"/>
      <w:b/>
      <w:bCs/>
      <w:caps/>
      <w:sz w:val="28"/>
      <w:szCs w:val="20"/>
    </w:rPr>
  </w:style>
  <w:style w:type="paragraph" w:styleId="a4">
    <w:name w:val="header"/>
    <w:basedOn w:val="a0"/>
    <w:pPr>
      <w:pBdr>
        <w:bottom w:val="single" w:sz="6" w:space="1" w:color="auto"/>
      </w:pBdr>
      <w:tabs>
        <w:tab w:val="center" w:pos="4153"/>
        <w:tab w:val="right" w:pos="8306"/>
      </w:tabs>
      <w:snapToGrid w:val="0"/>
      <w:jc w:val="center"/>
    </w:pPr>
    <w:rPr>
      <w:sz w:val="18"/>
      <w:szCs w:val="18"/>
    </w:rPr>
  </w:style>
  <w:style w:type="paragraph" w:styleId="a5">
    <w:name w:val="footer"/>
    <w:basedOn w:val="a0"/>
    <w:link w:val="a6"/>
    <w:uiPriority w:val="99"/>
    <w:pPr>
      <w:tabs>
        <w:tab w:val="center" w:pos="4153"/>
        <w:tab w:val="right" w:pos="8306"/>
      </w:tabs>
      <w:snapToGrid w:val="0"/>
      <w:jc w:val="left"/>
    </w:pPr>
    <w:rPr>
      <w:sz w:val="18"/>
      <w:szCs w:val="18"/>
    </w:rPr>
  </w:style>
  <w:style w:type="paragraph" w:styleId="a7">
    <w:name w:val="caption"/>
    <w:basedOn w:val="a0"/>
    <w:next w:val="a0"/>
    <w:qFormat/>
    <w:pPr>
      <w:ind w:firstLineChars="200" w:firstLine="200"/>
    </w:pPr>
    <w:rPr>
      <w:rFonts w:ascii="Arial" w:eastAsia="黑体" w:hAnsi="Arial" w:cs="Arial"/>
      <w:sz w:val="20"/>
      <w:szCs w:val="20"/>
    </w:rPr>
  </w:style>
  <w:style w:type="character" w:styleId="a8">
    <w:name w:val="Hyperlink"/>
    <w:uiPriority w:val="99"/>
    <w:rPr>
      <w:color w:val="0000FF"/>
      <w:u w:val="single"/>
    </w:rPr>
  </w:style>
  <w:style w:type="paragraph" w:styleId="a9">
    <w:name w:val="footnote text"/>
    <w:basedOn w:val="a0"/>
    <w:semiHidden/>
    <w:pPr>
      <w:snapToGrid w:val="0"/>
      <w:ind w:firstLineChars="200" w:firstLine="200"/>
      <w:jc w:val="left"/>
    </w:pPr>
    <w:rPr>
      <w:sz w:val="18"/>
      <w:szCs w:val="18"/>
    </w:rPr>
  </w:style>
  <w:style w:type="character" w:styleId="aa">
    <w:name w:val="footnote reference"/>
    <w:semiHidden/>
    <w:rPr>
      <w:vertAlign w:val="superscript"/>
    </w:rPr>
  </w:style>
  <w:style w:type="paragraph" w:styleId="31">
    <w:name w:val="toc 3"/>
    <w:basedOn w:val="a0"/>
    <w:next w:val="a0"/>
    <w:autoRedefine/>
    <w:uiPriority w:val="39"/>
    <w:semiHidden/>
    <w:qFormat/>
    <w:pPr>
      <w:ind w:left="480"/>
      <w:jc w:val="left"/>
    </w:pPr>
    <w:rPr>
      <w:rFonts w:ascii="Calibri" w:hAnsi="Calibri" w:cs="Calibri"/>
      <w:i/>
      <w:iCs/>
      <w:sz w:val="20"/>
      <w:szCs w:val="20"/>
    </w:rPr>
  </w:style>
  <w:style w:type="paragraph" w:styleId="22">
    <w:name w:val="toc 2"/>
    <w:basedOn w:val="a0"/>
    <w:next w:val="a0"/>
    <w:autoRedefine/>
    <w:uiPriority w:val="39"/>
    <w:qFormat/>
    <w:rsid w:val="00611D9E"/>
    <w:pPr>
      <w:tabs>
        <w:tab w:val="right" w:leader="dot" w:pos="8869"/>
      </w:tabs>
      <w:ind w:leftChars="237" w:left="993" w:hangingChars="212" w:hanging="424"/>
      <w:jc w:val="left"/>
    </w:pPr>
    <w:rPr>
      <w:rFonts w:ascii="Calibri" w:hAnsi="Calibri" w:cs="Calibri"/>
      <w:smallCaps/>
      <w:szCs w:val="20"/>
    </w:rPr>
  </w:style>
  <w:style w:type="character" w:styleId="ab">
    <w:name w:val="page number"/>
    <w:basedOn w:val="a1"/>
  </w:style>
  <w:style w:type="paragraph" w:styleId="ac">
    <w:name w:val="endnote text"/>
    <w:basedOn w:val="a0"/>
    <w:semiHidden/>
    <w:pPr>
      <w:snapToGrid w:val="0"/>
      <w:jc w:val="left"/>
    </w:pPr>
    <w:rPr>
      <w:sz w:val="21"/>
    </w:rPr>
  </w:style>
  <w:style w:type="character" w:styleId="ad">
    <w:name w:val="endnote reference"/>
    <w:semiHidden/>
    <w:rPr>
      <w:vertAlign w:val="superscript"/>
    </w:rPr>
  </w:style>
  <w:style w:type="paragraph" w:styleId="ae">
    <w:name w:val="Document Map"/>
    <w:basedOn w:val="a0"/>
    <w:semiHidden/>
    <w:pPr>
      <w:shd w:val="clear" w:color="auto" w:fill="000080"/>
    </w:pPr>
  </w:style>
  <w:style w:type="paragraph" w:customStyle="1" w:styleId="23">
    <w:name w:val="标题2宋体三"/>
    <w:basedOn w:val="20"/>
    <w:rPr>
      <w:rFonts w:ascii="宋体" w:eastAsia="宋体" w:hAnsi="宋体"/>
    </w:rPr>
  </w:style>
  <w:style w:type="paragraph" w:customStyle="1" w:styleId="32">
    <w:name w:val="标题3宋体小三"/>
    <w:basedOn w:val="30"/>
    <w:rPr>
      <w:sz w:val="30"/>
      <w:szCs w:val="30"/>
    </w:rPr>
  </w:style>
  <w:style w:type="paragraph" w:customStyle="1" w:styleId="40">
    <w:name w:val="标题4宋体四"/>
    <w:basedOn w:val="4"/>
    <w:pPr>
      <w:numPr>
        <w:ilvl w:val="2"/>
      </w:numPr>
      <w:tabs>
        <w:tab w:val="num" w:pos="720"/>
      </w:tabs>
      <w:ind w:left="720" w:hanging="720"/>
    </w:pPr>
    <w:rPr>
      <w:sz w:val="28"/>
    </w:rPr>
  </w:style>
  <w:style w:type="paragraph" w:styleId="41">
    <w:name w:val="toc 4"/>
    <w:basedOn w:val="a0"/>
    <w:next w:val="a0"/>
    <w:autoRedefine/>
    <w:semiHidden/>
    <w:pPr>
      <w:ind w:left="720"/>
      <w:jc w:val="left"/>
    </w:pPr>
    <w:rPr>
      <w:rFonts w:ascii="Calibri" w:hAnsi="Calibri" w:cs="Calibri"/>
      <w:sz w:val="18"/>
      <w:szCs w:val="18"/>
    </w:rPr>
  </w:style>
  <w:style w:type="paragraph" w:styleId="5">
    <w:name w:val="toc 5"/>
    <w:basedOn w:val="a0"/>
    <w:next w:val="a0"/>
    <w:autoRedefine/>
    <w:semiHidden/>
    <w:pPr>
      <w:ind w:left="960"/>
      <w:jc w:val="left"/>
    </w:pPr>
    <w:rPr>
      <w:rFonts w:ascii="Calibri" w:hAnsi="Calibri" w:cs="Calibri"/>
      <w:sz w:val="18"/>
      <w:szCs w:val="18"/>
    </w:rPr>
  </w:style>
  <w:style w:type="paragraph" w:styleId="6">
    <w:name w:val="toc 6"/>
    <w:basedOn w:val="a0"/>
    <w:next w:val="a0"/>
    <w:autoRedefine/>
    <w:semiHidden/>
    <w:pPr>
      <w:ind w:left="1200"/>
      <w:jc w:val="left"/>
    </w:pPr>
    <w:rPr>
      <w:rFonts w:ascii="Calibri" w:hAnsi="Calibri" w:cs="Calibri"/>
      <w:sz w:val="18"/>
      <w:szCs w:val="18"/>
    </w:rPr>
  </w:style>
  <w:style w:type="paragraph" w:styleId="7">
    <w:name w:val="toc 7"/>
    <w:basedOn w:val="a0"/>
    <w:next w:val="a0"/>
    <w:autoRedefine/>
    <w:semiHidden/>
    <w:pPr>
      <w:ind w:left="1440"/>
      <w:jc w:val="left"/>
    </w:pPr>
    <w:rPr>
      <w:rFonts w:ascii="Calibri" w:hAnsi="Calibri" w:cs="Calibri"/>
      <w:sz w:val="18"/>
      <w:szCs w:val="18"/>
    </w:rPr>
  </w:style>
  <w:style w:type="paragraph" w:styleId="8">
    <w:name w:val="toc 8"/>
    <w:basedOn w:val="a0"/>
    <w:next w:val="a0"/>
    <w:autoRedefine/>
    <w:semiHidden/>
    <w:pPr>
      <w:ind w:left="1680"/>
      <w:jc w:val="left"/>
    </w:pPr>
    <w:rPr>
      <w:rFonts w:ascii="Calibri" w:hAnsi="Calibri" w:cs="Calibri"/>
      <w:sz w:val="18"/>
      <w:szCs w:val="18"/>
    </w:rPr>
  </w:style>
  <w:style w:type="paragraph" w:styleId="9">
    <w:name w:val="toc 9"/>
    <w:basedOn w:val="a0"/>
    <w:next w:val="a0"/>
    <w:autoRedefine/>
    <w:semiHidden/>
    <w:pPr>
      <w:ind w:left="1920"/>
      <w:jc w:val="left"/>
    </w:pPr>
    <w:rPr>
      <w:rFonts w:ascii="Calibri" w:hAnsi="Calibri" w:cs="Calibri"/>
      <w:sz w:val="18"/>
      <w:szCs w:val="18"/>
    </w:rPr>
  </w:style>
  <w:style w:type="character" w:customStyle="1" w:styleId="Char">
    <w:name w:val="Char"/>
    <w:rPr>
      <w:rFonts w:ascii="Arial" w:eastAsia="宋体" w:hAnsi="Arial"/>
      <w:b/>
      <w:bCs/>
      <w:kern w:val="2"/>
      <w:sz w:val="30"/>
      <w:szCs w:val="28"/>
      <w:lang w:val="en-US" w:eastAsia="zh-CN" w:bidi="ar-SA"/>
    </w:rPr>
  </w:style>
  <w:style w:type="paragraph" w:customStyle="1" w:styleId="2">
    <w:name w:val="2级大纲"/>
    <w:basedOn w:val="20"/>
    <w:pPr>
      <w:numPr>
        <w:ilvl w:val="1"/>
        <w:numId w:val="1"/>
      </w:numPr>
      <w:tabs>
        <w:tab w:val="num" w:pos="630"/>
      </w:tabs>
      <w:spacing w:before="480" w:after="120" w:line="240" w:lineRule="auto"/>
      <w:ind w:left="0" w:firstLine="0"/>
      <w:jc w:val="left"/>
    </w:pPr>
    <w:rPr>
      <w:rFonts w:ascii="Times New Roman" w:hAnsi="Times New Roman" w:cs="宋体"/>
      <w:sz w:val="28"/>
      <w:szCs w:val="20"/>
    </w:rPr>
  </w:style>
  <w:style w:type="paragraph" w:customStyle="1" w:styleId="3">
    <w:name w:val="3级大纲"/>
    <w:basedOn w:val="30"/>
    <w:next w:val="af"/>
    <w:pPr>
      <w:numPr>
        <w:ilvl w:val="2"/>
        <w:numId w:val="1"/>
      </w:numPr>
      <w:tabs>
        <w:tab w:val="num" w:pos="630"/>
      </w:tabs>
      <w:spacing w:before="240" w:after="120" w:line="240" w:lineRule="auto"/>
      <w:ind w:left="0" w:firstLine="0"/>
      <w:jc w:val="left"/>
    </w:pPr>
    <w:rPr>
      <w:rFonts w:eastAsia="黑体" w:cs="宋体"/>
      <w:b w:val="0"/>
      <w:sz w:val="26"/>
      <w:szCs w:val="20"/>
    </w:rPr>
  </w:style>
  <w:style w:type="paragraph" w:customStyle="1" w:styleId="1">
    <w:name w:val="1级大纲"/>
    <w:basedOn w:val="10"/>
    <w:pPr>
      <w:keepNext w:val="0"/>
      <w:pageBreakBefore/>
      <w:numPr>
        <w:numId w:val="1"/>
      </w:numPr>
      <w:spacing w:before="480" w:after="360" w:line="240" w:lineRule="auto"/>
    </w:pPr>
    <w:rPr>
      <w:rFonts w:eastAsia="黑体" w:cs="宋体"/>
      <w:kern w:val="2"/>
      <w:sz w:val="32"/>
      <w:szCs w:val="20"/>
    </w:rPr>
  </w:style>
  <w:style w:type="paragraph" w:customStyle="1" w:styleId="af0">
    <w:name w:val="小四正文"/>
    <w:basedOn w:val="af"/>
    <w:pPr>
      <w:spacing w:line="400" w:lineRule="exact"/>
      <w:ind w:firstLineChars="200" w:firstLine="200"/>
    </w:pPr>
    <w:rPr>
      <w:rFonts w:ascii="Times New Roman" w:hAnsi="Times New Roman" w:cs="宋体"/>
      <w:sz w:val="24"/>
    </w:rPr>
  </w:style>
  <w:style w:type="paragraph" w:styleId="af">
    <w:name w:val="Plain Text"/>
    <w:basedOn w:val="a0"/>
    <w:rPr>
      <w:rFonts w:ascii="宋体" w:hAnsi="Courier New" w:cs="Courier New"/>
      <w:sz w:val="21"/>
      <w:szCs w:val="21"/>
    </w:rPr>
  </w:style>
  <w:style w:type="paragraph" w:styleId="af1">
    <w:name w:val="Body Text Indent"/>
    <w:basedOn w:val="a0"/>
    <w:pPr>
      <w:ind w:leftChars="405" w:left="850" w:firstLine="1"/>
    </w:pPr>
  </w:style>
  <w:style w:type="character" w:customStyle="1" w:styleId="a6">
    <w:name w:val="页脚 字符"/>
    <w:link w:val="a5"/>
    <w:uiPriority w:val="99"/>
    <w:rsid w:val="00AA657E"/>
    <w:rPr>
      <w:kern w:val="2"/>
      <w:sz w:val="18"/>
      <w:szCs w:val="18"/>
    </w:rPr>
  </w:style>
  <w:style w:type="paragraph" w:styleId="TOC">
    <w:name w:val="TOC Heading"/>
    <w:basedOn w:val="10"/>
    <w:next w:val="a0"/>
    <w:uiPriority w:val="39"/>
    <w:unhideWhenUsed/>
    <w:qFormat/>
    <w:rsid w:val="002174E4"/>
    <w:pPr>
      <w:widowControl/>
      <w:spacing w:before="480" w:after="0" w:line="276" w:lineRule="auto"/>
      <w:jc w:val="left"/>
      <w:outlineLvl w:val="9"/>
    </w:pPr>
    <w:rPr>
      <w:rFonts w:ascii="Cambria" w:hAnsi="Cambria"/>
      <w:color w:val="365F91"/>
      <w:kern w:val="0"/>
      <w:sz w:val="28"/>
      <w:szCs w:val="28"/>
    </w:rPr>
  </w:style>
  <w:style w:type="paragraph" w:styleId="af2">
    <w:name w:val="Balloon Text"/>
    <w:basedOn w:val="a0"/>
    <w:link w:val="af3"/>
    <w:rsid w:val="002174E4"/>
    <w:rPr>
      <w:sz w:val="18"/>
      <w:szCs w:val="18"/>
    </w:rPr>
  </w:style>
  <w:style w:type="character" w:customStyle="1" w:styleId="af3">
    <w:name w:val="批注框文本 字符"/>
    <w:link w:val="af2"/>
    <w:rsid w:val="002174E4"/>
    <w:rPr>
      <w:kern w:val="2"/>
      <w:sz w:val="18"/>
      <w:szCs w:val="18"/>
    </w:rPr>
  </w:style>
  <w:style w:type="paragraph" w:styleId="af4">
    <w:name w:val="Title"/>
    <w:basedOn w:val="a0"/>
    <w:next w:val="a0"/>
    <w:link w:val="af5"/>
    <w:qFormat/>
    <w:rsid w:val="004D2F4D"/>
    <w:pPr>
      <w:spacing w:before="240" w:after="60"/>
      <w:jc w:val="center"/>
      <w:outlineLvl w:val="0"/>
    </w:pPr>
    <w:rPr>
      <w:rFonts w:ascii="Cambria" w:hAnsi="Cambria"/>
      <w:b/>
      <w:bCs/>
      <w:sz w:val="32"/>
      <w:szCs w:val="32"/>
    </w:rPr>
  </w:style>
  <w:style w:type="character" w:customStyle="1" w:styleId="af5">
    <w:name w:val="标题 字符"/>
    <w:link w:val="af4"/>
    <w:rsid w:val="004D2F4D"/>
    <w:rPr>
      <w:rFonts w:ascii="Cambria" w:hAnsi="Cambria" w:cs="Times New Roman"/>
      <w:b/>
      <w:bCs/>
      <w:kern w:val="2"/>
      <w:sz w:val="32"/>
      <w:szCs w:val="32"/>
    </w:rPr>
  </w:style>
  <w:style w:type="paragraph" w:styleId="a">
    <w:name w:val="List Number"/>
    <w:basedOn w:val="a0"/>
    <w:rsid w:val="004D2F4D"/>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51\Documents\University\CS\&#23398;&#38498;&#25991;&#20214;\1453794412\2016&#23626;&#27605;&#19994;&#35770;&#25991;&#35774;&#35745;&#21457;&#24067;&#20449;&#24687;\&#27605;&#19994;&#35770;&#25991;&#65288;&#35774;&#35745;&#65289;&#27169;&#29256;\&#24320;&#39064;&#25253;&#21578;&#27169;&#26495;\&#35745;&#31639;&#26426;&#19987;&#19994;&#21644;&#36719;&#20214;&#24037;&#31243;&#19987;&#19994;&#24320;&#39064;&#25253;&#21578;&#27169;&#29256;\&#27605;&#19994;&#35774;&#35745;&#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4A3CF-BE99-4608-A557-D8B874F4A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毕业设计开题报告模板.dot</Template>
  <TotalTime>5066</TotalTime>
  <Pages>13</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选择双面打印,正文从下一页开始</vt:lpstr>
    </vt:vector>
  </TitlesOfParts>
  <Company>love</Company>
  <LinksUpToDate>false</LinksUpToDate>
  <CharactersWithSpaces>5821</CharactersWithSpaces>
  <SharedDoc>false</SharedDoc>
  <HLinks>
    <vt:vector size="48" baseType="variant">
      <vt:variant>
        <vt:i4>1048638</vt:i4>
      </vt:variant>
      <vt:variant>
        <vt:i4>44</vt:i4>
      </vt:variant>
      <vt:variant>
        <vt:i4>0</vt:i4>
      </vt:variant>
      <vt:variant>
        <vt:i4>5</vt:i4>
      </vt:variant>
      <vt:variant>
        <vt:lpwstr/>
      </vt:variant>
      <vt:variant>
        <vt:lpwstr>_Toc288305497</vt:lpwstr>
      </vt:variant>
      <vt:variant>
        <vt:i4>1048638</vt:i4>
      </vt:variant>
      <vt:variant>
        <vt:i4>38</vt:i4>
      </vt:variant>
      <vt:variant>
        <vt:i4>0</vt:i4>
      </vt:variant>
      <vt:variant>
        <vt:i4>5</vt:i4>
      </vt:variant>
      <vt:variant>
        <vt:lpwstr/>
      </vt:variant>
      <vt:variant>
        <vt:lpwstr>_Toc288305496</vt:lpwstr>
      </vt:variant>
      <vt:variant>
        <vt:i4>1048638</vt:i4>
      </vt:variant>
      <vt:variant>
        <vt:i4>32</vt:i4>
      </vt:variant>
      <vt:variant>
        <vt:i4>0</vt:i4>
      </vt:variant>
      <vt:variant>
        <vt:i4>5</vt:i4>
      </vt:variant>
      <vt:variant>
        <vt:lpwstr/>
      </vt:variant>
      <vt:variant>
        <vt:lpwstr>_Toc288305495</vt:lpwstr>
      </vt:variant>
      <vt:variant>
        <vt:i4>1048638</vt:i4>
      </vt:variant>
      <vt:variant>
        <vt:i4>26</vt:i4>
      </vt:variant>
      <vt:variant>
        <vt:i4>0</vt:i4>
      </vt:variant>
      <vt:variant>
        <vt:i4>5</vt:i4>
      </vt:variant>
      <vt:variant>
        <vt:lpwstr/>
      </vt:variant>
      <vt:variant>
        <vt:lpwstr>_Toc288305494</vt:lpwstr>
      </vt:variant>
      <vt:variant>
        <vt:i4>1048638</vt:i4>
      </vt:variant>
      <vt:variant>
        <vt:i4>20</vt:i4>
      </vt:variant>
      <vt:variant>
        <vt:i4>0</vt:i4>
      </vt:variant>
      <vt:variant>
        <vt:i4>5</vt:i4>
      </vt:variant>
      <vt:variant>
        <vt:lpwstr/>
      </vt:variant>
      <vt:variant>
        <vt:lpwstr>_Toc288305493</vt:lpwstr>
      </vt:variant>
      <vt:variant>
        <vt:i4>1048638</vt:i4>
      </vt:variant>
      <vt:variant>
        <vt:i4>14</vt:i4>
      </vt:variant>
      <vt:variant>
        <vt:i4>0</vt:i4>
      </vt:variant>
      <vt:variant>
        <vt:i4>5</vt:i4>
      </vt:variant>
      <vt:variant>
        <vt:lpwstr/>
      </vt:variant>
      <vt:variant>
        <vt:lpwstr>_Toc288305492</vt:lpwstr>
      </vt:variant>
      <vt:variant>
        <vt:i4>1048638</vt:i4>
      </vt:variant>
      <vt:variant>
        <vt:i4>8</vt:i4>
      </vt:variant>
      <vt:variant>
        <vt:i4>0</vt:i4>
      </vt:variant>
      <vt:variant>
        <vt:i4>5</vt:i4>
      </vt:variant>
      <vt:variant>
        <vt:lpwstr/>
      </vt:variant>
      <vt:variant>
        <vt:lpwstr>_Toc288305491</vt:lpwstr>
      </vt:variant>
      <vt:variant>
        <vt:i4>1048638</vt:i4>
      </vt:variant>
      <vt:variant>
        <vt:i4>2</vt:i4>
      </vt:variant>
      <vt:variant>
        <vt:i4>0</vt:i4>
      </vt:variant>
      <vt:variant>
        <vt:i4>5</vt:i4>
      </vt:variant>
      <vt:variant>
        <vt:lpwstr/>
      </vt:variant>
      <vt:variant>
        <vt:lpwstr>_Toc288305490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开题报告模板（软件学院）</dc:title>
  <dc:subject/>
  <dc:creator>夏立伟</dc:creator>
  <cp:keywords/>
  <cp:lastModifiedBy>夏立伟</cp:lastModifiedBy>
  <cp:revision>7</cp:revision>
  <cp:lastPrinted>2007-02-28T03:01:00Z</cp:lastPrinted>
  <dcterms:created xsi:type="dcterms:W3CDTF">2016-03-22T08:09:00Z</dcterms:created>
  <dcterms:modified xsi:type="dcterms:W3CDTF">2016-03-26T17:12:00Z</dcterms:modified>
</cp:coreProperties>
</file>