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5566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</w:tblGrid>
      <w:tr w:rsidR="007C30F0" w:rsidTr="007C30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95" w:type="dxa"/>
          </w:tcPr>
          <w:p w:rsidR="007C30F0" w:rsidRPr="007C30F0" w:rsidRDefault="007C30F0" w:rsidP="007C30F0">
            <w:pPr>
              <w:rPr>
                <w:b/>
              </w:rPr>
            </w:pPr>
            <w:r w:rsidRPr="007C30F0">
              <w:rPr>
                <w:b/>
              </w:rPr>
              <w:t xml:space="preserve">                            Sistema Provedor</w:t>
            </w:r>
          </w:p>
        </w:tc>
      </w:tr>
    </w:tbl>
    <w:tbl>
      <w:tblPr>
        <w:tblpPr w:leftFromText="141" w:rightFromText="141" w:vertAnchor="text" w:tblpX="526" w:tblpY="20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5"/>
      </w:tblGrid>
      <w:tr w:rsidR="007C30F0" w:rsidTr="007C30F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435" w:type="dxa"/>
          </w:tcPr>
          <w:p w:rsidR="007C30F0" w:rsidRPr="007C30F0" w:rsidRDefault="007C30F0" w:rsidP="007C30F0">
            <w:pPr>
              <w:jc w:val="center"/>
              <w:rPr>
                <w:b/>
              </w:rPr>
            </w:pPr>
            <w:r w:rsidRPr="007C30F0">
              <w:rPr>
                <w:b/>
              </w:rPr>
              <w:t>Clientes</w:t>
            </w:r>
          </w:p>
        </w:tc>
      </w:tr>
      <w:tr w:rsidR="007C30F0" w:rsidTr="007C30F0">
        <w:tblPrEx>
          <w:tblCellMar>
            <w:top w:w="0" w:type="dxa"/>
            <w:bottom w:w="0" w:type="dxa"/>
          </w:tblCellMar>
        </w:tblPrEx>
        <w:trPr>
          <w:trHeight w:val="5175"/>
        </w:trPr>
        <w:tc>
          <w:tcPr>
            <w:tcW w:w="6435" w:type="dxa"/>
          </w:tcPr>
          <w:p w:rsidR="007C30F0" w:rsidRDefault="005E4C6B" w:rsidP="007C30F0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>: String</w:t>
            </w:r>
          </w:p>
          <w:p w:rsidR="005E4C6B" w:rsidRDefault="005E4C6B" w:rsidP="007C30F0">
            <w:r>
              <w:t>-</w:t>
            </w:r>
            <w:proofErr w:type="gramStart"/>
            <w:r>
              <w:t>tel</w:t>
            </w:r>
            <w:proofErr w:type="gramEnd"/>
            <w:r>
              <w:t>: String</w:t>
            </w:r>
          </w:p>
          <w:p w:rsidR="005E4C6B" w:rsidRDefault="005E4C6B" w:rsidP="007C30F0">
            <w:r>
              <w:t xml:space="preserve">- </w:t>
            </w:r>
            <w:proofErr w:type="gramStart"/>
            <w:r>
              <w:t>endereço</w:t>
            </w:r>
            <w:proofErr w:type="gramEnd"/>
            <w:r>
              <w:t>: String</w:t>
            </w:r>
          </w:p>
          <w:p w:rsidR="005E4C6B" w:rsidRDefault="005E4C6B" w:rsidP="007C30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-31751</wp:posOffset>
                      </wp:positionH>
                      <wp:positionV relativeFrom="paragraph">
                        <wp:posOffset>250825</wp:posOffset>
                      </wp:positionV>
                      <wp:extent cx="4067175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5E7C8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9.75pt" to="317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- </w:t>
            </w:r>
            <w:proofErr w:type="gramStart"/>
            <w:r>
              <w:t>quantMegas :</w:t>
            </w:r>
            <w:proofErr w:type="gramEnd"/>
            <w:r>
              <w:t xml:space="preserve"> int</w:t>
            </w:r>
          </w:p>
          <w:p w:rsidR="005E4C6B" w:rsidRDefault="005E4C6B" w:rsidP="007C30F0">
            <w:r>
              <w:t xml:space="preserve">+ </w:t>
            </w:r>
            <w:proofErr w:type="gramStart"/>
            <w:r>
              <w:t>getNome(</w:t>
            </w:r>
            <w:proofErr w:type="gramEnd"/>
            <w:r>
              <w:t>): String</w:t>
            </w:r>
          </w:p>
          <w:p w:rsidR="005E4C6B" w:rsidRDefault="00E41EEA" w:rsidP="007C30F0">
            <w:r>
              <w:t>+setNome: void</w:t>
            </w:r>
          </w:p>
          <w:p w:rsidR="00E41EEA" w:rsidRDefault="00E41EEA" w:rsidP="007C30F0">
            <w:r>
              <w:t>+</w:t>
            </w:r>
            <w:proofErr w:type="gramStart"/>
            <w:r>
              <w:t>getTel(</w:t>
            </w:r>
            <w:proofErr w:type="gramEnd"/>
            <w:r>
              <w:t>): String</w:t>
            </w:r>
          </w:p>
          <w:p w:rsidR="00E41EEA" w:rsidRDefault="00E41EEA" w:rsidP="007C30F0">
            <w:r>
              <w:t>+</w:t>
            </w:r>
            <w:proofErr w:type="gramStart"/>
            <w:r>
              <w:t>setTel:void</w:t>
            </w:r>
            <w:proofErr w:type="gramEnd"/>
          </w:p>
          <w:p w:rsidR="00E41EEA" w:rsidRDefault="00E41EEA" w:rsidP="007C30F0">
            <w:r>
              <w:t>+getEndereço: String</w:t>
            </w:r>
          </w:p>
          <w:p w:rsidR="00E41EEA" w:rsidRDefault="00E41EEA" w:rsidP="007C30F0">
            <w:r>
              <w:t>+</w:t>
            </w:r>
            <w:proofErr w:type="gramStart"/>
            <w:r>
              <w:t>setEndereço :void</w:t>
            </w:r>
            <w:proofErr w:type="gramEnd"/>
          </w:p>
          <w:p w:rsidR="00E41EEA" w:rsidRDefault="00E41EEA" w:rsidP="007C30F0">
            <w:r>
              <w:t>+</w:t>
            </w:r>
            <w:proofErr w:type="gramStart"/>
            <w:r>
              <w:t>getQuantMegas(</w:t>
            </w:r>
            <w:proofErr w:type="gramEnd"/>
            <w:r>
              <w:t>): int</w:t>
            </w:r>
          </w:p>
          <w:p w:rsidR="00E41EEA" w:rsidRDefault="00E41EEA" w:rsidP="007C30F0">
            <w:r>
              <w:t>+</w:t>
            </w:r>
            <w:proofErr w:type="gramStart"/>
            <w:r>
              <w:t>setQuantMegas:void</w:t>
            </w:r>
            <w:proofErr w:type="gramEnd"/>
          </w:p>
        </w:tc>
      </w:tr>
    </w:tbl>
    <w:tbl>
      <w:tblPr>
        <w:tblpPr w:leftFromText="141" w:rightFromText="141" w:vertAnchor="text" w:tblpX="8401" w:tblpY="1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0"/>
      </w:tblGrid>
      <w:tr w:rsidR="00F813F5" w:rsidTr="00F81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30" w:type="dxa"/>
          </w:tcPr>
          <w:p w:rsidR="00F813F5" w:rsidRPr="00F813F5" w:rsidRDefault="00F813F5" w:rsidP="00F813F5">
            <w:pPr>
              <w:jc w:val="center"/>
              <w:rPr>
                <w:b/>
              </w:rPr>
            </w:pPr>
            <w:proofErr w:type="spellStart"/>
            <w:r w:rsidRPr="00F813F5">
              <w:rPr>
                <w:b/>
              </w:rPr>
              <w:t>SistemaCliente</w:t>
            </w:r>
            <w:r w:rsidR="006E596C">
              <w:rPr>
                <w:b/>
              </w:rPr>
              <w:t>s</w:t>
            </w:r>
            <w:proofErr w:type="spellEnd"/>
          </w:p>
        </w:tc>
      </w:tr>
      <w:tr w:rsidR="00F813F5" w:rsidTr="00F813F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230" w:type="dxa"/>
          </w:tcPr>
          <w:p w:rsidR="00F813F5" w:rsidRDefault="00F813F5" w:rsidP="00F813F5">
            <w:r>
              <w:t>- list&lt;cliente</w:t>
            </w:r>
            <w:r w:rsidR="006E596C">
              <w:t>s</w:t>
            </w:r>
            <w:r>
              <w:t>&gt; cliente</w:t>
            </w:r>
            <w:r w:rsidR="006B30DA">
              <w:t>s</w:t>
            </w:r>
            <w:bookmarkStart w:id="0" w:name="_GoBack"/>
            <w:bookmarkEnd w:id="0"/>
          </w:p>
        </w:tc>
      </w:tr>
      <w:tr w:rsidR="00F813F5" w:rsidTr="004B480E">
        <w:tblPrEx>
          <w:tblCellMar>
            <w:top w:w="0" w:type="dxa"/>
            <w:bottom w:w="0" w:type="dxa"/>
          </w:tblCellMar>
        </w:tblPrEx>
        <w:trPr>
          <w:trHeight w:val="1348"/>
        </w:trPr>
        <w:tc>
          <w:tcPr>
            <w:tcW w:w="7230" w:type="dxa"/>
          </w:tcPr>
          <w:p w:rsidR="00F813F5" w:rsidRDefault="00F813F5" w:rsidP="00F813F5">
            <w:r>
              <w:t xml:space="preserve">+ </w:t>
            </w:r>
            <w:proofErr w:type="gramStart"/>
            <w:r>
              <w:t>CadastraCliente(</w:t>
            </w:r>
            <w:proofErr w:type="gramEnd"/>
            <w:r>
              <w:t xml:space="preserve">nome:String, </w:t>
            </w:r>
            <w:hyperlink r:id="rId4" w:history="1">
              <w:r w:rsidRPr="003D3DC0">
                <w:rPr>
                  <w:rStyle w:val="Hyperlink"/>
                </w:rPr>
                <w:t>tel:String</w:t>
              </w:r>
            </w:hyperlink>
            <w:r>
              <w:t>, endereço: String, quantMegas: int)</w:t>
            </w:r>
          </w:p>
          <w:p w:rsidR="00F813F5" w:rsidRDefault="00F813F5" w:rsidP="00F813F5">
            <w:r>
              <w:t xml:space="preserve">+ </w:t>
            </w:r>
            <w:proofErr w:type="gramStart"/>
            <w:r>
              <w:t>Pesquisa</w:t>
            </w:r>
            <w:r w:rsidR="004B480E">
              <w:t>Cliente(</w:t>
            </w:r>
            <w:proofErr w:type="gramEnd"/>
            <w:r w:rsidR="004B480E">
              <w:t>nome: String)</w:t>
            </w:r>
          </w:p>
          <w:p w:rsidR="004B480E" w:rsidRDefault="004B480E" w:rsidP="00F813F5">
            <w:r>
              <w:t xml:space="preserve">+ </w:t>
            </w:r>
            <w:proofErr w:type="gramStart"/>
            <w:r>
              <w:t>CalculaQuantMegas(</w:t>
            </w:r>
            <w:proofErr w:type="gramEnd"/>
            <w:r>
              <w:t xml:space="preserve">quantMea: int) </w:t>
            </w:r>
          </w:p>
        </w:tc>
      </w:tr>
    </w:tbl>
    <w:p w:rsidR="0046462F" w:rsidRDefault="003855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539750</wp:posOffset>
                </wp:positionV>
                <wp:extent cx="542925" cy="333375"/>
                <wp:effectExtent l="0" t="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61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460.25pt;margin-top:42.5pt;width:42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C3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625475</wp:posOffset>
                </wp:positionV>
                <wp:extent cx="609600" cy="571500"/>
                <wp:effectExtent l="38100" t="0" r="19050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E424" id="Conector de Seta Reta 1" o:spid="_x0000_s1026" type="#_x0000_t32" style="position:absolute;margin-left:233.75pt;margin-top:49.25pt;width:48pt;height: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sectPr w:rsidR="0046462F" w:rsidSect="00F368CC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0"/>
    <w:rsid w:val="002467A4"/>
    <w:rsid w:val="003855E1"/>
    <w:rsid w:val="004010BE"/>
    <w:rsid w:val="0046462F"/>
    <w:rsid w:val="004B480E"/>
    <w:rsid w:val="005E4C6B"/>
    <w:rsid w:val="006B30DA"/>
    <w:rsid w:val="006E596C"/>
    <w:rsid w:val="007C30F0"/>
    <w:rsid w:val="007D4834"/>
    <w:rsid w:val="00DF084E"/>
    <w:rsid w:val="00E41EEA"/>
    <w:rsid w:val="00F368CC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0DC"/>
  <w15:chartTrackingRefBased/>
  <w15:docId w15:val="{487966A3-3A37-414A-971A-1B117B2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3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3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St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Lira</dc:creator>
  <cp:keywords/>
  <dc:description/>
  <cp:lastModifiedBy>Andreza Lira</cp:lastModifiedBy>
  <cp:revision>3</cp:revision>
  <dcterms:created xsi:type="dcterms:W3CDTF">2017-09-22T13:10:00Z</dcterms:created>
  <dcterms:modified xsi:type="dcterms:W3CDTF">2017-09-22T13:20:00Z</dcterms:modified>
</cp:coreProperties>
</file>