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D77B" w14:textId="77777777" w:rsidR="00F35FFD" w:rsidRPr="004C4919" w:rsidRDefault="00F35FFD" w:rsidP="000F3889">
      <w:pPr>
        <w:spacing w:line="360" w:lineRule="auto"/>
        <w:ind w:left="990" w:right="360" w:hanging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Background questionnaire</w:t>
      </w:r>
    </w:p>
    <w:p w14:paraId="2A014AA6" w14:textId="77777777" w:rsidR="00F35FFD" w:rsidRDefault="00F35FFD" w:rsidP="000F3889">
      <w:pPr>
        <w:spacing w:line="360" w:lineRule="auto"/>
        <w:ind w:left="990" w:right="360" w:hanging="270"/>
      </w:pPr>
      <w:r>
        <w:t>Please answer the following questions about your background.</w:t>
      </w:r>
      <w:r>
        <w:br/>
      </w:r>
    </w:p>
    <w:p w14:paraId="0E99884B" w14:textId="151ACCBD" w:rsidR="00F35FFD" w:rsidRDefault="00F35FFD" w:rsidP="000F3889">
      <w:pPr>
        <w:pStyle w:val="ListParagraph"/>
        <w:numPr>
          <w:ilvl w:val="0"/>
          <w:numId w:val="2"/>
        </w:numPr>
        <w:spacing w:line="360" w:lineRule="auto"/>
        <w:ind w:left="990" w:right="360" w:hanging="270"/>
      </w:pPr>
      <w:r>
        <w:t>What is your native language? (List any languages you learned as a child.)</w:t>
      </w:r>
      <w:r>
        <w:br/>
      </w:r>
      <w:r>
        <w:br/>
        <w:t>__________________________________________________________________</w:t>
      </w:r>
      <w:r>
        <w:br/>
      </w:r>
    </w:p>
    <w:p w14:paraId="330E4B63" w14:textId="454FD9E0" w:rsidR="00F35FFD" w:rsidRDefault="00F35FFD" w:rsidP="000F3889">
      <w:pPr>
        <w:pStyle w:val="ListParagraph"/>
        <w:numPr>
          <w:ilvl w:val="0"/>
          <w:numId w:val="2"/>
        </w:numPr>
        <w:spacing w:line="360" w:lineRule="auto"/>
        <w:ind w:left="990" w:right="360" w:hanging="270"/>
      </w:pPr>
      <w:r>
        <w:t>What is your country of origin? ___________</w:t>
      </w:r>
      <w:r w:rsidR="000F3889">
        <w:t>______</w:t>
      </w:r>
      <w:r>
        <w:t>_______________________</w:t>
      </w:r>
      <w:r>
        <w:br/>
      </w:r>
    </w:p>
    <w:p w14:paraId="466ED9E6" w14:textId="77777777" w:rsidR="00F35FFD" w:rsidRDefault="00F35FFD" w:rsidP="000F3889">
      <w:pPr>
        <w:pStyle w:val="ListParagraph"/>
        <w:numPr>
          <w:ilvl w:val="0"/>
          <w:numId w:val="2"/>
        </w:numPr>
        <w:spacing w:line="360" w:lineRule="auto"/>
        <w:ind w:left="990" w:right="360" w:hanging="270"/>
      </w:pPr>
      <w:r>
        <w:t xml:space="preserve">What is your age in years? ____________________ </w:t>
      </w:r>
      <w:r>
        <w:br/>
      </w:r>
    </w:p>
    <w:p w14:paraId="25AA2A97" w14:textId="77777777" w:rsidR="00F35FFD" w:rsidRDefault="00F35FFD" w:rsidP="000F3889">
      <w:pPr>
        <w:pStyle w:val="ListParagraph"/>
        <w:numPr>
          <w:ilvl w:val="0"/>
          <w:numId w:val="2"/>
        </w:numPr>
        <w:spacing w:line="360" w:lineRule="auto"/>
        <w:ind w:left="990" w:right="360" w:hanging="270"/>
      </w:pPr>
      <w:r>
        <w:t>What is your gender?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980"/>
        <w:gridCol w:w="3600"/>
      </w:tblGrid>
      <w:tr w:rsidR="000F3889" w14:paraId="3FFF66D2" w14:textId="77777777" w:rsidTr="000F3889">
        <w:tc>
          <w:tcPr>
            <w:tcW w:w="2178" w:type="dxa"/>
          </w:tcPr>
          <w:p w14:paraId="0C30BB20" w14:textId="77777777" w:rsidR="00F35FFD" w:rsidRDefault="00F35FFD" w:rsidP="000F3889">
            <w:pPr>
              <w:pStyle w:val="ListParagraph"/>
              <w:spacing w:line="360" w:lineRule="auto"/>
              <w:ind w:left="990" w:right="360" w:hanging="270"/>
            </w:pPr>
            <w:r>
              <w:t>female</w:t>
            </w:r>
          </w:p>
        </w:tc>
        <w:tc>
          <w:tcPr>
            <w:tcW w:w="1980" w:type="dxa"/>
          </w:tcPr>
          <w:p w14:paraId="44876D0D" w14:textId="364FA2BB" w:rsidR="00F35FFD" w:rsidRDefault="000F3889" w:rsidP="000F3889">
            <w:pPr>
              <w:spacing w:line="360" w:lineRule="auto"/>
              <w:ind w:left="990" w:right="360" w:hanging="270"/>
            </w:pPr>
            <w:r>
              <w:t xml:space="preserve">   </w:t>
            </w:r>
            <w:r w:rsidR="00F35FFD">
              <w:t>male</w:t>
            </w:r>
          </w:p>
        </w:tc>
        <w:tc>
          <w:tcPr>
            <w:tcW w:w="3600" w:type="dxa"/>
          </w:tcPr>
          <w:p w14:paraId="1A6F6EEE" w14:textId="77777777" w:rsidR="00F35FFD" w:rsidRDefault="00F35FFD" w:rsidP="000F3889">
            <w:pPr>
              <w:spacing w:line="360" w:lineRule="auto"/>
              <w:ind w:left="990" w:right="360" w:hanging="270"/>
            </w:pPr>
            <w:r>
              <w:t>other / prefer not to say</w:t>
            </w:r>
          </w:p>
        </w:tc>
      </w:tr>
    </w:tbl>
    <w:p w14:paraId="44184F45" w14:textId="77777777" w:rsidR="00F35FFD" w:rsidRDefault="00F35FFD" w:rsidP="000F3889">
      <w:pPr>
        <w:spacing w:line="360" w:lineRule="auto"/>
        <w:ind w:left="990" w:right="360" w:hanging="270"/>
      </w:pPr>
    </w:p>
    <w:p w14:paraId="73A5E0C1" w14:textId="77777777" w:rsidR="00F35FFD" w:rsidRDefault="00F35FFD" w:rsidP="000F3889">
      <w:pPr>
        <w:pStyle w:val="ListParagraph"/>
        <w:numPr>
          <w:ilvl w:val="0"/>
          <w:numId w:val="2"/>
        </w:numPr>
        <w:spacing w:line="360" w:lineRule="auto"/>
        <w:ind w:left="990" w:right="360" w:hanging="270"/>
      </w:pPr>
      <w:r>
        <w:t>How many years have you studied English?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404"/>
        <w:gridCol w:w="3266"/>
      </w:tblGrid>
      <w:tr w:rsidR="000F3889" w14:paraId="6412619B" w14:textId="77777777" w:rsidTr="000F3889">
        <w:tc>
          <w:tcPr>
            <w:tcW w:w="2610" w:type="dxa"/>
          </w:tcPr>
          <w:p w14:paraId="3DAC5263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1 year or less</w:t>
            </w:r>
          </w:p>
        </w:tc>
        <w:tc>
          <w:tcPr>
            <w:tcW w:w="2404" w:type="dxa"/>
          </w:tcPr>
          <w:p w14:paraId="16E166A0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3 – 4 years</w:t>
            </w:r>
          </w:p>
        </w:tc>
        <w:tc>
          <w:tcPr>
            <w:tcW w:w="3266" w:type="dxa"/>
          </w:tcPr>
          <w:p w14:paraId="602AC69D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6 – 8 years</w:t>
            </w:r>
          </w:p>
        </w:tc>
      </w:tr>
      <w:tr w:rsidR="000F3889" w14:paraId="761525D2" w14:textId="77777777" w:rsidTr="000F3889">
        <w:tc>
          <w:tcPr>
            <w:tcW w:w="2610" w:type="dxa"/>
          </w:tcPr>
          <w:p w14:paraId="303758B7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1 – 2 years</w:t>
            </w:r>
          </w:p>
        </w:tc>
        <w:tc>
          <w:tcPr>
            <w:tcW w:w="2404" w:type="dxa"/>
          </w:tcPr>
          <w:p w14:paraId="5653436A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4 – 5 years</w:t>
            </w:r>
          </w:p>
        </w:tc>
        <w:tc>
          <w:tcPr>
            <w:tcW w:w="3266" w:type="dxa"/>
          </w:tcPr>
          <w:p w14:paraId="534E18AA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8 – 10 years</w:t>
            </w:r>
          </w:p>
        </w:tc>
      </w:tr>
      <w:tr w:rsidR="000F3889" w14:paraId="26B3C8E8" w14:textId="77777777" w:rsidTr="000F3889">
        <w:tc>
          <w:tcPr>
            <w:tcW w:w="2610" w:type="dxa"/>
          </w:tcPr>
          <w:p w14:paraId="2458D0FE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2 – 3 years</w:t>
            </w:r>
          </w:p>
        </w:tc>
        <w:tc>
          <w:tcPr>
            <w:tcW w:w="2404" w:type="dxa"/>
          </w:tcPr>
          <w:p w14:paraId="7E5662BB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5 – 6 years</w:t>
            </w:r>
          </w:p>
        </w:tc>
        <w:tc>
          <w:tcPr>
            <w:tcW w:w="3266" w:type="dxa"/>
          </w:tcPr>
          <w:p w14:paraId="5316A48E" w14:textId="77777777" w:rsidR="00F35FFD" w:rsidRDefault="00F35FFD" w:rsidP="000F3889">
            <w:pPr>
              <w:pStyle w:val="ListParagraph"/>
              <w:spacing w:line="360" w:lineRule="auto"/>
              <w:ind w:left="789" w:right="360" w:hanging="69"/>
            </w:pPr>
            <w:r>
              <w:t>10 years or more (or native speaker)</w:t>
            </w:r>
          </w:p>
        </w:tc>
      </w:tr>
    </w:tbl>
    <w:p w14:paraId="5A2F46A5" w14:textId="77777777" w:rsidR="00F35FFD" w:rsidRDefault="00F35FFD" w:rsidP="000F3889">
      <w:pPr>
        <w:pStyle w:val="ListParagraph"/>
        <w:spacing w:line="360" w:lineRule="auto"/>
        <w:ind w:left="990" w:right="360" w:hanging="270"/>
      </w:pPr>
    </w:p>
    <w:p w14:paraId="62B60407" w14:textId="7B0DD94A" w:rsidR="00F35FFD" w:rsidRDefault="00F35FFD" w:rsidP="000F3889">
      <w:pPr>
        <w:pStyle w:val="ListParagraph"/>
        <w:numPr>
          <w:ilvl w:val="0"/>
          <w:numId w:val="2"/>
        </w:numPr>
        <w:spacing w:line="360" w:lineRule="auto"/>
        <w:ind w:left="990" w:right="360" w:hanging="270"/>
      </w:pPr>
      <w:r>
        <w:t>Please list any English speaking countries you have lived in, and how many years you lived there. For example, “USA, 2 years; Australia, 1 year”.</w:t>
      </w:r>
      <w:r>
        <w:br/>
      </w:r>
      <w:r>
        <w:br/>
        <w:t>__________________________________________________________________</w:t>
      </w:r>
      <w:r>
        <w:br/>
      </w:r>
      <w:r>
        <w:br/>
        <w:t>__________________________________________________________________</w:t>
      </w:r>
    </w:p>
    <w:p w14:paraId="7BC56372" w14:textId="77777777" w:rsidR="00F35FFD" w:rsidRDefault="00F35FFD" w:rsidP="000F3889">
      <w:pPr>
        <w:pStyle w:val="ListParagraph"/>
        <w:spacing w:line="360" w:lineRule="auto"/>
        <w:ind w:left="990" w:right="360" w:hanging="270"/>
      </w:pPr>
    </w:p>
    <w:p w14:paraId="5E8503A0" w14:textId="77777777" w:rsidR="00F35FFD" w:rsidRDefault="00F35FFD" w:rsidP="000F3889">
      <w:pPr>
        <w:ind w:left="990" w:right="360" w:hanging="270"/>
        <w:rPr>
          <w:sz w:val="32"/>
          <w:szCs w:val="32"/>
          <w:u w:val="single"/>
        </w:rPr>
      </w:pPr>
    </w:p>
    <w:p w14:paraId="2FE8EAAA" w14:textId="77777777" w:rsidR="00F35FFD" w:rsidRDefault="00F35FFD" w:rsidP="000F3889">
      <w:pPr>
        <w:ind w:left="990" w:right="360" w:hanging="270"/>
        <w:rPr>
          <w:sz w:val="32"/>
          <w:szCs w:val="32"/>
          <w:u w:val="single"/>
        </w:rPr>
      </w:pPr>
    </w:p>
    <w:p w14:paraId="2A115339" w14:textId="6679114E" w:rsidR="00554D5B" w:rsidRDefault="00554D5B" w:rsidP="000F3889">
      <w:pPr>
        <w:ind w:right="360"/>
        <w:rPr>
          <w:rFonts w:ascii="Chalkduster" w:hAnsi="Chalkduster" w:cs="Times New Roman"/>
          <w:sz w:val="32"/>
          <w:szCs w:val="32"/>
        </w:rPr>
      </w:pPr>
    </w:p>
    <w:sectPr w:rsidR="00554D5B" w:rsidSect="000F3889">
      <w:pgSz w:w="12240" w:h="15840"/>
      <w:pgMar w:top="149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4611"/>
    <w:multiLevelType w:val="hybridMultilevel"/>
    <w:tmpl w:val="8E78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548A"/>
    <w:multiLevelType w:val="hybridMultilevel"/>
    <w:tmpl w:val="01EE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A1E98"/>
    <w:multiLevelType w:val="multilevel"/>
    <w:tmpl w:val="C60EBB1C"/>
    <w:styleLink w:val="numberedfarleft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919"/>
    <w:rsid w:val="0002313C"/>
    <w:rsid w:val="00095BD9"/>
    <w:rsid w:val="000D247A"/>
    <w:rsid w:val="000F053E"/>
    <w:rsid w:val="000F078D"/>
    <w:rsid w:val="000F3889"/>
    <w:rsid w:val="001441F0"/>
    <w:rsid w:val="001A7B57"/>
    <w:rsid w:val="001F2848"/>
    <w:rsid w:val="00231854"/>
    <w:rsid w:val="002B0019"/>
    <w:rsid w:val="003354E4"/>
    <w:rsid w:val="00347AB7"/>
    <w:rsid w:val="00353377"/>
    <w:rsid w:val="003B1FDD"/>
    <w:rsid w:val="003C2C8E"/>
    <w:rsid w:val="00453DAE"/>
    <w:rsid w:val="004C4919"/>
    <w:rsid w:val="004F0D31"/>
    <w:rsid w:val="004F65B6"/>
    <w:rsid w:val="00505644"/>
    <w:rsid w:val="00517A4C"/>
    <w:rsid w:val="00532194"/>
    <w:rsid w:val="00535CE8"/>
    <w:rsid w:val="0055138F"/>
    <w:rsid w:val="00554D5B"/>
    <w:rsid w:val="00584DB5"/>
    <w:rsid w:val="006D1205"/>
    <w:rsid w:val="006E3BFE"/>
    <w:rsid w:val="006F75E5"/>
    <w:rsid w:val="00725B6F"/>
    <w:rsid w:val="007400A4"/>
    <w:rsid w:val="00744001"/>
    <w:rsid w:val="00766136"/>
    <w:rsid w:val="008A022E"/>
    <w:rsid w:val="008A1A10"/>
    <w:rsid w:val="00934FD4"/>
    <w:rsid w:val="009710CD"/>
    <w:rsid w:val="009D743A"/>
    <w:rsid w:val="00AE2201"/>
    <w:rsid w:val="00B95704"/>
    <w:rsid w:val="00BB7C5E"/>
    <w:rsid w:val="00C35E02"/>
    <w:rsid w:val="00C72094"/>
    <w:rsid w:val="00CC1F61"/>
    <w:rsid w:val="00EA45E8"/>
    <w:rsid w:val="00F35FFD"/>
    <w:rsid w:val="00F53B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8E0D7"/>
  <w15:docId w15:val="{260655F2-037C-0843-86E1-424813B8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farleft">
    <w:name w:val="numbered far left"/>
    <w:rsid w:val="0002313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9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91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66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9E47C-216B-D945-AE10-988FDF37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King, Levi Aaron</cp:lastModifiedBy>
  <cp:revision>6</cp:revision>
  <cp:lastPrinted>2016-10-17T23:23:00Z</cp:lastPrinted>
  <dcterms:created xsi:type="dcterms:W3CDTF">2016-10-17T23:23:00Z</dcterms:created>
  <dcterms:modified xsi:type="dcterms:W3CDTF">2021-10-28T19:59:00Z</dcterms:modified>
</cp:coreProperties>
</file>