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4BD" w:rsidRPr="00D13021" w:rsidRDefault="00F334BD" w:rsidP="00F334BD">
      <w:pPr>
        <w:autoSpaceDE w:val="0"/>
        <w:autoSpaceDN w:val="0"/>
        <w:adjustRightInd w:val="0"/>
        <w:spacing w:line="360" w:lineRule="auto"/>
        <w:textAlignment w:val="center"/>
        <w:rPr>
          <w:snapToGrid w:val="0"/>
          <w:kern w:val="0"/>
          <w:szCs w:val="21"/>
        </w:rPr>
      </w:pPr>
      <w:r>
        <w:rPr>
          <w:rFonts w:hint="eastAsia"/>
          <w:noProof/>
          <w:kern w:val="0"/>
          <w:szCs w:val="21"/>
        </w:rPr>
        <w:drawing>
          <wp:anchor distT="0" distB="0" distL="114300" distR="114300" simplePos="0" relativeHeight="251661312" behindDoc="0" locked="0" layoutInCell="1" allowOverlap="1">
            <wp:simplePos x="0" y="0"/>
            <wp:positionH relativeFrom="column">
              <wp:posOffset>3343275</wp:posOffset>
            </wp:positionH>
            <wp:positionV relativeFrom="paragraph">
              <wp:posOffset>704850</wp:posOffset>
            </wp:positionV>
            <wp:extent cx="1800225" cy="1285875"/>
            <wp:effectExtent l="19050" t="0" r="9525" b="0"/>
            <wp:wrapSquare wrapText="bothSides"/>
            <wp:docPr id="5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6" cstate="print"/>
                    <a:srcRect/>
                    <a:stretch>
                      <a:fillRect/>
                    </a:stretch>
                  </pic:blipFill>
                  <pic:spPr bwMode="auto">
                    <a:xfrm>
                      <a:off x="0" y="0"/>
                      <a:ext cx="1800225" cy="1285875"/>
                    </a:xfrm>
                    <a:prstGeom prst="rect">
                      <a:avLst/>
                    </a:prstGeom>
                    <a:noFill/>
                    <a:ln w="9525">
                      <a:noFill/>
                      <a:miter lim="800000"/>
                      <a:headEnd/>
                      <a:tailEnd/>
                    </a:ln>
                  </pic:spPr>
                </pic:pic>
              </a:graphicData>
            </a:graphic>
          </wp:anchor>
        </w:drawing>
      </w:r>
      <w:r>
        <w:rPr>
          <w:rFonts w:hint="eastAsia"/>
          <w:snapToGrid w:val="0"/>
          <w:kern w:val="0"/>
          <w:szCs w:val="21"/>
          <w:lang w:val="zh-CN"/>
        </w:rPr>
        <w:t>（</w:t>
      </w:r>
      <w:r>
        <w:rPr>
          <w:rFonts w:hint="eastAsia"/>
          <w:snapToGrid w:val="0"/>
          <w:kern w:val="0"/>
          <w:szCs w:val="21"/>
          <w:lang w:val="zh-CN"/>
        </w:rPr>
        <w:t>2019</w:t>
      </w:r>
      <w:r>
        <w:rPr>
          <w:rFonts w:hint="eastAsia"/>
          <w:snapToGrid w:val="0"/>
          <w:kern w:val="0"/>
          <w:szCs w:val="21"/>
          <w:lang w:val="zh-CN"/>
        </w:rPr>
        <w:t>北京）</w:t>
      </w:r>
      <w:r w:rsidRPr="00D13021">
        <w:rPr>
          <w:snapToGrid w:val="0"/>
          <w:kern w:val="0"/>
          <w:szCs w:val="21"/>
          <w:lang w:val="zh-CN"/>
        </w:rPr>
        <w:t>22</w:t>
      </w:r>
      <w:r w:rsidRPr="00D13021">
        <w:rPr>
          <w:snapToGrid w:val="0"/>
          <w:kern w:val="0"/>
          <w:szCs w:val="21"/>
          <w:lang w:val="zh-CN"/>
        </w:rPr>
        <w:t>．（</w:t>
      </w:r>
      <w:r w:rsidRPr="00D13021">
        <w:rPr>
          <w:snapToGrid w:val="0"/>
          <w:kern w:val="0"/>
          <w:szCs w:val="21"/>
          <w:lang w:val="zh-CN"/>
        </w:rPr>
        <w:t>16</w:t>
      </w:r>
      <w:r w:rsidRPr="00D13021">
        <w:rPr>
          <w:snapToGrid w:val="0"/>
          <w:kern w:val="0"/>
          <w:szCs w:val="21"/>
          <w:lang w:val="zh-CN"/>
        </w:rPr>
        <w:t>分）如图所示，垂直于纸面的匀强磁场磁感应强度为</w:t>
      </w:r>
      <w:r w:rsidRPr="000B3880">
        <w:rPr>
          <w:i/>
          <w:snapToGrid w:val="0"/>
          <w:kern w:val="0"/>
          <w:szCs w:val="21"/>
          <w:lang w:val="zh-CN"/>
        </w:rPr>
        <w:t>B</w:t>
      </w:r>
      <w:r w:rsidRPr="00D13021">
        <w:rPr>
          <w:snapToGrid w:val="0"/>
          <w:kern w:val="0"/>
          <w:szCs w:val="21"/>
          <w:lang w:val="zh-CN"/>
        </w:rPr>
        <w:t>。纸面内有一正方形均匀金属线框</w:t>
      </w:r>
      <w:r w:rsidRPr="00D13021">
        <w:rPr>
          <w:i/>
          <w:snapToGrid w:val="0"/>
          <w:kern w:val="0"/>
          <w:szCs w:val="21"/>
          <w:lang w:val="zh-CN"/>
        </w:rPr>
        <w:t>abcd</w:t>
      </w:r>
      <w:r w:rsidRPr="00D13021">
        <w:rPr>
          <w:snapToGrid w:val="0"/>
          <w:kern w:val="0"/>
          <w:szCs w:val="21"/>
          <w:lang w:val="zh-CN"/>
        </w:rPr>
        <w:t>，其边长为</w:t>
      </w:r>
      <w:r w:rsidRPr="00D13021">
        <w:rPr>
          <w:i/>
          <w:snapToGrid w:val="0"/>
          <w:kern w:val="0"/>
          <w:szCs w:val="21"/>
          <w:lang w:val="zh-CN"/>
        </w:rPr>
        <w:t>L</w:t>
      </w:r>
      <w:r w:rsidRPr="00D13021">
        <w:rPr>
          <w:snapToGrid w:val="0"/>
          <w:kern w:val="0"/>
          <w:szCs w:val="21"/>
          <w:lang w:val="zh-CN"/>
        </w:rPr>
        <w:t>，总电阻为</w:t>
      </w:r>
      <w:r w:rsidRPr="00D13021">
        <w:rPr>
          <w:i/>
          <w:snapToGrid w:val="0"/>
          <w:kern w:val="0"/>
          <w:szCs w:val="21"/>
          <w:lang w:val="zh-CN"/>
        </w:rPr>
        <w:t>R</w:t>
      </w:r>
      <w:r w:rsidRPr="00D13021">
        <w:rPr>
          <w:snapToGrid w:val="0"/>
          <w:kern w:val="0"/>
          <w:szCs w:val="21"/>
          <w:lang w:val="zh-CN"/>
        </w:rPr>
        <w:t>，</w:t>
      </w:r>
      <w:r w:rsidRPr="00D13021">
        <w:rPr>
          <w:i/>
          <w:snapToGrid w:val="0"/>
          <w:kern w:val="0"/>
          <w:szCs w:val="21"/>
          <w:lang w:val="zh-CN"/>
        </w:rPr>
        <w:t>ad</w:t>
      </w:r>
      <w:r w:rsidRPr="00D13021">
        <w:rPr>
          <w:snapToGrid w:val="0"/>
          <w:kern w:val="0"/>
          <w:szCs w:val="21"/>
          <w:lang w:val="zh-CN"/>
        </w:rPr>
        <w:t>边与磁场边界平行。从</w:t>
      </w:r>
      <w:r w:rsidRPr="00D13021">
        <w:rPr>
          <w:i/>
          <w:snapToGrid w:val="0"/>
          <w:kern w:val="0"/>
          <w:szCs w:val="21"/>
          <w:lang w:val="zh-CN"/>
        </w:rPr>
        <w:t>ad</w:t>
      </w:r>
      <w:r w:rsidRPr="00D13021">
        <w:rPr>
          <w:snapToGrid w:val="0"/>
          <w:kern w:val="0"/>
          <w:szCs w:val="21"/>
          <w:lang w:val="zh-CN"/>
        </w:rPr>
        <w:t>边刚进入磁场直至</w:t>
      </w:r>
      <w:r w:rsidRPr="00D13021">
        <w:rPr>
          <w:i/>
          <w:snapToGrid w:val="0"/>
          <w:kern w:val="0"/>
          <w:szCs w:val="21"/>
          <w:lang w:val="zh-CN"/>
        </w:rPr>
        <w:t>bc</w:t>
      </w:r>
      <w:r w:rsidRPr="00D13021">
        <w:rPr>
          <w:snapToGrid w:val="0"/>
          <w:kern w:val="0"/>
          <w:szCs w:val="21"/>
          <w:lang w:val="zh-CN"/>
        </w:rPr>
        <w:t>边刚要进入的过程中，线框在向左的拉力作用下以速度</w:t>
      </w:r>
      <w:r w:rsidRPr="00D13021">
        <w:rPr>
          <w:i/>
          <w:snapToGrid w:val="0"/>
          <w:kern w:val="0"/>
          <w:szCs w:val="21"/>
          <w:lang w:val="zh-CN"/>
        </w:rPr>
        <w:t>v</w:t>
      </w:r>
      <w:r w:rsidRPr="00D13021">
        <w:rPr>
          <w:snapToGrid w:val="0"/>
          <w:kern w:val="0"/>
          <w:szCs w:val="21"/>
          <w:lang w:val="zh-CN"/>
        </w:rPr>
        <w:t>匀速运动，求：</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sidRPr="00D13021">
        <w:rPr>
          <w:snapToGrid w:val="0"/>
          <w:kern w:val="0"/>
          <w:szCs w:val="21"/>
          <w:lang w:val="zh-CN"/>
        </w:rPr>
        <w:t>（</w:t>
      </w:r>
      <w:r w:rsidRPr="00D13021">
        <w:rPr>
          <w:snapToGrid w:val="0"/>
          <w:kern w:val="0"/>
          <w:szCs w:val="21"/>
          <w:lang w:val="zh-CN"/>
        </w:rPr>
        <w:t>1</w:t>
      </w:r>
      <w:r w:rsidRPr="00D13021">
        <w:rPr>
          <w:snapToGrid w:val="0"/>
          <w:kern w:val="0"/>
          <w:szCs w:val="21"/>
          <w:lang w:val="zh-CN"/>
        </w:rPr>
        <w:t>）感应电动势的大小</w:t>
      </w:r>
      <w:r w:rsidRPr="00D13021">
        <w:rPr>
          <w:i/>
          <w:snapToGrid w:val="0"/>
          <w:kern w:val="0"/>
          <w:szCs w:val="21"/>
          <w:lang w:val="zh-CN"/>
        </w:rPr>
        <w:t>E</w:t>
      </w:r>
      <w:r w:rsidRPr="00D13021">
        <w:rPr>
          <w:snapToGrid w:val="0"/>
          <w:kern w:val="0"/>
          <w:szCs w:val="21"/>
          <w:lang w:val="zh-CN"/>
        </w:rPr>
        <w:t>；</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sidRPr="00D13021">
        <w:rPr>
          <w:snapToGrid w:val="0"/>
          <w:kern w:val="0"/>
          <w:szCs w:val="21"/>
          <w:lang w:val="zh-CN"/>
        </w:rPr>
        <w:t>（</w:t>
      </w:r>
      <w:r w:rsidRPr="00D13021">
        <w:rPr>
          <w:snapToGrid w:val="0"/>
          <w:kern w:val="0"/>
          <w:szCs w:val="21"/>
          <w:lang w:val="zh-CN"/>
        </w:rPr>
        <w:t>2</w:t>
      </w:r>
      <w:r w:rsidRPr="00D13021">
        <w:rPr>
          <w:snapToGrid w:val="0"/>
          <w:kern w:val="0"/>
          <w:szCs w:val="21"/>
          <w:lang w:val="zh-CN"/>
        </w:rPr>
        <w:t>）拉力做功的功率</w:t>
      </w:r>
      <w:r w:rsidRPr="00D13021">
        <w:rPr>
          <w:i/>
          <w:snapToGrid w:val="0"/>
          <w:kern w:val="0"/>
          <w:szCs w:val="21"/>
          <w:lang w:val="zh-CN"/>
        </w:rPr>
        <w:t>P</w:t>
      </w:r>
      <w:r w:rsidRPr="00D13021">
        <w:rPr>
          <w:snapToGrid w:val="0"/>
          <w:kern w:val="0"/>
          <w:szCs w:val="21"/>
          <w:lang w:val="zh-CN"/>
        </w:rPr>
        <w:t>；</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sidRPr="00D13021">
        <w:rPr>
          <w:snapToGrid w:val="0"/>
          <w:kern w:val="0"/>
          <w:szCs w:val="21"/>
          <w:lang w:val="zh-CN"/>
        </w:rPr>
        <w:t>（</w:t>
      </w:r>
      <w:r w:rsidRPr="00D13021">
        <w:rPr>
          <w:snapToGrid w:val="0"/>
          <w:kern w:val="0"/>
          <w:szCs w:val="21"/>
          <w:lang w:val="zh-CN"/>
        </w:rPr>
        <w:t>3</w:t>
      </w:r>
      <w:r w:rsidRPr="00D13021">
        <w:rPr>
          <w:snapToGrid w:val="0"/>
          <w:kern w:val="0"/>
          <w:szCs w:val="21"/>
          <w:lang w:val="zh-CN"/>
        </w:rPr>
        <w:t>）</w:t>
      </w:r>
      <w:r w:rsidRPr="00D13021">
        <w:rPr>
          <w:i/>
          <w:snapToGrid w:val="0"/>
          <w:kern w:val="0"/>
          <w:szCs w:val="21"/>
          <w:lang w:val="zh-CN"/>
        </w:rPr>
        <w:t>ab</w:t>
      </w:r>
      <w:r w:rsidRPr="00D13021">
        <w:rPr>
          <w:snapToGrid w:val="0"/>
          <w:kern w:val="0"/>
          <w:szCs w:val="21"/>
          <w:lang w:val="zh-CN"/>
        </w:rPr>
        <w:t>边产生的焦耳热</w:t>
      </w:r>
      <w:r w:rsidRPr="00D13021">
        <w:rPr>
          <w:i/>
          <w:snapToGrid w:val="0"/>
          <w:kern w:val="0"/>
          <w:szCs w:val="21"/>
          <w:lang w:val="zh-CN"/>
        </w:rPr>
        <w:t>Q</w:t>
      </w:r>
      <w:r w:rsidRPr="00D13021">
        <w:rPr>
          <w:snapToGrid w:val="0"/>
          <w:kern w:val="0"/>
          <w:szCs w:val="21"/>
          <w:lang w:val="zh-CN"/>
        </w:rPr>
        <w:t>。</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Pr>
          <w:rFonts w:hint="eastAsia"/>
          <w:noProof/>
          <w:kern w:val="0"/>
          <w:szCs w:val="21"/>
        </w:rPr>
        <w:drawing>
          <wp:anchor distT="0" distB="0" distL="114300" distR="114300" simplePos="0" relativeHeight="251662336" behindDoc="0" locked="0" layoutInCell="1" allowOverlap="1">
            <wp:simplePos x="0" y="0"/>
            <wp:positionH relativeFrom="column">
              <wp:posOffset>3476625</wp:posOffset>
            </wp:positionH>
            <wp:positionV relativeFrom="paragraph">
              <wp:posOffset>662940</wp:posOffset>
            </wp:positionV>
            <wp:extent cx="1786255" cy="1390650"/>
            <wp:effectExtent l="19050" t="0" r="4445" b="0"/>
            <wp:wrapSquare wrapText="bothSides"/>
            <wp:docPr id="5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7"/>
                    <a:srcRect/>
                    <a:stretch>
                      <a:fillRect/>
                    </a:stretch>
                  </pic:blipFill>
                  <pic:spPr bwMode="auto">
                    <a:xfrm>
                      <a:off x="0" y="0"/>
                      <a:ext cx="1786255" cy="1390650"/>
                    </a:xfrm>
                    <a:prstGeom prst="rect">
                      <a:avLst/>
                    </a:prstGeom>
                    <a:noFill/>
                    <a:ln w="9525">
                      <a:noFill/>
                      <a:miter lim="800000"/>
                      <a:headEnd/>
                      <a:tailEnd/>
                    </a:ln>
                  </pic:spPr>
                </pic:pic>
              </a:graphicData>
            </a:graphic>
          </wp:anchor>
        </w:drawing>
      </w:r>
      <w:r>
        <w:rPr>
          <w:rFonts w:hint="eastAsia"/>
          <w:snapToGrid w:val="0"/>
          <w:kern w:val="0"/>
          <w:szCs w:val="21"/>
          <w:lang w:val="zh-CN"/>
        </w:rPr>
        <w:t>（</w:t>
      </w:r>
      <w:r>
        <w:rPr>
          <w:rFonts w:hint="eastAsia"/>
          <w:snapToGrid w:val="0"/>
          <w:kern w:val="0"/>
          <w:szCs w:val="21"/>
          <w:lang w:val="zh-CN"/>
        </w:rPr>
        <w:t>2019</w:t>
      </w:r>
      <w:r>
        <w:rPr>
          <w:rFonts w:hint="eastAsia"/>
          <w:snapToGrid w:val="0"/>
          <w:kern w:val="0"/>
          <w:szCs w:val="21"/>
          <w:lang w:val="zh-CN"/>
        </w:rPr>
        <w:t>北京）</w:t>
      </w:r>
      <w:r w:rsidRPr="00D13021">
        <w:rPr>
          <w:snapToGrid w:val="0"/>
          <w:kern w:val="0"/>
          <w:szCs w:val="21"/>
          <w:lang w:val="zh-CN"/>
        </w:rPr>
        <w:t>23</w:t>
      </w:r>
      <w:r w:rsidRPr="00D13021">
        <w:rPr>
          <w:snapToGrid w:val="0"/>
          <w:kern w:val="0"/>
          <w:szCs w:val="21"/>
          <w:lang w:val="zh-CN"/>
        </w:rPr>
        <w:t>．（</w:t>
      </w:r>
      <w:r w:rsidRPr="00D13021">
        <w:rPr>
          <w:snapToGrid w:val="0"/>
          <w:kern w:val="0"/>
          <w:szCs w:val="21"/>
          <w:lang w:val="zh-CN"/>
        </w:rPr>
        <w:t>18</w:t>
      </w:r>
      <w:r w:rsidRPr="00D13021">
        <w:rPr>
          <w:snapToGrid w:val="0"/>
          <w:kern w:val="0"/>
          <w:szCs w:val="21"/>
          <w:lang w:val="zh-CN"/>
        </w:rPr>
        <w:t>分）电容器作为储能器件，在生产生活中有广泛的应用。对给定电容值为</w:t>
      </w:r>
      <w:r w:rsidRPr="00D13021">
        <w:rPr>
          <w:snapToGrid w:val="0"/>
          <w:kern w:val="0"/>
          <w:szCs w:val="21"/>
          <w:lang w:val="zh-CN"/>
        </w:rPr>
        <w:t>C</w:t>
      </w:r>
      <w:r w:rsidRPr="00D13021">
        <w:rPr>
          <w:snapToGrid w:val="0"/>
          <w:kern w:val="0"/>
          <w:szCs w:val="21"/>
          <w:lang w:val="zh-CN"/>
        </w:rPr>
        <w:t>的电容器充电，无论采用何种充电方式，其两极间的电势差</w:t>
      </w:r>
      <w:r w:rsidRPr="00D13021">
        <w:rPr>
          <w:i/>
          <w:snapToGrid w:val="0"/>
          <w:kern w:val="0"/>
          <w:szCs w:val="21"/>
          <w:lang w:val="zh-CN"/>
        </w:rPr>
        <w:t>u</w:t>
      </w:r>
      <w:r w:rsidRPr="00D13021">
        <w:rPr>
          <w:snapToGrid w:val="0"/>
          <w:kern w:val="0"/>
          <w:szCs w:val="21"/>
          <w:lang w:val="zh-CN"/>
        </w:rPr>
        <w:t>随电荷量</w:t>
      </w:r>
      <w:r w:rsidRPr="00D13021">
        <w:rPr>
          <w:i/>
          <w:snapToGrid w:val="0"/>
          <w:kern w:val="0"/>
          <w:szCs w:val="21"/>
          <w:lang w:val="zh-CN"/>
        </w:rPr>
        <w:t>q</w:t>
      </w:r>
      <w:r w:rsidRPr="00D13021">
        <w:rPr>
          <w:snapToGrid w:val="0"/>
          <w:kern w:val="0"/>
          <w:szCs w:val="21"/>
          <w:lang w:val="zh-CN"/>
        </w:rPr>
        <w:t>的变化图像都相同。</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sidRPr="00D13021">
        <w:rPr>
          <w:snapToGrid w:val="0"/>
          <w:kern w:val="0"/>
          <w:szCs w:val="21"/>
          <w:lang w:val="zh-CN"/>
        </w:rPr>
        <w:t>（</w:t>
      </w:r>
      <w:r w:rsidRPr="00D13021">
        <w:rPr>
          <w:snapToGrid w:val="0"/>
          <w:kern w:val="0"/>
          <w:szCs w:val="21"/>
          <w:lang w:val="zh-CN"/>
        </w:rPr>
        <w:t>1</w:t>
      </w:r>
      <w:r w:rsidRPr="00D13021">
        <w:rPr>
          <w:snapToGrid w:val="0"/>
          <w:kern w:val="0"/>
          <w:szCs w:val="21"/>
          <w:lang w:val="zh-CN"/>
        </w:rPr>
        <w:t>）请在图</w:t>
      </w:r>
      <w:r w:rsidRPr="00D13021">
        <w:rPr>
          <w:snapToGrid w:val="0"/>
          <w:kern w:val="0"/>
          <w:szCs w:val="21"/>
          <w:lang w:val="zh-CN"/>
        </w:rPr>
        <w:t>1</w:t>
      </w:r>
      <w:r w:rsidRPr="00D13021">
        <w:rPr>
          <w:snapToGrid w:val="0"/>
          <w:kern w:val="0"/>
          <w:szCs w:val="21"/>
          <w:lang w:val="zh-CN"/>
        </w:rPr>
        <w:t>中画出上述</w:t>
      </w:r>
      <w:r w:rsidRPr="00D13021">
        <w:rPr>
          <w:i/>
          <w:snapToGrid w:val="0"/>
          <w:kern w:val="0"/>
          <w:szCs w:val="21"/>
          <w:lang w:val="zh-CN"/>
        </w:rPr>
        <w:t>u–q</w:t>
      </w:r>
      <w:r w:rsidRPr="00D13021">
        <w:rPr>
          <w:snapToGrid w:val="0"/>
          <w:kern w:val="0"/>
          <w:szCs w:val="21"/>
          <w:lang w:val="zh-CN"/>
        </w:rPr>
        <w:t>图像。类比直线运动中由</w:t>
      </w:r>
      <w:r w:rsidRPr="00D13021">
        <w:rPr>
          <w:i/>
          <w:snapToGrid w:val="0"/>
          <w:kern w:val="0"/>
          <w:szCs w:val="21"/>
          <w:lang w:val="zh-CN"/>
        </w:rPr>
        <w:t>v</w:t>
      </w:r>
      <w:r w:rsidRPr="000B3880">
        <w:rPr>
          <w:i/>
          <w:snapToGrid w:val="0"/>
          <w:kern w:val="0"/>
          <w:szCs w:val="21"/>
          <w:lang w:val="zh-CN"/>
        </w:rPr>
        <w:t>–t</w:t>
      </w:r>
      <w:r w:rsidRPr="00D13021">
        <w:rPr>
          <w:snapToGrid w:val="0"/>
          <w:kern w:val="0"/>
          <w:szCs w:val="21"/>
          <w:lang w:val="zh-CN"/>
        </w:rPr>
        <w:t>图像求位移的方法，求两极间电压为</w:t>
      </w:r>
      <w:r w:rsidRPr="00D13021">
        <w:rPr>
          <w:i/>
          <w:snapToGrid w:val="0"/>
          <w:kern w:val="0"/>
          <w:szCs w:val="21"/>
          <w:lang w:val="zh-CN"/>
        </w:rPr>
        <w:t>U</w:t>
      </w:r>
      <w:r w:rsidRPr="00D13021">
        <w:rPr>
          <w:snapToGrid w:val="0"/>
          <w:kern w:val="0"/>
          <w:szCs w:val="21"/>
          <w:lang w:val="zh-CN"/>
        </w:rPr>
        <w:t>时电容器所储存的电能</w:t>
      </w:r>
      <w:r w:rsidRPr="00D13021">
        <w:rPr>
          <w:i/>
          <w:snapToGrid w:val="0"/>
          <w:kern w:val="0"/>
          <w:szCs w:val="21"/>
          <w:lang w:val="zh-CN"/>
        </w:rPr>
        <w:t>E</w:t>
      </w:r>
      <w:r w:rsidRPr="00D13021">
        <w:rPr>
          <w:snapToGrid w:val="0"/>
          <w:kern w:val="0"/>
          <w:szCs w:val="21"/>
          <w:vertAlign w:val="subscript"/>
          <w:lang w:val="zh-CN"/>
        </w:rPr>
        <w:t>p</w:t>
      </w:r>
      <w:r w:rsidRPr="00D13021">
        <w:rPr>
          <w:snapToGrid w:val="0"/>
          <w:kern w:val="0"/>
          <w:szCs w:val="21"/>
          <w:lang w:val="zh-CN"/>
        </w:rPr>
        <w:t>。</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sidRPr="00D13021">
        <w:rPr>
          <w:snapToGrid w:val="0"/>
          <w:kern w:val="0"/>
          <w:szCs w:val="21"/>
          <w:lang w:val="zh-CN"/>
        </w:rPr>
        <w:t>（</w:t>
      </w:r>
      <w:r w:rsidRPr="00D13021">
        <w:rPr>
          <w:snapToGrid w:val="0"/>
          <w:kern w:val="0"/>
          <w:szCs w:val="21"/>
          <w:lang w:val="zh-CN"/>
        </w:rPr>
        <w:t>2</w:t>
      </w:r>
      <w:r w:rsidRPr="00D13021">
        <w:rPr>
          <w:snapToGrid w:val="0"/>
          <w:kern w:val="0"/>
          <w:szCs w:val="21"/>
          <w:lang w:val="zh-CN"/>
        </w:rPr>
        <w:t>）在如图</w:t>
      </w:r>
      <w:r w:rsidRPr="00D13021">
        <w:rPr>
          <w:snapToGrid w:val="0"/>
          <w:kern w:val="0"/>
          <w:szCs w:val="21"/>
          <w:lang w:val="zh-CN"/>
        </w:rPr>
        <w:t>2</w:t>
      </w:r>
      <w:r w:rsidRPr="00D13021">
        <w:rPr>
          <w:snapToGrid w:val="0"/>
          <w:kern w:val="0"/>
          <w:szCs w:val="21"/>
          <w:lang w:val="zh-CN"/>
        </w:rPr>
        <w:t>所示的充电电路中，</w:t>
      </w:r>
      <w:r w:rsidRPr="00D13021">
        <w:rPr>
          <w:i/>
          <w:snapToGrid w:val="0"/>
          <w:kern w:val="0"/>
          <w:szCs w:val="21"/>
          <w:lang w:val="zh-CN"/>
        </w:rPr>
        <w:t>R</w:t>
      </w:r>
      <w:r w:rsidRPr="00D13021">
        <w:rPr>
          <w:snapToGrid w:val="0"/>
          <w:kern w:val="0"/>
          <w:szCs w:val="21"/>
          <w:lang w:val="zh-CN"/>
        </w:rPr>
        <w:t>表示电阻，</w:t>
      </w:r>
      <w:r w:rsidRPr="00D13021">
        <w:rPr>
          <w:i/>
          <w:snapToGrid w:val="0"/>
          <w:kern w:val="0"/>
          <w:szCs w:val="21"/>
          <w:lang w:val="zh-CN"/>
        </w:rPr>
        <w:t>E</w:t>
      </w:r>
      <w:r w:rsidRPr="00D13021">
        <w:rPr>
          <w:snapToGrid w:val="0"/>
          <w:kern w:val="0"/>
          <w:szCs w:val="21"/>
          <w:lang w:val="zh-CN"/>
        </w:rPr>
        <w:t>表示电源（忽略内阻）。通过改变电路中元件的参数对同一电容器进行两次充电，对应的</w:t>
      </w:r>
      <w:r w:rsidRPr="00D13021">
        <w:rPr>
          <w:i/>
          <w:snapToGrid w:val="0"/>
          <w:kern w:val="0"/>
          <w:szCs w:val="21"/>
          <w:lang w:val="zh-CN"/>
        </w:rPr>
        <w:t>q–t</w:t>
      </w:r>
      <w:r w:rsidRPr="00D13021">
        <w:rPr>
          <w:snapToGrid w:val="0"/>
          <w:kern w:val="0"/>
          <w:szCs w:val="21"/>
          <w:lang w:val="zh-CN"/>
        </w:rPr>
        <w:t>曲线如图</w:t>
      </w:r>
      <w:r w:rsidRPr="00D13021">
        <w:rPr>
          <w:snapToGrid w:val="0"/>
          <w:kern w:val="0"/>
          <w:szCs w:val="21"/>
          <w:lang w:val="zh-CN"/>
        </w:rPr>
        <w:t>3</w:t>
      </w:r>
      <w:r w:rsidRPr="00D13021">
        <w:rPr>
          <w:snapToGrid w:val="0"/>
          <w:kern w:val="0"/>
          <w:szCs w:val="21"/>
          <w:lang w:val="zh-CN"/>
        </w:rPr>
        <w:t>中</w:t>
      </w:r>
      <w:r w:rsidRPr="00D13021">
        <w:rPr>
          <w:rFonts w:ascii="宋体" w:hAnsi="宋体" w:cs="宋体" w:hint="eastAsia"/>
          <w:snapToGrid w:val="0"/>
          <w:kern w:val="0"/>
          <w:szCs w:val="21"/>
          <w:lang w:val="zh-CN"/>
        </w:rPr>
        <w:t>①②</w:t>
      </w:r>
      <w:r w:rsidRPr="00D13021">
        <w:rPr>
          <w:snapToGrid w:val="0"/>
          <w:kern w:val="0"/>
          <w:szCs w:val="21"/>
          <w:lang w:val="zh-CN"/>
        </w:rPr>
        <w:t>所示。</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Pr>
          <w:noProof/>
          <w:kern w:val="0"/>
          <w:szCs w:val="21"/>
        </w:rPr>
        <w:drawing>
          <wp:anchor distT="0" distB="0" distL="114300" distR="114300" simplePos="0" relativeHeight="251663360" behindDoc="0" locked="0" layoutInCell="1" allowOverlap="1">
            <wp:simplePos x="0" y="0"/>
            <wp:positionH relativeFrom="column">
              <wp:posOffset>1343025</wp:posOffset>
            </wp:positionH>
            <wp:positionV relativeFrom="paragraph">
              <wp:posOffset>17145</wp:posOffset>
            </wp:positionV>
            <wp:extent cx="4000500" cy="1400175"/>
            <wp:effectExtent l="19050" t="0" r="0" b="0"/>
            <wp:wrapSquare wrapText="bothSides"/>
            <wp:docPr id="5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srcRect/>
                    <a:stretch>
                      <a:fillRect/>
                    </a:stretch>
                  </pic:blipFill>
                  <pic:spPr bwMode="auto">
                    <a:xfrm>
                      <a:off x="0" y="0"/>
                      <a:ext cx="4000500" cy="1400175"/>
                    </a:xfrm>
                    <a:prstGeom prst="rect">
                      <a:avLst/>
                    </a:prstGeom>
                    <a:noFill/>
                    <a:ln w="9525">
                      <a:noFill/>
                      <a:miter lim="800000"/>
                      <a:headEnd/>
                      <a:tailEnd/>
                    </a:ln>
                  </pic:spPr>
                </pic:pic>
              </a:graphicData>
            </a:graphic>
          </wp:anchor>
        </w:drawing>
      </w:r>
      <w:r w:rsidRPr="00D13021">
        <w:rPr>
          <w:snapToGrid w:val="0"/>
          <w:kern w:val="0"/>
          <w:szCs w:val="21"/>
          <w:lang w:val="zh-CN"/>
        </w:rPr>
        <w:t>a</w:t>
      </w:r>
      <w:r w:rsidRPr="00D13021">
        <w:rPr>
          <w:snapToGrid w:val="0"/>
          <w:kern w:val="0"/>
          <w:szCs w:val="21"/>
          <w:lang w:val="zh-CN"/>
        </w:rPr>
        <w:t>．</w:t>
      </w:r>
      <w:r w:rsidRPr="00D13021">
        <w:rPr>
          <w:rFonts w:ascii="宋体" w:hAnsi="宋体" w:cs="宋体" w:hint="eastAsia"/>
          <w:snapToGrid w:val="0"/>
          <w:kern w:val="0"/>
          <w:szCs w:val="21"/>
          <w:lang w:val="zh-CN"/>
        </w:rPr>
        <w:t>①②</w:t>
      </w:r>
      <w:r w:rsidRPr="00D13021">
        <w:rPr>
          <w:snapToGrid w:val="0"/>
          <w:kern w:val="0"/>
          <w:szCs w:val="21"/>
          <w:lang w:val="zh-CN"/>
        </w:rPr>
        <w:t>两条曲线不同是</w:t>
      </w:r>
      <w:r w:rsidRPr="00D13021">
        <w:rPr>
          <w:snapToGrid w:val="0"/>
          <w:kern w:val="0"/>
          <w:szCs w:val="21"/>
        </w:rPr>
        <w:t>______</w:t>
      </w:r>
      <w:r w:rsidRPr="00D13021">
        <w:rPr>
          <w:snapToGrid w:val="0"/>
          <w:kern w:val="0"/>
          <w:szCs w:val="21"/>
          <w:lang w:val="zh-CN"/>
        </w:rPr>
        <w:t>（选填</w:t>
      </w:r>
      <w:r w:rsidRPr="00D13021">
        <w:rPr>
          <w:i/>
          <w:snapToGrid w:val="0"/>
          <w:kern w:val="0"/>
          <w:szCs w:val="21"/>
          <w:lang w:val="zh-CN"/>
        </w:rPr>
        <w:t>E</w:t>
      </w:r>
      <w:r w:rsidRPr="00D13021">
        <w:rPr>
          <w:snapToGrid w:val="0"/>
          <w:kern w:val="0"/>
          <w:szCs w:val="21"/>
          <w:lang w:val="zh-CN"/>
        </w:rPr>
        <w:t>或</w:t>
      </w:r>
      <w:r w:rsidRPr="00D13021">
        <w:rPr>
          <w:i/>
          <w:snapToGrid w:val="0"/>
          <w:kern w:val="0"/>
          <w:szCs w:val="21"/>
          <w:lang w:val="zh-CN"/>
        </w:rPr>
        <w:t>R</w:t>
      </w:r>
      <w:r w:rsidRPr="00D13021">
        <w:rPr>
          <w:snapToGrid w:val="0"/>
          <w:kern w:val="0"/>
          <w:szCs w:val="21"/>
          <w:lang w:val="zh-CN"/>
        </w:rPr>
        <w:t>）的改变造成的；</w:t>
      </w:r>
    </w:p>
    <w:p w:rsidR="00F334BD" w:rsidRPr="00D13021" w:rsidRDefault="00F334BD" w:rsidP="00F334BD">
      <w:pPr>
        <w:autoSpaceDE w:val="0"/>
        <w:autoSpaceDN w:val="0"/>
        <w:adjustRightInd w:val="0"/>
        <w:spacing w:line="360" w:lineRule="auto"/>
        <w:textAlignment w:val="center"/>
        <w:rPr>
          <w:snapToGrid w:val="0"/>
          <w:kern w:val="0"/>
          <w:szCs w:val="21"/>
        </w:rPr>
      </w:pPr>
      <w:r w:rsidRPr="00D13021">
        <w:rPr>
          <w:snapToGrid w:val="0"/>
          <w:kern w:val="0"/>
          <w:szCs w:val="21"/>
          <w:lang w:val="zh-CN"/>
        </w:rPr>
        <w:t>b</w:t>
      </w:r>
      <w:r w:rsidRPr="00D13021">
        <w:rPr>
          <w:snapToGrid w:val="0"/>
          <w:kern w:val="0"/>
          <w:szCs w:val="21"/>
          <w:lang w:val="zh-CN"/>
        </w:rPr>
        <w:t>．电容器有时需要快速充电，有时需要均匀充电。依据</w:t>
      </w:r>
      <w:r w:rsidRPr="00D13021">
        <w:rPr>
          <w:snapToGrid w:val="0"/>
          <w:kern w:val="0"/>
          <w:szCs w:val="21"/>
          <w:lang w:val="zh-CN"/>
        </w:rPr>
        <w:t>a</w:t>
      </w:r>
      <w:r w:rsidRPr="00D13021">
        <w:rPr>
          <w:snapToGrid w:val="0"/>
          <w:kern w:val="0"/>
          <w:szCs w:val="21"/>
          <w:lang w:val="zh-CN"/>
        </w:rPr>
        <w:t>中的结论，说明实现这两种充电方式的途径。</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sidRPr="00D13021">
        <w:rPr>
          <w:snapToGrid w:val="0"/>
          <w:kern w:val="0"/>
          <w:szCs w:val="21"/>
          <w:lang w:val="zh-CN"/>
        </w:rPr>
        <w:t>（</w:t>
      </w:r>
      <w:r w:rsidRPr="00D13021">
        <w:rPr>
          <w:snapToGrid w:val="0"/>
          <w:kern w:val="0"/>
          <w:szCs w:val="21"/>
          <w:lang w:val="zh-CN"/>
        </w:rPr>
        <w:t>3</w:t>
      </w:r>
      <w:r w:rsidRPr="00D13021">
        <w:rPr>
          <w:snapToGrid w:val="0"/>
          <w:kern w:val="0"/>
          <w:szCs w:val="21"/>
          <w:lang w:val="zh-CN"/>
        </w:rPr>
        <w:t>）设想使用理想的</w:t>
      </w:r>
      <w:r w:rsidRPr="00D13021">
        <w:rPr>
          <w:snapToGrid w:val="0"/>
          <w:kern w:val="0"/>
          <w:szCs w:val="21"/>
          <w:lang w:val="zh-CN"/>
        </w:rPr>
        <w:t>“</w:t>
      </w:r>
      <w:r w:rsidRPr="00D13021">
        <w:rPr>
          <w:snapToGrid w:val="0"/>
          <w:kern w:val="0"/>
          <w:szCs w:val="21"/>
          <w:lang w:val="zh-CN"/>
        </w:rPr>
        <w:t>恒流源</w:t>
      </w:r>
      <w:r w:rsidRPr="00D13021">
        <w:rPr>
          <w:snapToGrid w:val="0"/>
          <w:kern w:val="0"/>
          <w:szCs w:val="21"/>
          <w:lang w:val="zh-CN"/>
        </w:rPr>
        <w:t>”</w:t>
      </w:r>
      <w:r w:rsidRPr="00D13021">
        <w:rPr>
          <w:snapToGrid w:val="0"/>
          <w:kern w:val="0"/>
          <w:szCs w:val="21"/>
          <w:lang w:val="zh-CN"/>
        </w:rPr>
        <w:t>替换（</w:t>
      </w:r>
      <w:r w:rsidRPr="00D13021">
        <w:rPr>
          <w:snapToGrid w:val="0"/>
          <w:kern w:val="0"/>
          <w:szCs w:val="21"/>
          <w:lang w:val="zh-CN"/>
        </w:rPr>
        <w:t>2</w:t>
      </w:r>
      <w:r w:rsidRPr="00D13021">
        <w:rPr>
          <w:snapToGrid w:val="0"/>
          <w:kern w:val="0"/>
          <w:szCs w:val="21"/>
          <w:lang w:val="zh-CN"/>
        </w:rPr>
        <w:t>）中电源对电容器充电，可实现电容器电荷量随时间均匀增加。请思考使用</w:t>
      </w:r>
      <w:r w:rsidRPr="00D13021">
        <w:rPr>
          <w:snapToGrid w:val="0"/>
          <w:kern w:val="0"/>
          <w:szCs w:val="21"/>
          <w:lang w:val="zh-CN"/>
        </w:rPr>
        <w:t>“</w:t>
      </w:r>
      <w:r w:rsidRPr="00D13021">
        <w:rPr>
          <w:snapToGrid w:val="0"/>
          <w:kern w:val="0"/>
          <w:szCs w:val="21"/>
          <w:lang w:val="zh-CN"/>
        </w:rPr>
        <w:t>恒流源</w:t>
      </w:r>
      <w:r w:rsidRPr="00D13021">
        <w:rPr>
          <w:snapToGrid w:val="0"/>
          <w:kern w:val="0"/>
          <w:szCs w:val="21"/>
          <w:lang w:val="zh-CN"/>
        </w:rPr>
        <w:t>”</w:t>
      </w:r>
      <w:r w:rsidRPr="00D13021">
        <w:rPr>
          <w:snapToGrid w:val="0"/>
          <w:kern w:val="0"/>
          <w:szCs w:val="21"/>
          <w:lang w:val="zh-CN"/>
        </w:rPr>
        <w:t>和（</w:t>
      </w:r>
      <w:r w:rsidRPr="00D13021">
        <w:rPr>
          <w:snapToGrid w:val="0"/>
          <w:kern w:val="0"/>
          <w:szCs w:val="21"/>
          <w:lang w:val="zh-CN"/>
        </w:rPr>
        <w:t>2</w:t>
      </w:r>
      <w:r w:rsidRPr="00D13021">
        <w:rPr>
          <w:snapToGrid w:val="0"/>
          <w:kern w:val="0"/>
          <w:szCs w:val="21"/>
          <w:lang w:val="zh-CN"/>
        </w:rPr>
        <w:t>）中电源对电容器的充电过程，填写下表（选填</w:t>
      </w:r>
      <w:r w:rsidRPr="00D13021">
        <w:rPr>
          <w:snapToGrid w:val="0"/>
          <w:kern w:val="0"/>
          <w:szCs w:val="21"/>
          <w:lang w:val="zh-CN"/>
        </w:rPr>
        <w:t>“</w:t>
      </w:r>
      <w:r w:rsidRPr="00D13021">
        <w:rPr>
          <w:snapToGrid w:val="0"/>
          <w:kern w:val="0"/>
          <w:szCs w:val="21"/>
          <w:lang w:val="zh-CN"/>
        </w:rPr>
        <w:t>增大</w:t>
      </w:r>
      <w:r w:rsidRPr="00D13021">
        <w:rPr>
          <w:snapToGrid w:val="0"/>
          <w:kern w:val="0"/>
          <w:szCs w:val="21"/>
          <w:lang w:val="zh-CN"/>
        </w:rPr>
        <w:t>”</w:t>
      </w:r>
      <w:r w:rsidRPr="00D13021">
        <w:rPr>
          <w:snapToGrid w:val="0"/>
          <w:kern w:val="0"/>
          <w:szCs w:val="21"/>
          <w:lang w:val="zh-CN"/>
        </w:rPr>
        <w:t>、</w:t>
      </w:r>
      <w:r w:rsidRPr="00D13021">
        <w:rPr>
          <w:snapToGrid w:val="0"/>
          <w:kern w:val="0"/>
          <w:szCs w:val="21"/>
          <w:lang w:val="zh-CN"/>
        </w:rPr>
        <w:t>“</w:t>
      </w:r>
      <w:r w:rsidRPr="00D13021">
        <w:rPr>
          <w:snapToGrid w:val="0"/>
          <w:kern w:val="0"/>
          <w:szCs w:val="21"/>
          <w:lang w:val="zh-CN"/>
        </w:rPr>
        <w:t>减小</w:t>
      </w:r>
      <w:r w:rsidRPr="00D13021">
        <w:rPr>
          <w:snapToGrid w:val="0"/>
          <w:kern w:val="0"/>
          <w:szCs w:val="21"/>
          <w:lang w:val="zh-CN"/>
        </w:rPr>
        <w:t>”</w:t>
      </w:r>
      <w:r w:rsidRPr="00D13021">
        <w:rPr>
          <w:snapToGrid w:val="0"/>
          <w:kern w:val="0"/>
          <w:szCs w:val="21"/>
          <w:lang w:val="zh-CN"/>
        </w:rPr>
        <w:t>或</w:t>
      </w:r>
      <w:r w:rsidRPr="00D13021">
        <w:rPr>
          <w:snapToGrid w:val="0"/>
          <w:kern w:val="0"/>
          <w:szCs w:val="21"/>
          <w:lang w:val="zh-CN"/>
        </w:rPr>
        <w:t>“</w:t>
      </w:r>
      <w:r w:rsidRPr="00D13021">
        <w:rPr>
          <w:snapToGrid w:val="0"/>
          <w:kern w:val="0"/>
          <w:szCs w:val="21"/>
          <w:lang w:val="zh-CN"/>
        </w:rPr>
        <w:t>不变</w:t>
      </w:r>
      <w:r w:rsidRPr="00D13021">
        <w:rPr>
          <w:snapToGrid w:val="0"/>
          <w:kern w:val="0"/>
          <w:szCs w:val="21"/>
          <w:lang w:val="zh-CN"/>
        </w:rPr>
        <w:t>”</w:t>
      </w:r>
      <w:r w:rsidRPr="00D13021">
        <w:rPr>
          <w:snapToGrid w:val="0"/>
          <w:kern w:val="0"/>
          <w:szCs w:val="21"/>
          <w:lang w:val="zh-CN"/>
        </w:rPr>
        <w:t>）。</w:t>
      </w:r>
    </w:p>
    <w:tbl>
      <w:tblPr>
        <w:tblW w:w="0" w:type="auto"/>
        <w:jc w:val="center"/>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6"/>
        <w:gridCol w:w="1418"/>
        <w:gridCol w:w="1701"/>
      </w:tblGrid>
      <w:tr w:rsidR="00F334BD" w:rsidRPr="00497810" w:rsidTr="00EC2565">
        <w:trPr>
          <w:jc w:val="center"/>
        </w:trPr>
        <w:tc>
          <w:tcPr>
            <w:tcW w:w="1956" w:type="dxa"/>
            <w:tcBorders>
              <w:tl2br w:val="single" w:sz="4" w:space="0" w:color="auto"/>
            </w:tcBorders>
            <w:shd w:val="clear" w:color="auto" w:fill="auto"/>
          </w:tcPr>
          <w:p w:rsidR="00F334BD" w:rsidRPr="00497810" w:rsidRDefault="00F334BD" w:rsidP="00F334BD">
            <w:pPr>
              <w:spacing w:line="360" w:lineRule="auto"/>
              <w:textAlignment w:val="center"/>
              <w:rPr>
                <w:snapToGrid w:val="0"/>
                <w:kern w:val="0"/>
                <w:szCs w:val="21"/>
              </w:rPr>
            </w:pPr>
          </w:p>
        </w:tc>
        <w:tc>
          <w:tcPr>
            <w:tcW w:w="1418" w:type="dxa"/>
            <w:shd w:val="clear" w:color="auto" w:fill="auto"/>
          </w:tcPr>
          <w:p w:rsidR="00F334BD" w:rsidRPr="00497810" w:rsidRDefault="00F334BD" w:rsidP="00F334BD">
            <w:pPr>
              <w:spacing w:line="360" w:lineRule="auto"/>
              <w:textAlignment w:val="center"/>
              <w:rPr>
                <w:snapToGrid w:val="0"/>
                <w:kern w:val="0"/>
                <w:szCs w:val="21"/>
              </w:rPr>
            </w:pPr>
            <w:r w:rsidRPr="00497810">
              <w:rPr>
                <w:snapToGrid w:val="0"/>
                <w:kern w:val="0"/>
                <w:szCs w:val="21"/>
              </w:rPr>
              <w:t>“</w:t>
            </w:r>
            <w:r w:rsidRPr="00497810">
              <w:rPr>
                <w:snapToGrid w:val="0"/>
                <w:kern w:val="0"/>
                <w:szCs w:val="21"/>
              </w:rPr>
              <w:t>恒流源</w:t>
            </w:r>
            <w:r w:rsidRPr="00497810">
              <w:rPr>
                <w:snapToGrid w:val="0"/>
                <w:kern w:val="0"/>
                <w:szCs w:val="21"/>
              </w:rPr>
              <w:t>”</w:t>
            </w:r>
          </w:p>
        </w:tc>
        <w:tc>
          <w:tcPr>
            <w:tcW w:w="1701" w:type="dxa"/>
            <w:shd w:val="clear" w:color="auto" w:fill="auto"/>
          </w:tcPr>
          <w:p w:rsidR="00F334BD" w:rsidRPr="00497810" w:rsidRDefault="00F334BD" w:rsidP="00F334BD">
            <w:pPr>
              <w:spacing w:line="360" w:lineRule="auto"/>
              <w:textAlignment w:val="center"/>
              <w:rPr>
                <w:snapToGrid w:val="0"/>
                <w:kern w:val="0"/>
                <w:szCs w:val="21"/>
              </w:rPr>
            </w:pPr>
            <w:r w:rsidRPr="00497810">
              <w:rPr>
                <w:snapToGrid w:val="0"/>
                <w:kern w:val="0"/>
                <w:szCs w:val="21"/>
              </w:rPr>
              <w:t>（</w:t>
            </w:r>
            <w:r w:rsidRPr="00497810">
              <w:rPr>
                <w:snapToGrid w:val="0"/>
                <w:kern w:val="0"/>
                <w:szCs w:val="21"/>
              </w:rPr>
              <w:t>2</w:t>
            </w:r>
            <w:r w:rsidRPr="00497810">
              <w:rPr>
                <w:snapToGrid w:val="0"/>
                <w:kern w:val="0"/>
                <w:szCs w:val="21"/>
              </w:rPr>
              <w:t>）中电源</w:t>
            </w:r>
          </w:p>
        </w:tc>
      </w:tr>
      <w:tr w:rsidR="00F334BD" w:rsidRPr="00497810" w:rsidTr="00EC2565">
        <w:trPr>
          <w:jc w:val="center"/>
        </w:trPr>
        <w:tc>
          <w:tcPr>
            <w:tcW w:w="1956" w:type="dxa"/>
            <w:shd w:val="clear" w:color="auto" w:fill="auto"/>
          </w:tcPr>
          <w:p w:rsidR="00F334BD" w:rsidRPr="00497810" w:rsidRDefault="00F334BD" w:rsidP="00F334BD">
            <w:pPr>
              <w:spacing w:line="360" w:lineRule="auto"/>
              <w:textAlignment w:val="center"/>
              <w:rPr>
                <w:snapToGrid w:val="0"/>
                <w:kern w:val="0"/>
                <w:szCs w:val="21"/>
              </w:rPr>
            </w:pPr>
            <w:r w:rsidRPr="00497810">
              <w:rPr>
                <w:snapToGrid w:val="0"/>
                <w:kern w:val="0"/>
                <w:szCs w:val="21"/>
              </w:rPr>
              <w:t>电源两端电压</w:t>
            </w:r>
          </w:p>
        </w:tc>
        <w:tc>
          <w:tcPr>
            <w:tcW w:w="1418" w:type="dxa"/>
            <w:shd w:val="clear" w:color="auto" w:fill="auto"/>
          </w:tcPr>
          <w:p w:rsidR="00F334BD" w:rsidRPr="00497810" w:rsidRDefault="00F334BD" w:rsidP="00F334BD">
            <w:pPr>
              <w:spacing w:line="360" w:lineRule="auto"/>
              <w:textAlignment w:val="center"/>
              <w:rPr>
                <w:snapToGrid w:val="0"/>
                <w:kern w:val="0"/>
                <w:szCs w:val="21"/>
              </w:rPr>
            </w:pPr>
          </w:p>
        </w:tc>
        <w:tc>
          <w:tcPr>
            <w:tcW w:w="1701" w:type="dxa"/>
            <w:shd w:val="clear" w:color="auto" w:fill="auto"/>
          </w:tcPr>
          <w:p w:rsidR="00F334BD" w:rsidRPr="00497810" w:rsidRDefault="00F334BD" w:rsidP="00F334BD">
            <w:pPr>
              <w:spacing w:line="360" w:lineRule="auto"/>
              <w:textAlignment w:val="center"/>
              <w:rPr>
                <w:snapToGrid w:val="0"/>
                <w:kern w:val="0"/>
                <w:szCs w:val="21"/>
              </w:rPr>
            </w:pPr>
          </w:p>
        </w:tc>
      </w:tr>
      <w:tr w:rsidR="00F334BD" w:rsidRPr="00497810" w:rsidTr="00EC2565">
        <w:trPr>
          <w:jc w:val="center"/>
        </w:trPr>
        <w:tc>
          <w:tcPr>
            <w:tcW w:w="1956" w:type="dxa"/>
            <w:shd w:val="clear" w:color="auto" w:fill="auto"/>
          </w:tcPr>
          <w:p w:rsidR="00F334BD" w:rsidRPr="00497810" w:rsidRDefault="00F334BD" w:rsidP="00F334BD">
            <w:pPr>
              <w:spacing w:line="360" w:lineRule="auto"/>
              <w:textAlignment w:val="center"/>
              <w:rPr>
                <w:snapToGrid w:val="0"/>
                <w:kern w:val="0"/>
                <w:szCs w:val="21"/>
              </w:rPr>
            </w:pPr>
            <w:r w:rsidRPr="00497810">
              <w:rPr>
                <w:snapToGrid w:val="0"/>
                <w:kern w:val="0"/>
                <w:szCs w:val="21"/>
              </w:rPr>
              <w:t>通过电源的电流</w:t>
            </w:r>
          </w:p>
        </w:tc>
        <w:tc>
          <w:tcPr>
            <w:tcW w:w="1418" w:type="dxa"/>
            <w:shd w:val="clear" w:color="auto" w:fill="auto"/>
          </w:tcPr>
          <w:p w:rsidR="00F334BD" w:rsidRPr="00497810" w:rsidRDefault="00F334BD" w:rsidP="00F334BD">
            <w:pPr>
              <w:spacing w:line="360" w:lineRule="auto"/>
              <w:textAlignment w:val="center"/>
              <w:rPr>
                <w:snapToGrid w:val="0"/>
                <w:kern w:val="0"/>
                <w:szCs w:val="21"/>
              </w:rPr>
            </w:pPr>
          </w:p>
        </w:tc>
        <w:tc>
          <w:tcPr>
            <w:tcW w:w="1701" w:type="dxa"/>
            <w:shd w:val="clear" w:color="auto" w:fill="auto"/>
          </w:tcPr>
          <w:p w:rsidR="00F334BD" w:rsidRPr="00497810" w:rsidRDefault="00F334BD" w:rsidP="00F334BD">
            <w:pPr>
              <w:spacing w:line="360" w:lineRule="auto"/>
              <w:textAlignment w:val="center"/>
              <w:rPr>
                <w:snapToGrid w:val="0"/>
                <w:kern w:val="0"/>
                <w:szCs w:val="21"/>
              </w:rPr>
            </w:pPr>
          </w:p>
        </w:tc>
      </w:tr>
    </w:tbl>
    <w:p w:rsidR="00584649" w:rsidRDefault="00584649" w:rsidP="00F334BD">
      <w:pPr>
        <w:autoSpaceDE w:val="0"/>
        <w:autoSpaceDN w:val="0"/>
        <w:adjustRightInd w:val="0"/>
        <w:spacing w:line="360" w:lineRule="auto"/>
        <w:textAlignment w:val="center"/>
        <w:rPr>
          <w:rFonts w:hint="eastAsia"/>
          <w:snapToGrid w:val="0"/>
          <w:kern w:val="0"/>
          <w:szCs w:val="21"/>
          <w:lang w:val="zh-CN"/>
        </w:rPr>
      </w:pPr>
    </w:p>
    <w:p w:rsidR="00F334BD" w:rsidRPr="00D13021" w:rsidRDefault="00F334BD" w:rsidP="00F334BD">
      <w:pPr>
        <w:autoSpaceDE w:val="0"/>
        <w:autoSpaceDN w:val="0"/>
        <w:adjustRightInd w:val="0"/>
        <w:spacing w:line="360" w:lineRule="auto"/>
        <w:textAlignment w:val="center"/>
        <w:rPr>
          <w:snapToGrid w:val="0"/>
          <w:kern w:val="0"/>
          <w:szCs w:val="21"/>
          <w:lang w:val="zh-CN"/>
        </w:rPr>
      </w:pPr>
      <w:r>
        <w:rPr>
          <w:rFonts w:hint="eastAsia"/>
          <w:snapToGrid w:val="0"/>
          <w:kern w:val="0"/>
          <w:szCs w:val="21"/>
          <w:lang w:val="zh-CN"/>
        </w:rPr>
        <w:lastRenderedPageBreak/>
        <w:t>（</w:t>
      </w:r>
      <w:r>
        <w:rPr>
          <w:rFonts w:hint="eastAsia"/>
          <w:snapToGrid w:val="0"/>
          <w:kern w:val="0"/>
          <w:szCs w:val="21"/>
          <w:lang w:val="zh-CN"/>
        </w:rPr>
        <w:t>2019</w:t>
      </w:r>
      <w:r>
        <w:rPr>
          <w:rFonts w:hint="eastAsia"/>
          <w:snapToGrid w:val="0"/>
          <w:kern w:val="0"/>
          <w:szCs w:val="21"/>
          <w:lang w:val="zh-CN"/>
        </w:rPr>
        <w:t>北京）</w:t>
      </w:r>
      <w:r w:rsidRPr="00D13021">
        <w:rPr>
          <w:snapToGrid w:val="0"/>
          <w:kern w:val="0"/>
          <w:szCs w:val="21"/>
          <w:lang w:val="zh-CN"/>
        </w:rPr>
        <w:t>24</w:t>
      </w:r>
      <w:r w:rsidRPr="00D13021">
        <w:rPr>
          <w:snapToGrid w:val="0"/>
          <w:kern w:val="0"/>
          <w:szCs w:val="21"/>
          <w:lang w:val="zh-CN"/>
        </w:rPr>
        <w:t>．（</w:t>
      </w:r>
      <w:r w:rsidRPr="00D13021">
        <w:rPr>
          <w:snapToGrid w:val="0"/>
          <w:kern w:val="0"/>
          <w:szCs w:val="21"/>
          <w:lang w:val="zh-CN"/>
        </w:rPr>
        <w:t>20</w:t>
      </w:r>
      <w:r w:rsidRPr="00D13021">
        <w:rPr>
          <w:snapToGrid w:val="0"/>
          <w:kern w:val="0"/>
          <w:szCs w:val="21"/>
          <w:lang w:val="zh-CN"/>
        </w:rPr>
        <w:t>分）雨滴落到地面的速度通常仅为几米每秒，这与雨滴下落过程中受到空气阻力有关。雨滴间无相互作用且雨滴质量不变，重力加速度为</w:t>
      </w:r>
      <w:r w:rsidRPr="00D13021">
        <w:rPr>
          <w:i/>
          <w:snapToGrid w:val="0"/>
          <w:kern w:val="0"/>
          <w:szCs w:val="21"/>
          <w:lang w:val="zh-CN"/>
        </w:rPr>
        <w:t>g</w:t>
      </w:r>
      <w:r w:rsidRPr="00D13021">
        <w:rPr>
          <w:snapToGrid w:val="0"/>
          <w:kern w:val="0"/>
          <w:szCs w:val="21"/>
          <w:lang w:val="zh-CN"/>
        </w:rPr>
        <w:t>。</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sidRPr="00D13021">
        <w:rPr>
          <w:snapToGrid w:val="0"/>
          <w:kern w:val="0"/>
          <w:szCs w:val="21"/>
          <w:lang w:val="zh-CN"/>
        </w:rPr>
        <w:t>（</w:t>
      </w:r>
      <w:r w:rsidRPr="00D13021">
        <w:rPr>
          <w:snapToGrid w:val="0"/>
          <w:kern w:val="0"/>
          <w:szCs w:val="21"/>
          <w:lang w:val="zh-CN"/>
        </w:rPr>
        <w:t>1</w:t>
      </w:r>
      <w:r w:rsidRPr="00D13021">
        <w:rPr>
          <w:snapToGrid w:val="0"/>
          <w:kern w:val="0"/>
          <w:szCs w:val="21"/>
          <w:lang w:val="zh-CN"/>
        </w:rPr>
        <w:t>）质量为</w:t>
      </w:r>
      <w:r w:rsidRPr="00D13021">
        <w:rPr>
          <w:i/>
          <w:snapToGrid w:val="0"/>
          <w:kern w:val="0"/>
          <w:szCs w:val="21"/>
          <w:lang w:val="zh-CN"/>
        </w:rPr>
        <w:t>m</w:t>
      </w:r>
      <w:r w:rsidRPr="00D13021">
        <w:rPr>
          <w:snapToGrid w:val="0"/>
          <w:kern w:val="0"/>
          <w:szCs w:val="21"/>
          <w:lang w:val="zh-CN"/>
        </w:rPr>
        <w:t>的雨滴由静止开始，下落高度</w:t>
      </w:r>
      <w:r w:rsidRPr="00D13021">
        <w:rPr>
          <w:i/>
          <w:snapToGrid w:val="0"/>
          <w:kern w:val="0"/>
          <w:szCs w:val="21"/>
          <w:lang w:val="zh-CN"/>
        </w:rPr>
        <w:t>h</w:t>
      </w:r>
      <w:r w:rsidRPr="00D13021">
        <w:rPr>
          <w:snapToGrid w:val="0"/>
          <w:kern w:val="0"/>
          <w:szCs w:val="21"/>
          <w:lang w:val="zh-CN"/>
        </w:rPr>
        <w:t>时速度为</w:t>
      </w:r>
      <w:r w:rsidRPr="00D13021">
        <w:rPr>
          <w:i/>
          <w:snapToGrid w:val="0"/>
          <w:kern w:val="0"/>
          <w:szCs w:val="21"/>
          <w:lang w:val="zh-CN"/>
        </w:rPr>
        <w:t>u</w:t>
      </w:r>
      <w:r w:rsidRPr="00D13021">
        <w:rPr>
          <w:snapToGrid w:val="0"/>
          <w:kern w:val="0"/>
          <w:szCs w:val="21"/>
          <w:lang w:val="zh-CN"/>
        </w:rPr>
        <w:t>，求这一过程中克服空气阻力所做的功</w:t>
      </w:r>
      <w:r w:rsidRPr="00D13021">
        <w:rPr>
          <w:i/>
          <w:snapToGrid w:val="0"/>
          <w:kern w:val="0"/>
          <w:szCs w:val="21"/>
          <w:lang w:val="zh-CN"/>
        </w:rPr>
        <w:t>W</w:t>
      </w:r>
      <w:r w:rsidRPr="00D13021">
        <w:rPr>
          <w:snapToGrid w:val="0"/>
          <w:kern w:val="0"/>
          <w:szCs w:val="21"/>
          <w:lang w:val="zh-CN"/>
        </w:rPr>
        <w:t>。</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Pr>
          <w:noProof/>
          <w:kern w:val="0"/>
          <w:szCs w:val="21"/>
        </w:rPr>
        <w:drawing>
          <wp:anchor distT="0" distB="0" distL="114300" distR="114300" simplePos="0" relativeHeight="251664384" behindDoc="0" locked="0" layoutInCell="1" allowOverlap="1">
            <wp:simplePos x="0" y="0"/>
            <wp:positionH relativeFrom="column">
              <wp:posOffset>3590925</wp:posOffset>
            </wp:positionH>
            <wp:positionV relativeFrom="paragraph">
              <wp:posOffset>251460</wp:posOffset>
            </wp:positionV>
            <wp:extent cx="1619250" cy="1257300"/>
            <wp:effectExtent l="19050" t="0" r="0" b="0"/>
            <wp:wrapSquare wrapText="bothSides"/>
            <wp:docPr id="5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cstate="print"/>
                    <a:srcRect/>
                    <a:stretch>
                      <a:fillRect/>
                    </a:stretch>
                  </pic:blipFill>
                  <pic:spPr bwMode="auto">
                    <a:xfrm>
                      <a:off x="0" y="0"/>
                      <a:ext cx="1619250" cy="1257300"/>
                    </a:xfrm>
                    <a:prstGeom prst="rect">
                      <a:avLst/>
                    </a:prstGeom>
                    <a:noFill/>
                    <a:ln w="9525">
                      <a:noFill/>
                      <a:miter lim="800000"/>
                      <a:headEnd/>
                      <a:tailEnd/>
                    </a:ln>
                  </pic:spPr>
                </pic:pic>
              </a:graphicData>
            </a:graphic>
          </wp:anchor>
        </w:drawing>
      </w:r>
      <w:r w:rsidRPr="00D13021">
        <w:rPr>
          <w:snapToGrid w:val="0"/>
          <w:kern w:val="0"/>
          <w:szCs w:val="21"/>
          <w:lang w:val="zh-CN"/>
        </w:rPr>
        <w:t>（</w:t>
      </w:r>
      <w:r w:rsidRPr="00D13021">
        <w:rPr>
          <w:snapToGrid w:val="0"/>
          <w:kern w:val="0"/>
          <w:szCs w:val="21"/>
          <w:lang w:val="zh-CN"/>
        </w:rPr>
        <w:t>2</w:t>
      </w:r>
      <w:r w:rsidRPr="00D13021">
        <w:rPr>
          <w:snapToGrid w:val="0"/>
          <w:kern w:val="0"/>
          <w:szCs w:val="21"/>
          <w:lang w:val="zh-CN"/>
        </w:rPr>
        <w:t>）将雨滴看作半径为</w:t>
      </w:r>
      <w:r w:rsidRPr="00D13021">
        <w:rPr>
          <w:i/>
          <w:snapToGrid w:val="0"/>
          <w:kern w:val="0"/>
          <w:szCs w:val="21"/>
          <w:lang w:val="zh-CN"/>
        </w:rPr>
        <w:t>r</w:t>
      </w:r>
      <w:r w:rsidRPr="00D13021">
        <w:rPr>
          <w:snapToGrid w:val="0"/>
          <w:kern w:val="0"/>
          <w:szCs w:val="21"/>
          <w:lang w:val="zh-CN"/>
        </w:rPr>
        <w:t>的球体，设其竖直落向地面的过程中所受空气阻力</w:t>
      </w:r>
      <w:r w:rsidRPr="00D13021">
        <w:rPr>
          <w:i/>
          <w:snapToGrid w:val="0"/>
          <w:kern w:val="0"/>
          <w:szCs w:val="21"/>
          <w:lang w:val="zh-CN"/>
        </w:rPr>
        <w:t>f</w:t>
      </w:r>
      <w:r w:rsidRPr="00D13021">
        <w:rPr>
          <w:snapToGrid w:val="0"/>
          <w:kern w:val="0"/>
          <w:szCs w:val="21"/>
          <w:lang w:val="zh-CN"/>
        </w:rPr>
        <w:t>=</w:t>
      </w:r>
      <w:r w:rsidRPr="00D13021">
        <w:rPr>
          <w:i/>
          <w:snapToGrid w:val="0"/>
          <w:kern w:val="0"/>
          <w:szCs w:val="21"/>
          <w:lang w:val="zh-CN"/>
        </w:rPr>
        <w:t>kr</w:t>
      </w:r>
      <w:r w:rsidRPr="00D13021">
        <w:rPr>
          <w:snapToGrid w:val="0"/>
          <w:kern w:val="0"/>
          <w:szCs w:val="21"/>
          <w:vertAlign w:val="superscript"/>
          <w:lang w:val="zh-CN"/>
        </w:rPr>
        <w:t>2</w:t>
      </w:r>
      <w:r w:rsidRPr="00D13021">
        <w:rPr>
          <w:i/>
          <w:snapToGrid w:val="0"/>
          <w:kern w:val="0"/>
          <w:szCs w:val="21"/>
          <w:lang w:val="zh-CN"/>
        </w:rPr>
        <w:t>v</w:t>
      </w:r>
      <w:r w:rsidRPr="00D13021">
        <w:rPr>
          <w:snapToGrid w:val="0"/>
          <w:kern w:val="0"/>
          <w:szCs w:val="21"/>
          <w:vertAlign w:val="superscript"/>
          <w:lang w:val="zh-CN"/>
        </w:rPr>
        <w:t>2</w:t>
      </w:r>
      <w:r w:rsidRPr="00D13021">
        <w:rPr>
          <w:snapToGrid w:val="0"/>
          <w:kern w:val="0"/>
          <w:szCs w:val="21"/>
          <w:lang w:val="zh-CN"/>
        </w:rPr>
        <w:t>，其中</w:t>
      </w:r>
      <w:r w:rsidRPr="00D13021">
        <w:rPr>
          <w:i/>
          <w:snapToGrid w:val="0"/>
          <w:kern w:val="0"/>
          <w:szCs w:val="21"/>
          <w:lang w:val="zh-CN"/>
        </w:rPr>
        <w:t>v</w:t>
      </w:r>
      <w:r w:rsidRPr="00D13021">
        <w:rPr>
          <w:snapToGrid w:val="0"/>
          <w:kern w:val="0"/>
          <w:szCs w:val="21"/>
          <w:lang w:val="zh-CN"/>
        </w:rPr>
        <w:t>是雨滴的速度，</w:t>
      </w:r>
      <w:r w:rsidRPr="00D13021">
        <w:rPr>
          <w:i/>
          <w:snapToGrid w:val="0"/>
          <w:kern w:val="0"/>
          <w:szCs w:val="21"/>
          <w:lang w:val="zh-CN"/>
        </w:rPr>
        <w:t>k</w:t>
      </w:r>
      <w:r w:rsidRPr="00D13021">
        <w:rPr>
          <w:snapToGrid w:val="0"/>
          <w:kern w:val="0"/>
          <w:szCs w:val="21"/>
          <w:lang w:val="zh-CN"/>
        </w:rPr>
        <w:t>是比例系数。</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sidRPr="00D13021">
        <w:rPr>
          <w:snapToGrid w:val="0"/>
          <w:kern w:val="0"/>
          <w:szCs w:val="21"/>
          <w:lang w:val="zh-CN"/>
        </w:rPr>
        <w:t>a</w:t>
      </w:r>
      <w:r w:rsidRPr="00D13021">
        <w:rPr>
          <w:snapToGrid w:val="0"/>
          <w:kern w:val="0"/>
          <w:szCs w:val="21"/>
          <w:lang w:val="zh-CN"/>
        </w:rPr>
        <w:t>．设雨滴的密度为</w:t>
      </w:r>
      <w:r w:rsidRPr="00D13021">
        <w:rPr>
          <w:i/>
          <w:snapToGrid w:val="0"/>
          <w:kern w:val="0"/>
          <w:szCs w:val="21"/>
          <w:lang w:val="zh-CN"/>
        </w:rPr>
        <w:t>ρ</w:t>
      </w:r>
      <w:r w:rsidRPr="00D13021">
        <w:rPr>
          <w:snapToGrid w:val="0"/>
          <w:kern w:val="0"/>
          <w:szCs w:val="21"/>
          <w:lang w:val="zh-CN"/>
        </w:rPr>
        <w:t>，推导雨滴下落趋近的最大速度</w:t>
      </w:r>
      <w:r w:rsidRPr="00D13021">
        <w:rPr>
          <w:i/>
          <w:snapToGrid w:val="0"/>
          <w:kern w:val="0"/>
          <w:szCs w:val="21"/>
          <w:lang w:val="zh-CN"/>
        </w:rPr>
        <w:t>v</w:t>
      </w:r>
      <w:r w:rsidRPr="00D13021">
        <w:rPr>
          <w:snapToGrid w:val="0"/>
          <w:kern w:val="0"/>
          <w:szCs w:val="21"/>
          <w:vertAlign w:val="subscript"/>
          <w:lang w:val="zh-CN"/>
        </w:rPr>
        <w:t>m</w:t>
      </w:r>
      <w:r w:rsidRPr="00D13021">
        <w:rPr>
          <w:snapToGrid w:val="0"/>
          <w:kern w:val="0"/>
          <w:szCs w:val="21"/>
          <w:lang w:val="zh-CN"/>
        </w:rPr>
        <w:t>与半径</w:t>
      </w:r>
      <w:r w:rsidRPr="00D13021">
        <w:rPr>
          <w:i/>
          <w:snapToGrid w:val="0"/>
          <w:kern w:val="0"/>
          <w:szCs w:val="21"/>
          <w:lang w:val="zh-CN"/>
        </w:rPr>
        <w:t>r</w:t>
      </w:r>
      <w:r w:rsidRPr="00D13021">
        <w:rPr>
          <w:snapToGrid w:val="0"/>
          <w:kern w:val="0"/>
          <w:szCs w:val="21"/>
          <w:lang w:val="zh-CN"/>
        </w:rPr>
        <w:t>的关系式；</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sidRPr="00D13021">
        <w:rPr>
          <w:snapToGrid w:val="0"/>
          <w:kern w:val="0"/>
          <w:szCs w:val="21"/>
          <w:lang w:val="zh-CN"/>
        </w:rPr>
        <w:t>b</w:t>
      </w:r>
      <w:r w:rsidRPr="00D13021">
        <w:rPr>
          <w:snapToGrid w:val="0"/>
          <w:kern w:val="0"/>
          <w:szCs w:val="21"/>
          <w:lang w:val="zh-CN"/>
        </w:rPr>
        <w:t>．示意图中画出了半径为</w:t>
      </w:r>
      <w:r w:rsidRPr="00D13021">
        <w:rPr>
          <w:i/>
          <w:snapToGrid w:val="0"/>
          <w:kern w:val="0"/>
          <w:szCs w:val="21"/>
          <w:lang w:val="zh-CN"/>
        </w:rPr>
        <w:t>r</w:t>
      </w:r>
      <w:r w:rsidRPr="00D13021">
        <w:rPr>
          <w:snapToGrid w:val="0"/>
          <w:kern w:val="0"/>
          <w:szCs w:val="21"/>
          <w:vertAlign w:val="subscript"/>
          <w:lang w:val="zh-CN"/>
        </w:rPr>
        <w:t>1</w:t>
      </w:r>
      <w:r w:rsidRPr="00D13021">
        <w:rPr>
          <w:snapToGrid w:val="0"/>
          <w:kern w:val="0"/>
          <w:szCs w:val="21"/>
          <w:lang w:val="zh-CN"/>
        </w:rPr>
        <w:t>、</w:t>
      </w:r>
      <w:r w:rsidRPr="00D13021">
        <w:rPr>
          <w:i/>
          <w:snapToGrid w:val="0"/>
          <w:kern w:val="0"/>
          <w:szCs w:val="21"/>
          <w:lang w:val="zh-CN"/>
        </w:rPr>
        <w:t>r</w:t>
      </w:r>
      <w:r w:rsidRPr="00D13021">
        <w:rPr>
          <w:snapToGrid w:val="0"/>
          <w:kern w:val="0"/>
          <w:szCs w:val="21"/>
          <w:vertAlign w:val="subscript"/>
          <w:lang w:val="zh-CN"/>
        </w:rPr>
        <w:t>2</w:t>
      </w:r>
      <w:r w:rsidRPr="00D13021">
        <w:rPr>
          <w:snapToGrid w:val="0"/>
          <w:kern w:val="0"/>
          <w:szCs w:val="21"/>
          <w:lang w:val="zh-CN"/>
        </w:rPr>
        <w:t>（</w:t>
      </w:r>
      <w:r w:rsidRPr="00D13021">
        <w:rPr>
          <w:i/>
          <w:snapToGrid w:val="0"/>
          <w:kern w:val="0"/>
          <w:szCs w:val="21"/>
          <w:lang w:val="zh-CN"/>
        </w:rPr>
        <w:t>r</w:t>
      </w:r>
      <w:r w:rsidRPr="00D13021">
        <w:rPr>
          <w:snapToGrid w:val="0"/>
          <w:kern w:val="0"/>
          <w:szCs w:val="21"/>
          <w:vertAlign w:val="subscript"/>
          <w:lang w:val="zh-CN"/>
        </w:rPr>
        <w:t>1</w:t>
      </w:r>
      <w:r w:rsidRPr="00D13021">
        <w:rPr>
          <w:snapToGrid w:val="0"/>
          <w:kern w:val="0"/>
          <w:szCs w:val="21"/>
          <w:lang w:val="zh-CN"/>
        </w:rPr>
        <w:t>&gt;</w:t>
      </w:r>
      <w:r w:rsidRPr="00D13021">
        <w:rPr>
          <w:i/>
          <w:snapToGrid w:val="0"/>
          <w:kern w:val="0"/>
          <w:szCs w:val="21"/>
          <w:lang w:val="zh-CN"/>
        </w:rPr>
        <w:t>r</w:t>
      </w:r>
      <w:r w:rsidRPr="00D13021">
        <w:rPr>
          <w:snapToGrid w:val="0"/>
          <w:kern w:val="0"/>
          <w:szCs w:val="21"/>
          <w:vertAlign w:val="subscript"/>
          <w:lang w:val="zh-CN"/>
        </w:rPr>
        <w:t>2</w:t>
      </w:r>
      <w:r w:rsidRPr="00D13021">
        <w:rPr>
          <w:snapToGrid w:val="0"/>
          <w:kern w:val="0"/>
          <w:szCs w:val="21"/>
          <w:lang w:val="zh-CN"/>
        </w:rPr>
        <w:t>）的雨滴在空气中无初速下落的</w:t>
      </w:r>
      <w:r w:rsidRPr="00D13021">
        <w:rPr>
          <w:i/>
          <w:snapToGrid w:val="0"/>
          <w:kern w:val="0"/>
          <w:szCs w:val="21"/>
          <w:lang w:val="zh-CN"/>
        </w:rPr>
        <w:t>v–t</w:t>
      </w:r>
      <w:r w:rsidRPr="00D13021">
        <w:rPr>
          <w:snapToGrid w:val="0"/>
          <w:kern w:val="0"/>
          <w:szCs w:val="21"/>
          <w:lang w:val="zh-CN"/>
        </w:rPr>
        <w:t>图线，其中</w:t>
      </w:r>
      <w:r w:rsidRPr="00D13021">
        <w:rPr>
          <w:snapToGrid w:val="0"/>
          <w:kern w:val="0"/>
          <w:szCs w:val="21"/>
        </w:rPr>
        <w:t>_________</w:t>
      </w:r>
      <w:r w:rsidRPr="00D13021">
        <w:rPr>
          <w:snapToGrid w:val="0"/>
          <w:kern w:val="0"/>
          <w:szCs w:val="21"/>
          <w:lang w:val="zh-CN"/>
        </w:rPr>
        <w:t>对应半径为</w:t>
      </w:r>
      <w:r w:rsidRPr="00D13021">
        <w:rPr>
          <w:i/>
          <w:snapToGrid w:val="0"/>
          <w:kern w:val="0"/>
          <w:szCs w:val="21"/>
          <w:lang w:val="zh-CN"/>
        </w:rPr>
        <w:t>r</w:t>
      </w:r>
      <w:r w:rsidRPr="00D13021">
        <w:rPr>
          <w:snapToGrid w:val="0"/>
          <w:kern w:val="0"/>
          <w:szCs w:val="21"/>
          <w:vertAlign w:val="subscript"/>
          <w:lang w:val="zh-CN"/>
        </w:rPr>
        <w:t>1</w:t>
      </w:r>
      <w:r w:rsidRPr="00D13021">
        <w:rPr>
          <w:snapToGrid w:val="0"/>
          <w:kern w:val="0"/>
          <w:szCs w:val="21"/>
          <w:lang w:val="zh-CN"/>
        </w:rPr>
        <w:t>的雨滴（选填</w:t>
      </w:r>
      <w:r w:rsidRPr="00D13021">
        <w:rPr>
          <w:rFonts w:ascii="宋体" w:hAnsi="宋体" w:cs="宋体" w:hint="eastAsia"/>
          <w:snapToGrid w:val="0"/>
          <w:kern w:val="0"/>
          <w:szCs w:val="21"/>
          <w:lang w:val="zh-CN"/>
        </w:rPr>
        <w:t>①</w:t>
      </w:r>
      <w:r w:rsidRPr="00D13021">
        <w:rPr>
          <w:snapToGrid w:val="0"/>
          <w:kern w:val="0"/>
          <w:szCs w:val="21"/>
          <w:lang w:val="zh-CN"/>
        </w:rPr>
        <w:t>、</w:t>
      </w:r>
      <w:r w:rsidRPr="00D13021">
        <w:rPr>
          <w:rFonts w:ascii="宋体" w:hAnsi="宋体" w:cs="宋体" w:hint="eastAsia"/>
          <w:snapToGrid w:val="0"/>
          <w:kern w:val="0"/>
          <w:szCs w:val="21"/>
          <w:lang w:val="zh-CN"/>
        </w:rPr>
        <w:t>②</w:t>
      </w:r>
      <w:r w:rsidRPr="00D13021">
        <w:rPr>
          <w:snapToGrid w:val="0"/>
          <w:kern w:val="0"/>
          <w:szCs w:val="21"/>
          <w:lang w:val="zh-CN"/>
        </w:rPr>
        <w:t>）；若不计空气阻力，请在图中画出雨滴无初速下落的</w:t>
      </w:r>
      <w:r w:rsidRPr="00D13021">
        <w:rPr>
          <w:i/>
          <w:snapToGrid w:val="0"/>
          <w:kern w:val="0"/>
          <w:szCs w:val="21"/>
          <w:lang w:val="zh-CN"/>
        </w:rPr>
        <w:t>v–t</w:t>
      </w:r>
      <w:r w:rsidRPr="00D13021">
        <w:rPr>
          <w:snapToGrid w:val="0"/>
          <w:kern w:val="0"/>
          <w:szCs w:val="21"/>
          <w:lang w:val="zh-CN"/>
        </w:rPr>
        <w:t>图线。</w:t>
      </w:r>
    </w:p>
    <w:p w:rsidR="00F334BD" w:rsidRPr="00D13021" w:rsidRDefault="00F334BD" w:rsidP="00F334BD">
      <w:pPr>
        <w:autoSpaceDE w:val="0"/>
        <w:autoSpaceDN w:val="0"/>
        <w:adjustRightInd w:val="0"/>
        <w:spacing w:line="360" w:lineRule="auto"/>
        <w:textAlignment w:val="center"/>
        <w:rPr>
          <w:snapToGrid w:val="0"/>
          <w:kern w:val="0"/>
          <w:szCs w:val="21"/>
          <w:lang w:val="zh-CN"/>
        </w:rPr>
      </w:pPr>
      <w:r w:rsidRPr="00D13021">
        <w:rPr>
          <w:snapToGrid w:val="0"/>
          <w:kern w:val="0"/>
          <w:szCs w:val="21"/>
          <w:lang w:val="zh-CN"/>
        </w:rPr>
        <w:t>（</w:t>
      </w:r>
      <w:r w:rsidRPr="00D13021">
        <w:rPr>
          <w:snapToGrid w:val="0"/>
          <w:kern w:val="0"/>
          <w:szCs w:val="21"/>
          <w:lang w:val="zh-CN"/>
        </w:rPr>
        <w:t>3</w:t>
      </w:r>
      <w:r w:rsidRPr="00D13021">
        <w:rPr>
          <w:snapToGrid w:val="0"/>
          <w:kern w:val="0"/>
          <w:szCs w:val="21"/>
          <w:lang w:val="zh-CN"/>
        </w:rPr>
        <w:t>）由于大量气体分子在各方向运动的几率相等，其对静止雨滴的作用力为零。将雨滴简化为垂直于运动方向面积为</w:t>
      </w:r>
      <w:r w:rsidRPr="00D13021">
        <w:rPr>
          <w:i/>
          <w:snapToGrid w:val="0"/>
          <w:kern w:val="0"/>
          <w:szCs w:val="21"/>
          <w:lang w:val="zh-CN"/>
        </w:rPr>
        <w:t>S</w:t>
      </w:r>
      <w:r w:rsidRPr="00D13021">
        <w:rPr>
          <w:snapToGrid w:val="0"/>
          <w:kern w:val="0"/>
          <w:szCs w:val="21"/>
          <w:lang w:val="zh-CN"/>
        </w:rPr>
        <w:t>的圆盘，证明：圆盘以速度</w:t>
      </w:r>
      <w:r w:rsidRPr="00D13021">
        <w:rPr>
          <w:i/>
          <w:snapToGrid w:val="0"/>
          <w:kern w:val="0"/>
          <w:szCs w:val="21"/>
          <w:lang w:val="zh-CN"/>
        </w:rPr>
        <w:t>v</w:t>
      </w:r>
      <w:r w:rsidRPr="00D13021">
        <w:rPr>
          <w:snapToGrid w:val="0"/>
          <w:kern w:val="0"/>
          <w:szCs w:val="21"/>
          <w:lang w:val="zh-CN"/>
        </w:rPr>
        <w:t>下落时受到的空气阻力</w:t>
      </w:r>
      <w:r w:rsidRPr="00D13021">
        <w:rPr>
          <w:i/>
          <w:snapToGrid w:val="0"/>
          <w:kern w:val="0"/>
          <w:szCs w:val="21"/>
          <w:lang w:val="zh-CN"/>
        </w:rPr>
        <w:t xml:space="preserve">f </w:t>
      </w:r>
      <w:r w:rsidRPr="00D13021">
        <w:rPr>
          <w:rFonts w:ascii="宋体" w:hAnsi="宋体" w:cs="宋体" w:hint="eastAsia"/>
          <w:snapToGrid w:val="0"/>
          <w:kern w:val="0"/>
          <w:szCs w:val="21"/>
          <w:lang w:val="zh-CN"/>
        </w:rPr>
        <w:t>∝</w:t>
      </w:r>
      <w:r w:rsidRPr="00D13021">
        <w:rPr>
          <w:i/>
          <w:snapToGrid w:val="0"/>
          <w:kern w:val="0"/>
          <w:szCs w:val="21"/>
          <w:lang w:val="zh-CN"/>
        </w:rPr>
        <w:t>v</w:t>
      </w:r>
      <w:r w:rsidRPr="00D13021">
        <w:rPr>
          <w:snapToGrid w:val="0"/>
          <w:kern w:val="0"/>
          <w:szCs w:val="21"/>
          <w:vertAlign w:val="superscript"/>
          <w:lang w:val="zh-CN"/>
        </w:rPr>
        <w:t>2</w:t>
      </w:r>
      <w:r w:rsidRPr="00D13021">
        <w:rPr>
          <w:snapToGrid w:val="0"/>
          <w:kern w:val="0"/>
          <w:szCs w:val="21"/>
          <w:lang w:val="zh-CN"/>
        </w:rPr>
        <w:t>（提示：设单位体积内空气分子数为</w:t>
      </w:r>
      <w:r w:rsidRPr="00D13021">
        <w:rPr>
          <w:i/>
          <w:snapToGrid w:val="0"/>
          <w:kern w:val="0"/>
          <w:szCs w:val="21"/>
          <w:lang w:val="zh-CN"/>
        </w:rPr>
        <w:t>n</w:t>
      </w:r>
      <w:r w:rsidRPr="00D13021">
        <w:rPr>
          <w:snapToGrid w:val="0"/>
          <w:kern w:val="0"/>
          <w:szCs w:val="21"/>
          <w:lang w:val="zh-CN"/>
        </w:rPr>
        <w:t>，空气分子质量为</w:t>
      </w:r>
      <w:r w:rsidRPr="00D13021">
        <w:rPr>
          <w:i/>
          <w:snapToGrid w:val="0"/>
          <w:kern w:val="0"/>
          <w:szCs w:val="21"/>
          <w:lang w:val="zh-CN"/>
        </w:rPr>
        <w:t>m</w:t>
      </w:r>
      <w:r w:rsidRPr="00D13021">
        <w:rPr>
          <w:snapToGrid w:val="0"/>
          <w:kern w:val="0"/>
          <w:szCs w:val="21"/>
          <w:vertAlign w:val="subscript"/>
          <w:lang w:val="zh-CN"/>
        </w:rPr>
        <w:t>0</w:t>
      </w:r>
      <w:r w:rsidRPr="00D13021">
        <w:rPr>
          <w:snapToGrid w:val="0"/>
          <w:kern w:val="0"/>
          <w:szCs w:val="21"/>
          <w:lang w:val="zh-CN"/>
        </w:rPr>
        <w:t>）。</w:t>
      </w:r>
    </w:p>
    <w:p w:rsidR="00F334BD" w:rsidRDefault="00F334BD" w:rsidP="00F334BD">
      <w:pPr>
        <w:spacing w:line="360" w:lineRule="auto"/>
        <w:rPr>
          <w:rFonts w:hint="eastAsia"/>
          <w:szCs w:val="21"/>
        </w:rPr>
      </w:pPr>
    </w:p>
    <w:p w:rsidR="00584649" w:rsidRDefault="00584649" w:rsidP="00F334BD">
      <w:pPr>
        <w:spacing w:line="360" w:lineRule="auto"/>
        <w:rPr>
          <w:rFonts w:hint="eastAsia"/>
          <w:szCs w:val="21"/>
        </w:rPr>
      </w:pPr>
    </w:p>
    <w:p w:rsidR="00584649" w:rsidRDefault="00584649" w:rsidP="00F334BD">
      <w:pPr>
        <w:spacing w:line="360" w:lineRule="auto"/>
        <w:rPr>
          <w:rFonts w:hint="eastAsia"/>
          <w:szCs w:val="21"/>
        </w:rPr>
      </w:pPr>
    </w:p>
    <w:p w:rsidR="00F334BD" w:rsidRDefault="00F334BD" w:rsidP="00F334BD">
      <w:pPr>
        <w:spacing w:line="360" w:lineRule="auto"/>
        <w:rPr>
          <w:szCs w:val="21"/>
        </w:rPr>
      </w:pPr>
      <w:r>
        <w:rPr>
          <w:rFonts w:hint="eastAsia"/>
          <w:noProof/>
          <w:szCs w:val="21"/>
        </w:rPr>
        <w:drawing>
          <wp:anchor distT="0" distB="0" distL="114300" distR="114300" simplePos="0" relativeHeight="251660288" behindDoc="0" locked="0" layoutInCell="1" allowOverlap="1">
            <wp:simplePos x="0" y="0"/>
            <wp:positionH relativeFrom="column">
              <wp:posOffset>3371850</wp:posOffset>
            </wp:positionH>
            <wp:positionV relativeFrom="paragraph">
              <wp:posOffset>838200</wp:posOffset>
            </wp:positionV>
            <wp:extent cx="1838325" cy="1838325"/>
            <wp:effectExtent l="19050" t="0" r="9525" b="0"/>
            <wp:wrapSquare wrapText="bothSides"/>
            <wp:docPr id="40"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9"/>
                    <pic:cNvPicPr>
                      <a:picLocks noChangeAspect="1" noChangeArrowheads="1"/>
                    </pic:cNvPicPr>
                  </pic:nvPicPr>
                  <pic:blipFill>
                    <a:blip r:embed="rId10"/>
                    <a:srcRect b="1010"/>
                    <a:stretch>
                      <a:fillRect/>
                    </a:stretch>
                  </pic:blipFill>
                  <pic:spPr bwMode="auto">
                    <a:xfrm>
                      <a:off x="0" y="0"/>
                      <a:ext cx="1838325" cy="1838325"/>
                    </a:xfrm>
                    <a:prstGeom prst="rect">
                      <a:avLst/>
                    </a:prstGeom>
                    <a:noFill/>
                    <a:ln w="9525">
                      <a:noFill/>
                      <a:miter lim="800000"/>
                      <a:headEnd/>
                      <a:tailEnd/>
                    </a:ln>
                  </pic:spPr>
                </pic:pic>
              </a:graphicData>
            </a:graphic>
          </wp:anchor>
        </w:drawing>
      </w:r>
      <w:r>
        <w:rPr>
          <w:rFonts w:hint="eastAsia"/>
          <w:szCs w:val="21"/>
        </w:rPr>
        <w:t>(2019</w:t>
      </w:r>
      <w:r>
        <w:rPr>
          <w:rFonts w:hint="eastAsia"/>
          <w:szCs w:val="21"/>
        </w:rPr>
        <w:t>天津</w:t>
      </w:r>
      <w:r>
        <w:rPr>
          <w:rFonts w:hint="eastAsia"/>
          <w:szCs w:val="21"/>
        </w:rPr>
        <w:t>)10.</w:t>
      </w:r>
      <w:r>
        <w:rPr>
          <w:rFonts w:hint="eastAsia"/>
          <w:szCs w:val="21"/>
        </w:rPr>
        <w:t>（</w:t>
      </w:r>
      <w:r>
        <w:rPr>
          <w:rFonts w:hint="eastAsia"/>
          <w:szCs w:val="21"/>
        </w:rPr>
        <w:t>16</w:t>
      </w:r>
      <w:r>
        <w:rPr>
          <w:rFonts w:hint="eastAsia"/>
          <w:szCs w:val="21"/>
        </w:rPr>
        <w:t>分）完全由我国自行设计、建造的国产新型航空母舰已完成多次海试，并取得成功。航母上的舰载机采用滑跃式起飞，故甲板是由水平甲板和上翘甲板两部分构成，如图</w:t>
      </w:r>
      <w:r>
        <w:rPr>
          <w:rFonts w:hint="eastAsia"/>
          <w:szCs w:val="21"/>
        </w:rPr>
        <w:t>1</w:t>
      </w:r>
      <w:r>
        <w:rPr>
          <w:rFonts w:hint="eastAsia"/>
          <w:szCs w:val="21"/>
        </w:rPr>
        <w:t>所示。为了便于研究舰载机的起飞过程，假设上翘甲板</w:t>
      </w:r>
      <w:r>
        <w:rPr>
          <w:position w:val="-6"/>
          <w:szCs w:val="21"/>
        </w:rPr>
        <w:object w:dxaOrig="4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74" o:spid="_x0000_i1066" type="#_x0000_t75" style="width:20.25pt;height:14.25pt" o:ole="">
            <v:imagedata r:id="rId11" o:title=""/>
          </v:shape>
          <o:OLEObject Type="Embed" ProgID="Equation.DSMT4" ShapeID="对象 274" DrawAspect="Content" ObjectID="_1623328465" r:id="rId12"/>
        </w:object>
      </w:r>
      <w:r>
        <w:rPr>
          <w:rFonts w:hint="eastAsia"/>
          <w:szCs w:val="21"/>
        </w:rPr>
        <w:t>是与水平甲板</w:t>
      </w:r>
      <w:r>
        <w:rPr>
          <w:position w:val="-4"/>
          <w:szCs w:val="21"/>
        </w:rPr>
        <w:object w:dxaOrig="400" w:dyaOrig="260">
          <v:shape id="对象 275" o:spid="_x0000_i1067" type="#_x0000_t75" style="width:20.25pt;height:12.75pt" o:ole="">
            <v:imagedata r:id="rId13" o:title=""/>
          </v:shape>
          <o:OLEObject Type="Embed" ProgID="Equation.DSMT4" ShapeID="对象 275" DrawAspect="Content" ObjectID="_1623328466" r:id="rId14"/>
        </w:object>
      </w:r>
      <w:r>
        <w:rPr>
          <w:rFonts w:hint="eastAsia"/>
          <w:szCs w:val="21"/>
        </w:rPr>
        <w:t>相切的一段圆弧，示意如图</w:t>
      </w:r>
      <w:r>
        <w:rPr>
          <w:rFonts w:hint="eastAsia"/>
          <w:szCs w:val="21"/>
        </w:rPr>
        <w:t>2</w:t>
      </w:r>
      <w:r>
        <w:rPr>
          <w:rFonts w:hint="eastAsia"/>
          <w:szCs w:val="21"/>
        </w:rPr>
        <w:t>，</w:t>
      </w:r>
      <w:r>
        <w:rPr>
          <w:position w:val="-4"/>
          <w:szCs w:val="21"/>
        </w:rPr>
        <w:object w:dxaOrig="400" w:dyaOrig="260">
          <v:shape id="对象 276" o:spid="_x0000_i1068" type="#_x0000_t75" style="width:20.25pt;height:12.75pt" o:ole="">
            <v:imagedata r:id="rId15" o:title=""/>
          </v:shape>
          <o:OLEObject Type="Embed" ProgID="Equation.DSMT4" ShapeID="对象 276" DrawAspect="Content" ObjectID="_1623328467" r:id="rId16"/>
        </w:object>
      </w:r>
      <w:r>
        <w:rPr>
          <w:rFonts w:hint="eastAsia"/>
          <w:szCs w:val="21"/>
        </w:rPr>
        <w:t>长</w:t>
      </w:r>
      <w:r>
        <w:rPr>
          <w:position w:val="-12"/>
          <w:szCs w:val="21"/>
        </w:rPr>
        <w:object w:dxaOrig="1100" w:dyaOrig="360">
          <v:shape id="对象 277" o:spid="_x0000_i1069" type="#_x0000_t75" style="width:54.75pt;height:18pt" o:ole="">
            <v:imagedata r:id="rId17" o:title=""/>
          </v:shape>
          <o:OLEObject Type="Embed" ProgID="Equation.DSMT4" ShapeID="对象 277" DrawAspect="Content" ObjectID="_1623328468" r:id="rId18"/>
        </w:object>
      </w:r>
      <w:r>
        <w:rPr>
          <w:rFonts w:hint="eastAsia"/>
          <w:szCs w:val="21"/>
        </w:rPr>
        <w:t>，</w:t>
      </w:r>
      <w:r>
        <w:rPr>
          <w:position w:val="-6"/>
          <w:szCs w:val="21"/>
        </w:rPr>
        <w:object w:dxaOrig="400" w:dyaOrig="279">
          <v:shape id="对象 278" o:spid="_x0000_i1070" type="#_x0000_t75" style="width:20.25pt;height:14.25pt" o:ole="">
            <v:imagedata r:id="rId19" o:title=""/>
          </v:shape>
          <o:OLEObject Type="Embed" ProgID="Equation.DSMT4" ShapeID="对象 278" DrawAspect="Content" ObjectID="_1623328469" r:id="rId20"/>
        </w:object>
      </w:r>
      <w:r>
        <w:rPr>
          <w:rFonts w:hint="eastAsia"/>
          <w:szCs w:val="21"/>
        </w:rPr>
        <w:t>水平投影</w:t>
      </w:r>
      <w:r>
        <w:rPr>
          <w:position w:val="-12"/>
          <w:szCs w:val="21"/>
        </w:rPr>
        <w:object w:dxaOrig="1020" w:dyaOrig="360">
          <v:shape id="对象 279" o:spid="_x0000_i1071" type="#_x0000_t75" style="width:51pt;height:18pt" o:ole="">
            <v:imagedata r:id="rId21" o:title=""/>
          </v:shape>
          <o:OLEObject Type="Embed" ProgID="Equation.DSMT4" ShapeID="对象 279" DrawAspect="Content" ObjectID="_1623328470" r:id="rId22"/>
        </w:object>
      </w:r>
      <w:r>
        <w:rPr>
          <w:rFonts w:hint="eastAsia"/>
          <w:szCs w:val="21"/>
        </w:rPr>
        <w:t>，图中</w:t>
      </w:r>
      <w:r>
        <w:rPr>
          <w:position w:val="-6"/>
          <w:szCs w:val="21"/>
        </w:rPr>
        <w:object w:dxaOrig="240" w:dyaOrig="279">
          <v:shape id="对象 280" o:spid="_x0000_i1072" type="#_x0000_t75" style="width:12pt;height:14.25pt" o:ole="">
            <v:imagedata r:id="rId23" o:title=""/>
          </v:shape>
          <o:OLEObject Type="Embed" ProgID="Equation.DSMT4" ShapeID="对象 280" DrawAspect="Content" ObjectID="_1623328471" r:id="rId24"/>
        </w:object>
      </w:r>
      <w:r>
        <w:rPr>
          <w:rFonts w:hint="eastAsia"/>
          <w:szCs w:val="21"/>
        </w:rPr>
        <w:t>点切线方向与水平方向的夹角</w:t>
      </w:r>
      <w:r>
        <w:rPr>
          <w:position w:val="-6"/>
          <w:szCs w:val="21"/>
        </w:rPr>
        <w:object w:dxaOrig="760" w:dyaOrig="279">
          <v:shape id="对象 281" o:spid="_x0000_i1073" type="#_x0000_t75" style="width:38.25pt;height:14.25pt" o:ole="">
            <v:imagedata r:id="rId25" o:title=""/>
          </v:shape>
          <o:OLEObject Type="Embed" ProgID="Equation.DSMT4" ShapeID="对象 281" DrawAspect="Content" ObjectID="_1623328472" r:id="rId26"/>
        </w:object>
      </w:r>
      <w:r>
        <w:rPr>
          <w:rFonts w:hint="eastAsia"/>
          <w:szCs w:val="21"/>
        </w:rPr>
        <w:t>（</w:t>
      </w:r>
      <w:r>
        <w:rPr>
          <w:position w:val="-6"/>
          <w:szCs w:val="21"/>
        </w:rPr>
        <w:object w:dxaOrig="1340" w:dyaOrig="279">
          <v:shape id="对象 282" o:spid="_x0000_i1074" type="#_x0000_t75" style="width:66.75pt;height:14.25pt" o:ole="">
            <v:imagedata r:id="rId27" o:title=""/>
          </v:shape>
          <o:OLEObject Type="Embed" ProgID="Equation.DSMT4" ShapeID="对象 282" DrawAspect="Content" ObjectID="_1623328473" r:id="rId28"/>
        </w:object>
      </w:r>
      <w:r>
        <w:rPr>
          <w:rFonts w:hint="eastAsia"/>
          <w:szCs w:val="21"/>
        </w:rPr>
        <w:t>）。若舰载机从</w:t>
      </w:r>
      <w:r>
        <w:rPr>
          <w:position w:val="-4"/>
          <w:szCs w:val="21"/>
        </w:rPr>
        <w:object w:dxaOrig="240" w:dyaOrig="260">
          <v:shape id="对象 283" o:spid="_x0000_i1075" type="#_x0000_t75" style="width:12pt;height:12.75pt" o:ole="">
            <v:imagedata r:id="rId29" o:title=""/>
          </v:shape>
          <o:OLEObject Type="Embed" ProgID="Equation.DSMT4" ShapeID="对象 283" DrawAspect="Content" ObjectID="_1623328474" r:id="rId30"/>
        </w:object>
      </w:r>
      <w:r>
        <w:rPr>
          <w:rFonts w:hint="eastAsia"/>
          <w:szCs w:val="21"/>
        </w:rPr>
        <w:t>点由静止开始做匀加速直线运动，经</w:t>
      </w:r>
      <w:r>
        <w:rPr>
          <w:position w:val="-10"/>
          <w:szCs w:val="21"/>
        </w:rPr>
        <w:object w:dxaOrig="639" w:dyaOrig="320">
          <v:shape id="对象 284" o:spid="_x0000_i1076" type="#_x0000_t75" style="width:32.25pt;height:15.75pt" o:ole="">
            <v:imagedata r:id="rId31" o:title=""/>
          </v:shape>
          <o:OLEObject Type="Embed" ProgID="Equation.DSMT4" ShapeID="对象 284" DrawAspect="Content" ObjectID="_1623328475" r:id="rId32"/>
        </w:object>
      </w:r>
      <w:r>
        <w:rPr>
          <w:rFonts w:hint="eastAsia"/>
          <w:szCs w:val="21"/>
        </w:rPr>
        <w:t>到达</w:t>
      </w:r>
      <w:r>
        <w:rPr>
          <w:position w:val="-4"/>
          <w:szCs w:val="21"/>
        </w:rPr>
        <w:object w:dxaOrig="240" w:dyaOrig="260">
          <v:shape id="对象 285" o:spid="_x0000_i1077" type="#_x0000_t75" style="width:12pt;height:12.75pt" o:ole="">
            <v:imagedata r:id="rId33" o:title=""/>
          </v:shape>
          <o:OLEObject Type="Embed" ProgID="Equation.DSMT4" ShapeID="对象 285" DrawAspect="Content" ObjectID="_1623328476" r:id="rId34"/>
        </w:object>
      </w:r>
      <w:r>
        <w:rPr>
          <w:rFonts w:hint="eastAsia"/>
          <w:szCs w:val="21"/>
        </w:rPr>
        <w:t>点进入</w:t>
      </w:r>
      <w:r>
        <w:rPr>
          <w:position w:val="-6"/>
          <w:szCs w:val="21"/>
        </w:rPr>
        <w:object w:dxaOrig="400" w:dyaOrig="279">
          <v:shape id="对象 286" o:spid="_x0000_i1078" type="#_x0000_t75" style="width:20.25pt;height:14.25pt" o:ole="">
            <v:imagedata r:id="rId35" o:title=""/>
          </v:shape>
          <o:OLEObject Type="Embed" ProgID="Equation.DSMT4" ShapeID="对象 286" DrawAspect="Content" ObjectID="_1623328477" r:id="rId36"/>
        </w:object>
      </w:r>
      <w:r>
        <w:rPr>
          <w:rFonts w:hint="eastAsia"/>
          <w:szCs w:val="21"/>
        </w:rPr>
        <w:t>。已知飞行员的质量</w:t>
      </w:r>
      <w:r>
        <w:rPr>
          <w:position w:val="-10"/>
          <w:szCs w:val="21"/>
        </w:rPr>
        <w:object w:dxaOrig="1020" w:dyaOrig="320">
          <v:shape id="对象 287" o:spid="_x0000_i1079" type="#_x0000_t75" style="width:51pt;height:15.75pt" o:ole="">
            <v:imagedata r:id="rId37" o:title=""/>
          </v:shape>
          <o:OLEObject Type="Embed" ProgID="Equation.DSMT4" ShapeID="对象 287" DrawAspect="Content" ObjectID="_1623328478" r:id="rId38"/>
        </w:object>
      </w:r>
      <w:r>
        <w:rPr>
          <w:rFonts w:hint="eastAsia"/>
          <w:szCs w:val="21"/>
        </w:rPr>
        <w:t>，</w:t>
      </w:r>
      <w:r>
        <w:rPr>
          <w:position w:val="-10"/>
          <w:szCs w:val="21"/>
        </w:rPr>
        <w:object w:dxaOrig="1160" w:dyaOrig="360">
          <v:shape id="对象 288" o:spid="_x0000_i1080" type="#_x0000_t75" style="width:57.75pt;height:18pt" o:ole="">
            <v:imagedata r:id="rId39" o:title=""/>
          </v:shape>
          <o:OLEObject Type="Embed" ProgID="Equation.DSMT4" ShapeID="对象 288" DrawAspect="Content" ObjectID="_1623328479" r:id="rId40"/>
        </w:object>
      </w:r>
      <w:r>
        <w:rPr>
          <w:rFonts w:hint="eastAsia"/>
          <w:szCs w:val="21"/>
        </w:rPr>
        <w:t>，求</w:t>
      </w:r>
    </w:p>
    <w:p w:rsidR="00F334BD" w:rsidRDefault="00F334BD" w:rsidP="00F334BD">
      <w:pPr>
        <w:spacing w:line="360" w:lineRule="auto"/>
        <w:rPr>
          <w:szCs w:val="21"/>
        </w:rPr>
      </w:pPr>
      <w:r>
        <w:rPr>
          <w:rFonts w:hint="eastAsia"/>
          <w:szCs w:val="21"/>
        </w:rPr>
        <w:t>（</w:t>
      </w:r>
      <w:r>
        <w:rPr>
          <w:rFonts w:hint="eastAsia"/>
          <w:szCs w:val="21"/>
        </w:rPr>
        <w:t>1</w:t>
      </w:r>
      <w:r>
        <w:rPr>
          <w:rFonts w:hint="eastAsia"/>
          <w:szCs w:val="21"/>
        </w:rPr>
        <w:t>）舰载机水平运动的过程中，飞行员受到的水平力所做功</w:t>
      </w:r>
      <w:r>
        <w:rPr>
          <w:position w:val="-6"/>
          <w:szCs w:val="21"/>
        </w:rPr>
        <w:object w:dxaOrig="279" w:dyaOrig="279">
          <v:shape id="对象 290" o:spid="_x0000_i1062" type="#_x0000_t75" style="width:14.25pt;height:14.25pt" o:ole="">
            <v:imagedata r:id="rId41" o:title=""/>
          </v:shape>
          <o:OLEObject Type="Embed" ProgID="Equation.DSMT4" ShapeID="对象 290" DrawAspect="Content" ObjectID="_1623328480" r:id="rId42"/>
        </w:object>
      </w:r>
      <w:r>
        <w:rPr>
          <w:rFonts w:hint="eastAsia"/>
          <w:szCs w:val="21"/>
        </w:rPr>
        <w:t>；</w:t>
      </w:r>
    </w:p>
    <w:p w:rsidR="00F334BD" w:rsidRDefault="00F334BD" w:rsidP="00F334BD">
      <w:pPr>
        <w:spacing w:line="360" w:lineRule="auto"/>
        <w:rPr>
          <w:szCs w:val="21"/>
        </w:rPr>
      </w:pPr>
      <w:r>
        <w:rPr>
          <w:rFonts w:hint="eastAsia"/>
          <w:szCs w:val="21"/>
        </w:rPr>
        <w:t>（</w:t>
      </w:r>
      <w:r>
        <w:rPr>
          <w:rFonts w:hint="eastAsia"/>
          <w:szCs w:val="21"/>
        </w:rPr>
        <w:t>2</w:t>
      </w:r>
      <w:r>
        <w:rPr>
          <w:rFonts w:hint="eastAsia"/>
          <w:szCs w:val="21"/>
        </w:rPr>
        <w:t>）舰载机刚进入</w:t>
      </w:r>
      <w:r>
        <w:rPr>
          <w:position w:val="-6"/>
          <w:szCs w:val="21"/>
        </w:rPr>
        <w:object w:dxaOrig="400" w:dyaOrig="279">
          <v:shape id="对象 291" o:spid="_x0000_i1051" type="#_x0000_t75" style="width:20.25pt;height:14.25pt" o:ole="">
            <v:imagedata r:id="rId43" o:title=""/>
          </v:shape>
          <o:OLEObject Type="Embed" ProgID="Equation.DSMT4" ShapeID="对象 291" DrawAspect="Content" ObjectID="_1623328481" r:id="rId44"/>
        </w:object>
      </w:r>
      <w:r>
        <w:rPr>
          <w:rFonts w:hint="eastAsia"/>
          <w:szCs w:val="21"/>
        </w:rPr>
        <w:t>时，飞行员受到竖直向上的压力</w:t>
      </w:r>
      <w:r>
        <w:rPr>
          <w:position w:val="-12"/>
          <w:szCs w:val="21"/>
        </w:rPr>
        <w:object w:dxaOrig="320" w:dyaOrig="360">
          <v:shape id="对象 292" o:spid="_x0000_i1052" type="#_x0000_t75" style="width:15.75pt;height:18pt" o:ole="">
            <v:imagedata r:id="rId45" o:title=""/>
          </v:shape>
          <o:OLEObject Type="Embed" ProgID="Equation.DSMT4" ShapeID="对象 292" DrawAspect="Content" ObjectID="_1623328482" r:id="rId46"/>
        </w:object>
      </w:r>
      <w:r>
        <w:rPr>
          <w:rFonts w:hint="eastAsia"/>
          <w:szCs w:val="21"/>
        </w:rPr>
        <w:t>多大。</w:t>
      </w:r>
    </w:p>
    <w:p w:rsidR="00F334BD" w:rsidRDefault="00F334BD" w:rsidP="00F334BD">
      <w:pPr>
        <w:spacing w:line="360" w:lineRule="auto"/>
        <w:rPr>
          <w:rFonts w:hint="eastAsia"/>
          <w:szCs w:val="21"/>
        </w:rPr>
      </w:pPr>
      <w:r>
        <w:rPr>
          <w:rFonts w:hint="eastAsia"/>
          <w:szCs w:val="21"/>
        </w:rPr>
        <w:lastRenderedPageBreak/>
        <w:t>(2019</w:t>
      </w:r>
      <w:r>
        <w:rPr>
          <w:rFonts w:hint="eastAsia"/>
          <w:szCs w:val="21"/>
        </w:rPr>
        <w:t>天津</w:t>
      </w:r>
      <w:r>
        <w:rPr>
          <w:rFonts w:hint="eastAsia"/>
          <w:szCs w:val="21"/>
        </w:rPr>
        <w:t>)1</w:t>
      </w:r>
      <w:r>
        <w:rPr>
          <w:szCs w:val="21"/>
        </w:rPr>
        <w:t>1.</w:t>
      </w:r>
      <w:r>
        <w:rPr>
          <w:rFonts w:hint="eastAsia"/>
          <w:szCs w:val="21"/>
        </w:rPr>
        <w:t>（</w:t>
      </w:r>
      <w:r>
        <w:rPr>
          <w:rFonts w:hint="eastAsia"/>
          <w:szCs w:val="21"/>
        </w:rPr>
        <w:t>1</w:t>
      </w:r>
      <w:r>
        <w:rPr>
          <w:szCs w:val="21"/>
        </w:rPr>
        <w:t>8</w:t>
      </w:r>
      <w:r>
        <w:rPr>
          <w:rFonts w:hint="eastAsia"/>
          <w:szCs w:val="21"/>
        </w:rPr>
        <w:t>分）如图所示，固定在水平面上间距为</w:t>
      </w:r>
      <w:r>
        <w:rPr>
          <w:position w:val="-6"/>
          <w:szCs w:val="21"/>
        </w:rPr>
        <w:object w:dxaOrig="139" w:dyaOrig="279">
          <v:shape id="对象 293" o:spid="_x0000_i1053" type="#_x0000_t75" style="width:6.75pt;height:14.25pt" o:ole="">
            <v:imagedata r:id="rId47" o:title=""/>
          </v:shape>
          <o:OLEObject Type="Embed" ProgID="Equation.DSMT4" ShapeID="对象 293" DrawAspect="Content" ObjectID="_1623328483" r:id="rId48"/>
        </w:object>
      </w:r>
      <w:r>
        <w:rPr>
          <w:rFonts w:hint="eastAsia"/>
          <w:szCs w:val="21"/>
        </w:rPr>
        <w:t>的两条平行光滑金属导轨，垂直于导轨放置的两根金属棒</w:t>
      </w:r>
      <w:r>
        <w:rPr>
          <w:position w:val="-6"/>
          <w:szCs w:val="21"/>
        </w:rPr>
        <w:object w:dxaOrig="460" w:dyaOrig="279">
          <v:shape id="对象 294" o:spid="_x0000_i1054" type="#_x0000_t75" style="width:23.25pt;height:14.25pt" o:ole="">
            <v:imagedata r:id="rId49" o:title=""/>
          </v:shape>
          <o:OLEObject Type="Embed" ProgID="Equation.DSMT4" ShapeID="对象 294" DrawAspect="Content" ObjectID="_1623328484" r:id="rId50"/>
        </w:object>
      </w:r>
      <w:r>
        <w:rPr>
          <w:rFonts w:hint="eastAsia"/>
          <w:szCs w:val="21"/>
        </w:rPr>
        <w:t>和</w:t>
      </w:r>
      <w:r>
        <w:rPr>
          <w:position w:val="-10"/>
          <w:szCs w:val="21"/>
        </w:rPr>
        <w:object w:dxaOrig="400" w:dyaOrig="320">
          <v:shape id="对象 295" o:spid="_x0000_i1055" type="#_x0000_t75" style="width:20.25pt;height:15.75pt" o:ole="">
            <v:imagedata r:id="rId51" o:title=""/>
          </v:shape>
          <o:OLEObject Type="Embed" ProgID="Equation.DSMT4" ShapeID="对象 295" DrawAspect="Content" ObjectID="_1623328485" r:id="rId52"/>
        </w:object>
      </w:r>
      <w:r>
        <w:rPr>
          <w:rFonts w:hint="eastAsia"/>
          <w:szCs w:val="21"/>
        </w:rPr>
        <w:t>长度也为</w:t>
      </w:r>
      <w:r>
        <w:rPr>
          <w:position w:val="-6"/>
          <w:szCs w:val="21"/>
        </w:rPr>
        <w:object w:dxaOrig="139" w:dyaOrig="279">
          <v:shape id="对象 296" o:spid="_x0000_i1056" type="#_x0000_t75" style="width:6.75pt;height:14.25pt" o:ole="">
            <v:imagedata r:id="rId53" o:title=""/>
          </v:shape>
          <o:OLEObject Type="Embed" ProgID="Equation.DSMT4" ShapeID="对象 296" DrawAspect="Content" ObjectID="_1623328486" r:id="rId54"/>
        </w:object>
      </w:r>
      <w:r>
        <w:rPr>
          <w:rFonts w:hint="eastAsia"/>
          <w:szCs w:val="21"/>
        </w:rPr>
        <w:t>、电阻均为</w:t>
      </w:r>
      <w:r>
        <w:rPr>
          <w:position w:val="-4"/>
          <w:szCs w:val="21"/>
        </w:rPr>
        <w:object w:dxaOrig="240" w:dyaOrig="260">
          <v:shape id="对象 297" o:spid="_x0000_i1057" type="#_x0000_t75" style="width:12pt;height:12.75pt" o:ole="">
            <v:imagedata r:id="rId55" o:title=""/>
          </v:shape>
          <o:OLEObject Type="Embed" ProgID="Equation.DSMT4" ShapeID="对象 297" DrawAspect="Content" ObjectID="_1623328487" r:id="rId56"/>
        </w:object>
      </w:r>
      <w:r>
        <w:rPr>
          <w:rFonts w:hint="eastAsia"/>
          <w:szCs w:val="21"/>
        </w:rPr>
        <w:t>，两棒与导轨始终接触良好。</w:t>
      </w:r>
      <w:r>
        <w:rPr>
          <w:position w:val="-6"/>
          <w:szCs w:val="21"/>
        </w:rPr>
        <w:object w:dxaOrig="460" w:dyaOrig="279">
          <v:shape id="对象 298" o:spid="_x0000_i1058" type="#_x0000_t75" style="width:23.25pt;height:14.25pt" o:ole="">
            <v:imagedata r:id="rId57" o:title=""/>
          </v:shape>
          <o:OLEObject Type="Embed" ProgID="Equation.DSMT4" ShapeID="对象 298" DrawAspect="Content" ObjectID="_1623328488" r:id="rId58"/>
        </w:object>
      </w:r>
      <w:r>
        <w:rPr>
          <w:rFonts w:hint="eastAsia"/>
          <w:szCs w:val="21"/>
        </w:rPr>
        <w:t>两端通过开关</w:t>
      </w:r>
      <w:r>
        <w:rPr>
          <w:position w:val="-6"/>
          <w:szCs w:val="21"/>
        </w:rPr>
        <w:object w:dxaOrig="200" w:dyaOrig="279">
          <v:shape id="对象 299" o:spid="_x0000_i1059" type="#_x0000_t75" style="width:9.75pt;height:14.25pt" o:ole="">
            <v:imagedata r:id="rId59" o:title=""/>
          </v:shape>
          <o:OLEObject Type="Embed" ProgID="Equation.DSMT4" ShapeID="对象 299" DrawAspect="Content" ObjectID="_1623328489" r:id="rId60"/>
        </w:object>
      </w:r>
      <w:r>
        <w:rPr>
          <w:rFonts w:hint="eastAsia"/>
          <w:szCs w:val="21"/>
        </w:rPr>
        <w:t>与电阻为</w:t>
      </w:r>
      <w:r>
        <w:rPr>
          <w:position w:val="-4"/>
          <w:szCs w:val="21"/>
        </w:rPr>
        <w:object w:dxaOrig="240" w:dyaOrig="260">
          <v:shape id="对象 300" o:spid="_x0000_i1060" type="#_x0000_t75" style="width:12pt;height:12.75pt" o:ole="">
            <v:imagedata r:id="rId61" o:title=""/>
          </v:shape>
          <o:OLEObject Type="Embed" ProgID="Equation.DSMT4" ShapeID="对象 300" DrawAspect="Content" ObjectID="_1623328490" r:id="rId62"/>
        </w:object>
      </w:r>
      <w:r>
        <w:rPr>
          <w:rFonts w:hint="eastAsia"/>
          <w:szCs w:val="21"/>
        </w:rPr>
        <w:t>的单匝金属线圈相连，线圈内存在竖直向下均匀增加的磁场，磁通量变化率为常量</w:t>
      </w:r>
      <w:r>
        <w:rPr>
          <w:position w:val="-6"/>
          <w:szCs w:val="21"/>
        </w:rPr>
        <w:object w:dxaOrig="200" w:dyaOrig="279">
          <v:shape id="对象 301" o:spid="_x0000_i1061" type="#_x0000_t75" style="width:9.75pt;height:14.25pt" o:ole="">
            <v:imagedata r:id="rId63" o:title=""/>
          </v:shape>
          <o:OLEObject Type="Embed" ProgID="Equation.DSMT4" ShapeID="对象 301" DrawAspect="Content" ObjectID="_1623328491" r:id="rId64"/>
        </w:object>
      </w:r>
      <w:r>
        <w:rPr>
          <w:rFonts w:hint="eastAsia"/>
          <w:szCs w:val="21"/>
        </w:rPr>
        <w:t>。图中虚线右侧有垂直于导轨平面向下的匀强磁场，磁感应强度大小为</w:t>
      </w:r>
      <w:r>
        <w:rPr>
          <w:position w:val="-4"/>
          <w:szCs w:val="21"/>
        </w:rPr>
        <w:object w:dxaOrig="240" w:dyaOrig="260">
          <v:shape id="对象 302" o:spid="_x0000_i1063" type="#_x0000_t75" style="width:12pt;height:12.75pt" o:ole="">
            <v:imagedata r:id="rId65" o:title=""/>
          </v:shape>
          <o:OLEObject Type="Embed" ProgID="Equation.DSMT4" ShapeID="对象 302" DrawAspect="Content" ObjectID="_1623328492" r:id="rId66"/>
        </w:object>
      </w:r>
      <w:r>
        <w:rPr>
          <w:rFonts w:hint="eastAsia"/>
          <w:szCs w:val="21"/>
        </w:rPr>
        <w:t>。</w:t>
      </w:r>
      <w:r>
        <w:rPr>
          <w:position w:val="-10"/>
          <w:szCs w:val="21"/>
        </w:rPr>
        <w:object w:dxaOrig="400" w:dyaOrig="320">
          <v:shape id="对象 303" o:spid="_x0000_i1064" type="#_x0000_t75" style="width:20.25pt;height:15.75pt" o:ole="">
            <v:imagedata r:id="rId67" o:title=""/>
          </v:shape>
          <o:OLEObject Type="Embed" ProgID="Equation.DSMT4" ShapeID="对象 303" DrawAspect="Content" ObjectID="_1623328493" r:id="rId68"/>
        </w:object>
      </w:r>
      <w:r>
        <w:rPr>
          <w:rFonts w:hint="eastAsia"/>
          <w:szCs w:val="21"/>
        </w:rPr>
        <w:t>的质量为</w:t>
      </w:r>
      <w:r>
        <w:rPr>
          <w:position w:val="-6"/>
          <w:szCs w:val="21"/>
        </w:rPr>
        <w:object w:dxaOrig="260" w:dyaOrig="220">
          <v:shape id="对象 304" o:spid="_x0000_i1065" type="#_x0000_t75" style="width:12.75pt;height:11.25pt" o:ole="">
            <v:imagedata r:id="rId69" o:title=""/>
          </v:shape>
          <o:OLEObject Type="Embed" ProgID="Equation.DSMT4" ShapeID="对象 304" DrawAspect="Content" ObjectID="_1623328494" r:id="rId70"/>
        </w:object>
      </w:r>
      <w:r>
        <w:rPr>
          <w:rFonts w:hint="eastAsia"/>
          <w:szCs w:val="21"/>
        </w:rPr>
        <w:t>，金属导轨足够长，电阻忽略不计。</w:t>
      </w:r>
    </w:p>
    <w:p w:rsidR="00F334BD" w:rsidRDefault="00F334BD" w:rsidP="00F334BD">
      <w:pPr>
        <w:spacing w:line="360" w:lineRule="auto"/>
        <w:rPr>
          <w:szCs w:val="21"/>
        </w:rPr>
      </w:pPr>
      <w:r>
        <w:rPr>
          <w:rFonts w:hint="eastAsia"/>
          <w:noProof/>
          <w:szCs w:val="21"/>
        </w:rPr>
        <w:drawing>
          <wp:anchor distT="0" distB="0" distL="114300" distR="114300" simplePos="0" relativeHeight="251659264" behindDoc="0" locked="0" layoutInCell="1" allowOverlap="1">
            <wp:simplePos x="0" y="0"/>
            <wp:positionH relativeFrom="column">
              <wp:posOffset>2790825</wp:posOffset>
            </wp:positionH>
            <wp:positionV relativeFrom="paragraph">
              <wp:posOffset>22860</wp:posOffset>
            </wp:positionV>
            <wp:extent cx="2419350" cy="1009650"/>
            <wp:effectExtent l="19050" t="0" r="0" b="0"/>
            <wp:wrapSquare wrapText="bothSides"/>
            <wp:docPr id="2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5"/>
                    <pic:cNvPicPr>
                      <a:picLocks noChangeAspect="1" noChangeArrowheads="1"/>
                    </pic:cNvPicPr>
                  </pic:nvPicPr>
                  <pic:blipFill>
                    <a:blip r:embed="rId71"/>
                    <a:srcRect/>
                    <a:stretch>
                      <a:fillRect/>
                    </a:stretch>
                  </pic:blipFill>
                  <pic:spPr bwMode="auto">
                    <a:xfrm>
                      <a:off x="0" y="0"/>
                      <a:ext cx="2419350" cy="1009650"/>
                    </a:xfrm>
                    <a:prstGeom prst="rect">
                      <a:avLst/>
                    </a:prstGeom>
                    <a:noFill/>
                    <a:ln w="9525">
                      <a:noFill/>
                      <a:miter lim="800000"/>
                      <a:headEnd/>
                      <a:tailEnd/>
                    </a:ln>
                  </pic:spPr>
                </pic:pic>
              </a:graphicData>
            </a:graphic>
          </wp:anchor>
        </w:drawing>
      </w:r>
      <w:r>
        <w:rPr>
          <w:rFonts w:hint="eastAsia"/>
          <w:szCs w:val="21"/>
        </w:rPr>
        <w:t>（</w:t>
      </w:r>
      <w:r>
        <w:rPr>
          <w:rFonts w:hint="eastAsia"/>
          <w:szCs w:val="21"/>
        </w:rPr>
        <w:t>1</w:t>
      </w:r>
      <w:r>
        <w:rPr>
          <w:rFonts w:hint="eastAsia"/>
          <w:szCs w:val="21"/>
        </w:rPr>
        <w:t>）闭合</w:t>
      </w:r>
      <w:r>
        <w:rPr>
          <w:position w:val="-6"/>
          <w:szCs w:val="21"/>
        </w:rPr>
        <w:object w:dxaOrig="200" w:dyaOrig="279">
          <v:shape id="对象 306" o:spid="_x0000_i1048" type="#_x0000_t75" style="width:9.75pt;height:14.25pt" o:ole="">
            <v:imagedata r:id="rId72" o:title=""/>
          </v:shape>
          <o:OLEObject Type="Embed" ProgID="Equation.DSMT4" ShapeID="对象 306" DrawAspect="Content" ObjectID="_1623328495" r:id="rId73"/>
        </w:object>
      </w:r>
      <w:r>
        <w:rPr>
          <w:rFonts w:hint="eastAsia"/>
          <w:szCs w:val="21"/>
        </w:rPr>
        <w:t>，若使</w:t>
      </w:r>
      <w:r>
        <w:rPr>
          <w:position w:val="-10"/>
          <w:szCs w:val="21"/>
        </w:rPr>
        <w:object w:dxaOrig="400" w:dyaOrig="320">
          <v:shape id="对象 307" o:spid="_x0000_i1049" type="#_x0000_t75" style="width:20.25pt;height:15.75pt" o:ole="">
            <v:imagedata r:id="rId74" o:title=""/>
          </v:shape>
          <o:OLEObject Type="Embed" ProgID="Equation.DSMT4" ShapeID="对象 307" DrawAspect="Content" ObjectID="_1623328496" r:id="rId75"/>
        </w:object>
      </w:r>
      <w:r>
        <w:rPr>
          <w:rFonts w:hint="eastAsia"/>
          <w:szCs w:val="21"/>
        </w:rPr>
        <w:t>保持静止，需在其上加多大的水平恒力</w:t>
      </w:r>
      <w:r>
        <w:rPr>
          <w:position w:val="-4"/>
          <w:szCs w:val="21"/>
        </w:rPr>
        <w:object w:dxaOrig="260" w:dyaOrig="260">
          <v:shape id="对象 308" o:spid="_x0000_i1050" type="#_x0000_t75" style="width:12.75pt;height:12.75pt" o:ole="">
            <v:imagedata r:id="rId76" o:title=""/>
          </v:shape>
          <o:OLEObject Type="Embed" ProgID="Equation.DSMT4" ShapeID="对象 308" DrawAspect="Content" ObjectID="_1623328497" r:id="rId77"/>
        </w:object>
      </w:r>
      <w:r>
        <w:rPr>
          <w:rFonts w:hint="eastAsia"/>
          <w:szCs w:val="21"/>
        </w:rPr>
        <w:t>，并指出其方向；</w:t>
      </w:r>
    </w:p>
    <w:p w:rsidR="00F334BD" w:rsidRDefault="00F334BD" w:rsidP="00F334BD">
      <w:pPr>
        <w:spacing w:line="360" w:lineRule="auto"/>
        <w:rPr>
          <w:rFonts w:hint="eastAsia"/>
          <w:szCs w:val="21"/>
        </w:rPr>
      </w:pPr>
      <w:r>
        <w:rPr>
          <w:rFonts w:hint="eastAsia"/>
          <w:szCs w:val="21"/>
        </w:rPr>
        <w:t>（</w:t>
      </w:r>
      <w:r>
        <w:rPr>
          <w:rFonts w:hint="eastAsia"/>
          <w:szCs w:val="21"/>
        </w:rPr>
        <w:t>2</w:t>
      </w:r>
      <w:r>
        <w:rPr>
          <w:rFonts w:hint="eastAsia"/>
          <w:szCs w:val="21"/>
        </w:rPr>
        <w:t>）断开</w:t>
      </w:r>
      <w:r>
        <w:rPr>
          <w:position w:val="-6"/>
          <w:szCs w:val="21"/>
        </w:rPr>
        <w:object w:dxaOrig="200" w:dyaOrig="279">
          <v:shape id="对象 309" o:spid="_x0000_i1043" type="#_x0000_t75" style="width:9.75pt;height:14.25pt" o:ole="">
            <v:imagedata r:id="rId78" o:title=""/>
          </v:shape>
          <o:OLEObject Type="Embed" ProgID="Equation.DSMT4" ShapeID="对象 309" DrawAspect="Content" ObjectID="_1623328498" r:id="rId79"/>
        </w:object>
      </w:r>
      <w:r>
        <w:rPr>
          <w:rFonts w:hint="eastAsia"/>
          <w:szCs w:val="21"/>
        </w:rPr>
        <w:t>，</w:t>
      </w:r>
      <w:r>
        <w:rPr>
          <w:position w:val="-10"/>
          <w:szCs w:val="21"/>
        </w:rPr>
        <w:object w:dxaOrig="400" w:dyaOrig="320">
          <v:shape id="对象 310" o:spid="_x0000_i1044" type="#_x0000_t75" style="width:20.25pt;height:15.75pt" o:ole="">
            <v:imagedata r:id="rId80" o:title=""/>
          </v:shape>
          <o:OLEObject Type="Embed" ProgID="Equation.DSMT4" ShapeID="对象 310" DrawAspect="Content" ObjectID="_1623328499" r:id="rId81"/>
        </w:object>
      </w:r>
      <w:r>
        <w:rPr>
          <w:rFonts w:hint="eastAsia"/>
          <w:szCs w:val="21"/>
        </w:rPr>
        <w:t>在上述恒力作用下，由静止开始到速度大小为</w:t>
      </w:r>
      <w:r w:rsidRPr="002D339E">
        <w:rPr>
          <w:rFonts w:hint="eastAsia"/>
          <w:i/>
        </w:rPr>
        <w:t>v</w:t>
      </w:r>
      <w:r>
        <w:rPr>
          <w:rFonts w:hint="eastAsia"/>
          <w:szCs w:val="21"/>
        </w:rPr>
        <w:t>的加速过程中流过</w:t>
      </w:r>
      <w:r>
        <w:rPr>
          <w:position w:val="-10"/>
          <w:szCs w:val="21"/>
        </w:rPr>
        <w:object w:dxaOrig="400" w:dyaOrig="320">
          <v:shape id="对象 312" o:spid="_x0000_i1045" type="#_x0000_t75" style="width:20.25pt;height:15.75pt" o:ole="">
            <v:imagedata r:id="rId82" o:title=""/>
          </v:shape>
          <o:OLEObject Type="Embed" ProgID="Equation.DSMT4" ShapeID="对象 312" DrawAspect="Content" ObjectID="_1623328500" r:id="rId83"/>
        </w:object>
      </w:r>
      <w:r>
        <w:rPr>
          <w:rFonts w:hint="eastAsia"/>
          <w:szCs w:val="21"/>
        </w:rPr>
        <w:t>的电荷量为</w:t>
      </w:r>
      <w:r>
        <w:rPr>
          <w:position w:val="-10"/>
          <w:szCs w:val="21"/>
        </w:rPr>
        <w:object w:dxaOrig="200" w:dyaOrig="260">
          <v:shape id="对象 313" o:spid="_x0000_i1046" type="#_x0000_t75" style="width:9.75pt;height:12.75pt" o:ole="">
            <v:imagedata r:id="rId84" o:title=""/>
          </v:shape>
          <o:OLEObject Type="Embed" ProgID="Equation.DSMT4" ShapeID="对象 313" DrawAspect="Content" ObjectID="_1623328501" r:id="rId85"/>
        </w:object>
      </w:r>
      <w:r>
        <w:rPr>
          <w:rFonts w:hint="eastAsia"/>
          <w:szCs w:val="21"/>
        </w:rPr>
        <w:t>，求该过程安培力做的功</w:t>
      </w:r>
      <w:r>
        <w:rPr>
          <w:position w:val="-6"/>
          <w:szCs w:val="21"/>
        </w:rPr>
        <w:object w:dxaOrig="279" w:dyaOrig="279">
          <v:shape id="对象 314" o:spid="_x0000_i1047" type="#_x0000_t75" style="width:14.25pt;height:14.25pt" o:ole="">
            <v:imagedata r:id="rId86" o:title=""/>
          </v:shape>
          <o:OLEObject Type="Embed" ProgID="Equation.DSMT4" ShapeID="对象 314" DrawAspect="Content" ObjectID="_1623328502" r:id="rId87"/>
        </w:object>
      </w:r>
      <w:r>
        <w:rPr>
          <w:rFonts w:hint="eastAsia"/>
          <w:szCs w:val="21"/>
        </w:rPr>
        <w:t>。</w:t>
      </w:r>
    </w:p>
    <w:p w:rsidR="00584649" w:rsidRDefault="00584649" w:rsidP="00F334BD">
      <w:pPr>
        <w:spacing w:line="360" w:lineRule="auto"/>
        <w:rPr>
          <w:rFonts w:hint="eastAsia"/>
          <w:szCs w:val="21"/>
        </w:rPr>
      </w:pPr>
    </w:p>
    <w:p w:rsidR="00584649" w:rsidRDefault="00584649" w:rsidP="00F334BD">
      <w:pPr>
        <w:spacing w:line="360" w:lineRule="auto"/>
        <w:rPr>
          <w:rFonts w:hint="eastAsia"/>
          <w:szCs w:val="21"/>
        </w:rPr>
      </w:pPr>
    </w:p>
    <w:p w:rsidR="00584649" w:rsidRDefault="00584649" w:rsidP="00F334BD">
      <w:pPr>
        <w:spacing w:line="360" w:lineRule="auto"/>
        <w:rPr>
          <w:rFonts w:hint="eastAsia"/>
          <w:szCs w:val="21"/>
        </w:rPr>
      </w:pPr>
    </w:p>
    <w:p w:rsidR="00584649" w:rsidRDefault="00584649" w:rsidP="00F334BD">
      <w:pPr>
        <w:spacing w:line="360" w:lineRule="auto"/>
        <w:rPr>
          <w:rFonts w:hint="eastAsia"/>
          <w:szCs w:val="21"/>
        </w:rPr>
      </w:pPr>
    </w:p>
    <w:p w:rsidR="00584649" w:rsidRDefault="00584649" w:rsidP="00F334BD">
      <w:pPr>
        <w:spacing w:line="360" w:lineRule="auto"/>
        <w:rPr>
          <w:rFonts w:hint="eastAsia"/>
          <w:szCs w:val="21"/>
        </w:rPr>
      </w:pPr>
    </w:p>
    <w:p w:rsidR="00F334BD" w:rsidRDefault="00F334BD" w:rsidP="00F334BD">
      <w:pPr>
        <w:spacing w:line="360" w:lineRule="auto"/>
        <w:rPr>
          <w:szCs w:val="21"/>
        </w:rPr>
      </w:pPr>
      <w:r>
        <w:rPr>
          <w:rFonts w:hint="eastAsia"/>
          <w:szCs w:val="21"/>
        </w:rPr>
        <w:t>(2019</w:t>
      </w:r>
      <w:r>
        <w:rPr>
          <w:rFonts w:hint="eastAsia"/>
          <w:szCs w:val="21"/>
        </w:rPr>
        <w:t>天津</w:t>
      </w:r>
      <w:r>
        <w:rPr>
          <w:rFonts w:hint="eastAsia"/>
          <w:szCs w:val="21"/>
        </w:rPr>
        <w:t>)12.</w:t>
      </w:r>
      <w:r>
        <w:rPr>
          <w:rFonts w:hint="eastAsia"/>
          <w:szCs w:val="21"/>
        </w:rPr>
        <w:t>（</w:t>
      </w:r>
      <w:r>
        <w:rPr>
          <w:rFonts w:hint="eastAsia"/>
          <w:szCs w:val="21"/>
        </w:rPr>
        <w:t>20</w:t>
      </w:r>
      <w:r>
        <w:rPr>
          <w:rFonts w:hint="eastAsia"/>
          <w:szCs w:val="21"/>
        </w:rPr>
        <w:t>分）</w:t>
      </w:r>
      <w:r>
        <w:rPr>
          <w:rFonts w:hint="eastAsia"/>
          <w:szCs w:val="21"/>
        </w:rPr>
        <w:t>2018</w:t>
      </w:r>
      <w:r>
        <w:rPr>
          <w:rFonts w:hint="eastAsia"/>
          <w:szCs w:val="21"/>
        </w:rPr>
        <w:t>年，人类历史上第一架由离子引擎推动的飞机诞生，这种引擎不需要燃料，也无污染物排放。引擎获得推力的原理如图所示，进入电离室的气体被电离成正离子，而后飘入电极</w:t>
      </w:r>
      <w:r>
        <w:rPr>
          <w:position w:val="-4"/>
          <w:szCs w:val="21"/>
        </w:rPr>
        <w:object w:dxaOrig="240" w:dyaOrig="260">
          <v:shape id="对象 315" o:spid="_x0000_i1041" type="#_x0000_t75" style="width:12pt;height:12.75pt" o:ole="">
            <v:imagedata r:id="rId88" o:title=""/>
          </v:shape>
          <o:OLEObject Type="Embed" ProgID="Equation.DSMT4" ShapeID="对象 315" DrawAspect="Content" ObjectID="_1623328503" r:id="rId89"/>
        </w:object>
      </w:r>
      <w:r>
        <w:rPr>
          <w:rFonts w:hint="eastAsia"/>
          <w:szCs w:val="21"/>
        </w:rPr>
        <w:t>、</w:t>
      </w:r>
      <w:r>
        <w:rPr>
          <w:position w:val="-4"/>
          <w:szCs w:val="21"/>
        </w:rPr>
        <w:object w:dxaOrig="240" w:dyaOrig="260">
          <v:shape id="对象 316" o:spid="_x0000_i1042" type="#_x0000_t75" style="width:12pt;height:12.75pt" o:ole="">
            <v:imagedata r:id="rId90" o:title=""/>
          </v:shape>
          <o:OLEObject Type="Embed" ProgID="Equation.DSMT4" ShapeID="对象 316" DrawAspect="Content" ObjectID="_1623328504" r:id="rId91"/>
        </w:object>
      </w:r>
      <w:r>
        <w:rPr>
          <w:rFonts w:hint="eastAsia"/>
          <w:szCs w:val="21"/>
        </w:rPr>
        <w:t>之间的匀强电场（初速度忽略不计），</w:t>
      </w:r>
      <w:r>
        <w:rPr>
          <w:position w:val="-4"/>
          <w:szCs w:val="21"/>
        </w:rPr>
        <w:object w:dxaOrig="240" w:dyaOrig="260">
          <v:shape id="对象 317" o:spid="_x0000_i1025" type="#_x0000_t75" style="width:12pt;height:12.75pt" o:ole="">
            <v:imagedata r:id="rId92" o:title=""/>
          </v:shape>
          <o:OLEObject Type="Embed" ProgID="Equation.DSMT4" ShapeID="对象 317" DrawAspect="Content" ObjectID="_1623328505" r:id="rId93"/>
        </w:object>
      </w:r>
      <w:r>
        <w:rPr>
          <w:rFonts w:hint="eastAsia"/>
          <w:szCs w:val="21"/>
        </w:rPr>
        <w:t>、</w:t>
      </w:r>
      <w:r>
        <w:rPr>
          <w:position w:val="-4"/>
          <w:szCs w:val="21"/>
        </w:rPr>
        <w:object w:dxaOrig="240" w:dyaOrig="260">
          <v:shape id="对象 318" o:spid="_x0000_i1026" type="#_x0000_t75" style="width:12pt;height:12.75pt" o:ole="">
            <v:imagedata r:id="rId94" o:title=""/>
          </v:shape>
          <o:OLEObject Type="Embed" ProgID="Equation.DSMT4" ShapeID="对象 318" DrawAspect="Content" ObjectID="_1623328506" r:id="rId95"/>
        </w:object>
      </w:r>
      <w:r>
        <w:rPr>
          <w:rFonts w:hint="eastAsia"/>
          <w:szCs w:val="21"/>
        </w:rPr>
        <w:t>间电压为</w:t>
      </w:r>
      <w:r>
        <w:rPr>
          <w:position w:val="-6"/>
          <w:szCs w:val="21"/>
        </w:rPr>
        <w:object w:dxaOrig="260" w:dyaOrig="279">
          <v:shape id="对象 319" o:spid="_x0000_i1027" type="#_x0000_t75" style="width:12.75pt;height:14.25pt" o:ole="">
            <v:imagedata r:id="rId96" o:title=""/>
          </v:shape>
          <o:OLEObject Type="Embed" ProgID="Equation.DSMT4" ShapeID="对象 319" DrawAspect="Content" ObjectID="_1623328507" r:id="rId97"/>
        </w:object>
      </w:r>
      <w:r>
        <w:rPr>
          <w:rFonts w:hint="eastAsia"/>
          <w:szCs w:val="21"/>
        </w:rPr>
        <w:t>，使正离子加速形成离子束，在加速过程中引擎获得恒定的推力。单位时间内飘入的正离子数目为定值，离子质量为</w:t>
      </w:r>
      <w:r>
        <w:rPr>
          <w:position w:val="-6"/>
          <w:szCs w:val="21"/>
        </w:rPr>
        <w:object w:dxaOrig="260" w:dyaOrig="220">
          <v:shape id="对象 320" o:spid="_x0000_i1028" type="#_x0000_t75" style="width:12.75pt;height:11.25pt" o:ole="">
            <v:imagedata r:id="rId98" o:title=""/>
          </v:shape>
          <o:OLEObject Type="Embed" ProgID="Equation.DSMT4" ShapeID="对象 320" DrawAspect="Content" ObjectID="_1623328508" r:id="rId99"/>
        </w:object>
      </w:r>
      <w:r>
        <w:rPr>
          <w:rFonts w:hint="eastAsia"/>
          <w:szCs w:val="21"/>
        </w:rPr>
        <w:t>，电荷量为</w:t>
      </w:r>
      <w:r>
        <w:rPr>
          <w:position w:val="-6"/>
          <w:szCs w:val="21"/>
        </w:rPr>
        <w:object w:dxaOrig="320" w:dyaOrig="279">
          <v:shape id="对象 321" o:spid="_x0000_i1029" type="#_x0000_t75" style="width:15.75pt;height:14.25pt" o:ole="">
            <v:imagedata r:id="rId100" o:title=""/>
          </v:shape>
          <o:OLEObject Type="Embed" ProgID="Equation.DSMT4" ShapeID="对象 321" DrawAspect="Content" ObjectID="_1623328509" r:id="rId101"/>
        </w:object>
      </w:r>
      <w:r>
        <w:rPr>
          <w:rFonts w:hint="eastAsia"/>
          <w:szCs w:val="21"/>
        </w:rPr>
        <w:t>，其中</w:t>
      </w:r>
      <w:r>
        <w:rPr>
          <w:position w:val="-4"/>
          <w:szCs w:val="21"/>
        </w:rPr>
        <w:object w:dxaOrig="240" w:dyaOrig="260">
          <v:shape id="对象 322" o:spid="_x0000_i1030" type="#_x0000_t75" style="width:12pt;height:12.75pt" o:ole="">
            <v:imagedata r:id="rId102" o:title=""/>
          </v:shape>
          <o:OLEObject Type="Embed" ProgID="Equation.DSMT4" ShapeID="对象 322" DrawAspect="Content" ObjectID="_1623328510" r:id="rId103"/>
        </w:object>
      </w:r>
      <w:r>
        <w:rPr>
          <w:rFonts w:hint="eastAsia"/>
          <w:szCs w:val="21"/>
        </w:rPr>
        <w:t>是正整数，</w:t>
      </w:r>
      <w:r>
        <w:rPr>
          <w:position w:val="-6"/>
          <w:szCs w:val="21"/>
        </w:rPr>
        <w:object w:dxaOrig="180" w:dyaOrig="220">
          <v:shape id="对象 323" o:spid="_x0000_i1031" type="#_x0000_t75" style="width:9pt;height:11.25pt" o:ole="">
            <v:imagedata r:id="rId104" o:title=""/>
          </v:shape>
          <o:OLEObject Type="Embed" ProgID="Equation.DSMT4" ShapeID="对象 323" DrawAspect="Content" ObjectID="_1623328511" r:id="rId105"/>
        </w:object>
      </w:r>
      <w:r>
        <w:rPr>
          <w:rFonts w:hint="eastAsia"/>
          <w:szCs w:val="21"/>
        </w:rPr>
        <w:t>是元电荷。</w:t>
      </w:r>
    </w:p>
    <w:p w:rsidR="00F334BD" w:rsidRDefault="00F334BD" w:rsidP="00F334BD">
      <w:pPr>
        <w:spacing w:line="360" w:lineRule="auto"/>
        <w:rPr>
          <w:szCs w:val="21"/>
        </w:rPr>
      </w:pPr>
      <w:r>
        <w:rPr>
          <w:rFonts w:hint="eastAsia"/>
          <w:szCs w:val="21"/>
        </w:rPr>
        <w:t>（</w:t>
      </w:r>
      <w:r>
        <w:rPr>
          <w:rFonts w:hint="eastAsia"/>
          <w:szCs w:val="21"/>
        </w:rPr>
        <w:t>1</w:t>
      </w:r>
      <w:r>
        <w:rPr>
          <w:rFonts w:hint="eastAsia"/>
          <w:szCs w:val="21"/>
        </w:rPr>
        <w:t>）若引擎获得的推力为</w:t>
      </w:r>
      <w:r>
        <w:rPr>
          <w:position w:val="-12"/>
          <w:szCs w:val="21"/>
        </w:rPr>
        <w:object w:dxaOrig="260" w:dyaOrig="360">
          <v:shape id="对象 325" o:spid="_x0000_i1032" type="#_x0000_t75" style="width:12.75pt;height:18pt" o:ole="">
            <v:imagedata r:id="rId106" o:title=""/>
          </v:shape>
          <o:OLEObject Type="Embed" ProgID="Equation.DSMT4" ShapeID="对象 325" DrawAspect="Content" ObjectID="_1623328512" r:id="rId107"/>
        </w:object>
      </w:r>
      <w:r>
        <w:rPr>
          <w:rFonts w:hint="eastAsia"/>
          <w:szCs w:val="21"/>
        </w:rPr>
        <w:t>，求单位时间内飘入</w:t>
      </w:r>
      <w:r>
        <w:rPr>
          <w:position w:val="-4"/>
          <w:szCs w:val="21"/>
        </w:rPr>
        <w:object w:dxaOrig="240" w:dyaOrig="260">
          <v:shape id="对象 326" o:spid="_x0000_i1033" type="#_x0000_t75" style="width:12pt;height:12.75pt" o:ole="">
            <v:imagedata r:id="rId108" o:title=""/>
          </v:shape>
          <o:OLEObject Type="Embed" ProgID="Equation.DSMT4" ShapeID="对象 326" DrawAspect="Content" ObjectID="_1623328513" r:id="rId109"/>
        </w:object>
      </w:r>
      <w:r>
        <w:rPr>
          <w:rFonts w:hint="eastAsia"/>
          <w:szCs w:val="21"/>
        </w:rPr>
        <w:t>、</w:t>
      </w:r>
      <w:r>
        <w:rPr>
          <w:position w:val="-4"/>
          <w:szCs w:val="21"/>
        </w:rPr>
        <w:object w:dxaOrig="240" w:dyaOrig="260">
          <v:shape id="对象 327" o:spid="_x0000_i1034" type="#_x0000_t75" style="width:12pt;height:12.75pt" o:ole="">
            <v:imagedata r:id="rId110" o:title=""/>
          </v:shape>
          <o:OLEObject Type="Embed" ProgID="Equation.DSMT4" ShapeID="对象 327" DrawAspect="Content" ObjectID="_1623328514" r:id="rId111"/>
        </w:object>
      </w:r>
      <w:r>
        <w:rPr>
          <w:rFonts w:hint="eastAsia"/>
          <w:szCs w:val="21"/>
        </w:rPr>
        <w:t>间的正离子数目</w:t>
      </w:r>
      <w:r>
        <w:rPr>
          <w:position w:val="-6"/>
          <w:szCs w:val="21"/>
        </w:rPr>
        <w:object w:dxaOrig="279" w:dyaOrig="279">
          <v:shape id="对象 328" o:spid="_x0000_i1035" type="#_x0000_t75" style="width:14.25pt;height:14.25pt" o:ole="">
            <v:imagedata r:id="rId112" o:title=""/>
          </v:shape>
          <o:OLEObject Type="Embed" ProgID="Equation.DSMT4" ShapeID="对象 328" DrawAspect="Content" ObjectID="_1623328515" r:id="rId113"/>
        </w:object>
      </w:r>
      <w:r>
        <w:rPr>
          <w:rFonts w:hint="eastAsia"/>
          <w:szCs w:val="21"/>
        </w:rPr>
        <w:t>为多少；</w:t>
      </w:r>
    </w:p>
    <w:p w:rsidR="00F334BD" w:rsidRDefault="00F334BD" w:rsidP="00F334BD">
      <w:pPr>
        <w:spacing w:line="360" w:lineRule="auto"/>
        <w:rPr>
          <w:rFonts w:hint="eastAsia"/>
          <w:szCs w:val="21"/>
        </w:rPr>
      </w:pPr>
      <w:r>
        <w:rPr>
          <w:rFonts w:hint="eastAsia"/>
          <w:noProof/>
          <w:szCs w:val="21"/>
        </w:rPr>
        <w:drawing>
          <wp:anchor distT="0" distB="0" distL="114300" distR="114300" simplePos="0" relativeHeight="251658240" behindDoc="0" locked="0" layoutInCell="1" allowOverlap="1">
            <wp:simplePos x="0" y="0"/>
            <wp:positionH relativeFrom="column">
              <wp:posOffset>2933700</wp:posOffset>
            </wp:positionH>
            <wp:positionV relativeFrom="paragraph">
              <wp:posOffset>175260</wp:posOffset>
            </wp:positionV>
            <wp:extent cx="2524125" cy="1190625"/>
            <wp:effectExtent l="19050" t="0" r="9525" b="0"/>
            <wp:wrapSquare wrapText="bothSides"/>
            <wp:docPr id="8"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4"/>
                    <pic:cNvPicPr>
                      <a:picLocks noChangeAspect="1" noChangeArrowheads="1"/>
                    </pic:cNvPicPr>
                  </pic:nvPicPr>
                  <pic:blipFill>
                    <a:blip r:embed="rId114"/>
                    <a:srcRect/>
                    <a:stretch>
                      <a:fillRect/>
                    </a:stretch>
                  </pic:blipFill>
                  <pic:spPr bwMode="auto">
                    <a:xfrm>
                      <a:off x="0" y="0"/>
                      <a:ext cx="2524125" cy="1190625"/>
                    </a:xfrm>
                    <a:prstGeom prst="rect">
                      <a:avLst/>
                    </a:prstGeom>
                    <a:noFill/>
                    <a:ln w="9525">
                      <a:noFill/>
                      <a:miter lim="800000"/>
                      <a:headEnd/>
                      <a:tailEnd/>
                    </a:ln>
                  </pic:spPr>
                </pic:pic>
              </a:graphicData>
            </a:graphic>
          </wp:anchor>
        </w:drawing>
      </w:r>
      <w:r>
        <w:rPr>
          <w:rFonts w:hint="eastAsia"/>
          <w:szCs w:val="21"/>
        </w:rPr>
        <w:t>（</w:t>
      </w:r>
      <w:r>
        <w:rPr>
          <w:rFonts w:hint="eastAsia"/>
          <w:szCs w:val="21"/>
        </w:rPr>
        <w:t>2</w:t>
      </w:r>
      <w:r>
        <w:rPr>
          <w:rFonts w:hint="eastAsia"/>
          <w:szCs w:val="21"/>
        </w:rPr>
        <w:t>）加速正离子束所消耗的功率</w:t>
      </w:r>
      <w:r>
        <w:rPr>
          <w:position w:val="-4"/>
          <w:szCs w:val="21"/>
        </w:rPr>
        <w:object w:dxaOrig="240" w:dyaOrig="260">
          <v:shape id="对象 329" o:spid="_x0000_i1036" type="#_x0000_t75" style="width:12pt;height:12.75pt" o:ole="">
            <v:imagedata r:id="rId115" o:title=""/>
          </v:shape>
          <o:OLEObject Type="Embed" ProgID="Equation.DSMT4" ShapeID="对象 329" DrawAspect="Content" ObjectID="_1623328516" r:id="rId116"/>
        </w:object>
      </w:r>
      <w:r>
        <w:rPr>
          <w:rFonts w:hint="eastAsia"/>
          <w:szCs w:val="21"/>
        </w:rPr>
        <w:t>不同时，引擎获得的推力</w:t>
      </w:r>
      <w:r>
        <w:rPr>
          <w:position w:val="-4"/>
          <w:szCs w:val="21"/>
        </w:rPr>
        <w:object w:dxaOrig="260" w:dyaOrig="260">
          <v:shape id="对象 330" o:spid="_x0000_i1037" type="#_x0000_t75" style="width:12.75pt;height:12.75pt" o:ole="">
            <v:imagedata r:id="rId117" o:title=""/>
          </v:shape>
          <o:OLEObject Type="Embed" ProgID="Equation.DSMT4" ShapeID="对象 330" DrawAspect="Content" ObjectID="_1623328517" r:id="rId118"/>
        </w:object>
      </w:r>
      <w:r>
        <w:rPr>
          <w:rFonts w:hint="eastAsia"/>
          <w:szCs w:val="21"/>
        </w:rPr>
        <w:t>也不同，试推导</w:t>
      </w:r>
      <w:r>
        <w:rPr>
          <w:position w:val="-24"/>
          <w:szCs w:val="21"/>
        </w:rPr>
        <w:object w:dxaOrig="300" w:dyaOrig="620">
          <v:shape id="对象 331" o:spid="_x0000_i1038" type="#_x0000_t75" style="width:15pt;height:30.75pt" o:ole="">
            <v:imagedata r:id="rId119" o:title=""/>
          </v:shape>
          <o:OLEObject Type="Embed" ProgID="Equation.DSMT4" ShapeID="对象 331" DrawAspect="Content" ObjectID="_1623328518" r:id="rId120"/>
        </w:object>
      </w:r>
      <w:r>
        <w:rPr>
          <w:rFonts w:hint="eastAsia"/>
          <w:szCs w:val="21"/>
        </w:rPr>
        <w:t>的表达式；</w:t>
      </w:r>
    </w:p>
    <w:p w:rsidR="00F334BD" w:rsidRDefault="00F334BD" w:rsidP="00F334BD">
      <w:pPr>
        <w:spacing w:line="360" w:lineRule="auto"/>
        <w:rPr>
          <w:rFonts w:hint="eastAsia"/>
          <w:szCs w:val="21"/>
        </w:rPr>
      </w:pPr>
      <w:r>
        <w:rPr>
          <w:rFonts w:hint="eastAsia"/>
          <w:szCs w:val="21"/>
        </w:rPr>
        <w:t>（</w:t>
      </w:r>
      <w:r>
        <w:rPr>
          <w:rFonts w:hint="eastAsia"/>
          <w:szCs w:val="21"/>
        </w:rPr>
        <w:t>3</w:t>
      </w:r>
      <w:r>
        <w:rPr>
          <w:rFonts w:hint="eastAsia"/>
          <w:szCs w:val="21"/>
        </w:rPr>
        <w:t>）为提高能量的转换效率，要使</w:t>
      </w:r>
      <w:r>
        <w:rPr>
          <w:position w:val="-24"/>
          <w:szCs w:val="21"/>
        </w:rPr>
        <w:object w:dxaOrig="300" w:dyaOrig="620">
          <v:shape id="对象 332" o:spid="_x0000_i1039" type="#_x0000_t75" style="width:15pt;height:30.75pt" o:ole="">
            <v:imagedata r:id="rId121" o:title=""/>
          </v:shape>
          <o:OLEObject Type="Embed" ProgID="Equation.DSMT4" ShapeID="对象 332" DrawAspect="Content" ObjectID="_1623328519" r:id="rId122"/>
        </w:object>
      </w:r>
      <w:r>
        <w:rPr>
          <w:rFonts w:hint="eastAsia"/>
          <w:szCs w:val="21"/>
        </w:rPr>
        <w:t>尽量大，请提出增大</w:t>
      </w:r>
      <w:r>
        <w:rPr>
          <w:position w:val="-24"/>
          <w:szCs w:val="21"/>
        </w:rPr>
        <w:object w:dxaOrig="300" w:dyaOrig="620">
          <v:shape id="对象 333" o:spid="_x0000_i1040" type="#_x0000_t75" style="width:15pt;height:30.75pt" o:ole="">
            <v:imagedata r:id="rId123" o:title=""/>
          </v:shape>
          <o:OLEObject Type="Embed" ProgID="Equation.DSMT4" ShapeID="对象 333" DrawAspect="Content" ObjectID="_1623328520" r:id="rId124"/>
        </w:object>
      </w:r>
      <w:r>
        <w:rPr>
          <w:rFonts w:hint="eastAsia"/>
          <w:szCs w:val="21"/>
        </w:rPr>
        <w:t>的三条建议。</w:t>
      </w:r>
    </w:p>
    <w:p w:rsidR="00F334BD" w:rsidRDefault="00F334BD" w:rsidP="00F334BD">
      <w:pPr>
        <w:spacing w:line="360" w:lineRule="auto"/>
        <w:rPr>
          <w:rFonts w:hint="eastAsia"/>
          <w:szCs w:val="21"/>
        </w:rPr>
      </w:pPr>
    </w:p>
    <w:p w:rsidR="00584649" w:rsidRDefault="00584649" w:rsidP="00F334BD">
      <w:pPr>
        <w:spacing w:line="360" w:lineRule="auto"/>
        <w:rPr>
          <w:rFonts w:hint="eastAsia"/>
          <w:szCs w:val="21"/>
        </w:rPr>
      </w:pPr>
    </w:p>
    <w:p w:rsidR="00F334BD" w:rsidRPr="00335591" w:rsidRDefault="00F334BD" w:rsidP="00F334BD">
      <w:pPr>
        <w:autoSpaceDE w:val="0"/>
        <w:autoSpaceDN w:val="0"/>
        <w:adjustRightInd w:val="0"/>
        <w:spacing w:line="360" w:lineRule="auto"/>
        <w:rPr>
          <w:snapToGrid w:val="0"/>
          <w:kern w:val="0"/>
          <w:sz w:val="24"/>
          <w:szCs w:val="24"/>
          <w:lang w:val="zh-CN"/>
        </w:rPr>
      </w:pPr>
      <w:r>
        <w:rPr>
          <w:rFonts w:hint="eastAsia"/>
          <w:noProof/>
          <w:kern w:val="0"/>
          <w:sz w:val="24"/>
          <w:szCs w:val="24"/>
        </w:rPr>
        <w:lastRenderedPageBreak/>
        <w:drawing>
          <wp:anchor distT="0" distB="0" distL="114300" distR="114300" simplePos="0" relativeHeight="251666432" behindDoc="0" locked="0" layoutInCell="1" allowOverlap="1">
            <wp:simplePos x="0" y="0"/>
            <wp:positionH relativeFrom="column">
              <wp:posOffset>2933700</wp:posOffset>
            </wp:positionH>
            <wp:positionV relativeFrom="paragraph">
              <wp:posOffset>474345</wp:posOffset>
            </wp:positionV>
            <wp:extent cx="2171700" cy="1295400"/>
            <wp:effectExtent l="19050" t="0" r="0" b="0"/>
            <wp:wrapSquare wrapText="bothSides"/>
            <wp:docPr id="568" name="图片 21" descr="说明: C:\Users\Administrator\Desktop\高考\未标题-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说明: C:\Users\Administrator\Desktop\高考\未标题-8.tif"/>
                    <pic:cNvPicPr>
                      <a:picLocks noChangeAspect="1" noChangeArrowheads="1"/>
                    </pic:cNvPicPr>
                  </pic:nvPicPr>
                  <pic:blipFill>
                    <a:blip r:embed="rId125"/>
                    <a:srcRect/>
                    <a:stretch>
                      <a:fillRect/>
                    </a:stretch>
                  </pic:blipFill>
                  <pic:spPr bwMode="auto">
                    <a:xfrm>
                      <a:off x="0" y="0"/>
                      <a:ext cx="2171700" cy="1295400"/>
                    </a:xfrm>
                    <a:prstGeom prst="rect">
                      <a:avLst/>
                    </a:prstGeom>
                    <a:noFill/>
                    <a:ln w="9525">
                      <a:noFill/>
                      <a:miter lim="800000"/>
                      <a:headEnd/>
                      <a:tailEnd/>
                    </a:ln>
                  </pic:spPr>
                </pic:pic>
              </a:graphicData>
            </a:graphic>
          </wp:anchor>
        </w:drawing>
      </w:r>
      <w:r>
        <w:rPr>
          <w:rFonts w:hint="eastAsia"/>
          <w:snapToGrid w:val="0"/>
          <w:kern w:val="0"/>
          <w:sz w:val="24"/>
          <w:szCs w:val="24"/>
          <w:lang w:val="zh-CN"/>
        </w:rPr>
        <w:t>（</w:t>
      </w:r>
      <w:r>
        <w:rPr>
          <w:rFonts w:hint="eastAsia"/>
          <w:snapToGrid w:val="0"/>
          <w:kern w:val="0"/>
          <w:sz w:val="24"/>
          <w:szCs w:val="24"/>
          <w:lang w:val="zh-CN"/>
        </w:rPr>
        <w:t>2019</w:t>
      </w:r>
      <w:r>
        <w:rPr>
          <w:rFonts w:hint="eastAsia"/>
          <w:snapToGrid w:val="0"/>
          <w:kern w:val="0"/>
          <w:sz w:val="24"/>
          <w:szCs w:val="24"/>
          <w:lang w:val="zh-CN"/>
        </w:rPr>
        <w:t>江苏）</w:t>
      </w:r>
      <w:r w:rsidRPr="00335591">
        <w:rPr>
          <w:snapToGrid w:val="0"/>
          <w:kern w:val="0"/>
          <w:sz w:val="24"/>
          <w:szCs w:val="24"/>
          <w:lang w:val="zh-CN"/>
        </w:rPr>
        <w:t>14</w:t>
      </w:r>
      <w:r w:rsidRPr="00335591">
        <w:rPr>
          <w:snapToGrid w:val="0"/>
          <w:kern w:val="0"/>
          <w:sz w:val="24"/>
          <w:szCs w:val="24"/>
          <w:lang w:val="zh-CN"/>
        </w:rPr>
        <w:t>．（</w:t>
      </w:r>
      <w:r w:rsidRPr="00335591">
        <w:rPr>
          <w:snapToGrid w:val="0"/>
          <w:kern w:val="0"/>
          <w:sz w:val="24"/>
          <w:szCs w:val="24"/>
          <w:lang w:val="zh-CN"/>
        </w:rPr>
        <w:t>15</w:t>
      </w:r>
      <w:r w:rsidRPr="00335591">
        <w:rPr>
          <w:snapToGrid w:val="0"/>
          <w:kern w:val="0"/>
          <w:sz w:val="24"/>
          <w:szCs w:val="24"/>
          <w:lang w:val="zh-CN"/>
        </w:rPr>
        <w:t>分）如图所示，匀强磁场中有一个用软导线制成的单匝闭合线圈，线圈平面与磁场垂直．已知线圈的面积</w:t>
      </w:r>
      <w:r w:rsidRPr="00335591">
        <w:rPr>
          <w:i/>
          <w:snapToGrid w:val="0"/>
          <w:kern w:val="0"/>
          <w:sz w:val="24"/>
          <w:szCs w:val="24"/>
          <w:lang w:val="zh-CN"/>
        </w:rPr>
        <w:t>S</w:t>
      </w:r>
      <w:r w:rsidRPr="00335591">
        <w:rPr>
          <w:snapToGrid w:val="0"/>
          <w:kern w:val="0"/>
          <w:sz w:val="24"/>
          <w:szCs w:val="24"/>
          <w:lang w:val="zh-CN"/>
        </w:rPr>
        <w:t>=0.3 m</w:t>
      </w:r>
      <w:r w:rsidRPr="00335591">
        <w:rPr>
          <w:snapToGrid w:val="0"/>
          <w:kern w:val="0"/>
          <w:sz w:val="24"/>
          <w:szCs w:val="24"/>
          <w:vertAlign w:val="superscript"/>
          <w:lang w:val="zh-CN"/>
        </w:rPr>
        <w:t>2</w:t>
      </w:r>
      <w:r w:rsidRPr="00335591">
        <w:rPr>
          <w:snapToGrid w:val="0"/>
          <w:kern w:val="0"/>
          <w:sz w:val="24"/>
          <w:szCs w:val="24"/>
          <w:lang w:val="zh-CN"/>
        </w:rPr>
        <w:t>、电阻</w:t>
      </w:r>
      <w:r w:rsidRPr="00335591">
        <w:rPr>
          <w:i/>
          <w:snapToGrid w:val="0"/>
          <w:kern w:val="0"/>
          <w:sz w:val="24"/>
          <w:szCs w:val="24"/>
          <w:lang w:val="zh-CN"/>
        </w:rPr>
        <w:t>R</w:t>
      </w:r>
      <w:r w:rsidRPr="00335591">
        <w:rPr>
          <w:snapToGrid w:val="0"/>
          <w:kern w:val="0"/>
          <w:sz w:val="24"/>
          <w:szCs w:val="24"/>
          <w:lang w:val="zh-CN"/>
        </w:rPr>
        <w:t>=0.6 Ω</w:t>
      </w:r>
      <w:r w:rsidRPr="00335591">
        <w:rPr>
          <w:snapToGrid w:val="0"/>
          <w:kern w:val="0"/>
          <w:sz w:val="24"/>
          <w:szCs w:val="24"/>
          <w:lang w:val="zh-CN"/>
        </w:rPr>
        <w:t>，磁场的磁感应强度</w:t>
      </w:r>
      <w:r w:rsidRPr="00335591">
        <w:rPr>
          <w:i/>
          <w:snapToGrid w:val="0"/>
          <w:kern w:val="0"/>
          <w:sz w:val="24"/>
          <w:szCs w:val="24"/>
          <w:lang w:val="zh-CN"/>
        </w:rPr>
        <w:t>B</w:t>
      </w:r>
      <w:r w:rsidRPr="00335591">
        <w:rPr>
          <w:snapToGrid w:val="0"/>
          <w:kern w:val="0"/>
          <w:sz w:val="24"/>
          <w:szCs w:val="24"/>
          <w:lang w:val="zh-CN"/>
        </w:rPr>
        <w:t>=0.2 T.</w:t>
      </w:r>
      <w:r w:rsidRPr="00335591">
        <w:rPr>
          <w:snapToGrid w:val="0"/>
          <w:kern w:val="0"/>
          <w:sz w:val="24"/>
          <w:szCs w:val="24"/>
          <w:lang w:val="zh-CN"/>
        </w:rPr>
        <w:t>现同时向两侧拉动线圈，线圈的两边在</w:t>
      </w:r>
      <w:r w:rsidRPr="00335591">
        <w:rPr>
          <w:snapToGrid w:val="0"/>
          <w:kern w:val="0"/>
          <w:sz w:val="24"/>
          <w:szCs w:val="24"/>
          <w:lang w:val="zh-CN"/>
        </w:rPr>
        <w:t>Δ</w:t>
      </w:r>
      <w:r w:rsidRPr="00335591">
        <w:rPr>
          <w:i/>
          <w:snapToGrid w:val="0"/>
          <w:kern w:val="0"/>
          <w:sz w:val="24"/>
          <w:szCs w:val="24"/>
          <w:lang w:val="zh-CN"/>
        </w:rPr>
        <w:t>t</w:t>
      </w:r>
      <w:r w:rsidRPr="00335591">
        <w:rPr>
          <w:snapToGrid w:val="0"/>
          <w:kern w:val="0"/>
          <w:sz w:val="24"/>
          <w:szCs w:val="24"/>
          <w:lang w:val="zh-CN"/>
        </w:rPr>
        <w:t>=0.5s</w:t>
      </w:r>
      <w:r w:rsidRPr="00335591">
        <w:rPr>
          <w:snapToGrid w:val="0"/>
          <w:kern w:val="0"/>
          <w:sz w:val="24"/>
          <w:szCs w:val="24"/>
          <w:lang w:val="zh-CN"/>
        </w:rPr>
        <w:t>时间内合到一起．求线圈在上述过程中</w:t>
      </w:r>
    </w:p>
    <w:p w:rsidR="00F334BD" w:rsidRPr="00335591" w:rsidRDefault="00F334BD" w:rsidP="00F334BD">
      <w:pPr>
        <w:autoSpaceDE w:val="0"/>
        <w:autoSpaceDN w:val="0"/>
        <w:adjustRightInd w:val="0"/>
        <w:spacing w:line="360" w:lineRule="auto"/>
        <w:rPr>
          <w:snapToGrid w:val="0"/>
          <w:kern w:val="0"/>
          <w:sz w:val="24"/>
          <w:szCs w:val="24"/>
          <w:lang w:val="zh-CN"/>
        </w:rPr>
      </w:pPr>
      <w:r w:rsidRPr="00335591">
        <w:rPr>
          <w:snapToGrid w:val="0"/>
          <w:kern w:val="0"/>
          <w:sz w:val="24"/>
          <w:szCs w:val="24"/>
          <w:lang w:val="zh-CN"/>
        </w:rPr>
        <w:t>（</w:t>
      </w:r>
      <w:r w:rsidRPr="00335591">
        <w:rPr>
          <w:snapToGrid w:val="0"/>
          <w:kern w:val="0"/>
          <w:sz w:val="24"/>
          <w:szCs w:val="24"/>
          <w:lang w:val="zh-CN"/>
        </w:rPr>
        <w:t>1</w:t>
      </w:r>
      <w:r w:rsidRPr="00335591">
        <w:rPr>
          <w:snapToGrid w:val="0"/>
          <w:kern w:val="0"/>
          <w:sz w:val="24"/>
          <w:szCs w:val="24"/>
          <w:lang w:val="zh-CN"/>
        </w:rPr>
        <w:t>）感应电动势的平均值</w:t>
      </w:r>
      <w:r w:rsidRPr="00335591">
        <w:rPr>
          <w:i/>
          <w:snapToGrid w:val="0"/>
          <w:kern w:val="0"/>
          <w:sz w:val="24"/>
          <w:szCs w:val="24"/>
          <w:lang w:val="zh-CN"/>
        </w:rPr>
        <w:t>E</w:t>
      </w:r>
      <w:r w:rsidRPr="00335591">
        <w:rPr>
          <w:snapToGrid w:val="0"/>
          <w:kern w:val="0"/>
          <w:sz w:val="24"/>
          <w:szCs w:val="24"/>
          <w:lang w:val="zh-CN"/>
        </w:rPr>
        <w:t>；</w:t>
      </w:r>
    </w:p>
    <w:p w:rsidR="00F334BD" w:rsidRPr="00335591" w:rsidRDefault="00F334BD" w:rsidP="00F334BD">
      <w:pPr>
        <w:autoSpaceDE w:val="0"/>
        <w:autoSpaceDN w:val="0"/>
        <w:adjustRightInd w:val="0"/>
        <w:spacing w:line="360" w:lineRule="auto"/>
        <w:rPr>
          <w:snapToGrid w:val="0"/>
          <w:kern w:val="0"/>
          <w:sz w:val="24"/>
          <w:szCs w:val="24"/>
          <w:lang w:val="zh-CN"/>
        </w:rPr>
      </w:pPr>
      <w:r w:rsidRPr="00335591">
        <w:rPr>
          <w:snapToGrid w:val="0"/>
          <w:kern w:val="0"/>
          <w:sz w:val="24"/>
          <w:szCs w:val="24"/>
          <w:lang w:val="zh-CN"/>
        </w:rPr>
        <w:t>（</w:t>
      </w:r>
      <w:r w:rsidRPr="00335591">
        <w:rPr>
          <w:snapToGrid w:val="0"/>
          <w:kern w:val="0"/>
          <w:sz w:val="24"/>
          <w:szCs w:val="24"/>
          <w:lang w:val="zh-CN"/>
        </w:rPr>
        <w:t>2</w:t>
      </w:r>
      <w:r w:rsidRPr="00335591">
        <w:rPr>
          <w:snapToGrid w:val="0"/>
          <w:kern w:val="0"/>
          <w:sz w:val="24"/>
          <w:szCs w:val="24"/>
          <w:lang w:val="zh-CN"/>
        </w:rPr>
        <w:t>）感应电流的平均值</w:t>
      </w:r>
      <w:r w:rsidRPr="00335591">
        <w:rPr>
          <w:i/>
          <w:snapToGrid w:val="0"/>
          <w:kern w:val="0"/>
          <w:sz w:val="24"/>
          <w:szCs w:val="24"/>
          <w:lang w:val="zh-CN"/>
        </w:rPr>
        <w:t>I</w:t>
      </w:r>
      <w:r w:rsidRPr="00335591">
        <w:rPr>
          <w:snapToGrid w:val="0"/>
          <w:kern w:val="0"/>
          <w:sz w:val="24"/>
          <w:szCs w:val="24"/>
          <w:lang w:val="zh-CN"/>
        </w:rPr>
        <w:t>，并在图中标出电流方向；</w:t>
      </w:r>
    </w:p>
    <w:p w:rsidR="00F334BD" w:rsidRPr="00335591" w:rsidRDefault="00F334BD" w:rsidP="00F334BD">
      <w:pPr>
        <w:autoSpaceDE w:val="0"/>
        <w:autoSpaceDN w:val="0"/>
        <w:adjustRightInd w:val="0"/>
        <w:spacing w:line="360" w:lineRule="auto"/>
        <w:rPr>
          <w:snapToGrid w:val="0"/>
          <w:kern w:val="0"/>
          <w:sz w:val="24"/>
          <w:szCs w:val="24"/>
          <w:lang w:val="zh-CN"/>
        </w:rPr>
      </w:pPr>
      <w:r w:rsidRPr="00335591">
        <w:rPr>
          <w:snapToGrid w:val="0"/>
          <w:kern w:val="0"/>
          <w:sz w:val="24"/>
          <w:szCs w:val="24"/>
          <w:lang w:val="zh-CN"/>
        </w:rPr>
        <w:t>（</w:t>
      </w:r>
      <w:r w:rsidRPr="00335591">
        <w:rPr>
          <w:snapToGrid w:val="0"/>
          <w:kern w:val="0"/>
          <w:sz w:val="24"/>
          <w:szCs w:val="24"/>
          <w:lang w:val="zh-CN"/>
        </w:rPr>
        <w:t>3</w:t>
      </w:r>
      <w:r w:rsidRPr="00335591">
        <w:rPr>
          <w:snapToGrid w:val="0"/>
          <w:kern w:val="0"/>
          <w:sz w:val="24"/>
          <w:szCs w:val="24"/>
          <w:lang w:val="zh-CN"/>
        </w:rPr>
        <w:t>）通过导线横截面的电荷量</w:t>
      </w:r>
      <w:r w:rsidRPr="00335591">
        <w:rPr>
          <w:i/>
          <w:snapToGrid w:val="0"/>
          <w:kern w:val="0"/>
          <w:sz w:val="24"/>
          <w:szCs w:val="24"/>
          <w:lang w:val="zh-CN"/>
        </w:rPr>
        <w:t>q</w:t>
      </w:r>
      <w:r w:rsidRPr="00335591">
        <w:rPr>
          <w:snapToGrid w:val="0"/>
          <w:kern w:val="0"/>
          <w:sz w:val="24"/>
          <w:szCs w:val="24"/>
          <w:lang w:val="zh-CN"/>
        </w:rPr>
        <w:t>．</w:t>
      </w:r>
    </w:p>
    <w:p w:rsidR="00F334BD" w:rsidRDefault="00F334BD" w:rsidP="00F334BD">
      <w:pPr>
        <w:autoSpaceDE w:val="0"/>
        <w:autoSpaceDN w:val="0"/>
        <w:adjustRightInd w:val="0"/>
        <w:spacing w:line="360" w:lineRule="auto"/>
        <w:ind w:left="-479"/>
        <w:rPr>
          <w:rFonts w:hint="eastAsia"/>
          <w:snapToGrid w:val="0"/>
          <w:kern w:val="0"/>
          <w:sz w:val="24"/>
          <w:szCs w:val="24"/>
          <w:lang w:val="zh-CN"/>
        </w:rPr>
      </w:pPr>
    </w:p>
    <w:p w:rsidR="00584649" w:rsidRDefault="00584649" w:rsidP="00F334BD">
      <w:pPr>
        <w:autoSpaceDE w:val="0"/>
        <w:autoSpaceDN w:val="0"/>
        <w:adjustRightInd w:val="0"/>
        <w:spacing w:line="360" w:lineRule="auto"/>
        <w:ind w:left="-479"/>
        <w:rPr>
          <w:rFonts w:hint="eastAsia"/>
          <w:snapToGrid w:val="0"/>
          <w:kern w:val="0"/>
          <w:sz w:val="24"/>
          <w:szCs w:val="24"/>
          <w:lang w:val="zh-CN"/>
        </w:rPr>
      </w:pPr>
    </w:p>
    <w:p w:rsidR="00584649" w:rsidRDefault="00584649" w:rsidP="00F334BD">
      <w:pPr>
        <w:autoSpaceDE w:val="0"/>
        <w:autoSpaceDN w:val="0"/>
        <w:adjustRightInd w:val="0"/>
        <w:spacing w:line="360" w:lineRule="auto"/>
        <w:ind w:left="-479"/>
        <w:rPr>
          <w:rFonts w:hint="eastAsia"/>
          <w:snapToGrid w:val="0"/>
          <w:kern w:val="0"/>
          <w:sz w:val="24"/>
          <w:szCs w:val="24"/>
          <w:lang w:val="zh-CN"/>
        </w:rPr>
      </w:pPr>
    </w:p>
    <w:p w:rsidR="00584649" w:rsidRDefault="00584649" w:rsidP="00F334BD">
      <w:pPr>
        <w:autoSpaceDE w:val="0"/>
        <w:autoSpaceDN w:val="0"/>
        <w:adjustRightInd w:val="0"/>
        <w:spacing w:line="360" w:lineRule="auto"/>
        <w:ind w:left="-479"/>
        <w:rPr>
          <w:rFonts w:hint="eastAsia"/>
          <w:snapToGrid w:val="0"/>
          <w:kern w:val="0"/>
          <w:sz w:val="24"/>
          <w:szCs w:val="24"/>
          <w:lang w:val="zh-CN"/>
        </w:rPr>
      </w:pPr>
    </w:p>
    <w:p w:rsidR="00584649" w:rsidRPr="00335591" w:rsidRDefault="00584649" w:rsidP="00F334BD">
      <w:pPr>
        <w:autoSpaceDE w:val="0"/>
        <w:autoSpaceDN w:val="0"/>
        <w:adjustRightInd w:val="0"/>
        <w:spacing w:line="360" w:lineRule="auto"/>
        <w:ind w:left="-479"/>
        <w:rPr>
          <w:snapToGrid w:val="0"/>
          <w:kern w:val="0"/>
          <w:sz w:val="24"/>
          <w:szCs w:val="24"/>
          <w:lang w:val="zh-CN"/>
        </w:rPr>
      </w:pPr>
    </w:p>
    <w:p w:rsidR="00F334BD" w:rsidRPr="00335591" w:rsidRDefault="00F334BD" w:rsidP="00F334BD">
      <w:pPr>
        <w:autoSpaceDE w:val="0"/>
        <w:autoSpaceDN w:val="0"/>
        <w:adjustRightInd w:val="0"/>
        <w:spacing w:line="360" w:lineRule="auto"/>
        <w:ind w:left="-479"/>
        <w:jc w:val="center"/>
        <w:rPr>
          <w:snapToGrid w:val="0"/>
          <w:kern w:val="0"/>
          <w:sz w:val="24"/>
          <w:szCs w:val="24"/>
          <w:lang w:val="zh-CN"/>
        </w:rPr>
      </w:pPr>
    </w:p>
    <w:p w:rsidR="00F334BD" w:rsidRPr="00335591" w:rsidRDefault="00BF1D24" w:rsidP="00F334BD">
      <w:pPr>
        <w:autoSpaceDE w:val="0"/>
        <w:autoSpaceDN w:val="0"/>
        <w:adjustRightInd w:val="0"/>
        <w:spacing w:line="360" w:lineRule="auto"/>
        <w:ind w:left="1"/>
        <w:rPr>
          <w:snapToGrid w:val="0"/>
          <w:kern w:val="0"/>
          <w:sz w:val="24"/>
          <w:szCs w:val="24"/>
          <w:lang w:val="zh-CN"/>
        </w:rPr>
      </w:pPr>
      <w:r>
        <w:rPr>
          <w:rFonts w:hint="eastAsia"/>
          <w:snapToGrid w:val="0"/>
          <w:kern w:val="0"/>
          <w:sz w:val="24"/>
          <w:szCs w:val="24"/>
          <w:lang w:val="zh-CN"/>
        </w:rPr>
        <w:t>（</w:t>
      </w:r>
      <w:r>
        <w:rPr>
          <w:rFonts w:hint="eastAsia"/>
          <w:snapToGrid w:val="0"/>
          <w:kern w:val="0"/>
          <w:sz w:val="24"/>
          <w:szCs w:val="24"/>
          <w:lang w:val="zh-CN"/>
        </w:rPr>
        <w:t>2019</w:t>
      </w:r>
      <w:r>
        <w:rPr>
          <w:rFonts w:hint="eastAsia"/>
          <w:snapToGrid w:val="0"/>
          <w:kern w:val="0"/>
          <w:sz w:val="24"/>
          <w:szCs w:val="24"/>
          <w:lang w:val="zh-CN"/>
        </w:rPr>
        <w:t>江苏）</w:t>
      </w:r>
      <w:r w:rsidR="00F334BD" w:rsidRPr="00335591">
        <w:rPr>
          <w:snapToGrid w:val="0"/>
          <w:kern w:val="0"/>
          <w:sz w:val="24"/>
          <w:szCs w:val="24"/>
          <w:lang w:val="zh-CN"/>
        </w:rPr>
        <w:t>15</w:t>
      </w:r>
      <w:r w:rsidR="00F334BD" w:rsidRPr="00335591">
        <w:rPr>
          <w:snapToGrid w:val="0"/>
          <w:kern w:val="0"/>
          <w:sz w:val="24"/>
          <w:szCs w:val="24"/>
          <w:lang w:val="zh-CN"/>
        </w:rPr>
        <w:t>．（</w:t>
      </w:r>
      <w:r w:rsidR="00F334BD" w:rsidRPr="00335591">
        <w:rPr>
          <w:snapToGrid w:val="0"/>
          <w:kern w:val="0"/>
          <w:sz w:val="24"/>
          <w:szCs w:val="24"/>
          <w:lang w:val="zh-CN"/>
        </w:rPr>
        <w:t>16</w:t>
      </w:r>
      <w:r w:rsidR="00F334BD" w:rsidRPr="00335591">
        <w:rPr>
          <w:snapToGrid w:val="0"/>
          <w:kern w:val="0"/>
          <w:sz w:val="24"/>
          <w:szCs w:val="24"/>
          <w:lang w:val="zh-CN"/>
        </w:rPr>
        <w:t>分）如图所示，质量相等的物块</w:t>
      </w:r>
      <w:r w:rsidR="00F334BD" w:rsidRPr="00335591">
        <w:rPr>
          <w:i/>
          <w:snapToGrid w:val="0"/>
          <w:kern w:val="0"/>
          <w:sz w:val="24"/>
          <w:szCs w:val="24"/>
          <w:lang w:val="zh-CN"/>
        </w:rPr>
        <w:t>A</w:t>
      </w:r>
      <w:r w:rsidR="00F334BD" w:rsidRPr="00335591">
        <w:rPr>
          <w:snapToGrid w:val="0"/>
          <w:kern w:val="0"/>
          <w:sz w:val="24"/>
          <w:szCs w:val="24"/>
          <w:lang w:val="zh-CN"/>
        </w:rPr>
        <w:t>和</w:t>
      </w:r>
      <w:r w:rsidR="00F334BD" w:rsidRPr="00335591">
        <w:rPr>
          <w:i/>
          <w:snapToGrid w:val="0"/>
          <w:kern w:val="0"/>
          <w:sz w:val="24"/>
          <w:szCs w:val="24"/>
          <w:lang w:val="zh-CN"/>
        </w:rPr>
        <w:t>B</w:t>
      </w:r>
      <w:r w:rsidR="00F334BD" w:rsidRPr="00335591">
        <w:rPr>
          <w:snapToGrid w:val="0"/>
          <w:kern w:val="0"/>
          <w:sz w:val="24"/>
          <w:szCs w:val="24"/>
          <w:lang w:val="zh-CN"/>
        </w:rPr>
        <w:t>叠放在水平地面上，左边缘对齐．</w:t>
      </w:r>
      <w:r w:rsidR="00F334BD" w:rsidRPr="00335591">
        <w:rPr>
          <w:i/>
          <w:snapToGrid w:val="0"/>
          <w:kern w:val="0"/>
          <w:sz w:val="24"/>
          <w:szCs w:val="24"/>
          <w:lang w:val="zh-CN"/>
        </w:rPr>
        <w:t>A</w:t>
      </w:r>
      <w:r w:rsidR="00F334BD" w:rsidRPr="00335591">
        <w:rPr>
          <w:snapToGrid w:val="0"/>
          <w:kern w:val="0"/>
          <w:sz w:val="24"/>
          <w:szCs w:val="24"/>
          <w:lang w:val="zh-CN"/>
        </w:rPr>
        <w:t>与</w:t>
      </w:r>
      <w:r w:rsidR="00F334BD" w:rsidRPr="00335591">
        <w:rPr>
          <w:i/>
          <w:snapToGrid w:val="0"/>
          <w:kern w:val="0"/>
          <w:sz w:val="24"/>
          <w:szCs w:val="24"/>
          <w:lang w:val="zh-CN"/>
        </w:rPr>
        <w:t>B</w:t>
      </w:r>
      <w:r w:rsidR="00F334BD" w:rsidRPr="00335591">
        <w:rPr>
          <w:snapToGrid w:val="0"/>
          <w:kern w:val="0"/>
          <w:sz w:val="24"/>
          <w:szCs w:val="24"/>
          <w:lang w:val="zh-CN"/>
        </w:rPr>
        <w:t>、</w:t>
      </w:r>
      <w:r w:rsidR="00F334BD" w:rsidRPr="00335591">
        <w:rPr>
          <w:i/>
          <w:snapToGrid w:val="0"/>
          <w:kern w:val="0"/>
          <w:sz w:val="24"/>
          <w:szCs w:val="24"/>
          <w:lang w:val="zh-CN"/>
        </w:rPr>
        <w:t>B</w:t>
      </w:r>
      <w:r w:rsidR="00F334BD" w:rsidRPr="00335591">
        <w:rPr>
          <w:snapToGrid w:val="0"/>
          <w:kern w:val="0"/>
          <w:sz w:val="24"/>
          <w:szCs w:val="24"/>
          <w:lang w:val="zh-CN"/>
        </w:rPr>
        <w:t>与地面间的动摩擦因数均为</w:t>
      </w:r>
      <w:r w:rsidR="00F334BD" w:rsidRPr="00335591">
        <w:rPr>
          <w:i/>
          <w:snapToGrid w:val="0"/>
          <w:kern w:val="0"/>
          <w:sz w:val="24"/>
          <w:szCs w:val="24"/>
          <w:lang w:val="zh-CN"/>
        </w:rPr>
        <w:t>μ</w:t>
      </w:r>
      <w:r w:rsidR="00F334BD" w:rsidRPr="00335591">
        <w:rPr>
          <w:snapToGrid w:val="0"/>
          <w:kern w:val="0"/>
          <w:sz w:val="24"/>
          <w:szCs w:val="24"/>
          <w:lang w:val="zh-CN"/>
        </w:rPr>
        <w:t>。先敲击</w:t>
      </w:r>
      <w:r w:rsidR="00F334BD" w:rsidRPr="00335591">
        <w:rPr>
          <w:i/>
          <w:snapToGrid w:val="0"/>
          <w:kern w:val="0"/>
          <w:sz w:val="24"/>
          <w:szCs w:val="24"/>
          <w:lang w:val="zh-CN"/>
        </w:rPr>
        <w:t>A</w:t>
      </w:r>
      <w:r w:rsidR="00F334BD" w:rsidRPr="00335591">
        <w:rPr>
          <w:rFonts w:hint="eastAsia"/>
          <w:snapToGrid w:val="0"/>
          <w:kern w:val="0"/>
          <w:sz w:val="24"/>
          <w:szCs w:val="24"/>
          <w:lang w:val="zh-CN"/>
        </w:rPr>
        <w:t>，</w:t>
      </w:r>
      <w:r w:rsidR="00F334BD" w:rsidRPr="00335591">
        <w:rPr>
          <w:i/>
          <w:snapToGrid w:val="0"/>
          <w:kern w:val="0"/>
          <w:sz w:val="24"/>
          <w:szCs w:val="24"/>
          <w:lang w:val="zh-CN"/>
        </w:rPr>
        <w:t>A</w:t>
      </w:r>
      <w:r w:rsidR="00F334BD" w:rsidRPr="00335591">
        <w:rPr>
          <w:snapToGrid w:val="0"/>
          <w:kern w:val="0"/>
          <w:sz w:val="24"/>
          <w:szCs w:val="24"/>
          <w:lang w:val="zh-CN"/>
        </w:rPr>
        <w:t>立即获得水平向右的初速度，在</w:t>
      </w:r>
      <w:r w:rsidR="00F334BD" w:rsidRPr="00335591">
        <w:rPr>
          <w:i/>
          <w:snapToGrid w:val="0"/>
          <w:kern w:val="0"/>
          <w:sz w:val="24"/>
          <w:szCs w:val="24"/>
          <w:lang w:val="zh-CN"/>
        </w:rPr>
        <w:t>B</w:t>
      </w:r>
      <w:r w:rsidR="00F334BD" w:rsidRPr="00335591">
        <w:rPr>
          <w:snapToGrid w:val="0"/>
          <w:kern w:val="0"/>
          <w:sz w:val="24"/>
          <w:szCs w:val="24"/>
          <w:lang w:val="zh-CN"/>
        </w:rPr>
        <w:t>上滑动距离</w:t>
      </w:r>
      <w:r w:rsidR="00F334BD" w:rsidRPr="00335591">
        <w:rPr>
          <w:i/>
          <w:snapToGrid w:val="0"/>
          <w:kern w:val="0"/>
          <w:sz w:val="24"/>
          <w:szCs w:val="24"/>
          <w:lang w:val="zh-CN"/>
        </w:rPr>
        <w:t>L</w:t>
      </w:r>
      <w:r w:rsidR="00F334BD" w:rsidRPr="00335591">
        <w:rPr>
          <w:snapToGrid w:val="0"/>
          <w:kern w:val="0"/>
          <w:sz w:val="24"/>
          <w:szCs w:val="24"/>
          <w:lang w:val="zh-CN"/>
        </w:rPr>
        <w:t>后停下。接着敲击</w:t>
      </w:r>
      <w:r w:rsidR="00F334BD" w:rsidRPr="00335591">
        <w:rPr>
          <w:i/>
          <w:snapToGrid w:val="0"/>
          <w:kern w:val="0"/>
          <w:sz w:val="24"/>
          <w:szCs w:val="24"/>
          <w:lang w:val="zh-CN"/>
        </w:rPr>
        <w:t>B</w:t>
      </w:r>
      <w:r w:rsidR="00F334BD" w:rsidRPr="00335591">
        <w:rPr>
          <w:snapToGrid w:val="0"/>
          <w:kern w:val="0"/>
          <w:sz w:val="24"/>
          <w:szCs w:val="24"/>
          <w:lang w:val="zh-CN"/>
        </w:rPr>
        <w:t>，</w:t>
      </w:r>
      <w:r w:rsidR="00F334BD" w:rsidRPr="00335591">
        <w:rPr>
          <w:i/>
          <w:snapToGrid w:val="0"/>
          <w:kern w:val="0"/>
          <w:sz w:val="24"/>
          <w:szCs w:val="24"/>
          <w:lang w:val="zh-CN"/>
        </w:rPr>
        <w:t>B</w:t>
      </w:r>
      <w:r w:rsidR="00F334BD" w:rsidRPr="00335591">
        <w:rPr>
          <w:snapToGrid w:val="0"/>
          <w:kern w:val="0"/>
          <w:sz w:val="24"/>
          <w:szCs w:val="24"/>
          <w:lang w:val="zh-CN"/>
        </w:rPr>
        <w:t>立即获得水平向右的初速度，</w:t>
      </w:r>
      <w:r w:rsidR="00F334BD" w:rsidRPr="00335591">
        <w:rPr>
          <w:i/>
          <w:snapToGrid w:val="0"/>
          <w:kern w:val="0"/>
          <w:sz w:val="24"/>
          <w:szCs w:val="24"/>
          <w:lang w:val="zh-CN"/>
        </w:rPr>
        <w:t>A</w:t>
      </w:r>
      <w:r w:rsidR="00F334BD" w:rsidRPr="00335591">
        <w:rPr>
          <w:snapToGrid w:val="0"/>
          <w:kern w:val="0"/>
          <w:sz w:val="24"/>
          <w:szCs w:val="24"/>
          <w:lang w:val="zh-CN"/>
        </w:rPr>
        <w:t>、</w:t>
      </w:r>
      <w:r w:rsidR="00F334BD" w:rsidRPr="00335591">
        <w:rPr>
          <w:i/>
          <w:snapToGrid w:val="0"/>
          <w:kern w:val="0"/>
          <w:sz w:val="24"/>
          <w:szCs w:val="24"/>
          <w:lang w:val="zh-CN"/>
        </w:rPr>
        <w:t>B</w:t>
      </w:r>
      <w:r w:rsidR="00F334BD" w:rsidRPr="00335591">
        <w:rPr>
          <w:snapToGrid w:val="0"/>
          <w:kern w:val="0"/>
          <w:sz w:val="24"/>
          <w:szCs w:val="24"/>
          <w:lang w:val="zh-CN"/>
        </w:rPr>
        <w:t>都向右运动，左边缘再次对齐时恰好相对静止，此后两者一起运动至停下．最大静摩擦力等于滑动摩擦力，重力加速度为</w:t>
      </w:r>
      <w:r w:rsidR="00F334BD" w:rsidRPr="00335591">
        <w:rPr>
          <w:i/>
          <w:snapToGrid w:val="0"/>
          <w:kern w:val="0"/>
          <w:sz w:val="24"/>
          <w:szCs w:val="24"/>
          <w:lang w:val="zh-CN"/>
        </w:rPr>
        <w:t>g</w:t>
      </w:r>
      <w:r w:rsidR="00F334BD" w:rsidRPr="00335591">
        <w:rPr>
          <w:snapToGrid w:val="0"/>
          <w:kern w:val="0"/>
          <w:sz w:val="24"/>
          <w:szCs w:val="24"/>
          <w:lang w:val="zh-CN"/>
        </w:rPr>
        <w:t>．求：</w:t>
      </w:r>
    </w:p>
    <w:p w:rsidR="00F334BD" w:rsidRPr="00335591" w:rsidRDefault="00F334BD" w:rsidP="00F334BD">
      <w:pPr>
        <w:autoSpaceDE w:val="0"/>
        <w:autoSpaceDN w:val="0"/>
        <w:adjustRightInd w:val="0"/>
        <w:spacing w:line="360" w:lineRule="auto"/>
        <w:ind w:leftChars="-1" w:left="-2"/>
        <w:rPr>
          <w:snapToGrid w:val="0"/>
          <w:kern w:val="0"/>
          <w:sz w:val="24"/>
          <w:szCs w:val="24"/>
          <w:lang w:val="zh-CN"/>
        </w:rPr>
      </w:pPr>
      <w:r>
        <w:rPr>
          <w:noProof/>
          <w:kern w:val="0"/>
          <w:sz w:val="24"/>
          <w:szCs w:val="24"/>
        </w:rPr>
        <w:drawing>
          <wp:anchor distT="0" distB="0" distL="114300" distR="114300" simplePos="0" relativeHeight="251665408" behindDoc="0" locked="0" layoutInCell="1" allowOverlap="1">
            <wp:simplePos x="0" y="0"/>
            <wp:positionH relativeFrom="column">
              <wp:posOffset>2314575</wp:posOffset>
            </wp:positionH>
            <wp:positionV relativeFrom="paragraph">
              <wp:posOffset>140970</wp:posOffset>
            </wp:positionV>
            <wp:extent cx="2876550" cy="914400"/>
            <wp:effectExtent l="19050" t="0" r="0" b="0"/>
            <wp:wrapSquare wrapText="bothSides"/>
            <wp:docPr id="1" name="图片 22" descr="说明: C:\Users\Administrator\Desktop\高考\未标题-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说明: C:\Users\Administrator\Desktop\高考\未标题-9.tif"/>
                    <pic:cNvPicPr>
                      <a:picLocks noChangeAspect="1" noChangeArrowheads="1"/>
                    </pic:cNvPicPr>
                  </pic:nvPicPr>
                  <pic:blipFill>
                    <a:blip r:embed="rId126"/>
                    <a:srcRect/>
                    <a:stretch>
                      <a:fillRect/>
                    </a:stretch>
                  </pic:blipFill>
                  <pic:spPr bwMode="auto">
                    <a:xfrm>
                      <a:off x="0" y="0"/>
                      <a:ext cx="2876550" cy="914400"/>
                    </a:xfrm>
                    <a:prstGeom prst="rect">
                      <a:avLst/>
                    </a:prstGeom>
                    <a:noFill/>
                    <a:ln w="9525">
                      <a:noFill/>
                      <a:miter lim="800000"/>
                      <a:headEnd/>
                      <a:tailEnd/>
                    </a:ln>
                  </pic:spPr>
                </pic:pic>
              </a:graphicData>
            </a:graphic>
          </wp:anchor>
        </w:drawing>
      </w:r>
      <w:r w:rsidRPr="00335591">
        <w:rPr>
          <w:snapToGrid w:val="0"/>
          <w:kern w:val="0"/>
          <w:sz w:val="24"/>
          <w:szCs w:val="24"/>
          <w:lang w:val="zh-CN"/>
        </w:rPr>
        <w:t>（</w:t>
      </w:r>
      <w:r w:rsidRPr="00335591">
        <w:rPr>
          <w:snapToGrid w:val="0"/>
          <w:kern w:val="0"/>
          <w:sz w:val="24"/>
          <w:szCs w:val="24"/>
          <w:lang w:val="zh-CN"/>
        </w:rPr>
        <w:t>1</w:t>
      </w:r>
      <w:r w:rsidRPr="00335591">
        <w:rPr>
          <w:snapToGrid w:val="0"/>
          <w:kern w:val="0"/>
          <w:sz w:val="24"/>
          <w:szCs w:val="24"/>
          <w:lang w:val="zh-CN"/>
        </w:rPr>
        <w:t>）</w:t>
      </w:r>
      <w:r w:rsidRPr="00335591">
        <w:rPr>
          <w:i/>
          <w:snapToGrid w:val="0"/>
          <w:kern w:val="0"/>
          <w:sz w:val="24"/>
          <w:szCs w:val="24"/>
          <w:lang w:val="zh-CN"/>
        </w:rPr>
        <w:t>A</w:t>
      </w:r>
      <w:r w:rsidRPr="00335591">
        <w:rPr>
          <w:snapToGrid w:val="0"/>
          <w:kern w:val="0"/>
          <w:sz w:val="24"/>
          <w:szCs w:val="24"/>
          <w:lang w:val="zh-CN"/>
        </w:rPr>
        <w:t>被敲击后获得的初速度大小</w:t>
      </w:r>
      <w:r w:rsidRPr="00335591">
        <w:rPr>
          <w:rFonts w:hint="eastAsia"/>
          <w:i/>
          <w:snapToGrid w:val="0"/>
          <w:kern w:val="0"/>
          <w:sz w:val="24"/>
          <w:szCs w:val="24"/>
          <w:lang w:val="zh-CN"/>
        </w:rPr>
        <w:t>v</w:t>
      </w:r>
      <w:r w:rsidRPr="00335591">
        <w:rPr>
          <w:rFonts w:hint="eastAsia"/>
          <w:i/>
          <w:snapToGrid w:val="0"/>
          <w:kern w:val="0"/>
          <w:sz w:val="24"/>
          <w:szCs w:val="24"/>
          <w:vertAlign w:val="subscript"/>
          <w:lang w:val="zh-CN"/>
        </w:rPr>
        <w:t>A</w:t>
      </w:r>
      <w:r w:rsidRPr="00335591">
        <w:rPr>
          <w:snapToGrid w:val="0"/>
          <w:kern w:val="0"/>
          <w:sz w:val="24"/>
          <w:szCs w:val="24"/>
          <w:lang w:val="zh-CN"/>
        </w:rPr>
        <w:t>；</w:t>
      </w:r>
    </w:p>
    <w:p w:rsidR="00F334BD" w:rsidRPr="00335591" w:rsidRDefault="00F334BD" w:rsidP="00F334BD">
      <w:pPr>
        <w:autoSpaceDE w:val="0"/>
        <w:autoSpaceDN w:val="0"/>
        <w:adjustRightInd w:val="0"/>
        <w:spacing w:line="360" w:lineRule="auto"/>
        <w:ind w:leftChars="-1" w:left="-2"/>
        <w:rPr>
          <w:snapToGrid w:val="0"/>
          <w:kern w:val="0"/>
          <w:sz w:val="24"/>
          <w:szCs w:val="24"/>
          <w:lang w:val="zh-CN"/>
        </w:rPr>
      </w:pPr>
      <w:r w:rsidRPr="00335591">
        <w:rPr>
          <w:snapToGrid w:val="0"/>
          <w:kern w:val="0"/>
          <w:sz w:val="24"/>
          <w:szCs w:val="24"/>
          <w:lang w:val="zh-CN"/>
        </w:rPr>
        <w:t>（</w:t>
      </w:r>
      <w:r w:rsidRPr="00335591">
        <w:rPr>
          <w:snapToGrid w:val="0"/>
          <w:kern w:val="0"/>
          <w:sz w:val="24"/>
          <w:szCs w:val="24"/>
          <w:lang w:val="zh-CN"/>
        </w:rPr>
        <w:t>2</w:t>
      </w:r>
      <w:r w:rsidRPr="00335591">
        <w:rPr>
          <w:snapToGrid w:val="0"/>
          <w:kern w:val="0"/>
          <w:sz w:val="24"/>
          <w:szCs w:val="24"/>
          <w:lang w:val="zh-CN"/>
        </w:rPr>
        <w:t>）在左边缘再次对齐的前、后，</w:t>
      </w:r>
      <w:r w:rsidRPr="00335591">
        <w:rPr>
          <w:i/>
          <w:snapToGrid w:val="0"/>
          <w:kern w:val="0"/>
          <w:sz w:val="24"/>
          <w:szCs w:val="24"/>
          <w:lang w:val="zh-CN"/>
        </w:rPr>
        <w:t>B</w:t>
      </w:r>
      <w:r w:rsidRPr="00335591">
        <w:rPr>
          <w:snapToGrid w:val="0"/>
          <w:kern w:val="0"/>
          <w:sz w:val="24"/>
          <w:szCs w:val="24"/>
          <w:lang w:val="zh-CN"/>
        </w:rPr>
        <w:t>运动加速度的大小</w:t>
      </w:r>
      <w:r w:rsidRPr="00335591">
        <w:rPr>
          <w:i/>
          <w:snapToGrid w:val="0"/>
          <w:kern w:val="0"/>
          <w:sz w:val="24"/>
          <w:szCs w:val="24"/>
          <w:lang w:val="zh-CN"/>
        </w:rPr>
        <w:t>a</w:t>
      </w:r>
      <w:r w:rsidRPr="00335591">
        <w:rPr>
          <w:rFonts w:hint="eastAsia"/>
          <w:i/>
          <w:snapToGrid w:val="0"/>
          <w:kern w:val="0"/>
          <w:sz w:val="24"/>
          <w:szCs w:val="24"/>
          <w:vertAlign w:val="subscript"/>
          <w:lang w:val="zh-CN"/>
        </w:rPr>
        <w:t>B</w:t>
      </w:r>
      <w:r w:rsidRPr="00335591">
        <w:rPr>
          <w:snapToGrid w:val="0"/>
          <w:kern w:val="0"/>
          <w:sz w:val="24"/>
          <w:szCs w:val="24"/>
          <w:lang w:val="zh-CN"/>
        </w:rPr>
        <w:t>、</w:t>
      </w:r>
      <w:r w:rsidRPr="00335591">
        <w:rPr>
          <w:i/>
          <w:snapToGrid w:val="0"/>
          <w:kern w:val="0"/>
          <w:sz w:val="24"/>
          <w:szCs w:val="24"/>
          <w:lang w:val="zh-CN"/>
        </w:rPr>
        <w:t>a</w:t>
      </w:r>
      <w:r w:rsidRPr="00335591">
        <w:rPr>
          <w:rFonts w:hint="eastAsia"/>
          <w:i/>
          <w:snapToGrid w:val="0"/>
          <w:kern w:val="0"/>
          <w:sz w:val="24"/>
          <w:szCs w:val="24"/>
          <w:vertAlign w:val="subscript"/>
          <w:lang w:val="zh-CN"/>
        </w:rPr>
        <w:t>B</w:t>
      </w:r>
      <w:r w:rsidRPr="00335591">
        <w:rPr>
          <w:i/>
          <w:snapToGrid w:val="0"/>
          <w:kern w:val="0"/>
          <w:szCs w:val="21"/>
        </w:rPr>
        <w:t>'</w:t>
      </w:r>
      <w:r w:rsidRPr="00335591">
        <w:rPr>
          <w:snapToGrid w:val="0"/>
          <w:kern w:val="0"/>
          <w:sz w:val="24"/>
          <w:szCs w:val="24"/>
          <w:lang w:val="zh-CN"/>
        </w:rPr>
        <w:t>；</w:t>
      </w:r>
    </w:p>
    <w:p w:rsidR="00F334BD" w:rsidRDefault="00F334BD" w:rsidP="00F334BD">
      <w:pPr>
        <w:autoSpaceDE w:val="0"/>
        <w:autoSpaceDN w:val="0"/>
        <w:adjustRightInd w:val="0"/>
        <w:spacing w:line="360" w:lineRule="auto"/>
        <w:ind w:leftChars="-1" w:left="-2"/>
        <w:rPr>
          <w:rFonts w:hint="eastAsia"/>
          <w:snapToGrid w:val="0"/>
          <w:kern w:val="0"/>
          <w:sz w:val="24"/>
          <w:szCs w:val="24"/>
          <w:lang w:val="zh-CN"/>
        </w:rPr>
      </w:pPr>
      <w:r w:rsidRPr="00335591">
        <w:rPr>
          <w:snapToGrid w:val="0"/>
          <w:kern w:val="0"/>
          <w:sz w:val="24"/>
          <w:szCs w:val="24"/>
          <w:lang w:val="zh-CN"/>
        </w:rPr>
        <w:t>（</w:t>
      </w:r>
      <w:r w:rsidRPr="00335591">
        <w:rPr>
          <w:snapToGrid w:val="0"/>
          <w:kern w:val="0"/>
          <w:sz w:val="24"/>
          <w:szCs w:val="24"/>
          <w:lang w:val="zh-CN"/>
        </w:rPr>
        <w:t>3</w:t>
      </w:r>
      <w:r w:rsidRPr="00335591">
        <w:rPr>
          <w:snapToGrid w:val="0"/>
          <w:kern w:val="0"/>
          <w:sz w:val="24"/>
          <w:szCs w:val="24"/>
          <w:lang w:val="zh-CN"/>
        </w:rPr>
        <w:t>）</w:t>
      </w:r>
      <w:r w:rsidRPr="00335591">
        <w:rPr>
          <w:i/>
          <w:snapToGrid w:val="0"/>
          <w:kern w:val="0"/>
          <w:sz w:val="24"/>
          <w:szCs w:val="24"/>
          <w:lang w:val="zh-CN"/>
        </w:rPr>
        <w:t>B</w:t>
      </w:r>
      <w:r w:rsidRPr="00335591">
        <w:rPr>
          <w:snapToGrid w:val="0"/>
          <w:kern w:val="0"/>
          <w:sz w:val="24"/>
          <w:szCs w:val="24"/>
          <w:lang w:val="zh-CN"/>
        </w:rPr>
        <w:t>被敲击后获得的初速度大小</w:t>
      </w:r>
      <w:r w:rsidRPr="00335591">
        <w:rPr>
          <w:rFonts w:hint="eastAsia"/>
          <w:i/>
          <w:snapToGrid w:val="0"/>
          <w:kern w:val="0"/>
          <w:sz w:val="24"/>
          <w:szCs w:val="24"/>
          <w:lang w:val="zh-CN"/>
        </w:rPr>
        <w:t>v</w:t>
      </w:r>
      <w:r w:rsidRPr="00335591">
        <w:rPr>
          <w:rFonts w:hint="eastAsia"/>
          <w:i/>
          <w:snapToGrid w:val="0"/>
          <w:kern w:val="0"/>
          <w:sz w:val="24"/>
          <w:szCs w:val="24"/>
          <w:vertAlign w:val="subscript"/>
          <w:lang w:val="zh-CN"/>
        </w:rPr>
        <w:t>B</w:t>
      </w:r>
      <w:r w:rsidRPr="00335591">
        <w:rPr>
          <w:rFonts w:hint="eastAsia"/>
          <w:snapToGrid w:val="0"/>
          <w:kern w:val="0"/>
          <w:sz w:val="24"/>
          <w:szCs w:val="24"/>
          <w:lang w:val="zh-CN"/>
        </w:rPr>
        <w:t>．</w:t>
      </w:r>
    </w:p>
    <w:p w:rsidR="00584649" w:rsidRDefault="00584649" w:rsidP="00F334BD">
      <w:pPr>
        <w:autoSpaceDE w:val="0"/>
        <w:autoSpaceDN w:val="0"/>
        <w:adjustRightInd w:val="0"/>
        <w:spacing w:line="360" w:lineRule="auto"/>
        <w:ind w:leftChars="-1" w:left="-2"/>
        <w:rPr>
          <w:rFonts w:hint="eastAsia"/>
          <w:snapToGrid w:val="0"/>
          <w:kern w:val="0"/>
          <w:sz w:val="24"/>
          <w:szCs w:val="24"/>
          <w:lang w:val="zh-CN"/>
        </w:rPr>
      </w:pPr>
    </w:p>
    <w:p w:rsidR="00584649" w:rsidRDefault="00584649" w:rsidP="00F334BD">
      <w:pPr>
        <w:autoSpaceDE w:val="0"/>
        <w:autoSpaceDN w:val="0"/>
        <w:adjustRightInd w:val="0"/>
        <w:spacing w:line="360" w:lineRule="auto"/>
        <w:ind w:leftChars="-1" w:left="-2"/>
        <w:rPr>
          <w:rFonts w:hint="eastAsia"/>
          <w:snapToGrid w:val="0"/>
          <w:kern w:val="0"/>
          <w:sz w:val="24"/>
          <w:szCs w:val="24"/>
          <w:lang w:val="zh-CN"/>
        </w:rPr>
      </w:pPr>
    </w:p>
    <w:p w:rsidR="00584649" w:rsidRPr="00335591" w:rsidRDefault="00584649" w:rsidP="00F334BD">
      <w:pPr>
        <w:autoSpaceDE w:val="0"/>
        <w:autoSpaceDN w:val="0"/>
        <w:adjustRightInd w:val="0"/>
        <w:spacing w:line="360" w:lineRule="auto"/>
        <w:ind w:leftChars="-1" w:left="-2"/>
        <w:rPr>
          <w:snapToGrid w:val="0"/>
          <w:kern w:val="0"/>
          <w:sz w:val="24"/>
          <w:szCs w:val="24"/>
          <w:lang w:val="zh-CN"/>
        </w:rPr>
      </w:pPr>
    </w:p>
    <w:p w:rsidR="00F334BD" w:rsidRPr="00335591" w:rsidRDefault="00F334BD" w:rsidP="00F334BD">
      <w:pPr>
        <w:autoSpaceDE w:val="0"/>
        <w:autoSpaceDN w:val="0"/>
        <w:adjustRightInd w:val="0"/>
        <w:spacing w:line="360" w:lineRule="auto"/>
        <w:ind w:left="-479"/>
        <w:jc w:val="center"/>
        <w:rPr>
          <w:snapToGrid w:val="0"/>
          <w:kern w:val="0"/>
          <w:sz w:val="24"/>
          <w:szCs w:val="24"/>
          <w:lang w:val="zh-CN"/>
        </w:rPr>
      </w:pPr>
    </w:p>
    <w:p w:rsidR="00F334BD" w:rsidRPr="00335591" w:rsidRDefault="00BF1D24" w:rsidP="00F334BD">
      <w:pPr>
        <w:autoSpaceDE w:val="0"/>
        <w:autoSpaceDN w:val="0"/>
        <w:adjustRightInd w:val="0"/>
        <w:spacing w:line="360" w:lineRule="auto"/>
        <w:ind w:left="1"/>
        <w:rPr>
          <w:snapToGrid w:val="0"/>
          <w:kern w:val="0"/>
          <w:sz w:val="24"/>
          <w:szCs w:val="24"/>
          <w:lang w:val="zh-CN"/>
        </w:rPr>
      </w:pPr>
      <w:r>
        <w:rPr>
          <w:rFonts w:hint="eastAsia"/>
          <w:snapToGrid w:val="0"/>
          <w:kern w:val="0"/>
          <w:sz w:val="24"/>
          <w:szCs w:val="24"/>
          <w:lang w:val="zh-CN"/>
        </w:rPr>
        <w:lastRenderedPageBreak/>
        <w:t>（</w:t>
      </w:r>
      <w:r>
        <w:rPr>
          <w:rFonts w:hint="eastAsia"/>
          <w:snapToGrid w:val="0"/>
          <w:kern w:val="0"/>
          <w:sz w:val="24"/>
          <w:szCs w:val="24"/>
          <w:lang w:val="zh-CN"/>
        </w:rPr>
        <w:t>2019</w:t>
      </w:r>
      <w:r>
        <w:rPr>
          <w:rFonts w:hint="eastAsia"/>
          <w:snapToGrid w:val="0"/>
          <w:kern w:val="0"/>
          <w:sz w:val="24"/>
          <w:szCs w:val="24"/>
          <w:lang w:val="zh-CN"/>
        </w:rPr>
        <w:t>江苏）</w:t>
      </w:r>
      <w:r w:rsidR="00F334BD" w:rsidRPr="00335591">
        <w:rPr>
          <w:snapToGrid w:val="0"/>
          <w:kern w:val="0"/>
          <w:sz w:val="24"/>
          <w:szCs w:val="24"/>
          <w:lang w:val="zh-CN"/>
        </w:rPr>
        <w:t>16</w:t>
      </w:r>
      <w:r w:rsidR="00F334BD" w:rsidRPr="00335591">
        <w:rPr>
          <w:snapToGrid w:val="0"/>
          <w:kern w:val="0"/>
          <w:sz w:val="24"/>
          <w:szCs w:val="24"/>
          <w:lang w:val="zh-CN"/>
        </w:rPr>
        <w:t>．（</w:t>
      </w:r>
      <w:r w:rsidR="00F334BD" w:rsidRPr="00335591">
        <w:rPr>
          <w:snapToGrid w:val="0"/>
          <w:kern w:val="0"/>
          <w:sz w:val="24"/>
          <w:szCs w:val="24"/>
          <w:lang w:val="zh-CN"/>
        </w:rPr>
        <w:t>16</w:t>
      </w:r>
      <w:r w:rsidR="00F334BD" w:rsidRPr="00335591">
        <w:rPr>
          <w:snapToGrid w:val="0"/>
          <w:kern w:val="0"/>
          <w:sz w:val="24"/>
          <w:szCs w:val="24"/>
          <w:lang w:val="zh-CN"/>
        </w:rPr>
        <w:t>分）如图所示，匀强磁场的磁感应强度大小为</w:t>
      </w:r>
      <w:r w:rsidR="00F334BD" w:rsidRPr="00335591">
        <w:rPr>
          <w:i/>
          <w:snapToGrid w:val="0"/>
          <w:kern w:val="0"/>
          <w:sz w:val="24"/>
          <w:szCs w:val="24"/>
          <w:lang w:val="zh-CN"/>
        </w:rPr>
        <w:t>B</w:t>
      </w:r>
      <w:r w:rsidR="00F334BD" w:rsidRPr="00335591">
        <w:rPr>
          <w:snapToGrid w:val="0"/>
          <w:kern w:val="0"/>
          <w:sz w:val="24"/>
          <w:szCs w:val="24"/>
          <w:lang w:val="zh-CN"/>
        </w:rPr>
        <w:t>．磁场中的水平绝缘薄板与磁场的左、右边界分别垂直相交于</w:t>
      </w:r>
      <w:r w:rsidR="00F334BD" w:rsidRPr="00335591">
        <w:rPr>
          <w:i/>
          <w:snapToGrid w:val="0"/>
          <w:kern w:val="0"/>
          <w:sz w:val="24"/>
          <w:szCs w:val="24"/>
          <w:lang w:val="zh-CN"/>
        </w:rPr>
        <w:t>M</w:t>
      </w:r>
      <w:r w:rsidR="00F334BD" w:rsidRPr="00335591">
        <w:rPr>
          <w:snapToGrid w:val="0"/>
          <w:kern w:val="0"/>
          <w:sz w:val="24"/>
          <w:szCs w:val="24"/>
          <w:lang w:val="zh-CN"/>
        </w:rPr>
        <w:t>、</w:t>
      </w:r>
      <w:r w:rsidR="00F334BD" w:rsidRPr="00335591">
        <w:rPr>
          <w:i/>
          <w:snapToGrid w:val="0"/>
          <w:kern w:val="0"/>
          <w:sz w:val="24"/>
          <w:szCs w:val="24"/>
          <w:lang w:val="zh-CN"/>
        </w:rPr>
        <w:t>N</w:t>
      </w:r>
      <w:r w:rsidR="00F334BD" w:rsidRPr="00335591">
        <w:rPr>
          <w:snapToGrid w:val="0"/>
          <w:kern w:val="0"/>
          <w:sz w:val="24"/>
          <w:szCs w:val="24"/>
          <w:lang w:val="zh-CN"/>
        </w:rPr>
        <w:t>，</w:t>
      </w:r>
      <w:r w:rsidR="00F334BD" w:rsidRPr="00335591">
        <w:rPr>
          <w:i/>
          <w:snapToGrid w:val="0"/>
          <w:kern w:val="0"/>
          <w:sz w:val="24"/>
          <w:szCs w:val="24"/>
          <w:lang w:val="zh-CN"/>
        </w:rPr>
        <w:t>M</w:t>
      </w:r>
      <w:r w:rsidR="00F334BD" w:rsidRPr="00335591">
        <w:rPr>
          <w:rFonts w:hint="eastAsia"/>
          <w:i/>
          <w:snapToGrid w:val="0"/>
          <w:kern w:val="0"/>
          <w:sz w:val="24"/>
          <w:szCs w:val="24"/>
          <w:lang w:val="zh-CN"/>
        </w:rPr>
        <w:t>N</w:t>
      </w:r>
      <w:r w:rsidR="00F334BD" w:rsidRPr="00335591">
        <w:rPr>
          <w:snapToGrid w:val="0"/>
          <w:kern w:val="0"/>
          <w:sz w:val="24"/>
          <w:szCs w:val="24"/>
          <w:lang w:val="zh-CN"/>
        </w:rPr>
        <w:t>=</w:t>
      </w:r>
      <w:r w:rsidR="00F334BD" w:rsidRPr="00335591">
        <w:rPr>
          <w:i/>
          <w:snapToGrid w:val="0"/>
          <w:kern w:val="0"/>
          <w:sz w:val="24"/>
          <w:szCs w:val="24"/>
          <w:lang w:val="zh-CN"/>
        </w:rPr>
        <w:t>L</w:t>
      </w:r>
      <w:r w:rsidR="00F334BD" w:rsidRPr="00335591">
        <w:rPr>
          <w:snapToGrid w:val="0"/>
          <w:kern w:val="0"/>
          <w:sz w:val="24"/>
          <w:szCs w:val="24"/>
          <w:lang w:val="zh-CN"/>
        </w:rPr>
        <w:t>，粒子打到板上时会被反弹（碰撞时间极短），反弹前后水平分速度不变，竖直分速度大小不变、方向相反．质量为</w:t>
      </w:r>
      <w:r w:rsidR="00F334BD" w:rsidRPr="00335591">
        <w:rPr>
          <w:i/>
          <w:snapToGrid w:val="0"/>
          <w:kern w:val="0"/>
          <w:sz w:val="24"/>
          <w:szCs w:val="24"/>
          <w:lang w:val="zh-CN"/>
        </w:rPr>
        <w:t>m</w:t>
      </w:r>
      <w:r w:rsidR="00F334BD" w:rsidRPr="00335591">
        <w:rPr>
          <w:snapToGrid w:val="0"/>
          <w:kern w:val="0"/>
          <w:sz w:val="24"/>
          <w:szCs w:val="24"/>
          <w:lang w:val="zh-CN"/>
        </w:rPr>
        <w:t>、电荷量为</w:t>
      </w:r>
      <w:r w:rsidR="00F334BD" w:rsidRPr="00335591">
        <w:rPr>
          <w:snapToGrid w:val="0"/>
          <w:kern w:val="0"/>
          <w:sz w:val="24"/>
          <w:szCs w:val="24"/>
          <w:lang w:val="zh-CN"/>
        </w:rPr>
        <w:t>-</w:t>
      </w:r>
      <w:r w:rsidR="00F334BD" w:rsidRPr="00335591">
        <w:rPr>
          <w:rFonts w:hint="eastAsia"/>
          <w:i/>
          <w:snapToGrid w:val="0"/>
          <w:kern w:val="0"/>
          <w:sz w:val="24"/>
          <w:szCs w:val="24"/>
          <w:lang w:val="zh-CN"/>
        </w:rPr>
        <w:t>q</w:t>
      </w:r>
      <w:r w:rsidR="00F334BD" w:rsidRPr="00335591">
        <w:rPr>
          <w:snapToGrid w:val="0"/>
          <w:kern w:val="0"/>
          <w:sz w:val="24"/>
          <w:szCs w:val="24"/>
          <w:lang w:val="zh-CN"/>
        </w:rPr>
        <w:t>的粒子速度一定，可以从左边界的不同位置水平射入磁场，在磁场中做</w:t>
      </w:r>
      <w:r w:rsidR="00F334BD" w:rsidRPr="00335591">
        <w:rPr>
          <w:rFonts w:hint="eastAsia"/>
          <w:snapToGrid w:val="0"/>
          <w:kern w:val="0"/>
          <w:sz w:val="24"/>
          <w:szCs w:val="24"/>
          <w:lang w:val="zh-CN"/>
        </w:rPr>
        <w:t>圆</w:t>
      </w:r>
      <w:r w:rsidR="00F334BD" w:rsidRPr="00335591">
        <w:rPr>
          <w:snapToGrid w:val="0"/>
          <w:kern w:val="0"/>
          <w:sz w:val="24"/>
          <w:szCs w:val="24"/>
          <w:lang w:val="zh-CN"/>
        </w:rPr>
        <w:t>周运动的半径为</w:t>
      </w:r>
      <w:r w:rsidR="00F334BD" w:rsidRPr="00335591">
        <w:rPr>
          <w:i/>
          <w:snapToGrid w:val="0"/>
          <w:kern w:val="0"/>
          <w:sz w:val="24"/>
          <w:szCs w:val="24"/>
          <w:lang w:val="zh-CN"/>
        </w:rPr>
        <w:t>d</w:t>
      </w:r>
      <w:r w:rsidR="00F334BD" w:rsidRPr="00335591">
        <w:rPr>
          <w:snapToGrid w:val="0"/>
          <w:kern w:val="0"/>
          <w:sz w:val="24"/>
          <w:szCs w:val="24"/>
          <w:lang w:val="zh-CN"/>
        </w:rPr>
        <w:t>，且</w:t>
      </w:r>
      <w:r w:rsidR="00F334BD" w:rsidRPr="00335591">
        <w:rPr>
          <w:i/>
          <w:snapToGrid w:val="0"/>
          <w:kern w:val="0"/>
          <w:sz w:val="24"/>
          <w:szCs w:val="24"/>
          <w:lang w:val="zh-CN"/>
        </w:rPr>
        <w:t>d</w:t>
      </w:r>
      <w:r w:rsidR="00F334BD" w:rsidRPr="00335591">
        <w:rPr>
          <w:snapToGrid w:val="0"/>
          <w:kern w:val="0"/>
          <w:sz w:val="24"/>
          <w:szCs w:val="24"/>
          <w:lang w:val="zh-CN"/>
        </w:rPr>
        <w:t>&lt;</w:t>
      </w:r>
      <w:r w:rsidR="00F334BD" w:rsidRPr="00335591">
        <w:rPr>
          <w:i/>
          <w:snapToGrid w:val="0"/>
          <w:kern w:val="0"/>
          <w:sz w:val="24"/>
          <w:szCs w:val="24"/>
          <w:lang w:val="zh-CN"/>
        </w:rPr>
        <w:t>L</w:t>
      </w:r>
      <w:r w:rsidR="00F334BD" w:rsidRPr="00335591">
        <w:rPr>
          <w:rFonts w:hint="eastAsia"/>
          <w:snapToGrid w:val="0"/>
          <w:kern w:val="0"/>
          <w:sz w:val="24"/>
          <w:szCs w:val="24"/>
          <w:lang w:val="zh-CN"/>
        </w:rPr>
        <w:t>，</w:t>
      </w:r>
      <w:r w:rsidR="00F334BD" w:rsidRPr="00335591">
        <w:rPr>
          <w:snapToGrid w:val="0"/>
          <w:kern w:val="0"/>
          <w:sz w:val="24"/>
          <w:szCs w:val="24"/>
          <w:lang w:val="zh-CN"/>
        </w:rPr>
        <w:t>粒子重力不计，电荷量保持不变。</w:t>
      </w:r>
    </w:p>
    <w:p w:rsidR="00F334BD" w:rsidRPr="00335591" w:rsidRDefault="00F334BD" w:rsidP="00F334BD">
      <w:pPr>
        <w:autoSpaceDE w:val="0"/>
        <w:autoSpaceDN w:val="0"/>
        <w:adjustRightInd w:val="0"/>
        <w:spacing w:line="360" w:lineRule="auto"/>
        <w:ind w:left="1"/>
        <w:rPr>
          <w:snapToGrid w:val="0"/>
          <w:kern w:val="0"/>
          <w:sz w:val="24"/>
          <w:szCs w:val="24"/>
          <w:lang w:val="zh-CN"/>
        </w:rPr>
      </w:pPr>
      <w:r w:rsidRPr="00335591">
        <w:rPr>
          <w:snapToGrid w:val="0"/>
          <w:kern w:val="0"/>
          <w:sz w:val="24"/>
          <w:szCs w:val="24"/>
          <w:lang w:val="zh-CN"/>
        </w:rPr>
        <w:t>（</w:t>
      </w:r>
      <w:r w:rsidRPr="00335591">
        <w:rPr>
          <w:snapToGrid w:val="0"/>
          <w:kern w:val="0"/>
          <w:sz w:val="24"/>
          <w:szCs w:val="24"/>
          <w:lang w:val="zh-CN"/>
        </w:rPr>
        <w:t>1</w:t>
      </w:r>
      <w:r w:rsidRPr="00335591">
        <w:rPr>
          <w:snapToGrid w:val="0"/>
          <w:kern w:val="0"/>
          <w:sz w:val="24"/>
          <w:szCs w:val="24"/>
          <w:lang w:val="zh-CN"/>
        </w:rPr>
        <w:t>）求粒子运动速度的大小</w:t>
      </w:r>
      <w:r w:rsidRPr="00335591">
        <w:rPr>
          <w:rFonts w:hint="eastAsia"/>
          <w:i/>
          <w:snapToGrid w:val="0"/>
          <w:kern w:val="0"/>
          <w:sz w:val="24"/>
          <w:szCs w:val="24"/>
          <w:lang w:val="zh-CN"/>
        </w:rPr>
        <w:t>v</w:t>
      </w:r>
      <w:r w:rsidRPr="00335591">
        <w:rPr>
          <w:snapToGrid w:val="0"/>
          <w:kern w:val="0"/>
          <w:sz w:val="24"/>
          <w:szCs w:val="24"/>
          <w:lang w:val="zh-CN"/>
        </w:rPr>
        <w:t>；</w:t>
      </w:r>
    </w:p>
    <w:p w:rsidR="00F334BD" w:rsidRPr="00335591" w:rsidRDefault="00F334BD" w:rsidP="00F334BD">
      <w:pPr>
        <w:autoSpaceDE w:val="0"/>
        <w:autoSpaceDN w:val="0"/>
        <w:adjustRightInd w:val="0"/>
        <w:spacing w:line="360" w:lineRule="auto"/>
        <w:ind w:left="1"/>
        <w:rPr>
          <w:snapToGrid w:val="0"/>
          <w:kern w:val="0"/>
          <w:sz w:val="24"/>
          <w:szCs w:val="24"/>
          <w:lang w:val="zh-CN"/>
        </w:rPr>
      </w:pPr>
      <w:r w:rsidRPr="00335591">
        <w:rPr>
          <w:snapToGrid w:val="0"/>
          <w:kern w:val="0"/>
          <w:sz w:val="24"/>
          <w:szCs w:val="24"/>
          <w:lang w:val="zh-CN"/>
        </w:rPr>
        <w:t>（</w:t>
      </w:r>
      <w:r w:rsidRPr="00335591">
        <w:rPr>
          <w:snapToGrid w:val="0"/>
          <w:kern w:val="0"/>
          <w:sz w:val="24"/>
          <w:szCs w:val="24"/>
          <w:lang w:val="zh-CN"/>
        </w:rPr>
        <w:t>2</w:t>
      </w:r>
      <w:r w:rsidRPr="00335591">
        <w:rPr>
          <w:snapToGrid w:val="0"/>
          <w:kern w:val="0"/>
          <w:sz w:val="24"/>
          <w:szCs w:val="24"/>
          <w:lang w:val="zh-CN"/>
        </w:rPr>
        <w:t>）欲使粒子从磁场右边界射出，求入射点到</w:t>
      </w:r>
      <w:r w:rsidRPr="00335591">
        <w:rPr>
          <w:i/>
          <w:snapToGrid w:val="0"/>
          <w:kern w:val="0"/>
          <w:sz w:val="24"/>
          <w:szCs w:val="24"/>
          <w:lang w:val="zh-CN"/>
        </w:rPr>
        <w:t>M</w:t>
      </w:r>
      <w:r w:rsidRPr="00335591">
        <w:rPr>
          <w:snapToGrid w:val="0"/>
          <w:kern w:val="0"/>
          <w:sz w:val="24"/>
          <w:szCs w:val="24"/>
          <w:lang w:val="zh-CN"/>
        </w:rPr>
        <w:t>的最大距离</w:t>
      </w:r>
      <w:r w:rsidRPr="00335591">
        <w:rPr>
          <w:i/>
          <w:snapToGrid w:val="0"/>
          <w:kern w:val="0"/>
          <w:sz w:val="24"/>
          <w:szCs w:val="24"/>
          <w:lang w:val="zh-CN"/>
        </w:rPr>
        <w:t>d</w:t>
      </w:r>
      <w:r w:rsidRPr="00335591">
        <w:rPr>
          <w:rFonts w:hint="eastAsia"/>
          <w:snapToGrid w:val="0"/>
          <w:kern w:val="0"/>
          <w:sz w:val="24"/>
          <w:szCs w:val="24"/>
          <w:vertAlign w:val="subscript"/>
          <w:lang w:val="zh-CN"/>
        </w:rPr>
        <w:t>m</w:t>
      </w:r>
      <w:r w:rsidRPr="00335591">
        <w:rPr>
          <w:snapToGrid w:val="0"/>
          <w:kern w:val="0"/>
          <w:sz w:val="24"/>
          <w:szCs w:val="24"/>
          <w:lang w:val="zh-CN"/>
        </w:rPr>
        <w:t>；</w:t>
      </w:r>
    </w:p>
    <w:p w:rsidR="00F334BD" w:rsidRPr="00335591" w:rsidRDefault="00F334BD" w:rsidP="00F334BD">
      <w:pPr>
        <w:autoSpaceDE w:val="0"/>
        <w:autoSpaceDN w:val="0"/>
        <w:adjustRightInd w:val="0"/>
        <w:spacing w:line="360" w:lineRule="auto"/>
        <w:ind w:left="1"/>
        <w:rPr>
          <w:snapToGrid w:val="0"/>
          <w:kern w:val="0"/>
          <w:sz w:val="24"/>
          <w:szCs w:val="24"/>
          <w:lang w:val="zh-CN"/>
        </w:rPr>
      </w:pPr>
      <w:r w:rsidRPr="00335591">
        <w:rPr>
          <w:snapToGrid w:val="0"/>
          <w:kern w:val="0"/>
          <w:sz w:val="24"/>
          <w:szCs w:val="24"/>
          <w:lang w:val="zh-CN"/>
        </w:rPr>
        <w:t>（</w:t>
      </w:r>
      <w:r w:rsidRPr="00335591">
        <w:rPr>
          <w:snapToGrid w:val="0"/>
          <w:kern w:val="0"/>
          <w:sz w:val="24"/>
          <w:szCs w:val="24"/>
          <w:lang w:val="zh-CN"/>
        </w:rPr>
        <w:t>3</w:t>
      </w:r>
      <w:r w:rsidRPr="00335591">
        <w:rPr>
          <w:snapToGrid w:val="0"/>
          <w:kern w:val="0"/>
          <w:sz w:val="24"/>
          <w:szCs w:val="24"/>
          <w:lang w:val="zh-CN"/>
        </w:rPr>
        <w:t>）从</w:t>
      </w:r>
      <w:r w:rsidRPr="00335591">
        <w:rPr>
          <w:i/>
          <w:snapToGrid w:val="0"/>
          <w:kern w:val="0"/>
          <w:sz w:val="24"/>
          <w:szCs w:val="24"/>
          <w:lang w:val="zh-CN"/>
        </w:rPr>
        <w:t>P</w:t>
      </w:r>
      <w:r w:rsidRPr="00335591">
        <w:rPr>
          <w:snapToGrid w:val="0"/>
          <w:kern w:val="0"/>
          <w:sz w:val="24"/>
          <w:szCs w:val="24"/>
          <w:lang w:val="zh-CN"/>
        </w:rPr>
        <w:t>点射入的粒子最终从</w:t>
      </w:r>
      <w:r w:rsidRPr="00335591">
        <w:rPr>
          <w:i/>
          <w:snapToGrid w:val="0"/>
          <w:kern w:val="0"/>
          <w:sz w:val="24"/>
          <w:szCs w:val="24"/>
          <w:lang w:val="zh-CN"/>
        </w:rPr>
        <w:t>Q</w:t>
      </w:r>
      <w:r w:rsidRPr="00335591">
        <w:rPr>
          <w:snapToGrid w:val="0"/>
          <w:kern w:val="0"/>
          <w:sz w:val="24"/>
          <w:szCs w:val="24"/>
          <w:lang w:val="zh-CN"/>
        </w:rPr>
        <w:t>点射出磁场，</w:t>
      </w:r>
      <w:r w:rsidRPr="00335591">
        <w:rPr>
          <w:i/>
          <w:snapToGrid w:val="0"/>
          <w:kern w:val="0"/>
          <w:sz w:val="24"/>
          <w:szCs w:val="24"/>
          <w:lang w:val="zh-CN"/>
        </w:rPr>
        <w:t>PM</w:t>
      </w:r>
      <w:r w:rsidRPr="00335591">
        <w:rPr>
          <w:snapToGrid w:val="0"/>
          <w:kern w:val="0"/>
          <w:sz w:val="24"/>
          <w:szCs w:val="24"/>
          <w:lang w:val="zh-CN"/>
        </w:rPr>
        <w:t>=</w:t>
      </w:r>
      <w:r w:rsidRPr="00335591">
        <w:rPr>
          <w:i/>
          <w:snapToGrid w:val="0"/>
          <w:kern w:val="0"/>
          <w:sz w:val="24"/>
          <w:szCs w:val="24"/>
          <w:lang w:val="zh-CN"/>
        </w:rPr>
        <w:t>d</w:t>
      </w:r>
      <w:r w:rsidRPr="00335591">
        <w:rPr>
          <w:snapToGrid w:val="0"/>
          <w:kern w:val="0"/>
          <w:sz w:val="24"/>
          <w:szCs w:val="24"/>
          <w:lang w:val="zh-CN"/>
        </w:rPr>
        <w:t>，</w:t>
      </w:r>
      <w:r w:rsidRPr="00335591">
        <w:rPr>
          <w:rFonts w:hint="eastAsia"/>
          <w:i/>
          <w:snapToGrid w:val="0"/>
          <w:kern w:val="0"/>
          <w:sz w:val="24"/>
          <w:szCs w:val="24"/>
          <w:lang w:val="zh-CN"/>
        </w:rPr>
        <w:t>Q</w:t>
      </w:r>
      <w:r w:rsidRPr="00335591">
        <w:rPr>
          <w:i/>
          <w:snapToGrid w:val="0"/>
          <w:kern w:val="0"/>
          <w:sz w:val="24"/>
          <w:szCs w:val="24"/>
          <w:lang w:val="zh-CN"/>
        </w:rPr>
        <w:t>N</w:t>
      </w:r>
      <w:r w:rsidRPr="00335591">
        <w:rPr>
          <w:snapToGrid w:val="0"/>
          <w:kern w:val="0"/>
          <w:sz w:val="24"/>
          <w:szCs w:val="24"/>
          <w:lang w:val="zh-CN"/>
        </w:rPr>
        <w:t>=</w:t>
      </w:r>
      <w:r w:rsidRPr="00335591">
        <w:rPr>
          <w:snapToGrid w:val="0"/>
          <w:kern w:val="0"/>
          <w:sz w:val="24"/>
          <w:szCs w:val="24"/>
          <w:lang w:val="zh-CN"/>
        </w:rPr>
        <w:object w:dxaOrig="220" w:dyaOrig="500">
          <v:shape id="_x0000_i1081" type="#_x0000_t75" style="width:11.25pt;height:24.75pt" o:ole="">
            <v:imagedata r:id="rId127" o:title=""/>
          </v:shape>
          <o:OLEObject Type="Embed" ProgID="Equation.DSMT4" ShapeID="_x0000_i1081" DrawAspect="Content" ObjectID="_1623328521" r:id="rId128"/>
        </w:object>
      </w:r>
      <w:r w:rsidRPr="00335591">
        <w:rPr>
          <w:snapToGrid w:val="0"/>
          <w:kern w:val="0"/>
          <w:sz w:val="24"/>
          <w:szCs w:val="24"/>
          <w:lang w:val="zh-CN"/>
        </w:rPr>
        <w:t>，求粒子从</w:t>
      </w:r>
      <w:r w:rsidRPr="00335591">
        <w:rPr>
          <w:i/>
          <w:snapToGrid w:val="0"/>
          <w:kern w:val="0"/>
          <w:sz w:val="24"/>
          <w:szCs w:val="24"/>
          <w:lang w:val="zh-CN"/>
        </w:rPr>
        <w:t>P</w:t>
      </w:r>
      <w:r w:rsidRPr="00335591">
        <w:rPr>
          <w:snapToGrid w:val="0"/>
          <w:kern w:val="0"/>
          <w:sz w:val="24"/>
          <w:szCs w:val="24"/>
          <w:lang w:val="zh-CN"/>
        </w:rPr>
        <w:t>到</w:t>
      </w:r>
      <w:r w:rsidRPr="00335591">
        <w:rPr>
          <w:i/>
          <w:snapToGrid w:val="0"/>
          <w:kern w:val="0"/>
          <w:sz w:val="24"/>
          <w:szCs w:val="24"/>
          <w:lang w:val="zh-CN"/>
        </w:rPr>
        <w:t>Q</w:t>
      </w:r>
      <w:r w:rsidRPr="00335591">
        <w:rPr>
          <w:snapToGrid w:val="0"/>
          <w:kern w:val="0"/>
          <w:sz w:val="24"/>
          <w:szCs w:val="24"/>
          <w:lang w:val="zh-CN"/>
        </w:rPr>
        <w:t>的运动时间</w:t>
      </w:r>
      <w:r w:rsidRPr="00335591">
        <w:rPr>
          <w:i/>
          <w:snapToGrid w:val="0"/>
          <w:kern w:val="0"/>
          <w:sz w:val="24"/>
          <w:szCs w:val="24"/>
          <w:lang w:val="zh-CN"/>
        </w:rPr>
        <w:t>t</w:t>
      </w:r>
      <w:r w:rsidRPr="00335591">
        <w:rPr>
          <w:rFonts w:hint="eastAsia"/>
          <w:snapToGrid w:val="0"/>
          <w:kern w:val="0"/>
          <w:sz w:val="24"/>
          <w:szCs w:val="24"/>
          <w:lang w:val="zh-CN"/>
        </w:rPr>
        <w:t>．</w:t>
      </w:r>
    </w:p>
    <w:p w:rsidR="00F334BD" w:rsidRPr="00335591" w:rsidRDefault="00F334BD" w:rsidP="00F334BD">
      <w:pPr>
        <w:spacing w:line="360" w:lineRule="auto"/>
        <w:ind w:left="-479"/>
        <w:jc w:val="center"/>
        <w:rPr>
          <w:snapToGrid w:val="0"/>
          <w:kern w:val="0"/>
        </w:rPr>
      </w:pPr>
      <w:r>
        <w:rPr>
          <w:noProof/>
          <w:kern w:val="0"/>
        </w:rPr>
        <w:drawing>
          <wp:inline distT="0" distB="0" distL="0" distR="0">
            <wp:extent cx="3419475" cy="1771650"/>
            <wp:effectExtent l="19050" t="0" r="9525" b="0"/>
            <wp:docPr id="571" name="图片 23" descr="说明: C:\Users\Administrator\Desktop\高考\未标题-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说明: C:\Users\Administrator\Desktop\高考\未标题-10.tif"/>
                    <pic:cNvPicPr>
                      <a:picLocks noChangeAspect="1" noChangeArrowheads="1"/>
                    </pic:cNvPicPr>
                  </pic:nvPicPr>
                  <pic:blipFill>
                    <a:blip r:embed="rId129"/>
                    <a:srcRect/>
                    <a:stretch>
                      <a:fillRect/>
                    </a:stretch>
                  </pic:blipFill>
                  <pic:spPr bwMode="auto">
                    <a:xfrm>
                      <a:off x="0" y="0"/>
                      <a:ext cx="3419475" cy="1771650"/>
                    </a:xfrm>
                    <a:prstGeom prst="rect">
                      <a:avLst/>
                    </a:prstGeom>
                    <a:noFill/>
                    <a:ln w="9525">
                      <a:noFill/>
                      <a:miter lim="800000"/>
                      <a:headEnd/>
                      <a:tailEnd/>
                    </a:ln>
                  </pic:spPr>
                </pic:pic>
              </a:graphicData>
            </a:graphic>
          </wp:inline>
        </w:drawing>
      </w:r>
    </w:p>
    <w:p w:rsidR="00F334BD" w:rsidRDefault="00F334BD" w:rsidP="00F334BD">
      <w:pPr>
        <w:spacing w:line="360" w:lineRule="auto"/>
        <w:ind w:left="-59"/>
        <w:rPr>
          <w:rFonts w:hint="eastAsia"/>
          <w:snapToGrid w:val="0"/>
          <w:kern w:val="0"/>
        </w:rPr>
      </w:pPr>
    </w:p>
    <w:p w:rsidR="00584649" w:rsidRDefault="00584649" w:rsidP="00F334BD">
      <w:pPr>
        <w:spacing w:line="360" w:lineRule="auto"/>
        <w:ind w:left="-59"/>
        <w:rPr>
          <w:rFonts w:hint="eastAsia"/>
          <w:snapToGrid w:val="0"/>
          <w:kern w:val="0"/>
        </w:rPr>
      </w:pPr>
    </w:p>
    <w:p w:rsidR="00584649" w:rsidRDefault="00584649" w:rsidP="00F334BD">
      <w:pPr>
        <w:spacing w:line="360" w:lineRule="auto"/>
        <w:ind w:left="-59"/>
        <w:rPr>
          <w:rFonts w:hint="eastAsia"/>
          <w:snapToGrid w:val="0"/>
          <w:kern w:val="0"/>
        </w:rPr>
      </w:pPr>
    </w:p>
    <w:p w:rsidR="00584649" w:rsidRDefault="00584649" w:rsidP="00F334BD">
      <w:pPr>
        <w:spacing w:line="360" w:lineRule="auto"/>
        <w:ind w:left="-59"/>
        <w:rPr>
          <w:rFonts w:hint="eastAsia"/>
          <w:snapToGrid w:val="0"/>
          <w:kern w:val="0"/>
        </w:rPr>
      </w:pPr>
    </w:p>
    <w:p w:rsidR="00584649" w:rsidRDefault="00584649" w:rsidP="00F334BD">
      <w:pPr>
        <w:spacing w:line="360" w:lineRule="auto"/>
        <w:ind w:left="-59"/>
        <w:rPr>
          <w:rFonts w:hint="eastAsia"/>
          <w:snapToGrid w:val="0"/>
          <w:kern w:val="0"/>
        </w:rPr>
      </w:pPr>
    </w:p>
    <w:p w:rsidR="00584649" w:rsidRDefault="00584649" w:rsidP="00F334BD">
      <w:pPr>
        <w:spacing w:line="360" w:lineRule="auto"/>
        <w:ind w:left="-59"/>
        <w:rPr>
          <w:rFonts w:hint="eastAsia"/>
          <w:snapToGrid w:val="0"/>
          <w:kern w:val="0"/>
        </w:rPr>
      </w:pPr>
    </w:p>
    <w:p w:rsidR="00584649" w:rsidRDefault="00584649" w:rsidP="00F334BD">
      <w:pPr>
        <w:spacing w:line="360" w:lineRule="auto"/>
        <w:ind w:left="-59"/>
        <w:rPr>
          <w:rFonts w:hint="eastAsia"/>
          <w:snapToGrid w:val="0"/>
          <w:kern w:val="0"/>
        </w:rPr>
      </w:pPr>
    </w:p>
    <w:p w:rsidR="00584649" w:rsidRDefault="00584649" w:rsidP="00F334BD">
      <w:pPr>
        <w:spacing w:line="360" w:lineRule="auto"/>
        <w:ind w:left="-59"/>
        <w:rPr>
          <w:rFonts w:hint="eastAsia"/>
          <w:snapToGrid w:val="0"/>
          <w:kern w:val="0"/>
        </w:rPr>
      </w:pPr>
    </w:p>
    <w:p w:rsidR="00584649" w:rsidRDefault="00584649" w:rsidP="00F334BD">
      <w:pPr>
        <w:spacing w:line="360" w:lineRule="auto"/>
        <w:ind w:left="-59"/>
        <w:rPr>
          <w:rFonts w:hint="eastAsia"/>
          <w:snapToGrid w:val="0"/>
          <w:kern w:val="0"/>
        </w:rPr>
      </w:pPr>
    </w:p>
    <w:p w:rsidR="00584649" w:rsidRDefault="00584649" w:rsidP="00F334BD">
      <w:pPr>
        <w:spacing w:line="360" w:lineRule="auto"/>
        <w:ind w:left="-59"/>
        <w:rPr>
          <w:rFonts w:hint="eastAsia"/>
          <w:snapToGrid w:val="0"/>
          <w:kern w:val="0"/>
        </w:rPr>
      </w:pPr>
    </w:p>
    <w:p w:rsidR="00584649" w:rsidRDefault="00584649" w:rsidP="00F334BD">
      <w:pPr>
        <w:spacing w:line="360" w:lineRule="auto"/>
        <w:ind w:left="-59"/>
        <w:rPr>
          <w:rFonts w:hint="eastAsia"/>
          <w:snapToGrid w:val="0"/>
          <w:kern w:val="0"/>
        </w:rPr>
      </w:pPr>
    </w:p>
    <w:p w:rsidR="00584649" w:rsidRDefault="00584649" w:rsidP="00F334BD">
      <w:pPr>
        <w:spacing w:line="360" w:lineRule="auto"/>
        <w:ind w:left="-59"/>
        <w:rPr>
          <w:rFonts w:hint="eastAsia"/>
          <w:snapToGrid w:val="0"/>
          <w:kern w:val="0"/>
        </w:rPr>
      </w:pPr>
    </w:p>
    <w:p w:rsidR="00584649" w:rsidRPr="00335591" w:rsidRDefault="00584649" w:rsidP="00F334BD">
      <w:pPr>
        <w:spacing w:line="360" w:lineRule="auto"/>
        <w:ind w:left="-59"/>
        <w:rPr>
          <w:snapToGrid w:val="0"/>
          <w:kern w:val="0"/>
        </w:rPr>
      </w:pPr>
    </w:p>
    <w:p w:rsidR="00584649" w:rsidRPr="00DF36B2" w:rsidRDefault="00584649" w:rsidP="00584649">
      <w:pPr>
        <w:autoSpaceDE w:val="0"/>
        <w:autoSpaceDN w:val="0"/>
        <w:spacing w:line="360" w:lineRule="auto"/>
        <w:textAlignment w:val="center"/>
        <w:rPr>
          <w:kern w:val="0"/>
          <w:szCs w:val="21"/>
          <w:lang w:val="zh-CN"/>
        </w:rPr>
      </w:pPr>
      <w:r>
        <w:rPr>
          <w:rFonts w:hint="eastAsia"/>
          <w:noProof/>
          <w:kern w:val="0"/>
          <w:szCs w:val="21"/>
        </w:rPr>
        <w:lastRenderedPageBreak/>
        <w:drawing>
          <wp:anchor distT="0" distB="0" distL="114300" distR="114300" simplePos="0" relativeHeight="251669504" behindDoc="0" locked="0" layoutInCell="1" allowOverlap="1">
            <wp:simplePos x="0" y="0"/>
            <wp:positionH relativeFrom="column">
              <wp:posOffset>3648075</wp:posOffset>
            </wp:positionH>
            <wp:positionV relativeFrom="paragraph">
              <wp:posOffset>1329690</wp:posOffset>
            </wp:positionV>
            <wp:extent cx="1485900" cy="1009650"/>
            <wp:effectExtent l="19050" t="0" r="0" b="0"/>
            <wp:wrapSquare wrapText="bothSides"/>
            <wp:docPr id="639" name="图片 639" descr="理综1缺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理综1缺图"/>
                    <pic:cNvPicPr>
                      <a:picLocks noChangeAspect="1" noChangeArrowheads="1"/>
                    </pic:cNvPicPr>
                  </pic:nvPicPr>
                  <pic:blipFill>
                    <a:blip r:embed="rId130" cstate="print"/>
                    <a:srcRect/>
                    <a:stretch>
                      <a:fillRect/>
                    </a:stretch>
                  </pic:blipFill>
                  <pic:spPr bwMode="auto">
                    <a:xfrm>
                      <a:off x="0" y="0"/>
                      <a:ext cx="1485900" cy="1009650"/>
                    </a:xfrm>
                    <a:prstGeom prst="rect">
                      <a:avLst/>
                    </a:prstGeom>
                    <a:noFill/>
                    <a:ln w="9525">
                      <a:noFill/>
                      <a:miter lim="800000"/>
                      <a:headEnd/>
                      <a:tailEnd/>
                    </a:ln>
                  </pic:spPr>
                </pic:pic>
              </a:graphicData>
            </a:graphic>
          </wp:anchor>
        </w:drawing>
      </w:r>
      <w:r>
        <w:rPr>
          <w:rFonts w:hint="eastAsia"/>
          <w:kern w:val="0"/>
          <w:szCs w:val="21"/>
          <w:lang w:val="zh-CN"/>
        </w:rPr>
        <w:t>（全国</w:t>
      </w:r>
      <w:r>
        <w:rPr>
          <w:rFonts w:hint="eastAsia"/>
          <w:kern w:val="0"/>
          <w:szCs w:val="21"/>
          <w:lang w:val="zh-CN"/>
        </w:rPr>
        <w:t>1</w:t>
      </w:r>
      <w:r>
        <w:rPr>
          <w:rFonts w:hint="eastAsia"/>
          <w:kern w:val="0"/>
          <w:szCs w:val="21"/>
          <w:lang w:val="zh-CN"/>
        </w:rPr>
        <w:t>）</w:t>
      </w:r>
      <w:r w:rsidRPr="00DF36B2">
        <w:rPr>
          <w:kern w:val="0"/>
          <w:szCs w:val="21"/>
          <w:lang w:val="zh-CN"/>
        </w:rPr>
        <w:t>24.</w:t>
      </w:r>
      <w:r w:rsidRPr="00DF36B2">
        <w:rPr>
          <w:kern w:val="0"/>
          <w:szCs w:val="21"/>
          <w:lang w:val="zh-CN"/>
        </w:rPr>
        <w:t>（</w:t>
      </w:r>
      <w:r w:rsidRPr="00DF36B2">
        <w:rPr>
          <w:kern w:val="0"/>
          <w:szCs w:val="21"/>
          <w:lang w:val="zh-CN"/>
        </w:rPr>
        <w:t>12</w:t>
      </w:r>
      <w:r w:rsidRPr="00DF36B2">
        <w:rPr>
          <w:kern w:val="0"/>
          <w:szCs w:val="21"/>
          <w:lang w:val="zh-CN"/>
        </w:rPr>
        <w:t>分）如图，在直角三角形</w:t>
      </w:r>
      <w:r w:rsidRPr="00DF36B2">
        <w:rPr>
          <w:i/>
          <w:kern w:val="0"/>
          <w:szCs w:val="21"/>
          <w:lang w:val="zh-CN"/>
        </w:rPr>
        <w:t>OPN</w:t>
      </w:r>
      <w:r w:rsidRPr="00DF36B2">
        <w:rPr>
          <w:kern w:val="0"/>
          <w:szCs w:val="21"/>
          <w:lang w:val="zh-CN"/>
        </w:rPr>
        <w:t>区域内存在匀强磁场，磁感应强度大小为</w:t>
      </w:r>
      <w:r w:rsidRPr="00DF36B2">
        <w:rPr>
          <w:i/>
          <w:kern w:val="0"/>
          <w:szCs w:val="21"/>
          <w:lang w:val="zh-CN"/>
        </w:rPr>
        <w:t>B</w:t>
      </w:r>
      <w:r w:rsidRPr="00DF36B2">
        <w:rPr>
          <w:kern w:val="0"/>
          <w:szCs w:val="21"/>
          <w:lang w:val="zh-CN"/>
        </w:rPr>
        <w:t>、方向垂直于纸面向外。一带正电的粒子从静止开始经电压</w:t>
      </w:r>
      <w:r w:rsidRPr="00DF36B2">
        <w:rPr>
          <w:i/>
          <w:kern w:val="0"/>
          <w:szCs w:val="21"/>
          <w:lang w:val="zh-CN"/>
        </w:rPr>
        <w:t>U</w:t>
      </w:r>
      <w:r w:rsidRPr="00DF36B2">
        <w:rPr>
          <w:kern w:val="0"/>
          <w:szCs w:val="21"/>
          <w:lang w:val="zh-CN"/>
        </w:rPr>
        <w:t>加速后，沿平行于</w:t>
      </w:r>
      <w:r w:rsidRPr="00440749">
        <w:rPr>
          <w:i/>
          <w:kern w:val="0"/>
          <w:szCs w:val="21"/>
          <w:lang w:val="zh-CN"/>
        </w:rPr>
        <w:t>x</w:t>
      </w:r>
      <w:r>
        <w:rPr>
          <w:rFonts w:hint="eastAsia"/>
          <w:kern w:val="0"/>
          <w:szCs w:val="21"/>
          <w:lang w:val="zh-CN"/>
        </w:rPr>
        <w:t>轴</w:t>
      </w:r>
      <w:r w:rsidRPr="00DF36B2">
        <w:rPr>
          <w:kern w:val="0"/>
          <w:szCs w:val="21"/>
          <w:lang w:val="zh-CN"/>
        </w:rPr>
        <w:t>的方向射入磁场；一段时间后，该粒子在</w:t>
      </w:r>
      <w:r w:rsidRPr="00DF36B2">
        <w:rPr>
          <w:i/>
          <w:kern w:val="0"/>
          <w:szCs w:val="21"/>
          <w:lang w:val="zh-CN"/>
        </w:rPr>
        <w:t>OP</w:t>
      </w:r>
      <w:r w:rsidRPr="00DF36B2">
        <w:rPr>
          <w:kern w:val="0"/>
          <w:szCs w:val="21"/>
          <w:lang w:val="zh-CN"/>
        </w:rPr>
        <w:t>边上某点以垂直于</w:t>
      </w:r>
      <w:r w:rsidRPr="00440749">
        <w:rPr>
          <w:i/>
          <w:kern w:val="0"/>
          <w:szCs w:val="21"/>
          <w:lang w:val="zh-CN"/>
        </w:rPr>
        <w:t>x</w:t>
      </w:r>
      <w:r w:rsidRPr="00DF36B2">
        <w:rPr>
          <w:kern w:val="0"/>
          <w:szCs w:val="21"/>
          <w:lang w:val="zh-CN"/>
        </w:rPr>
        <w:t>轴的方向射出。已知</w:t>
      </w:r>
      <w:r w:rsidRPr="00DF36B2">
        <w:rPr>
          <w:i/>
          <w:kern w:val="0"/>
          <w:szCs w:val="21"/>
          <w:lang w:val="zh-CN"/>
        </w:rPr>
        <w:t>O</w:t>
      </w:r>
      <w:r w:rsidRPr="00DF36B2">
        <w:rPr>
          <w:kern w:val="0"/>
          <w:szCs w:val="21"/>
          <w:lang w:val="zh-CN"/>
        </w:rPr>
        <w:t>点为坐标原点，</w:t>
      </w:r>
      <w:r w:rsidRPr="00DF36B2">
        <w:rPr>
          <w:i/>
          <w:kern w:val="0"/>
          <w:szCs w:val="21"/>
          <w:lang w:val="zh-CN"/>
        </w:rPr>
        <w:t>N</w:t>
      </w:r>
      <w:r w:rsidRPr="00DF36B2">
        <w:rPr>
          <w:kern w:val="0"/>
          <w:szCs w:val="21"/>
          <w:lang w:val="zh-CN"/>
        </w:rPr>
        <w:t>点在</w:t>
      </w:r>
      <w:r w:rsidRPr="00DF36B2">
        <w:rPr>
          <w:i/>
          <w:kern w:val="0"/>
          <w:szCs w:val="21"/>
          <w:lang w:val="zh-CN"/>
        </w:rPr>
        <w:t>y</w:t>
      </w:r>
      <w:r w:rsidRPr="00DF36B2">
        <w:rPr>
          <w:kern w:val="0"/>
          <w:szCs w:val="21"/>
          <w:lang w:val="zh-CN"/>
        </w:rPr>
        <w:t>轴上，</w:t>
      </w:r>
      <w:r w:rsidRPr="00DF36B2">
        <w:rPr>
          <w:i/>
          <w:kern w:val="0"/>
          <w:szCs w:val="21"/>
          <w:lang w:val="zh-CN"/>
        </w:rPr>
        <w:t>OP</w:t>
      </w:r>
      <w:r w:rsidRPr="00DF36B2">
        <w:rPr>
          <w:kern w:val="0"/>
          <w:szCs w:val="21"/>
          <w:lang w:val="zh-CN"/>
        </w:rPr>
        <w:t>与</w:t>
      </w:r>
      <w:r w:rsidRPr="00DF36B2">
        <w:rPr>
          <w:i/>
          <w:kern w:val="0"/>
          <w:szCs w:val="21"/>
          <w:lang w:val="zh-CN"/>
        </w:rPr>
        <w:t>x</w:t>
      </w:r>
      <w:r w:rsidRPr="00DF36B2">
        <w:rPr>
          <w:kern w:val="0"/>
          <w:szCs w:val="21"/>
          <w:lang w:val="zh-CN"/>
        </w:rPr>
        <w:t>轴的夹角为</w:t>
      </w:r>
      <w:r w:rsidRPr="00DF36B2">
        <w:rPr>
          <w:kern w:val="0"/>
          <w:szCs w:val="21"/>
          <w:lang w:val="zh-CN"/>
        </w:rPr>
        <w:t>30°</w:t>
      </w:r>
      <w:r w:rsidRPr="00DF36B2">
        <w:rPr>
          <w:kern w:val="0"/>
          <w:szCs w:val="21"/>
          <w:lang w:val="zh-CN"/>
        </w:rPr>
        <w:t>，粒子进入磁场的入射点与离开磁场的出射点之间的距离为</w:t>
      </w:r>
      <w:r w:rsidRPr="00DF36B2">
        <w:rPr>
          <w:i/>
          <w:kern w:val="0"/>
          <w:szCs w:val="21"/>
          <w:lang w:val="zh-CN"/>
        </w:rPr>
        <w:t>d</w:t>
      </w:r>
      <w:r w:rsidRPr="00DF36B2">
        <w:rPr>
          <w:kern w:val="0"/>
          <w:szCs w:val="21"/>
          <w:lang w:val="zh-CN"/>
        </w:rPr>
        <w:t>，不计重力。求</w:t>
      </w:r>
    </w:p>
    <w:p w:rsidR="00584649" w:rsidRPr="00DF36B2" w:rsidRDefault="00584649" w:rsidP="00584649">
      <w:pPr>
        <w:autoSpaceDE w:val="0"/>
        <w:autoSpaceDN w:val="0"/>
        <w:spacing w:line="360" w:lineRule="auto"/>
        <w:ind w:firstLineChars="200" w:firstLine="420"/>
        <w:textAlignment w:val="center"/>
        <w:rPr>
          <w:kern w:val="0"/>
          <w:szCs w:val="21"/>
          <w:lang w:val="zh-CN"/>
        </w:rPr>
      </w:pPr>
      <w:r w:rsidRPr="00DF36B2">
        <w:rPr>
          <w:kern w:val="0"/>
          <w:szCs w:val="21"/>
          <w:lang w:val="zh-CN"/>
        </w:rPr>
        <w:t>（</w:t>
      </w:r>
      <w:r w:rsidRPr="00DF36B2">
        <w:rPr>
          <w:kern w:val="0"/>
          <w:szCs w:val="21"/>
          <w:lang w:val="zh-CN"/>
        </w:rPr>
        <w:t>1</w:t>
      </w:r>
      <w:r w:rsidRPr="00DF36B2">
        <w:rPr>
          <w:kern w:val="0"/>
          <w:szCs w:val="21"/>
          <w:lang w:val="zh-CN"/>
        </w:rPr>
        <w:t>）带电粒子的比荷；</w:t>
      </w:r>
    </w:p>
    <w:p w:rsidR="00584649" w:rsidRPr="00DF36B2" w:rsidRDefault="00584649" w:rsidP="00584649">
      <w:pPr>
        <w:autoSpaceDE w:val="0"/>
        <w:autoSpaceDN w:val="0"/>
        <w:spacing w:line="360" w:lineRule="auto"/>
        <w:ind w:firstLineChars="200" w:firstLine="420"/>
        <w:textAlignment w:val="center"/>
        <w:rPr>
          <w:kern w:val="0"/>
          <w:szCs w:val="21"/>
          <w:lang w:val="zh-CN"/>
        </w:rPr>
      </w:pPr>
      <w:r w:rsidRPr="00DF36B2">
        <w:rPr>
          <w:kern w:val="0"/>
          <w:szCs w:val="21"/>
          <w:lang w:val="zh-CN"/>
        </w:rPr>
        <w:t>（</w:t>
      </w:r>
      <w:r w:rsidRPr="00DF36B2">
        <w:rPr>
          <w:kern w:val="0"/>
          <w:szCs w:val="21"/>
          <w:lang w:val="zh-CN"/>
        </w:rPr>
        <w:t>2</w:t>
      </w:r>
      <w:r w:rsidRPr="00DF36B2">
        <w:rPr>
          <w:kern w:val="0"/>
          <w:szCs w:val="21"/>
          <w:lang w:val="zh-CN"/>
        </w:rPr>
        <w:t>）带电粒子从射入磁场到运动至</w:t>
      </w:r>
      <w:r w:rsidRPr="00990A22">
        <w:rPr>
          <w:i/>
          <w:kern w:val="0"/>
          <w:szCs w:val="21"/>
          <w:lang w:val="zh-CN"/>
        </w:rPr>
        <w:t>x</w:t>
      </w:r>
      <w:r w:rsidRPr="00DF36B2">
        <w:rPr>
          <w:kern w:val="0"/>
          <w:szCs w:val="21"/>
          <w:lang w:val="zh-CN"/>
        </w:rPr>
        <w:t>轴的时间。</w:t>
      </w:r>
    </w:p>
    <w:p w:rsidR="00584649" w:rsidRDefault="00584649" w:rsidP="00584649">
      <w:pPr>
        <w:autoSpaceDE w:val="0"/>
        <w:autoSpaceDN w:val="0"/>
        <w:spacing w:line="360" w:lineRule="auto"/>
        <w:jc w:val="center"/>
        <w:textAlignment w:val="center"/>
        <w:rPr>
          <w:rFonts w:hint="eastAsia"/>
          <w:kern w:val="0"/>
          <w:szCs w:val="21"/>
          <w:lang w:val="zh-CN"/>
        </w:rPr>
      </w:pPr>
    </w:p>
    <w:p w:rsidR="00584649" w:rsidRDefault="00584649" w:rsidP="00584649">
      <w:pPr>
        <w:autoSpaceDE w:val="0"/>
        <w:autoSpaceDN w:val="0"/>
        <w:spacing w:line="360" w:lineRule="auto"/>
        <w:jc w:val="center"/>
        <w:textAlignment w:val="center"/>
        <w:rPr>
          <w:rFonts w:hint="eastAsia"/>
          <w:kern w:val="0"/>
          <w:szCs w:val="21"/>
          <w:lang w:val="zh-CN"/>
        </w:rPr>
      </w:pPr>
    </w:p>
    <w:p w:rsidR="00584649" w:rsidRDefault="00584649" w:rsidP="00584649">
      <w:pPr>
        <w:autoSpaceDE w:val="0"/>
        <w:autoSpaceDN w:val="0"/>
        <w:spacing w:line="360" w:lineRule="auto"/>
        <w:jc w:val="center"/>
        <w:textAlignment w:val="center"/>
        <w:rPr>
          <w:rFonts w:hint="eastAsia"/>
          <w:kern w:val="0"/>
          <w:szCs w:val="21"/>
          <w:lang w:val="zh-CN"/>
        </w:rPr>
      </w:pPr>
    </w:p>
    <w:p w:rsidR="00584649" w:rsidRPr="00DF36B2" w:rsidRDefault="00584649" w:rsidP="00584649">
      <w:pPr>
        <w:autoSpaceDE w:val="0"/>
        <w:autoSpaceDN w:val="0"/>
        <w:spacing w:line="360" w:lineRule="auto"/>
        <w:jc w:val="center"/>
        <w:textAlignment w:val="center"/>
        <w:rPr>
          <w:kern w:val="0"/>
          <w:szCs w:val="21"/>
          <w:lang w:val="zh-CN"/>
        </w:rPr>
      </w:pPr>
    </w:p>
    <w:p w:rsidR="00584649" w:rsidRPr="00DF36B2" w:rsidRDefault="00584649" w:rsidP="00584649">
      <w:pPr>
        <w:autoSpaceDE w:val="0"/>
        <w:autoSpaceDN w:val="0"/>
        <w:spacing w:line="360" w:lineRule="auto"/>
        <w:textAlignment w:val="center"/>
        <w:rPr>
          <w:kern w:val="0"/>
          <w:szCs w:val="21"/>
          <w:lang w:val="zh-CN"/>
        </w:rPr>
      </w:pPr>
      <w:r>
        <w:rPr>
          <w:rFonts w:hint="eastAsia"/>
          <w:kern w:val="0"/>
          <w:szCs w:val="21"/>
          <w:lang w:val="zh-CN"/>
        </w:rPr>
        <w:t>（全国</w:t>
      </w:r>
      <w:r>
        <w:rPr>
          <w:rFonts w:hint="eastAsia"/>
          <w:kern w:val="0"/>
          <w:szCs w:val="21"/>
          <w:lang w:val="zh-CN"/>
        </w:rPr>
        <w:t>1</w:t>
      </w:r>
      <w:r>
        <w:rPr>
          <w:rFonts w:hint="eastAsia"/>
          <w:kern w:val="0"/>
          <w:szCs w:val="21"/>
          <w:lang w:val="zh-CN"/>
        </w:rPr>
        <w:t>）</w:t>
      </w:r>
      <w:r w:rsidRPr="00DF36B2">
        <w:rPr>
          <w:kern w:val="0"/>
          <w:szCs w:val="21"/>
          <w:lang w:val="zh-CN"/>
        </w:rPr>
        <w:t>25.</w:t>
      </w:r>
      <w:r w:rsidRPr="00DF36B2">
        <w:rPr>
          <w:kern w:val="0"/>
          <w:szCs w:val="21"/>
          <w:lang w:val="zh-CN"/>
        </w:rPr>
        <w:t>（</w:t>
      </w:r>
      <w:r w:rsidRPr="00DF36B2">
        <w:rPr>
          <w:kern w:val="0"/>
          <w:szCs w:val="21"/>
          <w:lang w:val="zh-CN"/>
        </w:rPr>
        <w:t>20</w:t>
      </w:r>
      <w:r w:rsidRPr="00DF36B2">
        <w:rPr>
          <w:kern w:val="0"/>
          <w:szCs w:val="21"/>
          <w:lang w:val="zh-CN"/>
        </w:rPr>
        <w:t>分）竖直面内一倾斜轨道与一足够长的水平轨道通过一小段光滑圆弧平滑连接，小物块</w:t>
      </w:r>
      <w:r w:rsidRPr="00DF36B2">
        <w:rPr>
          <w:i/>
          <w:kern w:val="0"/>
          <w:szCs w:val="21"/>
          <w:lang w:val="zh-CN"/>
        </w:rPr>
        <w:t>B</w:t>
      </w:r>
      <w:r w:rsidRPr="00DF36B2">
        <w:rPr>
          <w:kern w:val="0"/>
          <w:szCs w:val="21"/>
          <w:lang w:val="zh-CN"/>
        </w:rPr>
        <w:t>静止于水平轨道的最左端，如图（</w:t>
      </w:r>
      <w:r w:rsidRPr="00DF36B2">
        <w:rPr>
          <w:kern w:val="0"/>
          <w:szCs w:val="21"/>
          <w:lang w:val="zh-CN"/>
        </w:rPr>
        <w:t>a</w:t>
      </w:r>
      <w:r w:rsidRPr="00DF36B2">
        <w:rPr>
          <w:kern w:val="0"/>
          <w:szCs w:val="21"/>
          <w:lang w:val="zh-CN"/>
        </w:rPr>
        <w:t>）所示。</w:t>
      </w:r>
      <w:r w:rsidRPr="00DF36B2">
        <w:rPr>
          <w:i/>
          <w:kern w:val="0"/>
          <w:szCs w:val="21"/>
          <w:lang w:val="zh-CN"/>
        </w:rPr>
        <w:t>t</w:t>
      </w:r>
      <w:r w:rsidRPr="00DF36B2">
        <w:rPr>
          <w:kern w:val="0"/>
          <w:szCs w:val="21"/>
          <w:lang w:val="zh-CN"/>
        </w:rPr>
        <w:t>=0</w:t>
      </w:r>
      <w:r w:rsidRPr="00DF36B2">
        <w:rPr>
          <w:kern w:val="0"/>
          <w:szCs w:val="21"/>
          <w:lang w:val="zh-CN"/>
        </w:rPr>
        <w:t>时刻，小物块</w:t>
      </w:r>
      <w:r w:rsidRPr="00440749">
        <w:rPr>
          <w:i/>
          <w:kern w:val="0"/>
          <w:szCs w:val="21"/>
          <w:lang w:val="zh-CN"/>
        </w:rPr>
        <w:t>A</w:t>
      </w:r>
      <w:r w:rsidRPr="00DF36B2">
        <w:rPr>
          <w:kern w:val="0"/>
          <w:szCs w:val="21"/>
          <w:lang w:val="zh-CN"/>
        </w:rPr>
        <w:t>在倾斜轨道上从静止开始下滑，一段时间后与</w:t>
      </w:r>
      <w:r w:rsidRPr="00DF36B2">
        <w:rPr>
          <w:i/>
          <w:kern w:val="0"/>
          <w:szCs w:val="21"/>
          <w:lang w:val="zh-CN"/>
        </w:rPr>
        <w:t>B</w:t>
      </w:r>
      <w:r w:rsidRPr="00DF36B2">
        <w:rPr>
          <w:kern w:val="0"/>
          <w:szCs w:val="21"/>
          <w:lang w:val="zh-CN"/>
        </w:rPr>
        <w:t>发生弹性碰撞（碰撞时间极短）；当</w:t>
      </w:r>
      <w:r w:rsidRPr="00440749">
        <w:rPr>
          <w:i/>
          <w:kern w:val="0"/>
          <w:szCs w:val="21"/>
          <w:lang w:val="zh-CN"/>
        </w:rPr>
        <w:t>A</w:t>
      </w:r>
      <w:r w:rsidRPr="00DF36B2">
        <w:rPr>
          <w:kern w:val="0"/>
          <w:szCs w:val="21"/>
          <w:lang w:val="zh-CN"/>
        </w:rPr>
        <w:t>返回到倾斜轨道上的</w:t>
      </w:r>
      <w:r w:rsidRPr="00DF36B2">
        <w:rPr>
          <w:i/>
          <w:kern w:val="0"/>
          <w:szCs w:val="21"/>
          <w:lang w:val="zh-CN"/>
        </w:rPr>
        <w:t>P</w:t>
      </w:r>
      <w:r w:rsidRPr="00DF36B2">
        <w:rPr>
          <w:kern w:val="0"/>
          <w:szCs w:val="21"/>
          <w:lang w:val="zh-CN"/>
        </w:rPr>
        <w:t>点（图中未标出）时，速度减为</w:t>
      </w:r>
      <w:r w:rsidRPr="00DF36B2">
        <w:rPr>
          <w:kern w:val="0"/>
          <w:szCs w:val="21"/>
          <w:lang w:val="zh-CN"/>
        </w:rPr>
        <w:t>0</w:t>
      </w:r>
      <w:r w:rsidRPr="00DF36B2">
        <w:rPr>
          <w:kern w:val="0"/>
          <w:szCs w:val="21"/>
          <w:lang w:val="zh-CN"/>
        </w:rPr>
        <w:t>，此时对其施加一外力，使其在倾斜轨道上保持静止。物块</w:t>
      </w:r>
      <w:r w:rsidRPr="00DF36B2">
        <w:rPr>
          <w:i/>
          <w:kern w:val="0"/>
          <w:szCs w:val="21"/>
          <w:lang w:val="zh-CN"/>
        </w:rPr>
        <w:t>A</w:t>
      </w:r>
      <w:r w:rsidRPr="00DF36B2">
        <w:rPr>
          <w:kern w:val="0"/>
          <w:szCs w:val="21"/>
          <w:lang w:val="zh-CN"/>
        </w:rPr>
        <w:t>运动的</w:t>
      </w:r>
      <w:r w:rsidRPr="00DF36B2">
        <w:rPr>
          <w:i/>
          <w:kern w:val="0"/>
          <w:szCs w:val="21"/>
          <w:lang w:val="zh-CN"/>
        </w:rPr>
        <w:t>v</w:t>
      </w:r>
      <w:r>
        <w:rPr>
          <w:rFonts w:hint="eastAsia"/>
          <w:kern w:val="0"/>
          <w:szCs w:val="21"/>
          <w:lang w:val="zh-CN"/>
        </w:rPr>
        <w:t>–</w:t>
      </w:r>
      <w:r w:rsidRPr="00DF36B2">
        <w:rPr>
          <w:i/>
          <w:kern w:val="0"/>
          <w:szCs w:val="21"/>
          <w:lang w:val="zh-CN"/>
        </w:rPr>
        <w:t>t</w:t>
      </w:r>
      <w:r w:rsidRPr="00DF36B2">
        <w:rPr>
          <w:kern w:val="0"/>
          <w:szCs w:val="21"/>
          <w:lang w:val="zh-CN"/>
        </w:rPr>
        <w:t>图像如图（</w:t>
      </w:r>
      <w:r w:rsidRPr="00DF36B2">
        <w:rPr>
          <w:kern w:val="0"/>
          <w:szCs w:val="21"/>
          <w:lang w:val="zh-CN"/>
        </w:rPr>
        <w:t>b</w:t>
      </w:r>
      <w:r w:rsidRPr="00DF36B2">
        <w:rPr>
          <w:kern w:val="0"/>
          <w:szCs w:val="21"/>
          <w:lang w:val="zh-CN"/>
        </w:rPr>
        <w:t>）所示，图中的</w:t>
      </w:r>
      <w:r w:rsidRPr="00DF36B2">
        <w:rPr>
          <w:i/>
          <w:kern w:val="0"/>
          <w:szCs w:val="21"/>
          <w:lang w:val="zh-CN"/>
        </w:rPr>
        <w:t>v</w:t>
      </w:r>
      <w:r w:rsidRPr="00DF36B2">
        <w:rPr>
          <w:kern w:val="0"/>
          <w:szCs w:val="21"/>
          <w:vertAlign w:val="subscript"/>
          <w:lang w:val="zh-CN"/>
        </w:rPr>
        <w:t>1</w:t>
      </w:r>
      <w:r w:rsidRPr="00DF36B2">
        <w:rPr>
          <w:kern w:val="0"/>
          <w:szCs w:val="21"/>
          <w:lang w:val="zh-CN"/>
        </w:rPr>
        <w:t>和</w:t>
      </w:r>
      <w:r w:rsidRPr="00DF36B2">
        <w:rPr>
          <w:i/>
          <w:kern w:val="0"/>
          <w:szCs w:val="21"/>
          <w:lang w:val="zh-CN"/>
        </w:rPr>
        <w:t>t</w:t>
      </w:r>
      <w:r w:rsidRPr="00DF36B2">
        <w:rPr>
          <w:kern w:val="0"/>
          <w:szCs w:val="21"/>
          <w:vertAlign w:val="subscript"/>
          <w:lang w:val="zh-CN"/>
        </w:rPr>
        <w:t>1</w:t>
      </w:r>
      <w:r w:rsidRPr="00DF36B2">
        <w:rPr>
          <w:kern w:val="0"/>
          <w:szCs w:val="21"/>
          <w:lang w:val="zh-CN"/>
        </w:rPr>
        <w:t>均为未知量。已知</w:t>
      </w:r>
      <w:r w:rsidRPr="00DF36B2">
        <w:rPr>
          <w:i/>
          <w:kern w:val="0"/>
          <w:szCs w:val="21"/>
          <w:lang w:val="zh-CN"/>
        </w:rPr>
        <w:t>A</w:t>
      </w:r>
      <w:r w:rsidRPr="00DF36B2">
        <w:rPr>
          <w:kern w:val="0"/>
          <w:szCs w:val="21"/>
          <w:lang w:val="zh-CN"/>
        </w:rPr>
        <w:t>的质量为</w:t>
      </w:r>
      <w:r w:rsidRPr="00DF36B2">
        <w:rPr>
          <w:i/>
          <w:kern w:val="0"/>
          <w:szCs w:val="21"/>
          <w:lang w:val="zh-CN"/>
        </w:rPr>
        <w:t>m</w:t>
      </w:r>
      <w:r w:rsidRPr="00DF36B2">
        <w:rPr>
          <w:kern w:val="0"/>
          <w:szCs w:val="21"/>
          <w:lang w:val="zh-CN"/>
        </w:rPr>
        <w:t>，初始时</w:t>
      </w:r>
      <w:r w:rsidRPr="00DF36B2">
        <w:rPr>
          <w:i/>
          <w:kern w:val="0"/>
          <w:szCs w:val="21"/>
          <w:lang w:val="zh-CN"/>
        </w:rPr>
        <w:t>A</w:t>
      </w:r>
      <w:r w:rsidRPr="00DF36B2">
        <w:rPr>
          <w:kern w:val="0"/>
          <w:szCs w:val="21"/>
          <w:lang w:val="zh-CN"/>
        </w:rPr>
        <w:t>与</w:t>
      </w:r>
      <w:r w:rsidRPr="00DF36B2">
        <w:rPr>
          <w:i/>
          <w:kern w:val="0"/>
          <w:szCs w:val="21"/>
          <w:lang w:val="zh-CN"/>
        </w:rPr>
        <w:t>B</w:t>
      </w:r>
      <w:r w:rsidRPr="00DF36B2">
        <w:rPr>
          <w:kern w:val="0"/>
          <w:szCs w:val="21"/>
          <w:lang w:val="zh-CN"/>
        </w:rPr>
        <w:t>的高度差为</w:t>
      </w:r>
      <w:r w:rsidRPr="00DF36B2">
        <w:rPr>
          <w:i/>
          <w:kern w:val="0"/>
          <w:szCs w:val="21"/>
          <w:lang w:val="zh-CN"/>
        </w:rPr>
        <w:t>H</w:t>
      </w:r>
      <w:r w:rsidRPr="00DF36B2">
        <w:rPr>
          <w:kern w:val="0"/>
          <w:szCs w:val="21"/>
          <w:lang w:val="zh-CN"/>
        </w:rPr>
        <w:t>，重力加速度大小为</w:t>
      </w:r>
      <w:r w:rsidRPr="00990A22">
        <w:rPr>
          <w:i/>
          <w:kern w:val="0"/>
          <w:szCs w:val="21"/>
          <w:lang w:val="zh-CN"/>
        </w:rPr>
        <w:t>g</w:t>
      </w:r>
      <w:r w:rsidRPr="00DF36B2">
        <w:rPr>
          <w:kern w:val="0"/>
          <w:szCs w:val="21"/>
          <w:lang w:val="zh-CN"/>
        </w:rPr>
        <w:t>，不计空气阻力。</w:t>
      </w:r>
    </w:p>
    <w:p w:rsidR="00584649" w:rsidRPr="00DF36B2" w:rsidRDefault="00584649" w:rsidP="00584649">
      <w:pPr>
        <w:spacing w:line="360" w:lineRule="auto"/>
        <w:jc w:val="center"/>
        <w:textAlignment w:val="center"/>
        <w:rPr>
          <w:kern w:val="0"/>
          <w:szCs w:val="21"/>
        </w:rPr>
      </w:pPr>
      <w:r>
        <w:rPr>
          <w:noProof/>
          <w:kern w:val="0"/>
        </w:rPr>
        <w:drawing>
          <wp:inline distT="0" distB="0" distL="0" distR="0">
            <wp:extent cx="4295775" cy="1476375"/>
            <wp:effectExtent l="19050" t="0" r="9525" b="0"/>
            <wp:docPr id="640" name="图片 640"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19"/>
                    <pic:cNvPicPr>
                      <a:picLocks noChangeAspect="1" noChangeArrowheads="1"/>
                    </pic:cNvPicPr>
                  </pic:nvPicPr>
                  <pic:blipFill>
                    <a:blip r:embed="rId131" cstate="print"/>
                    <a:srcRect/>
                    <a:stretch>
                      <a:fillRect/>
                    </a:stretch>
                  </pic:blipFill>
                  <pic:spPr bwMode="auto">
                    <a:xfrm>
                      <a:off x="0" y="0"/>
                      <a:ext cx="4295775" cy="1476375"/>
                    </a:xfrm>
                    <a:prstGeom prst="rect">
                      <a:avLst/>
                    </a:prstGeom>
                    <a:noFill/>
                    <a:ln w="9525">
                      <a:noFill/>
                      <a:miter lim="800000"/>
                      <a:headEnd/>
                      <a:tailEnd/>
                    </a:ln>
                  </pic:spPr>
                </pic:pic>
              </a:graphicData>
            </a:graphic>
          </wp:inline>
        </w:drawing>
      </w:r>
    </w:p>
    <w:p w:rsidR="00584649" w:rsidRPr="00DF36B2" w:rsidRDefault="00584649" w:rsidP="00584649">
      <w:pPr>
        <w:autoSpaceDE w:val="0"/>
        <w:autoSpaceDN w:val="0"/>
        <w:spacing w:line="360" w:lineRule="auto"/>
        <w:ind w:firstLineChars="200" w:firstLine="420"/>
        <w:textAlignment w:val="center"/>
        <w:rPr>
          <w:kern w:val="0"/>
          <w:szCs w:val="21"/>
          <w:lang w:val="zh-CN"/>
        </w:rPr>
      </w:pPr>
      <w:r w:rsidRPr="00DF36B2">
        <w:rPr>
          <w:kern w:val="0"/>
          <w:szCs w:val="21"/>
          <w:lang w:val="zh-CN"/>
        </w:rPr>
        <w:t>（</w:t>
      </w:r>
      <w:r w:rsidRPr="00DF36B2">
        <w:rPr>
          <w:kern w:val="0"/>
          <w:szCs w:val="21"/>
          <w:lang w:val="zh-CN"/>
        </w:rPr>
        <w:t>1</w:t>
      </w:r>
      <w:r w:rsidRPr="00DF36B2">
        <w:rPr>
          <w:kern w:val="0"/>
          <w:szCs w:val="21"/>
          <w:lang w:val="zh-CN"/>
        </w:rPr>
        <w:t>）求物块</w:t>
      </w:r>
      <w:r w:rsidRPr="00DF36B2">
        <w:rPr>
          <w:i/>
          <w:kern w:val="0"/>
          <w:szCs w:val="21"/>
          <w:lang w:val="zh-CN"/>
        </w:rPr>
        <w:t>B</w:t>
      </w:r>
      <w:r w:rsidRPr="00DF36B2">
        <w:rPr>
          <w:kern w:val="0"/>
          <w:szCs w:val="21"/>
          <w:lang w:val="zh-CN"/>
        </w:rPr>
        <w:t>的质量；</w:t>
      </w:r>
    </w:p>
    <w:p w:rsidR="00584649" w:rsidRPr="00DF36B2" w:rsidRDefault="00584649" w:rsidP="00584649">
      <w:pPr>
        <w:spacing w:line="360" w:lineRule="auto"/>
        <w:ind w:firstLineChars="200" w:firstLine="420"/>
        <w:jc w:val="left"/>
        <w:textAlignment w:val="center"/>
        <w:rPr>
          <w:kern w:val="0"/>
          <w:szCs w:val="21"/>
          <w:lang w:val="zh-CN"/>
        </w:rPr>
      </w:pPr>
      <w:r w:rsidRPr="00DF36B2">
        <w:rPr>
          <w:kern w:val="0"/>
          <w:szCs w:val="21"/>
          <w:lang w:val="zh-CN"/>
        </w:rPr>
        <w:t>（</w:t>
      </w:r>
      <w:r w:rsidRPr="00DF36B2">
        <w:rPr>
          <w:kern w:val="0"/>
          <w:szCs w:val="21"/>
          <w:lang w:val="zh-CN"/>
        </w:rPr>
        <w:t>2</w:t>
      </w:r>
      <w:r w:rsidRPr="00DF36B2">
        <w:rPr>
          <w:kern w:val="0"/>
          <w:szCs w:val="21"/>
          <w:lang w:val="zh-CN"/>
        </w:rPr>
        <w:t>）在图（</w:t>
      </w:r>
      <w:r w:rsidRPr="00DF36B2">
        <w:rPr>
          <w:kern w:val="0"/>
          <w:szCs w:val="21"/>
          <w:lang w:val="zh-CN"/>
        </w:rPr>
        <w:t>b</w:t>
      </w:r>
      <w:r w:rsidRPr="00DF36B2">
        <w:rPr>
          <w:kern w:val="0"/>
          <w:szCs w:val="21"/>
          <w:lang w:val="zh-CN"/>
        </w:rPr>
        <w:t>）所描述的整个运动过程中，求物块</w:t>
      </w:r>
      <w:r w:rsidRPr="00DF36B2">
        <w:rPr>
          <w:i/>
          <w:kern w:val="0"/>
          <w:szCs w:val="21"/>
          <w:lang w:val="zh-CN"/>
        </w:rPr>
        <w:t>A</w:t>
      </w:r>
      <w:r w:rsidRPr="00DF36B2">
        <w:rPr>
          <w:kern w:val="0"/>
          <w:szCs w:val="21"/>
          <w:lang w:val="zh-CN"/>
        </w:rPr>
        <w:t>克服摩擦力所做的功；</w:t>
      </w:r>
    </w:p>
    <w:p w:rsidR="00584649" w:rsidRDefault="00584649" w:rsidP="00584649">
      <w:pPr>
        <w:spacing w:line="360" w:lineRule="auto"/>
        <w:ind w:firstLineChars="200" w:firstLine="420"/>
        <w:jc w:val="left"/>
        <w:textAlignment w:val="center"/>
        <w:rPr>
          <w:rFonts w:hint="eastAsia"/>
          <w:kern w:val="0"/>
          <w:szCs w:val="21"/>
          <w:lang w:val="zh-CN"/>
        </w:rPr>
      </w:pPr>
      <w:r w:rsidRPr="00DF36B2">
        <w:rPr>
          <w:kern w:val="0"/>
          <w:szCs w:val="21"/>
          <w:lang w:val="zh-CN"/>
        </w:rPr>
        <w:t>（</w:t>
      </w:r>
      <w:r w:rsidRPr="00DF36B2">
        <w:rPr>
          <w:kern w:val="0"/>
          <w:szCs w:val="21"/>
          <w:lang w:val="zh-CN"/>
        </w:rPr>
        <w:t>3</w:t>
      </w:r>
      <w:r w:rsidRPr="00DF36B2">
        <w:rPr>
          <w:kern w:val="0"/>
          <w:szCs w:val="21"/>
          <w:lang w:val="zh-CN"/>
        </w:rPr>
        <w:t>）已知两物块与轨道间的动摩擦因数均相等，在物块</w:t>
      </w:r>
      <w:r w:rsidRPr="00DF36B2">
        <w:rPr>
          <w:i/>
          <w:kern w:val="0"/>
          <w:szCs w:val="21"/>
          <w:lang w:val="zh-CN"/>
        </w:rPr>
        <w:t>B</w:t>
      </w:r>
      <w:r w:rsidRPr="00DF36B2">
        <w:rPr>
          <w:kern w:val="0"/>
          <w:szCs w:val="21"/>
          <w:lang w:val="zh-CN"/>
        </w:rPr>
        <w:t>停止运动后，改变物块与轨道间的动摩擦因数，然后将</w:t>
      </w:r>
      <w:r w:rsidRPr="00DF36B2">
        <w:rPr>
          <w:i/>
          <w:kern w:val="0"/>
          <w:szCs w:val="21"/>
          <w:lang w:val="zh-CN"/>
        </w:rPr>
        <w:t>A</w:t>
      </w:r>
      <w:r w:rsidRPr="00DF36B2">
        <w:rPr>
          <w:kern w:val="0"/>
          <w:szCs w:val="21"/>
          <w:lang w:val="zh-CN"/>
        </w:rPr>
        <w:t>从</w:t>
      </w:r>
      <w:r w:rsidRPr="00DF36B2">
        <w:rPr>
          <w:i/>
          <w:kern w:val="0"/>
          <w:szCs w:val="21"/>
          <w:lang w:val="zh-CN"/>
        </w:rPr>
        <w:t>P</w:t>
      </w:r>
      <w:r w:rsidRPr="00DF36B2">
        <w:rPr>
          <w:kern w:val="0"/>
          <w:szCs w:val="21"/>
          <w:lang w:val="zh-CN"/>
        </w:rPr>
        <w:t>点释放，一段时间后</w:t>
      </w:r>
      <w:r w:rsidRPr="00DF36B2">
        <w:rPr>
          <w:i/>
          <w:kern w:val="0"/>
          <w:szCs w:val="21"/>
          <w:lang w:val="zh-CN"/>
        </w:rPr>
        <w:t>A</w:t>
      </w:r>
      <w:r w:rsidRPr="00DF36B2">
        <w:rPr>
          <w:kern w:val="0"/>
          <w:szCs w:val="21"/>
          <w:lang w:val="zh-CN"/>
        </w:rPr>
        <w:t>刚好能与</w:t>
      </w:r>
      <w:r w:rsidRPr="00DF36B2">
        <w:rPr>
          <w:i/>
          <w:kern w:val="0"/>
          <w:szCs w:val="21"/>
          <w:lang w:val="zh-CN"/>
        </w:rPr>
        <w:t>B</w:t>
      </w:r>
      <w:r w:rsidRPr="00DF36B2">
        <w:rPr>
          <w:kern w:val="0"/>
          <w:szCs w:val="21"/>
          <w:lang w:val="zh-CN"/>
        </w:rPr>
        <w:t>再次碰上。求改变前</w:t>
      </w:r>
      <w:r>
        <w:rPr>
          <w:rFonts w:hint="eastAsia"/>
          <w:kern w:val="0"/>
          <w:szCs w:val="21"/>
          <w:lang w:val="zh-CN"/>
        </w:rPr>
        <w:t>后</w:t>
      </w:r>
      <w:r w:rsidRPr="00DF36B2">
        <w:rPr>
          <w:kern w:val="0"/>
          <w:szCs w:val="21"/>
          <w:lang w:val="zh-CN"/>
        </w:rPr>
        <w:t>动摩擦因数的比值。</w:t>
      </w:r>
    </w:p>
    <w:p w:rsidR="00584649" w:rsidRPr="00DF36B2" w:rsidRDefault="00584649" w:rsidP="00584649">
      <w:pPr>
        <w:spacing w:line="360" w:lineRule="auto"/>
        <w:ind w:firstLineChars="200" w:firstLine="420"/>
        <w:jc w:val="left"/>
        <w:textAlignment w:val="center"/>
        <w:rPr>
          <w:kern w:val="0"/>
          <w:szCs w:val="21"/>
        </w:rPr>
      </w:pPr>
    </w:p>
    <w:p w:rsidR="00F334BD" w:rsidRPr="00335591" w:rsidRDefault="00F334BD" w:rsidP="00F334BD">
      <w:pPr>
        <w:spacing w:line="360" w:lineRule="auto"/>
        <w:ind w:left="-59"/>
        <w:rPr>
          <w:noProof/>
          <w:snapToGrid w:val="0"/>
          <w:kern w:val="0"/>
        </w:rPr>
      </w:pPr>
    </w:p>
    <w:p w:rsidR="00584649" w:rsidRPr="008C0A49" w:rsidRDefault="00584649" w:rsidP="00584649">
      <w:pPr>
        <w:spacing w:line="360" w:lineRule="auto"/>
        <w:jc w:val="left"/>
        <w:textAlignment w:val="center"/>
        <w:rPr>
          <w:kern w:val="0"/>
        </w:rPr>
      </w:pPr>
      <w:r>
        <w:rPr>
          <w:rFonts w:hint="eastAsia"/>
          <w:noProof/>
          <w:kern w:val="0"/>
        </w:rPr>
        <w:lastRenderedPageBreak/>
        <w:drawing>
          <wp:anchor distT="0" distB="0" distL="114300" distR="114300" simplePos="0" relativeHeight="251667456" behindDoc="0" locked="0" layoutInCell="1" allowOverlap="1">
            <wp:simplePos x="0" y="0"/>
            <wp:positionH relativeFrom="column">
              <wp:posOffset>3562350</wp:posOffset>
            </wp:positionH>
            <wp:positionV relativeFrom="paragraph">
              <wp:posOffset>975360</wp:posOffset>
            </wp:positionV>
            <wp:extent cx="1666875" cy="1190625"/>
            <wp:effectExtent l="19050" t="0" r="9525" b="0"/>
            <wp:wrapSquare wrapText="bothSides"/>
            <wp:docPr id="615" name="图片 615"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26"/>
                    <pic:cNvPicPr>
                      <a:picLocks noChangeAspect="1" noChangeArrowheads="1"/>
                    </pic:cNvPicPr>
                  </pic:nvPicPr>
                  <pic:blipFill>
                    <a:blip r:embed="rId132" cstate="print"/>
                    <a:srcRect/>
                    <a:stretch>
                      <a:fillRect/>
                    </a:stretch>
                  </pic:blipFill>
                  <pic:spPr bwMode="auto">
                    <a:xfrm>
                      <a:off x="0" y="0"/>
                      <a:ext cx="1666875" cy="1190625"/>
                    </a:xfrm>
                    <a:prstGeom prst="rect">
                      <a:avLst/>
                    </a:prstGeom>
                    <a:noFill/>
                    <a:ln w="9525">
                      <a:noFill/>
                      <a:miter lim="800000"/>
                      <a:headEnd/>
                      <a:tailEnd/>
                    </a:ln>
                  </pic:spPr>
                </pic:pic>
              </a:graphicData>
            </a:graphic>
          </wp:anchor>
        </w:drawing>
      </w:r>
      <w:r>
        <w:rPr>
          <w:rFonts w:hint="eastAsia"/>
          <w:kern w:val="0"/>
        </w:rPr>
        <w:t>（全国</w:t>
      </w:r>
      <w:r>
        <w:rPr>
          <w:rFonts w:hint="eastAsia"/>
          <w:kern w:val="0"/>
        </w:rPr>
        <w:t>2</w:t>
      </w:r>
      <w:r>
        <w:rPr>
          <w:rFonts w:hint="eastAsia"/>
          <w:kern w:val="0"/>
        </w:rPr>
        <w:t>）</w:t>
      </w:r>
      <w:r w:rsidRPr="008C0A49">
        <w:rPr>
          <w:kern w:val="0"/>
        </w:rPr>
        <w:t>24.</w:t>
      </w:r>
      <w:r w:rsidRPr="008C0A49">
        <w:rPr>
          <w:kern w:val="0"/>
        </w:rPr>
        <w:t>（</w:t>
      </w:r>
      <w:r w:rsidRPr="008C0A49">
        <w:rPr>
          <w:kern w:val="0"/>
        </w:rPr>
        <w:t>12</w:t>
      </w:r>
      <w:r w:rsidRPr="008C0A49">
        <w:rPr>
          <w:kern w:val="0"/>
        </w:rPr>
        <w:t>分）如图，两金属板</w:t>
      </w:r>
      <w:r w:rsidRPr="008C0A49">
        <w:rPr>
          <w:i/>
          <w:kern w:val="0"/>
        </w:rPr>
        <w:t>P</w:t>
      </w:r>
      <w:r w:rsidRPr="008C0A49">
        <w:rPr>
          <w:kern w:val="0"/>
        </w:rPr>
        <w:t>、</w:t>
      </w:r>
      <w:r w:rsidRPr="008C0A49">
        <w:rPr>
          <w:i/>
          <w:kern w:val="0"/>
        </w:rPr>
        <w:t>Q</w:t>
      </w:r>
      <w:r w:rsidRPr="008C0A49">
        <w:rPr>
          <w:kern w:val="0"/>
        </w:rPr>
        <w:t>水平放置，间距为</w:t>
      </w:r>
      <w:r w:rsidRPr="008C0A49">
        <w:rPr>
          <w:i/>
          <w:kern w:val="0"/>
        </w:rPr>
        <w:t>d</w:t>
      </w:r>
      <w:r w:rsidRPr="008C0A49">
        <w:rPr>
          <w:kern w:val="0"/>
        </w:rPr>
        <w:t>。两金属板正中间有一水平放置的金属网</w:t>
      </w:r>
      <w:r w:rsidRPr="0032506C">
        <w:rPr>
          <w:i/>
          <w:kern w:val="0"/>
        </w:rPr>
        <w:t>G</w:t>
      </w:r>
      <w:r w:rsidRPr="008C0A49">
        <w:rPr>
          <w:kern w:val="0"/>
        </w:rPr>
        <w:t>，</w:t>
      </w:r>
      <w:r w:rsidRPr="0032506C">
        <w:rPr>
          <w:i/>
          <w:kern w:val="0"/>
        </w:rPr>
        <w:t>P</w:t>
      </w:r>
      <w:r w:rsidRPr="008C0A49">
        <w:rPr>
          <w:kern w:val="0"/>
        </w:rPr>
        <w:t>、</w:t>
      </w:r>
      <w:r w:rsidRPr="0032506C">
        <w:rPr>
          <w:i/>
          <w:kern w:val="0"/>
        </w:rPr>
        <w:t>Q</w:t>
      </w:r>
      <w:r w:rsidRPr="008C0A49">
        <w:rPr>
          <w:kern w:val="0"/>
        </w:rPr>
        <w:t>、</w:t>
      </w:r>
      <w:r w:rsidRPr="0032506C">
        <w:rPr>
          <w:i/>
          <w:kern w:val="0"/>
        </w:rPr>
        <w:t>G</w:t>
      </w:r>
      <w:r w:rsidRPr="008C0A49">
        <w:rPr>
          <w:kern w:val="0"/>
        </w:rPr>
        <w:t>的尺寸相同。</w:t>
      </w:r>
      <w:r w:rsidRPr="0032506C">
        <w:rPr>
          <w:i/>
          <w:kern w:val="0"/>
        </w:rPr>
        <w:t>G</w:t>
      </w:r>
      <w:r w:rsidRPr="008C0A49">
        <w:rPr>
          <w:kern w:val="0"/>
        </w:rPr>
        <w:t>接地，</w:t>
      </w:r>
      <w:r w:rsidRPr="0032506C">
        <w:rPr>
          <w:i/>
          <w:kern w:val="0"/>
        </w:rPr>
        <w:t>P</w:t>
      </w:r>
      <w:r w:rsidRPr="008C0A49">
        <w:rPr>
          <w:kern w:val="0"/>
        </w:rPr>
        <w:t>、</w:t>
      </w:r>
      <w:r w:rsidRPr="0032506C">
        <w:rPr>
          <w:i/>
          <w:kern w:val="0"/>
        </w:rPr>
        <w:t>Q</w:t>
      </w:r>
      <w:r w:rsidRPr="008C0A49">
        <w:rPr>
          <w:kern w:val="0"/>
        </w:rPr>
        <w:t>的电势均为</w:t>
      </w:r>
      <w:r w:rsidRPr="008C0A49">
        <w:rPr>
          <w:kern w:val="0"/>
        </w:rPr>
        <w:object w:dxaOrig="180" w:dyaOrig="220">
          <v:shape id="_x0000_i1082" type="#_x0000_t75" style="width:9pt;height:11.25pt" o:ole="">
            <v:imagedata r:id="rId133" o:title=""/>
          </v:shape>
          <o:OLEObject Type="Embed" ProgID="Equation.DSMT4" ShapeID="_x0000_i1082" DrawAspect="Content" ObjectID="_1623328522" r:id="rId134"/>
        </w:object>
      </w:r>
      <w:r w:rsidRPr="008C0A49">
        <w:rPr>
          <w:kern w:val="0"/>
        </w:rPr>
        <w:t>（</w:t>
      </w:r>
      <w:r w:rsidRPr="008C0A49">
        <w:rPr>
          <w:kern w:val="0"/>
        </w:rPr>
        <w:object w:dxaOrig="180" w:dyaOrig="220">
          <v:shape id="_x0000_i1083" type="#_x0000_t75" style="width:9pt;height:11.25pt" o:ole="">
            <v:imagedata r:id="rId133" o:title=""/>
          </v:shape>
          <o:OLEObject Type="Embed" ProgID="Equation.DSMT4" ShapeID="_x0000_i1083" DrawAspect="Content" ObjectID="_1623328523" r:id="rId135"/>
        </w:object>
      </w:r>
      <w:r w:rsidRPr="008C0A49">
        <w:rPr>
          <w:kern w:val="0"/>
        </w:rPr>
        <w:t>&gt;0</w:t>
      </w:r>
      <w:r w:rsidRPr="008C0A49">
        <w:rPr>
          <w:kern w:val="0"/>
        </w:rPr>
        <w:t>）。质量为</w:t>
      </w:r>
      <w:r w:rsidRPr="00412711">
        <w:rPr>
          <w:i/>
          <w:kern w:val="0"/>
        </w:rPr>
        <w:t>m</w:t>
      </w:r>
      <w:r w:rsidRPr="008C0A49">
        <w:rPr>
          <w:kern w:val="0"/>
        </w:rPr>
        <w:t>，电荷量为</w:t>
      </w:r>
      <w:r w:rsidRPr="0032506C">
        <w:rPr>
          <w:i/>
          <w:kern w:val="0"/>
        </w:rPr>
        <w:t>q</w:t>
      </w:r>
      <w:r w:rsidRPr="008C0A49">
        <w:rPr>
          <w:kern w:val="0"/>
        </w:rPr>
        <w:t>（</w:t>
      </w:r>
      <w:r w:rsidRPr="0032506C">
        <w:rPr>
          <w:i/>
          <w:kern w:val="0"/>
        </w:rPr>
        <w:t>q</w:t>
      </w:r>
      <w:r w:rsidRPr="008C0A49">
        <w:rPr>
          <w:kern w:val="0"/>
        </w:rPr>
        <w:t>&gt;0</w:t>
      </w:r>
      <w:r w:rsidRPr="008C0A49">
        <w:rPr>
          <w:kern w:val="0"/>
        </w:rPr>
        <w:t>）的粒子自</w:t>
      </w:r>
      <w:r w:rsidRPr="0032506C">
        <w:rPr>
          <w:i/>
          <w:kern w:val="0"/>
        </w:rPr>
        <w:t>G</w:t>
      </w:r>
      <w:r w:rsidRPr="008C0A49">
        <w:rPr>
          <w:kern w:val="0"/>
        </w:rPr>
        <w:t>的左端上方距离</w:t>
      </w:r>
      <w:r w:rsidRPr="0032506C">
        <w:rPr>
          <w:i/>
          <w:kern w:val="0"/>
        </w:rPr>
        <w:t>G</w:t>
      </w:r>
      <w:r w:rsidRPr="008C0A49">
        <w:rPr>
          <w:kern w:val="0"/>
        </w:rPr>
        <w:t>为</w:t>
      </w:r>
      <w:r w:rsidRPr="0032506C">
        <w:rPr>
          <w:i/>
          <w:kern w:val="0"/>
        </w:rPr>
        <w:t>h</w:t>
      </w:r>
      <w:r w:rsidRPr="008C0A49">
        <w:rPr>
          <w:kern w:val="0"/>
        </w:rPr>
        <w:t>的位置，以速度</w:t>
      </w:r>
      <w:r w:rsidRPr="0032506C">
        <w:rPr>
          <w:i/>
          <w:kern w:val="0"/>
        </w:rPr>
        <w:t>v</w:t>
      </w:r>
      <w:r w:rsidRPr="0032506C">
        <w:rPr>
          <w:kern w:val="0"/>
          <w:vertAlign w:val="subscript"/>
        </w:rPr>
        <w:t>0</w:t>
      </w:r>
      <w:r w:rsidRPr="008C0A49">
        <w:rPr>
          <w:kern w:val="0"/>
        </w:rPr>
        <w:t>平行于纸面水平射入电场，重力忽略不计。</w:t>
      </w:r>
    </w:p>
    <w:p w:rsidR="00584649" w:rsidRPr="008C0A49" w:rsidRDefault="00584649" w:rsidP="00584649">
      <w:pPr>
        <w:spacing w:line="360" w:lineRule="auto"/>
        <w:jc w:val="left"/>
        <w:textAlignment w:val="center"/>
        <w:rPr>
          <w:kern w:val="0"/>
        </w:rPr>
      </w:pPr>
      <w:r w:rsidRPr="008C0A49">
        <w:rPr>
          <w:kern w:val="0"/>
        </w:rPr>
        <w:t>（</w:t>
      </w:r>
      <w:r w:rsidRPr="008C0A49">
        <w:rPr>
          <w:kern w:val="0"/>
        </w:rPr>
        <w:t>1</w:t>
      </w:r>
      <w:r w:rsidRPr="008C0A49">
        <w:rPr>
          <w:kern w:val="0"/>
        </w:rPr>
        <w:t>）求粒子第一次穿过</w:t>
      </w:r>
      <w:r w:rsidRPr="0032506C">
        <w:rPr>
          <w:i/>
          <w:kern w:val="0"/>
        </w:rPr>
        <w:t>G</w:t>
      </w:r>
      <w:r w:rsidRPr="008C0A49">
        <w:rPr>
          <w:kern w:val="0"/>
        </w:rPr>
        <w:t>时的动能，以及</w:t>
      </w:r>
      <w:r>
        <w:rPr>
          <w:rFonts w:hint="eastAsia"/>
          <w:kern w:val="0"/>
        </w:rPr>
        <w:t>它</w:t>
      </w:r>
      <w:r w:rsidRPr="008C0A49">
        <w:rPr>
          <w:kern w:val="0"/>
        </w:rPr>
        <w:t>从射入电场至此时在水平方向上的位移大小；</w:t>
      </w:r>
    </w:p>
    <w:p w:rsidR="00584649" w:rsidRDefault="00584649" w:rsidP="00584649">
      <w:pPr>
        <w:spacing w:line="360" w:lineRule="auto"/>
        <w:jc w:val="left"/>
        <w:textAlignment w:val="center"/>
        <w:rPr>
          <w:rFonts w:hint="eastAsia"/>
          <w:kern w:val="0"/>
        </w:rPr>
      </w:pPr>
      <w:r w:rsidRPr="008C0A49">
        <w:rPr>
          <w:kern w:val="0"/>
        </w:rPr>
        <w:t>（</w:t>
      </w:r>
      <w:r w:rsidRPr="008C0A49">
        <w:rPr>
          <w:kern w:val="0"/>
        </w:rPr>
        <w:t>2</w:t>
      </w:r>
      <w:r w:rsidRPr="008C0A49">
        <w:rPr>
          <w:kern w:val="0"/>
        </w:rPr>
        <w:t>）若粒子恰好从</w:t>
      </w:r>
      <w:r w:rsidRPr="0032506C">
        <w:rPr>
          <w:i/>
          <w:kern w:val="0"/>
        </w:rPr>
        <w:t>G</w:t>
      </w:r>
      <w:r w:rsidRPr="008C0A49">
        <w:rPr>
          <w:kern w:val="0"/>
        </w:rPr>
        <w:t>的下方距离</w:t>
      </w:r>
      <w:r w:rsidRPr="0032506C">
        <w:rPr>
          <w:i/>
          <w:kern w:val="0"/>
        </w:rPr>
        <w:t>G</w:t>
      </w:r>
      <w:r w:rsidRPr="008C0A49">
        <w:rPr>
          <w:kern w:val="0"/>
        </w:rPr>
        <w:t>也为</w:t>
      </w:r>
      <w:r w:rsidRPr="0032506C">
        <w:rPr>
          <w:i/>
          <w:kern w:val="0"/>
        </w:rPr>
        <w:t>h</w:t>
      </w:r>
      <w:r w:rsidRPr="008C0A49">
        <w:rPr>
          <w:kern w:val="0"/>
        </w:rPr>
        <w:t>的位置离开电场，则金属板的长度最短应为多少？</w:t>
      </w:r>
    </w:p>
    <w:p w:rsidR="00584649" w:rsidRDefault="00584649" w:rsidP="00584649">
      <w:pPr>
        <w:spacing w:line="360" w:lineRule="auto"/>
        <w:jc w:val="left"/>
        <w:textAlignment w:val="center"/>
        <w:rPr>
          <w:rFonts w:hint="eastAsia"/>
          <w:kern w:val="0"/>
        </w:rPr>
      </w:pPr>
    </w:p>
    <w:p w:rsidR="00584649" w:rsidRDefault="00584649" w:rsidP="00584649">
      <w:pPr>
        <w:spacing w:line="360" w:lineRule="auto"/>
        <w:jc w:val="left"/>
        <w:textAlignment w:val="center"/>
        <w:rPr>
          <w:rFonts w:hint="eastAsia"/>
          <w:kern w:val="0"/>
        </w:rPr>
      </w:pPr>
    </w:p>
    <w:p w:rsidR="00584649" w:rsidRPr="008C0A49" w:rsidRDefault="00584649" w:rsidP="00584649">
      <w:pPr>
        <w:spacing w:line="360" w:lineRule="auto"/>
        <w:jc w:val="left"/>
        <w:textAlignment w:val="center"/>
        <w:rPr>
          <w:kern w:val="0"/>
        </w:rPr>
      </w:pPr>
    </w:p>
    <w:p w:rsidR="00584649" w:rsidRPr="008C0A49" w:rsidRDefault="00584649" w:rsidP="00584649">
      <w:pPr>
        <w:spacing w:line="360" w:lineRule="auto"/>
        <w:jc w:val="center"/>
        <w:textAlignment w:val="center"/>
        <w:rPr>
          <w:kern w:val="0"/>
        </w:rPr>
      </w:pPr>
    </w:p>
    <w:p w:rsidR="00584649" w:rsidRPr="008C0A49" w:rsidRDefault="00584649" w:rsidP="00584649">
      <w:pPr>
        <w:spacing w:line="360" w:lineRule="auto"/>
        <w:jc w:val="left"/>
        <w:textAlignment w:val="center"/>
        <w:rPr>
          <w:kern w:val="0"/>
          <w:szCs w:val="21"/>
        </w:rPr>
      </w:pPr>
      <w:r>
        <w:rPr>
          <w:rFonts w:hint="eastAsia"/>
          <w:noProof/>
          <w:kern w:val="0"/>
        </w:rPr>
        <w:drawing>
          <wp:anchor distT="0" distB="0" distL="114300" distR="114300" simplePos="0" relativeHeight="251668480" behindDoc="0" locked="0" layoutInCell="1" allowOverlap="1">
            <wp:simplePos x="0" y="0"/>
            <wp:positionH relativeFrom="column">
              <wp:posOffset>2752725</wp:posOffset>
            </wp:positionH>
            <wp:positionV relativeFrom="paragraph">
              <wp:posOffset>196215</wp:posOffset>
            </wp:positionV>
            <wp:extent cx="2543175" cy="3295650"/>
            <wp:effectExtent l="19050" t="0" r="9525" b="0"/>
            <wp:wrapSquare wrapText="bothSides"/>
            <wp:docPr id="616" name="图片 616"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25"/>
                    <pic:cNvPicPr>
                      <a:picLocks noChangeAspect="1" noChangeArrowheads="1"/>
                    </pic:cNvPicPr>
                  </pic:nvPicPr>
                  <pic:blipFill>
                    <a:blip r:embed="rId136" cstate="print"/>
                    <a:srcRect/>
                    <a:stretch>
                      <a:fillRect/>
                    </a:stretch>
                  </pic:blipFill>
                  <pic:spPr bwMode="auto">
                    <a:xfrm>
                      <a:off x="0" y="0"/>
                      <a:ext cx="2543175" cy="3295650"/>
                    </a:xfrm>
                    <a:prstGeom prst="rect">
                      <a:avLst/>
                    </a:prstGeom>
                    <a:noFill/>
                    <a:ln w="9525">
                      <a:noFill/>
                      <a:miter lim="800000"/>
                      <a:headEnd/>
                      <a:tailEnd/>
                    </a:ln>
                  </pic:spPr>
                </pic:pic>
              </a:graphicData>
            </a:graphic>
          </wp:anchor>
        </w:drawing>
      </w:r>
      <w:r>
        <w:rPr>
          <w:rFonts w:hint="eastAsia"/>
          <w:kern w:val="0"/>
        </w:rPr>
        <w:t>（全国</w:t>
      </w:r>
      <w:r>
        <w:rPr>
          <w:rFonts w:hint="eastAsia"/>
          <w:kern w:val="0"/>
        </w:rPr>
        <w:t>2</w:t>
      </w:r>
      <w:r>
        <w:rPr>
          <w:rFonts w:hint="eastAsia"/>
          <w:kern w:val="0"/>
        </w:rPr>
        <w:t>）</w:t>
      </w:r>
      <w:r w:rsidRPr="008C0A49">
        <w:rPr>
          <w:kern w:val="0"/>
        </w:rPr>
        <w:t>25.</w:t>
      </w:r>
      <w:r w:rsidRPr="008C0A49">
        <w:rPr>
          <w:kern w:val="0"/>
        </w:rPr>
        <w:t>（</w:t>
      </w:r>
      <w:r w:rsidRPr="008C0A49">
        <w:rPr>
          <w:kern w:val="0"/>
        </w:rPr>
        <w:t>20</w:t>
      </w:r>
      <w:r w:rsidRPr="008C0A49">
        <w:rPr>
          <w:kern w:val="0"/>
        </w:rPr>
        <w:t>分）一质量为</w:t>
      </w:r>
      <w:r w:rsidRPr="008C0A49">
        <w:rPr>
          <w:i/>
          <w:kern w:val="0"/>
        </w:rPr>
        <w:t>m</w:t>
      </w:r>
      <w:r w:rsidRPr="008C0A49">
        <w:rPr>
          <w:kern w:val="0"/>
        </w:rPr>
        <w:t>=2000 kg</w:t>
      </w:r>
      <w:r w:rsidRPr="008C0A49">
        <w:rPr>
          <w:kern w:val="0"/>
        </w:rPr>
        <w:t>的汽车以某一速度在平直公路上匀速行驶。行驶过程中，司机</w:t>
      </w:r>
      <w:r>
        <w:rPr>
          <w:rFonts w:hint="eastAsia"/>
          <w:kern w:val="0"/>
        </w:rPr>
        <w:t>突然</w:t>
      </w:r>
      <w:r w:rsidRPr="008C0A49">
        <w:rPr>
          <w:kern w:val="0"/>
        </w:rPr>
        <w:t>发现前方</w:t>
      </w:r>
      <w:r w:rsidRPr="008C0A49">
        <w:rPr>
          <w:kern w:val="0"/>
        </w:rPr>
        <w:t>100 m</w:t>
      </w:r>
      <w:r w:rsidRPr="008C0A49">
        <w:rPr>
          <w:kern w:val="0"/>
        </w:rPr>
        <w:t>处有一警示牌。立即刹车。刹车过程中，汽车所受阻力大小随时间变化可简化为图（</w:t>
      </w:r>
      <w:r w:rsidRPr="008C0A49">
        <w:rPr>
          <w:kern w:val="0"/>
        </w:rPr>
        <w:t>a</w:t>
      </w:r>
      <w:r w:rsidRPr="008C0A49">
        <w:rPr>
          <w:kern w:val="0"/>
        </w:rPr>
        <w:t>）中的图线。图（</w:t>
      </w:r>
      <w:r w:rsidRPr="008C0A49">
        <w:rPr>
          <w:kern w:val="0"/>
        </w:rPr>
        <w:t>a</w:t>
      </w:r>
      <w:r w:rsidRPr="008C0A49">
        <w:rPr>
          <w:kern w:val="0"/>
        </w:rPr>
        <w:t>）中，</w:t>
      </w:r>
      <w:r w:rsidRPr="008C0A49">
        <w:rPr>
          <w:kern w:val="0"/>
        </w:rPr>
        <w:t>0~</w:t>
      </w:r>
      <w:r w:rsidRPr="008C0A49">
        <w:rPr>
          <w:i/>
          <w:kern w:val="0"/>
        </w:rPr>
        <w:t>t</w:t>
      </w:r>
      <w:r w:rsidRPr="008C0A49">
        <w:rPr>
          <w:kern w:val="0"/>
          <w:vertAlign w:val="subscript"/>
        </w:rPr>
        <w:t>1</w:t>
      </w:r>
      <w:r w:rsidRPr="008C0A49">
        <w:rPr>
          <w:kern w:val="0"/>
        </w:rPr>
        <w:t>时间段为从司机发现警示牌到采取措施的反应时间（这</w:t>
      </w:r>
      <w:r w:rsidRPr="008C0A49">
        <w:rPr>
          <w:kern w:val="0"/>
          <w:szCs w:val="21"/>
        </w:rPr>
        <w:t>段时间内汽车所受阻力已忽略，汽车仍保持匀速行驶），</w:t>
      </w:r>
      <w:r w:rsidRPr="008C0A49">
        <w:rPr>
          <w:i/>
          <w:kern w:val="0"/>
          <w:szCs w:val="21"/>
        </w:rPr>
        <w:t>t</w:t>
      </w:r>
      <w:r w:rsidRPr="008C0A49">
        <w:rPr>
          <w:kern w:val="0"/>
          <w:szCs w:val="21"/>
          <w:vertAlign w:val="subscript"/>
        </w:rPr>
        <w:t>1</w:t>
      </w:r>
      <w:r w:rsidRPr="008C0A49">
        <w:rPr>
          <w:kern w:val="0"/>
          <w:szCs w:val="21"/>
        </w:rPr>
        <w:t>=0.8 s</w:t>
      </w:r>
      <w:r w:rsidRPr="008C0A49">
        <w:rPr>
          <w:kern w:val="0"/>
          <w:szCs w:val="21"/>
        </w:rPr>
        <w:t>；</w:t>
      </w:r>
      <w:r w:rsidRPr="008C0A49">
        <w:rPr>
          <w:i/>
          <w:kern w:val="0"/>
          <w:szCs w:val="21"/>
        </w:rPr>
        <w:t>t</w:t>
      </w:r>
      <w:r w:rsidRPr="008C0A49">
        <w:rPr>
          <w:kern w:val="0"/>
          <w:szCs w:val="21"/>
          <w:vertAlign w:val="subscript"/>
        </w:rPr>
        <w:t>1</w:t>
      </w:r>
      <w:r w:rsidRPr="008C0A49">
        <w:rPr>
          <w:kern w:val="0"/>
          <w:szCs w:val="21"/>
        </w:rPr>
        <w:t>~</w:t>
      </w:r>
      <w:r w:rsidRPr="008C0A49">
        <w:rPr>
          <w:i/>
          <w:kern w:val="0"/>
          <w:szCs w:val="21"/>
        </w:rPr>
        <w:t>t</w:t>
      </w:r>
      <w:r w:rsidRPr="008C0A49">
        <w:rPr>
          <w:kern w:val="0"/>
          <w:szCs w:val="21"/>
          <w:vertAlign w:val="subscript"/>
        </w:rPr>
        <w:t>2</w:t>
      </w:r>
      <w:r w:rsidRPr="008C0A49">
        <w:rPr>
          <w:kern w:val="0"/>
          <w:szCs w:val="21"/>
        </w:rPr>
        <w:t>时间段为刹车系统的启动时间，</w:t>
      </w:r>
      <w:r w:rsidRPr="008C0A49">
        <w:rPr>
          <w:i/>
          <w:kern w:val="0"/>
          <w:szCs w:val="21"/>
        </w:rPr>
        <w:t>t</w:t>
      </w:r>
      <w:r w:rsidRPr="008C0A49">
        <w:rPr>
          <w:kern w:val="0"/>
          <w:szCs w:val="21"/>
          <w:vertAlign w:val="subscript"/>
        </w:rPr>
        <w:t>2</w:t>
      </w:r>
      <w:r w:rsidRPr="008C0A49">
        <w:rPr>
          <w:kern w:val="0"/>
          <w:szCs w:val="21"/>
        </w:rPr>
        <w:t>=1.3 s</w:t>
      </w:r>
      <w:r w:rsidRPr="008C0A49">
        <w:rPr>
          <w:kern w:val="0"/>
          <w:szCs w:val="21"/>
        </w:rPr>
        <w:t>；从</w:t>
      </w:r>
      <w:r w:rsidRPr="008C0A49">
        <w:rPr>
          <w:i/>
          <w:kern w:val="0"/>
          <w:szCs w:val="21"/>
        </w:rPr>
        <w:t>t</w:t>
      </w:r>
      <w:r w:rsidRPr="008C0A49">
        <w:rPr>
          <w:kern w:val="0"/>
          <w:szCs w:val="21"/>
          <w:vertAlign w:val="subscript"/>
        </w:rPr>
        <w:t>2</w:t>
      </w:r>
      <w:r w:rsidRPr="008C0A49">
        <w:rPr>
          <w:kern w:val="0"/>
          <w:szCs w:val="21"/>
        </w:rPr>
        <w:t>时刻开始汽车的刹车系统稳定工作，直至汽车停止，已知从</w:t>
      </w:r>
      <w:r w:rsidRPr="008C0A49">
        <w:rPr>
          <w:i/>
          <w:kern w:val="0"/>
          <w:szCs w:val="21"/>
        </w:rPr>
        <w:t>t</w:t>
      </w:r>
      <w:r w:rsidRPr="008C0A49">
        <w:rPr>
          <w:kern w:val="0"/>
          <w:szCs w:val="21"/>
          <w:vertAlign w:val="subscript"/>
        </w:rPr>
        <w:t>2</w:t>
      </w:r>
      <w:r w:rsidRPr="008C0A49">
        <w:rPr>
          <w:kern w:val="0"/>
          <w:szCs w:val="21"/>
        </w:rPr>
        <w:t>时刻开始，汽车第</w:t>
      </w:r>
      <w:r w:rsidRPr="008C0A49">
        <w:rPr>
          <w:kern w:val="0"/>
          <w:szCs w:val="21"/>
        </w:rPr>
        <w:t>1 s</w:t>
      </w:r>
      <w:r w:rsidRPr="008C0A49">
        <w:rPr>
          <w:kern w:val="0"/>
          <w:szCs w:val="21"/>
        </w:rPr>
        <w:t>内的位移为</w:t>
      </w:r>
      <w:r w:rsidRPr="008C0A49">
        <w:rPr>
          <w:kern w:val="0"/>
          <w:szCs w:val="21"/>
        </w:rPr>
        <w:t>24 m</w:t>
      </w:r>
      <w:r w:rsidRPr="008C0A49">
        <w:rPr>
          <w:kern w:val="0"/>
          <w:szCs w:val="21"/>
        </w:rPr>
        <w:t>，第</w:t>
      </w:r>
      <w:r w:rsidRPr="008C0A49">
        <w:rPr>
          <w:kern w:val="0"/>
          <w:szCs w:val="21"/>
        </w:rPr>
        <w:t>4 s</w:t>
      </w:r>
      <w:r w:rsidRPr="008C0A49">
        <w:rPr>
          <w:kern w:val="0"/>
          <w:szCs w:val="21"/>
        </w:rPr>
        <w:t>内的位移为</w:t>
      </w:r>
      <w:r w:rsidRPr="008C0A49">
        <w:rPr>
          <w:kern w:val="0"/>
          <w:szCs w:val="21"/>
        </w:rPr>
        <w:t>1 m</w:t>
      </w:r>
      <w:r w:rsidRPr="008C0A49">
        <w:rPr>
          <w:kern w:val="0"/>
          <w:szCs w:val="21"/>
        </w:rPr>
        <w:t>。</w:t>
      </w:r>
    </w:p>
    <w:p w:rsidR="00584649" w:rsidRPr="008C0A49" w:rsidRDefault="00584649" w:rsidP="00584649">
      <w:pPr>
        <w:spacing w:line="360" w:lineRule="auto"/>
        <w:jc w:val="left"/>
        <w:textAlignment w:val="center"/>
        <w:rPr>
          <w:kern w:val="0"/>
          <w:szCs w:val="21"/>
        </w:rPr>
      </w:pPr>
      <w:r w:rsidRPr="008C0A49">
        <w:rPr>
          <w:kern w:val="0"/>
          <w:szCs w:val="21"/>
        </w:rPr>
        <w:t>（</w:t>
      </w:r>
      <w:r w:rsidRPr="008C0A49">
        <w:rPr>
          <w:kern w:val="0"/>
          <w:szCs w:val="21"/>
        </w:rPr>
        <w:t>1</w:t>
      </w:r>
      <w:r w:rsidRPr="008C0A49">
        <w:rPr>
          <w:kern w:val="0"/>
          <w:szCs w:val="21"/>
        </w:rPr>
        <w:t>）在图（</w:t>
      </w:r>
      <w:r w:rsidRPr="008C0A49">
        <w:rPr>
          <w:kern w:val="0"/>
          <w:szCs w:val="21"/>
        </w:rPr>
        <w:t>b</w:t>
      </w:r>
      <w:r w:rsidRPr="008C0A49">
        <w:rPr>
          <w:kern w:val="0"/>
          <w:szCs w:val="21"/>
        </w:rPr>
        <w:t>）中定性画出从司机发现警示牌到刹车系统稳定工作后汽车运动的</w:t>
      </w:r>
      <w:r w:rsidRPr="008C0A49">
        <w:rPr>
          <w:i/>
          <w:kern w:val="0"/>
          <w:szCs w:val="21"/>
        </w:rPr>
        <w:t>v</w:t>
      </w:r>
      <w:r w:rsidRPr="008C0A49">
        <w:rPr>
          <w:kern w:val="0"/>
          <w:szCs w:val="21"/>
        </w:rPr>
        <w:t>-</w:t>
      </w:r>
      <w:r w:rsidRPr="008C0A49">
        <w:rPr>
          <w:i/>
          <w:kern w:val="0"/>
          <w:szCs w:val="21"/>
        </w:rPr>
        <w:t>t</w:t>
      </w:r>
      <w:r w:rsidRPr="008C0A49">
        <w:rPr>
          <w:kern w:val="0"/>
          <w:szCs w:val="21"/>
        </w:rPr>
        <w:t>图线；</w:t>
      </w:r>
    </w:p>
    <w:p w:rsidR="00584649" w:rsidRPr="008C0A49" w:rsidRDefault="00584649" w:rsidP="00584649">
      <w:pPr>
        <w:spacing w:line="360" w:lineRule="auto"/>
        <w:jc w:val="left"/>
        <w:textAlignment w:val="center"/>
        <w:rPr>
          <w:kern w:val="0"/>
          <w:szCs w:val="21"/>
        </w:rPr>
      </w:pPr>
      <w:r w:rsidRPr="008C0A49">
        <w:rPr>
          <w:kern w:val="0"/>
          <w:szCs w:val="21"/>
        </w:rPr>
        <w:t>（</w:t>
      </w:r>
      <w:r w:rsidRPr="008C0A49">
        <w:rPr>
          <w:kern w:val="0"/>
          <w:szCs w:val="21"/>
        </w:rPr>
        <w:t>2</w:t>
      </w:r>
      <w:r w:rsidRPr="008C0A49">
        <w:rPr>
          <w:kern w:val="0"/>
          <w:szCs w:val="21"/>
        </w:rPr>
        <w:t>）求</w:t>
      </w:r>
      <w:r w:rsidRPr="008C0A49">
        <w:rPr>
          <w:i/>
          <w:kern w:val="0"/>
          <w:szCs w:val="21"/>
        </w:rPr>
        <w:t>t</w:t>
      </w:r>
      <w:r w:rsidRPr="008C0A49">
        <w:rPr>
          <w:kern w:val="0"/>
          <w:szCs w:val="21"/>
          <w:vertAlign w:val="subscript"/>
        </w:rPr>
        <w:t>2</w:t>
      </w:r>
      <w:r w:rsidRPr="008C0A49">
        <w:rPr>
          <w:kern w:val="0"/>
          <w:szCs w:val="21"/>
        </w:rPr>
        <w:t>时刻汽车的速度大小及此后的加速度大小；</w:t>
      </w:r>
    </w:p>
    <w:p w:rsidR="00584649" w:rsidRPr="008C0A49" w:rsidRDefault="00584649" w:rsidP="00584649">
      <w:pPr>
        <w:autoSpaceDE w:val="0"/>
        <w:autoSpaceDN w:val="0"/>
        <w:spacing w:line="360" w:lineRule="auto"/>
        <w:textAlignment w:val="center"/>
        <w:rPr>
          <w:kern w:val="0"/>
          <w:szCs w:val="21"/>
          <w:lang w:val="zh-CN"/>
        </w:rPr>
      </w:pPr>
      <w:r w:rsidRPr="008C0A49">
        <w:rPr>
          <w:kern w:val="0"/>
          <w:szCs w:val="21"/>
          <w:lang w:val="zh-CN"/>
        </w:rPr>
        <w:t>（</w:t>
      </w:r>
      <w:r w:rsidRPr="008C0A49">
        <w:rPr>
          <w:kern w:val="0"/>
          <w:szCs w:val="21"/>
          <w:lang w:val="zh-CN"/>
        </w:rPr>
        <w:t>3</w:t>
      </w:r>
      <w:r w:rsidRPr="008C0A49">
        <w:rPr>
          <w:kern w:val="0"/>
          <w:szCs w:val="21"/>
          <w:lang w:val="zh-CN"/>
        </w:rPr>
        <w:t>）求刹车前汽车匀速行驶时的速度大小及</w:t>
      </w:r>
      <w:r w:rsidRPr="008C0A49">
        <w:rPr>
          <w:i/>
          <w:kern w:val="0"/>
          <w:szCs w:val="21"/>
        </w:rPr>
        <w:t>t</w:t>
      </w:r>
      <w:r w:rsidRPr="008C0A49">
        <w:rPr>
          <w:kern w:val="0"/>
          <w:szCs w:val="21"/>
          <w:vertAlign w:val="subscript"/>
        </w:rPr>
        <w:t>1</w:t>
      </w:r>
      <w:r w:rsidRPr="008C0A49">
        <w:rPr>
          <w:kern w:val="0"/>
          <w:szCs w:val="21"/>
        </w:rPr>
        <w:t>~</w:t>
      </w:r>
      <w:r w:rsidRPr="008C0A49">
        <w:rPr>
          <w:i/>
          <w:kern w:val="0"/>
          <w:szCs w:val="21"/>
        </w:rPr>
        <w:t>t</w:t>
      </w:r>
      <w:r w:rsidRPr="008C0A49">
        <w:rPr>
          <w:kern w:val="0"/>
          <w:szCs w:val="21"/>
          <w:vertAlign w:val="subscript"/>
        </w:rPr>
        <w:t>2</w:t>
      </w:r>
      <w:r w:rsidRPr="008C0A49">
        <w:rPr>
          <w:kern w:val="0"/>
          <w:szCs w:val="21"/>
          <w:lang w:val="zh-CN"/>
        </w:rPr>
        <w:t>时间内汽车克服阻力做的功；</w:t>
      </w:r>
      <w:r>
        <w:rPr>
          <w:kern w:val="0"/>
          <w:szCs w:val="21"/>
          <w:lang w:val="zh-CN"/>
        </w:rPr>
        <w:t>从</w:t>
      </w:r>
      <w:r w:rsidRPr="008C0A49">
        <w:rPr>
          <w:kern w:val="0"/>
          <w:szCs w:val="21"/>
          <w:lang w:val="zh-CN"/>
        </w:rPr>
        <w:t>司机发现警示牌到汽车停止，汽车行驶的距离约为多少（以</w:t>
      </w:r>
      <w:r w:rsidRPr="008C0A49">
        <w:rPr>
          <w:i/>
          <w:kern w:val="0"/>
          <w:szCs w:val="21"/>
        </w:rPr>
        <w:t>t</w:t>
      </w:r>
      <w:r w:rsidRPr="008C0A49">
        <w:rPr>
          <w:kern w:val="0"/>
          <w:szCs w:val="21"/>
          <w:vertAlign w:val="subscript"/>
        </w:rPr>
        <w:t>1</w:t>
      </w:r>
      <w:r w:rsidRPr="008C0A49">
        <w:rPr>
          <w:kern w:val="0"/>
          <w:szCs w:val="21"/>
        </w:rPr>
        <w:t>~</w:t>
      </w:r>
      <w:r w:rsidRPr="008C0A49">
        <w:rPr>
          <w:i/>
          <w:kern w:val="0"/>
          <w:szCs w:val="21"/>
        </w:rPr>
        <w:t>t</w:t>
      </w:r>
      <w:r w:rsidRPr="008C0A49">
        <w:rPr>
          <w:kern w:val="0"/>
          <w:szCs w:val="21"/>
          <w:vertAlign w:val="subscript"/>
        </w:rPr>
        <w:t>2</w:t>
      </w:r>
      <w:r w:rsidRPr="008C0A49">
        <w:rPr>
          <w:kern w:val="0"/>
          <w:szCs w:val="21"/>
          <w:lang w:val="zh-CN"/>
        </w:rPr>
        <w:t>时间段始末速度的算术平均值替代这段时间内汽车的平均速度）？</w:t>
      </w:r>
    </w:p>
    <w:p w:rsidR="00584649" w:rsidRPr="008C0A49" w:rsidRDefault="00584649" w:rsidP="00584649">
      <w:pPr>
        <w:autoSpaceDE w:val="0"/>
        <w:autoSpaceDN w:val="0"/>
        <w:spacing w:line="360" w:lineRule="auto"/>
        <w:jc w:val="center"/>
        <w:textAlignment w:val="center"/>
        <w:rPr>
          <w:kern w:val="0"/>
          <w:szCs w:val="21"/>
          <w:lang w:val="zh-CN"/>
        </w:rPr>
      </w:pPr>
    </w:p>
    <w:p w:rsidR="00584649" w:rsidRPr="002D5E29" w:rsidRDefault="00584649" w:rsidP="00584649">
      <w:pPr>
        <w:autoSpaceDE w:val="0"/>
        <w:autoSpaceDN w:val="0"/>
        <w:adjustRightInd w:val="0"/>
        <w:spacing w:line="360" w:lineRule="auto"/>
        <w:rPr>
          <w:kern w:val="0"/>
          <w:szCs w:val="21"/>
          <w:lang w:val="zh-CN"/>
        </w:rPr>
      </w:pPr>
      <w:r>
        <w:rPr>
          <w:rFonts w:hint="eastAsia"/>
          <w:kern w:val="0"/>
          <w:szCs w:val="21"/>
          <w:lang w:val="zh-CN"/>
        </w:rPr>
        <w:lastRenderedPageBreak/>
        <w:t>（全国</w:t>
      </w:r>
      <w:r>
        <w:rPr>
          <w:rFonts w:hint="eastAsia"/>
          <w:kern w:val="0"/>
          <w:szCs w:val="21"/>
          <w:lang w:val="zh-CN"/>
        </w:rPr>
        <w:t>3</w:t>
      </w:r>
      <w:r>
        <w:rPr>
          <w:rFonts w:hint="eastAsia"/>
          <w:kern w:val="0"/>
          <w:szCs w:val="21"/>
          <w:lang w:val="zh-CN"/>
        </w:rPr>
        <w:t>）</w:t>
      </w:r>
      <w:r w:rsidRPr="002D5E29">
        <w:rPr>
          <w:kern w:val="0"/>
          <w:szCs w:val="21"/>
          <w:lang w:val="zh-CN"/>
        </w:rPr>
        <w:t>24.</w:t>
      </w:r>
      <w:r w:rsidRPr="002D5E29">
        <w:rPr>
          <w:kern w:val="0"/>
          <w:szCs w:val="21"/>
          <w:lang w:val="zh-CN"/>
        </w:rPr>
        <w:t>（</w:t>
      </w:r>
      <w:r w:rsidRPr="002D5E29">
        <w:rPr>
          <w:kern w:val="0"/>
          <w:szCs w:val="21"/>
          <w:lang w:val="zh-CN"/>
        </w:rPr>
        <w:t>12</w:t>
      </w:r>
      <w:r w:rsidRPr="002D5E29">
        <w:rPr>
          <w:kern w:val="0"/>
          <w:szCs w:val="21"/>
          <w:lang w:val="zh-CN"/>
        </w:rPr>
        <w:t>分）空间存在一方向竖直向下的匀强电场，</w:t>
      </w:r>
      <w:r w:rsidRPr="002D5E29">
        <w:rPr>
          <w:i/>
          <w:kern w:val="0"/>
          <w:szCs w:val="21"/>
          <w:lang w:val="zh-CN"/>
        </w:rPr>
        <w:t>O</w:t>
      </w:r>
      <w:r w:rsidRPr="002D5E29">
        <w:rPr>
          <w:kern w:val="0"/>
          <w:szCs w:val="21"/>
          <w:lang w:val="zh-CN"/>
        </w:rPr>
        <w:t>、</w:t>
      </w:r>
      <w:r w:rsidRPr="002D5E29">
        <w:rPr>
          <w:i/>
          <w:kern w:val="0"/>
          <w:szCs w:val="21"/>
          <w:lang w:val="zh-CN"/>
        </w:rPr>
        <w:t>P</w:t>
      </w:r>
      <w:r w:rsidRPr="002D5E29">
        <w:rPr>
          <w:kern w:val="0"/>
          <w:szCs w:val="21"/>
          <w:lang w:val="zh-CN"/>
        </w:rPr>
        <w:t>是电场中的两点。从</w:t>
      </w:r>
      <w:r w:rsidRPr="002D5E29">
        <w:rPr>
          <w:i/>
          <w:kern w:val="0"/>
          <w:szCs w:val="21"/>
          <w:lang w:val="zh-CN"/>
        </w:rPr>
        <w:t>O</w:t>
      </w:r>
      <w:r w:rsidRPr="002D5E29">
        <w:rPr>
          <w:kern w:val="0"/>
          <w:szCs w:val="21"/>
          <w:lang w:val="zh-CN"/>
        </w:rPr>
        <w:t>点沿水平方向以不同速度先后发射两个质量均为</w:t>
      </w:r>
      <w:r w:rsidRPr="002D5E29">
        <w:rPr>
          <w:i/>
          <w:kern w:val="0"/>
          <w:szCs w:val="21"/>
          <w:lang w:val="zh-CN"/>
        </w:rPr>
        <w:t>m</w:t>
      </w:r>
      <w:r w:rsidRPr="002D5E29">
        <w:rPr>
          <w:kern w:val="0"/>
          <w:szCs w:val="21"/>
          <w:lang w:val="zh-CN"/>
        </w:rPr>
        <w:t>的小球</w:t>
      </w:r>
      <w:r w:rsidRPr="002D5E29">
        <w:rPr>
          <w:i/>
          <w:kern w:val="0"/>
          <w:szCs w:val="21"/>
          <w:lang w:val="zh-CN"/>
        </w:rPr>
        <w:t>A</w:t>
      </w:r>
      <w:r w:rsidRPr="002D5E29">
        <w:rPr>
          <w:kern w:val="0"/>
          <w:szCs w:val="21"/>
          <w:lang w:val="zh-CN"/>
        </w:rPr>
        <w:t>、</w:t>
      </w:r>
      <w:r w:rsidRPr="002D5E29">
        <w:rPr>
          <w:i/>
          <w:kern w:val="0"/>
          <w:szCs w:val="21"/>
          <w:lang w:val="zh-CN"/>
        </w:rPr>
        <w:t>B</w:t>
      </w:r>
      <w:r w:rsidRPr="002D5E29">
        <w:rPr>
          <w:kern w:val="0"/>
          <w:szCs w:val="21"/>
          <w:lang w:val="zh-CN"/>
        </w:rPr>
        <w:t>。</w:t>
      </w:r>
      <w:r w:rsidRPr="002D5E29">
        <w:rPr>
          <w:i/>
          <w:kern w:val="0"/>
          <w:szCs w:val="21"/>
          <w:lang w:val="zh-CN"/>
        </w:rPr>
        <w:t>A</w:t>
      </w:r>
      <w:r w:rsidRPr="002D5E29">
        <w:rPr>
          <w:kern w:val="0"/>
          <w:szCs w:val="21"/>
          <w:lang w:val="zh-CN"/>
        </w:rPr>
        <w:t>不带电，</w:t>
      </w:r>
      <w:r w:rsidRPr="002D5E29">
        <w:rPr>
          <w:i/>
          <w:kern w:val="0"/>
          <w:szCs w:val="21"/>
          <w:lang w:val="zh-CN"/>
        </w:rPr>
        <w:t>B</w:t>
      </w:r>
      <w:r w:rsidRPr="002D5E29">
        <w:rPr>
          <w:kern w:val="0"/>
          <w:szCs w:val="21"/>
          <w:lang w:val="zh-CN"/>
        </w:rPr>
        <w:t>的电荷量为</w:t>
      </w:r>
      <w:r w:rsidRPr="002D5E29">
        <w:rPr>
          <w:i/>
          <w:kern w:val="0"/>
          <w:szCs w:val="21"/>
          <w:lang w:val="zh-CN"/>
        </w:rPr>
        <w:t>q</w:t>
      </w:r>
      <w:r w:rsidRPr="002D5E29">
        <w:rPr>
          <w:kern w:val="0"/>
          <w:szCs w:val="21"/>
          <w:lang w:val="zh-CN"/>
        </w:rPr>
        <w:t>（</w:t>
      </w:r>
      <w:r w:rsidRPr="002D5E29">
        <w:rPr>
          <w:i/>
          <w:kern w:val="0"/>
          <w:szCs w:val="21"/>
          <w:lang w:val="zh-CN"/>
        </w:rPr>
        <w:t>q</w:t>
      </w:r>
      <w:r w:rsidRPr="002D5E29">
        <w:rPr>
          <w:kern w:val="0"/>
          <w:szCs w:val="21"/>
          <w:lang w:val="zh-CN"/>
        </w:rPr>
        <w:t>&gt;0</w:t>
      </w:r>
      <w:r w:rsidRPr="002D5E29">
        <w:rPr>
          <w:kern w:val="0"/>
          <w:szCs w:val="21"/>
          <w:lang w:val="zh-CN"/>
        </w:rPr>
        <w:t>）。</w:t>
      </w:r>
      <w:r w:rsidRPr="002D5E29">
        <w:rPr>
          <w:i/>
          <w:kern w:val="0"/>
          <w:szCs w:val="21"/>
          <w:lang w:val="zh-CN"/>
        </w:rPr>
        <w:t>A</w:t>
      </w:r>
      <w:r w:rsidRPr="002D5E29">
        <w:rPr>
          <w:kern w:val="0"/>
          <w:szCs w:val="21"/>
          <w:lang w:val="zh-CN"/>
        </w:rPr>
        <w:t>从</w:t>
      </w:r>
      <w:r w:rsidRPr="002D5E29">
        <w:rPr>
          <w:i/>
          <w:kern w:val="0"/>
          <w:szCs w:val="21"/>
          <w:lang w:val="zh-CN"/>
        </w:rPr>
        <w:t>O</w:t>
      </w:r>
      <w:r w:rsidRPr="002D5E29">
        <w:rPr>
          <w:kern w:val="0"/>
          <w:szCs w:val="21"/>
          <w:lang w:val="zh-CN"/>
        </w:rPr>
        <w:t>点发射时的速度大小为</w:t>
      </w:r>
      <w:r w:rsidRPr="002D5E29">
        <w:rPr>
          <w:i/>
          <w:kern w:val="0"/>
          <w:szCs w:val="21"/>
          <w:lang w:val="zh-CN"/>
        </w:rPr>
        <w:t>v</w:t>
      </w:r>
      <w:r w:rsidRPr="002D5E29">
        <w:rPr>
          <w:kern w:val="0"/>
          <w:szCs w:val="21"/>
          <w:vertAlign w:val="subscript"/>
          <w:lang w:val="zh-CN"/>
        </w:rPr>
        <w:t>0</w:t>
      </w:r>
      <w:r w:rsidRPr="002D5E29">
        <w:rPr>
          <w:kern w:val="0"/>
          <w:szCs w:val="21"/>
          <w:lang w:val="zh-CN"/>
        </w:rPr>
        <w:t>，到达</w:t>
      </w:r>
      <w:r w:rsidRPr="002D5E29">
        <w:rPr>
          <w:i/>
          <w:kern w:val="0"/>
          <w:szCs w:val="21"/>
          <w:lang w:val="zh-CN"/>
        </w:rPr>
        <w:t>P</w:t>
      </w:r>
      <w:r w:rsidRPr="002D5E29">
        <w:rPr>
          <w:kern w:val="0"/>
          <w:szCs w:val="21"/>
          <w:lang w:val="zh-CN"/>
        </w:rPr>
        <w:t>点所用时间为</w:t>
      </w:r>
      <w:r w:rsidRPr="002D5E29">
        <w:rPr>
          <w:i/>
          <w:kern w:val="0"/>
          <w:szCs w:val="21"/>
          <w:lang w:val="zh-CN"/>
        </w:rPr>
        <w:t>t</w:t>
      </w:r>
      <w:r w:rsidRPr="002D5E29">
        <w:rPr>
          <w:kern w:val="0"/>
          <w:szCs w:val="21"/>
          <w:lang w:val="zh-CN"/>
        </w:rPr>
        <w:t>；</w:t>
      </w:r>
      <w:r w:rsidRPr="002D5E29">
        <w:rPr>
          <w:i/>
          <w:kern w:val="0"/>
          <w:szCs w:val="21"/>
          <w:lang w:val="zh-CN"/>
        </w:rPr>
        <w:t>B</w:t>
      </w:r>
      <w:r w:rsidRPr="002D5E29">
        <w:rPr>
          <w:kern w:val="0"/>
          <w:szCs w:val="21"/>
          <w:lang w:val="zh-CN"/>
        </w:rPr>
        <w:t>从</w:t>
      </w:r>
      <w:r w:rsidRPr="002D5E29">
        <w:rPr>
          <w:i/>
          <w:kern w:val="0"/>
          <w:szCs w:val="21"/>
          <w:lang w:val="zh-CN"/>
        </w:rPr>
        <w:t>O</w:t>
      </w:r>
      <w:r w:rsidRPr="002D5E29">
        <w:rPr>
          <w:kern w:val="0"/>
          <w:szCs w:val="21"/>
          <w:lang w:val="zh-CN"/>
        </w:rPr>
        <w:t>点到达</w:t>
      </w:r>
      <w:r w:rsidRPr="002D5E29">
        <w:rPr>
          <w:i/>
          <w:kern w:val="0"/>
          <w:szCs w:val="21"/>
          <w:lang w:val="zh-CN"/>
        </w:rPr>
        <w:t>P</w:t>
      </w:r>
      <w:r w:rsidRPr="002D5E29">
        <w:rPr>
          <w:kern w:val="0"/>
          <w:szCs w:val="21"/>
          <w:lang w:val="zh-CN"/>
        </w:rPr>
        <w:t>点所用时间为</w:t>
      </w:r>
      <w:r w:rsidRPr="002D5E29">
        <w:rPr>
          <w:kern w:val="0"/>
          <w:position w:val="-20"/>
          <w:szCs w:val="21"/>
          <w:lang w:val="zh-CN"/>
        </w:rPr>
        <w:object w:dxaOrig="200" w:dyaOrig="499">
          <v:shape id="_x0000_i1084" type="#_x0000_t75" style="width:9.75pt;height:24.75pt" o:ole="">
            <v:imagedata r:id="rId137" o:title=""/>
          </v:shape>
          <o:OLEObject Type="Embed" ProgID="Equation.DSMT4" ShapeID="_x0000_i1084" DrawAspect="Content" ObjectID="_1623328524" r:id="rId138"/>
        </w:object>
      </w:r>
      <w:r w:rsidRPr="002D5E29">
        <w:rPr>
          <w:kern w:val="0"/>
          <w:szCs w:val="21"/>
          <w:lang w:val="zh-CN"/>
        </w:rPr>
        <w:t xml:space="preserve"> </w:t>
      </w:r>
      <w:r w:rsidRPr="002D5E29">
        <w:rPr>
          <w:kern w:val="0"/>
          <w:szCs w:val="21"/>
          <w:lang w:val="zh-CN"/>
        </w:rPr>
        <w:t>。重力加速度为</w:t>
      </w:r>
      <w:r w:rsidRPr="00B25B13">
        <w:rPr>
          <w:i/>
          <w:kern w:val="0"/>
          <w:szCs w:val="21"/>
          <w:lang w:val="zh-CN"/>
        </w:rPr>
        <w:t>g</w:t>
      </w:r>
      <w:r w:rsidRPr="002D5E29">
        <w:rPr>
          <w:kern w:val="0"/>
          <w:szCs w:val="21"/>
          <w:lang w:val="zh-CN"/>
        </w:rPr>
        <w:t>，求</w:t>
      </w:r>
    </w:p>
    <w:p w:rsidR="00584649" w:rsidRPr="002D5E29" w:rsidRDefault="00584649" w:rsidP="00584649">
      <w:pPr>
        <w:autoSpaceDE w:val="0"/>
        <w:autoSpaceDN w:val="0"/>
        <w:adjustRightInd w:val="0"/>
        <w:spacing w:line="360" w:lineRule="auto"/>
        <w:ind w:firstLineChars="200" w:firstLine="420"/>
        <w:rPr>
          <w:kern w:val="0"/>
          <w:szCs w:val="21"/>
          <w:lang w:val="zh-CN"/>
        </w:rPr>
      </w:pPr>
      <w:r w:rsidRPr="002D5E29">
        <w:rPr>
          <w:kern w:val="0"/>
          <w:szCs w:val="21"/>
          <w:lang w:val="zh-CN"/>
        </w:rPr>
        <w:t>（</w:t>
      </w:r>
      <w:r w:rsidRPr="002D5E29">
        <w:rPr>
          <w:kern w:val="0"/>
          <w:szCs w:val="21"/>
          <w:lang w:val="zh-CN"/>
        </w:rPr>
        <w:t>1</w:t>
      </w:r>
      <w:r w:rsidRPr="002D5E29">
        <w:rPr>
          <w:kern w:val="0"/>
          <w:szCs w:val="21"/>
          <w:lang w:val="zh-CN"/>
        </w:rPr>
        <w:t>）电场强度的大小；</w:t>
      </w:r>
    </w:p>
    <w:p w:rsidR="00584649" w:rsidRDefault="00584649" w:rsidP="00584649">
      <w:pPr>
        <w:autoSpaceDE w:val="0"/>
        <w:autoSpaceDN w:val="0"/>
        <w:adjustRightInd w:val="0"/>
        <w:spacing w:line="360" w:lineRule="auto"/>
        <w:ind w:firstLine="480"/>
        <w:rPr>
          <w:rFonts w:hint="eastAsia"/>
          <w:kern w:val="0"/>
          <w:szCs w:val="21"/>
          <w:lang w:val="zh-CN"/>
        </w:rPr>
      </w:pPr>
      <w:r w:rsidRPr="002D5E29">
        <w:rPr>
          <w:kern w:val="0"/>
          <w:szCs w:val="21"/>
          <w:lang w:val="zh-CN"/>
        </w:rPr>
        <w:t>（</w:t>
      </w:r>
      <w:r w:rsidRPr="002D5E29">
        <w:rPr>
          <w:kern w:val="0"/>
          <w:szCs w:val="21"/>
          <w:lang w:val="zh-CN"/>
        </w:rPr>
        <w:t>2</w:t>
      </w:r>
      <w:r w:rsidRPr="002D5E29">
        <w:rPr>
          <w:kern w:val="0"/>
          <w:szCs w:val="21"/>
          <w:lang w:val="zh-CN"/>
        </w:rPr>
        <w:t>）</w:t>
      </w:r>
      <w:r w:rsidRPr="002D5E29">
        <w:rPr>
          <w:i/>
          <w:kern w:val="0"/>
          <w:szCs w:val="21"/>
          <w:lang w:val="zh-CN"/>
        </w:rPr>
        <w:t>B</w:t>
      </w:r>
      <w:r w:rsidRPr="002D5E29">
        <w:rPr>
          <w:kern w:val="0"/>
          <w:szCs w:val="21"/>
          <w:lang w:val="zh-CN"/>
        </w:rPr>
        <w:t>运动到</w:t>
      </w:r>
      <w:r w:rsidRPr="002D5E29">
        <w:rPr>
          <w:i/>
          <w:kern w:val="0"/>
          <w:szCs w:val="21"/>
          <w:lang w:val="zh-CN"/>
        </w:rPr>
        <w:t>P</w:t>
      </w:r>
      <w:r w:rsidRPr="002D5E29">
        <w:rPr>
          <w:kern w:val="0"/>
          <w:szCs w:val="21"/>
          <w:lang w:val="zh-CN"/>
        </w:rPr>
        <w:t>点时的动能。</w:t>
      </w:r>
    </w:p>
    <w:p w:rsidR="00584649" w:rsidRDefault="00584649" w:rsidP="00584649">
      <w:pPr>
        <w:autoSpaceDE w:val="0"/>
        <w:autoSpaceDN w:val="0"/>
        <w:adjustRightInd w:val="0"/>
        <w:spacing w:line="360" w:lineRule="auto"/>
        <w:ind w:firstLine="480"/>
        <w:rPr>
          <w:rFonts w:hint="eastAsia"/>
          <w:kern w:val="0"/>
          <w:szCs w:val="21"/>
          <w:lang w:val="zh-CN"/>
        </w:rPr>
      </w:pPr>
    </w:p>
    <w:p w:rsidR="00584649" w:rsidRDefault="00584649" w:rsidP="00584649">
      <w:pPr>
        <w:autoSpaceDE w:val="0"/>
        <w:autoSpaceDN w:val="0"/>
        <w:adjustRightInd w:val="0"/>
        <w:spacing w:line="360" w:lineRule="auto"/>
        <w:ind w:firstLine="480"/>
        <w:rPr>
          <w:rFonts w:hint="eastAsia"/>
          <w:kern w:val="0"/>
          <w:szCs w:val="21"/>
          <w:lang w:val="zh-CN"/>
        </w:rPr>
      </w:pPr>
    </w:p>
    <w:p w:rsidR="00584649" w:rsidRDefault="00584649" w:rsidP="00584649">
      <w:pPr>
        <w:autoSpaceDE w:val="0"/>
        <w:autoSpaceDN w:val="0"/>
        <w:adjustRightInd w:val="0"/>
        <w:spacing w:line="360" w:lineRule="auto"/>
        <w:ind w:firstLine="480"/>
        <w:rPr>
          <w:rFonts w:hint="eastAsia"/>
          <w:kern w:val="0"/>
          <w:szCs w:val="21"/>
          <w:lang w:val="zh-CN"/>
        </w:rPr>
      </w:pPr>
    </w:p>
    <w:p w:rsidR="00584649" w:rsidRDefault="00584649" w:rsidP="00584649">
      <w:pPr>
        <w:autoSpaceDE w:val="0"/>
        <w:autoSpaceDN w:val="0"/>
        <w:adjustRightInd w:val="0"/>
        <w:spacing w:line="360" w:lineRule="auto"/>
        <w:ind w:firstLine="480"/>
        <w:rPr>
          <w:rFonts w:hint="eastAsia"/>
          <w:kern w:val="0"/>
          <w:szCs w:val="21"/>
          <w:lang w:val="zh-CN"/>
        </w:rPr>
      </w:pPr>
    </w:p>
    <w:p w:rsidR="00584649" w:rsidRDefault="00584649" w:rsidP="00584649">
      <w:pPr>
        <w:autoSpaceDE w:val="0"/>
        <w:autoSpaceDN w:val="0"/>
        <w:adjustRightInd w:val="0"/>
        <w:spacing w:line="360" w:lineRule="auto"/>
        <w:ind w:firstLine="480"/>
        <w:rPr>
          <w:rFonts w:hint="eastAsia"/>
          <w:kern w:val="0"/>
          <w:szCs w:val="21"/>
          <w:lang w:val="zh-CN"/>
        </w:rPr>
      </w:pPr>
    </w:p>
    <w:p w:rsidR="00584649" w:rsidRPr="002D5E29" w:rsidRDefault="00584649" w:rsidP="00584649">
      <w:pPr>
        <w:autoSpaceDE w:val="0"/>
        <w:autoSpaceDN w:val="0"/>
        <w:adjustRightInd w:val="0"/>
        <w:spacing w:line="360" w:lineRule="auto"/>
        <w:ind w:firstLine="480"/>
        <w:rPr>
          <w:kern w:val="0"/>
          <w:szCs w:val="21"/>
          <w:lang w:val="zh-CN"/>
        </w:rPr>
      </w:pPr>
    </w:p>
    <w:p w:rsidR="00584649" w:rsidRPr="002D5E29" w:rsidRDefault="00584649" w:rsidP="00584649">
      <w:pPr>
        <w:autoSpaceDE w:val="0"/>
        <w:autoSpaceDN w:val="0"/>
        <w:adjustRightInd w:val="0"/>
        <w:spacing w:line="360" w:lineRule="auto"/>
        <w:rPr>
          <w:kern w:val="0"/>
          <w:szCs w:val="21"/>
          <w:lang w:val="zh-CN"/>
        </w:rPr>
      </w:pPr>
      <w:r>
        <w:rPr>
          <w:rFonts w:hint="eastAsia"/>
          <w:kern w:val="0"/>
          <w:szCs w:val="21"/>
          <w:lang w:val="zh-CN"/>
        </w:rPr>
        <w:t>（全国</w:t>
      </w:r>
      <w:r>
        <w:rPr>
          <w:rFonts w:hint="eastAsia"/>
          <w:kern w:val="0"/>
          <w:szCs w:val="21"/>
          <w:lang w:val="zh-CN"/>
        </w:rPr>
        <w:t>3</w:t>
      </w:r>
      <w:r>
        <w:rPr>
          <w:rFonts w:hint="eastAsia"/>
          <w:kern w:val="0"/>
          <w:szCs w:val="21"/>
          <w:lang w:val="zh-CN"/>
        </w:rPr>
        <w:t>）</w:t>
      </w:r>
      <w:r w:rsidRPr="002D5E29">
        <w:rPr>
          <w:kern w:val="0"/>
          <w:szCs w:val="21"/>
          <w:lang w:val="zh-CN"/>
        </w:rPr>
        <w:t>25.</w:t>
      </w:r>
      <w:r w:rsidRPr="002D5E29">
        <w:rPr>
          <w:kern w:val="0"/>
          <w:szCs w:val="21"/>
          <w:lang w:val="zh-CN"/>
        </w:rPr>
        <w:t>（</w:t>
      </w:r>
      <w:r w:rsidRPr="002D5E29">
        <w:rPr>
          <w:kern w:val="0"/>
          <w:szCs w:val="21"/>
          <w:lang w:val="zh-CN"/>
        </w:rPr>
        <w:t>20</w:t>
      </w:r>
      <w:r w:rsidRPr="002D5E29">
        <w:rPr>
          <w:kern w:val="0"/>
          <w:szCs w:val="21"/>
          <w:lang w:val="zh-CN"/>
        </w:rPr>
        <w:t>分）静止在水平地面上的两小物块</w:t>
      </w:r>
      <w:r w:rsidRPr="002D5E29">
        <w:rPr>
          <w:i/>
          <w:kern w:val="0"/>
          <w:szCs w:val="21"/>
          <w:lang w:val="zh-CN"/>
        </w:rPr>
        <w:t>A</w:t>
      </w:r>
      <w:r w:rsidRPr="002D5E29">
        <w:rPr>
          <w:kern w:val="0"/>
          <w:szCs w:val="21"/>
          <w:lang w:val="zh-CN"/>
        </w:rPr>
        <w:t>、</w:t>
      </w:r>
      <w:r w:rsidRPr="002D5E29">
        <w:rPr>
          <w:i/>
          <w:kern w:val="0"/>
          <w:szCs w:val="21"/>
          <w:lang w:val="zh-CN"/>
        </w:rPr>
        <w:t>B</w:t>
      </w:r>
      <w:r w:rsidRPr="002D5E29">
        <w:rPr>
          <w:kern w:val="0"/>
          <w:szCs w:val="21"/>
          <w:lang w:val="zh-CN"/>
        </w:rPr>
        <w:t>，质量分别为</w:t>
      </w:r>
      <w:r w:rsidRPr="002D5E29">
        <w:rPr>
          <w:i/>
          <w:kern w:val="0"/>
          <w:szCs w:val="21"/>
          <w:lang w:val="zh-CN"/>
        </w:rPr>
        <w:t>m</w:t>
      </w:r>
      <w:r w:rsidRPr="002D5E29">
        <w:rPr>
          <w:i/>
          <w:kern w:val="0"/>
          <w:szCs w:val="21"/>
          <w:vertAlign w:val="subscript"/>
          <w:lang w:val="zh-CN"/>
        </w:rPr>
        <w:t>A</w:t>
      </w:r>
      <w:r w:rsidRPr="002D5E29">
        <w:rPr>
          <w:kern w:val="0"/>
          <w:szCs w:val="21"/>
          <w:lang w:val="zh-CN"/>
        </w:rPr>
        <w:t>=l.0 kg</w:t>
      </w:r>
      <w:r w:rsidRPr="002D5E29">
        <w:rPr>
          <w:kern w:val="0"/>
          <w:szCs w:val="21"/>
          <w:lang w:val="zh-CN"/>
        </w:rPr>
        <w:t>，</w:t>
      </w:r>
      <w:r w:rsidRPr="002D5E29">
        <w:rPr>
          <w:i/>
          <w:kern w:val="0"/>
          <w:szCs w:val="21"/>
          <w:lang w:val="zh-CN"/>
        </w:rPr>
        <w:t>m</w:t>
      </w:r>
      <w:r w:rsidRPr="002D5E29">
        <w:rPr>
          <w:i/>
          <w:kern w:val="0"/>
          <w:szCs w:val="21"/>
          <w:vertAlign w:val="subscript"/>
          <w:lang w:val="zh-CN"/>
        </w:rPr>
        <w:t>B</w:t>
      </w:r>
      <w:r w:rsidRPr="002D5E29">
        <w:rPr>
          <w:kern w:val="0"/>
          <w:szCs w:val="21"/>
          <w:lang w:val="zh-CN"/>
        </w:rPr>
        <w:t>=4.0 kg</w:t>
      </w:r>
      <w:r w:rsidRPr="002D5E29">
        <w:rPr>
          <w:kern w:val="0"/>
          <w:szCs w:val="21"/>
          <w:lang w:val="zh-CN"/>
        </w:rPr>
        <w:t>；两者之间有一被压缩的微型弹簧，</w:t>
      </w:r>
      <w:r w:rsidRPr="002D5E29">
        <w:rPr>
          <w:i/>
          <w:kern w:val="0"/>
          <w:szCs w:val="21"/>
          <w:lang w:val="zh-CN"/>
        </w:rPr>
        <w:t>A</w:t>
      </w:r>
      <w:r w:rsidRPr="002D5E29">
        <w:rPr>
          <w:kern w:val="0"/>
          <w:szCs w:val="21"/>
          <w:lang w:val="zh-CN"/>
        </w:rPr>
        <w:t>与其右侧的竖直墙壁距离</w:t>
      </w:r>
      <w:r w:rsidRPr="002D5E29">
        <w:rPr>
          <w:i/>
          <w:kern w:val="0"/>
          <w:szCs w:val="21"/>
          <w:lang w:val="zh-CN"/>
        </w:rPr>
        <w:t>l</w:t>
      </w:r>
      <w:r w:rsidRPr="002D5E29">
        <w:rPr>
          <w:kern w:val="0"/>
          <w:szCs w:val="21"/>
          <w:lang w:val="zh-CN"/>
        </w:rPr>
        <w:t>=1.0</w:t>
      </w:r>
      <w:r>
        <w:rPr>
          <w:rFonts w:hint="eastAsia"/>
          <w:kern w:val="0"/>
          <w:szCs w:val="21"/>
          <w:lang w:val="zh-CN"/>
        </w:rPr>
        <w:t xml:space="preserve"> </w:t>
      </w:r>
      <w:r w:rsidRPr="002D5E29">
        <w:rPr>
          <w:kern w:val="0"/>
          <w:szCs w:val="21"/>
          <w:lang w:val="zh-CN"/>
        </w:rPr>
        <w:t>m</w:t>
      </w:r>
      <w:r w:rsidRPr="002D5E29">
        <w:rPr>
          <w:kern w:val="0"/>
          <w:szCs w:val="21"/>
          <w:lang w:val="zh-CN"/>
        </w:rPr>
        <w:t>，如图所示。某时刻，将压缩的微型弹簧释放，使</w:t>
      </w:r>
      <w:r w:rsidRPr="002D5E29">
        <w:rPr>
          <w:i/>
          <w:kern w:val="0"/>
          <w:szCs w:val="21"/>
          <w:lang w:val="zh-CN"/>
        </w:rPr>
        <w:t>A</w:t>
      </w:r>
      <w:r w:rsidRPr="002D5E29">
        <w:rPr>
          <w:kern w:val="0"/>
          <w:szCs w:val="21"/>
          <w:lang w:val="zh-CN"/>
        </w:rPr>
        <w:t>、</w:t>
      </w:r>
      <w:r w:rsidRPr="002D5E29">
        <w:rPr>
          <w:i/>
          <w:kern w:val="0"/>
          <w:szCs w:val="21"/>
          <w:lang w:val="zh-CN"/>
        </w:rPr>
        <w:t>B</w:t>
      </w:r>
      <w:r w:rsidRPr="002D5E29">
        <w:rPr>
          <w:kern w:val="0"/>
          <w:szCs w:val="21"/>
          <w:lang w:val="zh-CN"/>
        </w:rPr>
        <w:t>瞬间分离，两物块获得的动能之和为</w:t>
      </w:r>
      <w:r w:rsidRPr="002D5E29">
        <w:rPr>
          <w:i/>
          <w:kern w:val="0"/>
          <w:szCs w:val="21"/>
          <w:lang w:val="zh-CN"/>
        </w:rPr>
        <w:t>E</w:t>
      </w:r>
      <w:r w:rsidRPr="002D5E29">
        <w:rPr>
          <w:kern w:val="0"/>
          <w:szCs w:val="21"/>
          <w:vertAlign w:val="subscript"/>
          <w:lang w:val="zh-CN"/>
        </w:rPr>
        <w:t>k</w:t>
      </w:r>
      <w:r w:rsidRPr="002D5E29">
        <w:rPr>
          <w:kern w:val="0"/>
          <w:szCs w:val="21"/>
          <w:lang w:val="zh-CN"/>
        </w:rPr>
        <w:t>=10.0 J</w:t>
      </w:r>
      <w:r w:rsidRPr="002D5E29">
        <w:rPr>
          <w:kern w:val="0"/>
          <w:szCs w:val="21"/>
          <w:lang w:val="zh-CN"/>
        </w:rPr>
        <w:t>。释放后，</w:t>
      </w:r>
      <w:r w:rsidRPr="002D5E29">
        <w:rPr>
          <w:i/>
          <w:kern w:val="0"/>
          <w:szCs w:val="21"/>
          <w:lang w:val="zh-CN"/>
        </w:rPr>
        <w:t>A</w:t>
      </w:r>
      <w:r w:rsidRPr="002D5E29">
        <w:rPr>
          <w:kern w:val="0"/>
          <w:szCs w:val="21"/>
          <w:lang w:val="zh-CN"/>
        </w:rPr>
        <w:t>沿着与墙壁垂直的方向向右运动。</w:t>
      </w:r>
      <w:r w:rsidRPr="002D5E29">
        <w:rPr>
          <w:i/>
          <w:kern w:val="0"/>
          <w:szCs w:val="21"/>
          <w:lang w:val="zh-CN"/>
        </w:rPr>
        <w:t>A</w:t>
      </w:r>
      <w:r w:rsidRPr="002D5E29">
        <w:rPr>
          <w:kern w:val="0"/>
          <w:szCs w:val="21"/>
          <w:lang w:val="zh-CN"/>
        </w:rPr>
        <w:t>、</w:t>
      </w:r>
      <w:r w:rsidRPr="002D5E29">
        <w:rPr>
          <w:i/>
          <w:kern w:val="0"/>
          <w:szCs w:val="21"/>
          <w:lang w:val="zh-CN"/>
        </w:rPr>
        <w:t>B</w:t>
      </w:r>
      <w:r w:rsidRPr="002D5E29">
        <w:rPr>
          <w:kern w:val="0"/>
          <w:szCs w:val="21"/>
          <w:lang w:val="zh-CN"/>
        </w:rPr>
        <w:t>与地面之间的动摩擦因数均为</w:t>
      </w:r>
      <w:r w:rsidRPr="002D5E29">
        <w:rPr>
          <w:i/>
          <w:kern w:val="0"/>
          <w:szCs w:val="21"/>
          <w:lang w:val="zh-CN"/>
        </w:rPr>
        <w:t>u</w:t>
      </w:r>
      <w:r w:rsidRPr="002D5E29">
        <w:rPr>
          <w:kern w:val="0"/>
          <w:szCs w:val="21"/>
          <w:lang w:val="zh-CN"/>
        </w:rPr>
        <w:t>=0.20</w:t>
      </w:r>
      <w:r w:rsidRPr="002D5E29">
        <w:rPr>
          <w:kern w:val="0"/>
          <w:szCs w:val="21"/>
          <w:lang w:val="zh-CN"/>
        </w:rPr>
        <w:t>。重力加速度取</w:t>
      </w:r>
      <w:r w:rsidRPr="002D5E29">
        <w:rPr>
          <w:i/>
          <w:kern w:val="0"/>
          <w:szCs w:val="21"/>
          <w:lang w:val="zh-CN"/>
        </w:rPr>
        <w:t>g</w:t>
      </w:r>
      <w:r w:rsidRPr="002D5E29">
        <w:rPr>
          <w:kern w:val="0"/>
          <w:szCs w:val="21"/>
          <w:lang w:val="zh-CN"/>
        </w:rPr>
        <w:t>=10 m/s²</w:t>
      </w:r>
      <w:r w:rsidRPr="002D5E29">
        <w:rPr>
          <w:kern w:val="0"/>
          <w:szCs w:val="21"/>
          <w:lang w:val="zh-CN"/>
        </w:rPr>
        <w:t>。</w:t>
      </w:r>
      <w:r w:rsidRPr="002D5E29">
        <w:rPr>
          <w:i/>
          <w:kern w:val="0"/>
          <w:szCs w:val="21"/>
          <w:lang w:val="zh-CN"/>
        </w:rPr>
        <w:t>A</w:t>
      </w:r>
      <w:r w:rsidRPr="002D5E29">
        <w:rPr>
          <w:kern w:val="0"/>
          <w:szCs w:val="21"/>
          <w:lang w:val="zh-CN"/>
        </w:rPr>
        <w:t>、</w:t>
      </w:r>
      <w:r w:rsidRPr="002D5E29">
        <w:rPr>
          <w:i/>
          <w:kern w:val="0"/>
          <w:szCs w:val="21"/>
          <w:lang w:val="zh-CN"/>
        </w:rPr>
        <w:t>B</w:t>
      </w:r>
      <w:r w:rsidRPr="002D5E29">
        <w:rPr>
          <w:kern w:val="0"/>
          <w:szCs w:val="21"/>
          <w:lang w:val="zh-CN"/>
        </w:rPr>
        <w:t>运动过程中所涉及的碰撞均为弹性碰撞且碰撞时间极短。</w:t>
      </w:r>
    </w:p>
    <w:p w:rsidR="00584649" w:rsidRPr="002D5E29" w:rsidRDefault="00584649" w:rsidP="00584649">
      <w:pPr>
        <w:autoSpaceDE w:val="0"/>
        <w:autoSpaceDN w:val="0"/>
        <w:adjustRightInd w:val="0"/>
        <w:spacing w:line="360" w:lineRule="auto"/>
        <w:rPr>
          <w:kern w:val="0"/>
          <w:szCs w:val="21"/>
          <w:lang w:val="zh-CN"/>
        </w:rPr>
      </w:pPr>
      <w:r>
        <w:rPr>
          <w:noProof/>
          <w:kern w:val="0"/>
          <w:szCs w:val="21"/>
        </w:rPr>
        <w:drawing>
          <wp:anchor distT="0" distB="0" distL="114300" distR="114300" simplePos="0" relativeHeight="251670528" behindDoc="0" locked="0" layoutInCell="1" allowOverlap="1">
            <wp:simplePos x="0" y="0"/>
            <wp:positionH relativeFrom="column">
              <wp:posOffset>2809875</wp:posOffset>
            </wp:positionH>
            <wp:positionV relativeFrom="paragraph">
              <wp:posOffset>249555</wp:posOffset>
            </wp:positionV>
            <wp:extent cx="2419350" cy="695325"/>
            <wp:effectExtent l="19050" t="0" r="0" b="0"/>
            <wp:wrapSquare wrapText="bothSides"/>
            <wp:docPr id="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9"/>
                    <a:srcRect/>
                    <a:stretch>
                      <a:fillRect/>
                    </a:stretch>
                  </pic:blipFill>
                  <pic:spPr bwMode="auto">
                    <a:xfrm>
                      <a:off x="0" y="0"/>
                      <a:ext cx="2419350" cy="695325"/>
                    </a:xfrm>
                    <a:prstGeom prst="rect">
                      <a:avLst/>
                    </a:prstGeom>
                    <a:noFill/>
                    <a:ln w="9525">
                      <a:noFill/>
                      <a:miter lim="800000"/>
                      <a:headEnd/>
                      <a:tailEnd/>
                    </a:ln>
                  </pic:spPr>
                </pic:pic>
              </a:graphicData>
            </a:graphic>
          </wp:anchor>
        </w:drawing>
      </w:r>
      <w:r w:rsidRPr="002D5E29">
        <w:rPr>
          <w:kern w:val="0"/>
          <w:szCs w:val="21"/>
          <w:lang w:val="zh-CN"/>
        </w:rPr>
        <w:t>（</w:t>
      </w:r>
      <w:r w:rsidRPr="002D5E29">
        <w:rPr>
          <w:kern w:val="0"/>
          <w:szCs w:val="21"/>
          <w:lang w:val="zh-CN"/>
        </w:rPr>
        <w:t>1</w:t>
      </w:r>
      <w:r w:rsidRPr="002D5E29">
        <w:rPr>
          <w:kern w:val="0"/>
          <w:szCs w:val="21"/>
          <w:lang w:val="zh-CN"/>
        </w:rPr>
        <w:t>）求弹簧释放后瞬间</w:t>
      </w:r>
      <w:r w:rsidRPr="002D5E29">
        <w:rPr>
          <w:i/>
          <w:kern w:val="0"/>
          <w:szCs w:val="21"/>
          <w:lang w:val="zh-CN"/>
        </w:rPr>
        <w:t>A</w:t>
      </w:r>
      <w:r w:rsidRPr="002D5E29">
        <w:rPr>
          <w:kern w:val="0"/>
          <w:szCs w:val="21"/>
          <w:lang w:val="zh-CN"/>
        </w:rPr>
        <w:t>、</w:t>
      </w:r>
      <w:r w:rsidRPr="002D5E29">
        <w:rPr>
          <w:i/>
          <w:kern w:val="0"/>
          <w:szCs w:val="21"/>
          <w:lang w:val="zh-CN"/>
        </w:rPr>
        <w:t>B</w:t>
      </w:r>
      <w:r w:rsidRPr="002D5E29">
        <w:rPr>
          <w:kern w:val="0"/>
          <w:szCs w:val="21"/>
          <w:lang w:val="zh-CN"/>
        </w:rPr>
        <w:t>速度的大小；</w:t>
      </w:r>
    </w:p>
    <w:p w:rsidR="00584649" w:rsidRPr="002D5E29" w:rsidRDefault="00584649" w:rsidP="00584649">
      <w:pPr>
        <w:autoSpaceDE w:val="0"/>
        <w:autoSpaceDN w:val="0"/>
        <w:adjustRightInd w:val="0"/>
        <w:spacing w:line="360" w:lineRule="auto"/>
        <w:rPr>
          <w:kern w:val="0"/>
          <w:szCs w:val="21"/>
          <w:lang w:val="zh-CN"/>
        </w:rPr>
      </w:pPr>
      <w:r w:rsidRPr="002D5E29">
        <w:rPr>
          <w:kern w:val="0"/>
          <w:szCs w:val="21"/>
          <w:lang w:val="zh-CN"/>
        </w:rPr>
        <w:t>（</w:t>
      </w:r>
      <w:r w:rsidRPr="002D5E29">
        <w:rPr>
          <w:kern w:val="0"/>
          <w:szCs w:val="21"/>
          <w:lang w:val="zh-CN"/>
        </w:rPr>
        <w:t>2</w:t>
      </w:r>
      <w:r w:rsidRPr="002D5E29">
        <w:rPr>
          <w:kern w:val="0"/>
          <w:szCs w:val="21"/>
          <w:lang w:val="zh-CN"/>
        </w:rPr>
        <w:t>）物块</w:t>
      </w:r>
      <w:r w:rsidRPr="002D5E29">
        <w:rPr>
          <w:i/>
          <w:kern w:val="0"/>
          <w:szCs w:val="21"/>
          <w:lang w:val="zh-CN"/>
        </w:rPr>
        <w:t>A</w:t>
      </w:r>
      <w:r w:rsidRPr="002D5E29">
        <w:rPr>
          <w:kern w:val="0"/>
          <w:szCs w:val="21"/>
          <w:lang w:val="zh-CN"/>
        </w:rPr>
        <w:t>、</w:t>
      </w:r>
      <w:r w:rsidRPr="002D5E29">
        <w:rPr>
          <w:i/>
          <w:kern w:val="0"/>
          <w:szCs w:val="21"/>
          <w:lang w:val="zh-CN"/>
        </w:rPr>
        <w:t>B</w:t>
      </w:r>
      <w:r w:rsidRPr="002D5E29">
        <w:rPr>
          <w:kern w:val="0"/>
          <w:szCs w:val="21"/>
          <w:lang w:val="zh-CN"/>
        </w:rPr>
        <w:t>中的哪一个先停止？该物块刚停止时</w:t>
      </w:r>
      <w:r w:rsidRPr="002D5E29">
        <w:rPr>
          <w:i/>
          <w:kern w:val="0"/>
          <w:szCs w:val="21"/>
          <w:lang w:val="zh-CN"/>
        </w:rPr>
        <w:t>A</w:t>
      </w:r>
      <w:r w:rsidRPr="002D5E29">
        <w:rPr>
          <w:kern w:val="0"/>
          <w:szCs w:val="21"/>
          <w:lang w:val="zh-CN"/>
        </w:rPr>
        <w:t>与</w:t>
      </w:r>
      <w:r w:rsidRPr="002D5E29">
        <w:rPr>
          <w:i/>
          <w:kern w:val="0"/>
          <w:szCs w:val="21"/>
          <w:lang w:val="zh-CN"/>
        </w:rPr>
        <w:t>B</w:t>
      </w:r>
      <w:r w:rsidRPr="002D5E29">
        <w:rPr>
          <w:kern w:val="0"/>
          <w:szCs w:val="21"/>
          <w:lang w:val="zh-CN"/>
        </w:rPr>
        <w:t>之间的距离是多少？</w:t>
      </w:r>
    </w:p>
    <w:p w:rsidR="00584649" w:rsidRPr="002D5E29" w:rsidRDefault="00584649" w:rsidP="00584649">
      <w:pPr>
        <w:autoSpaceDE w:val="0"/>
        <w:autoSpaceDN w:val="0"/>
        <w:adjustRightInd w:val="0"/>
        <w:spacing w:line="360" w:lineRule="auto"/>
        <w:rPr>
          <w:kern w:val="0"/>
          <w:szCs w:val="21"/>
          <w:lang w:val="zh-CN"/>
        </w:rPr>
      </w:pPr>
      <w:r w:rsidRPr="002D5E29">
        <w:rPr>
          <w:kern w:val="0"/>
          <w:szCs w:val="21"/>
          <w:lang w:val="zh-CN"/>
        </w:rPr>
        <w:t>（</w:t>
      </w:r>
      <w:r w:rsidRPr="002D5E29">
        <w:rPr>
          <w:kern w:val="0"/>
          <w:szCs w:val="21"/>
          <w:lang w:val="zh-CN"/>
        </w:rPr>
        <w:t>3</w:t>
      </w:r>
      <w:r w:rsidRPr="002D5E29">
        <w:rPr>
          <w:kern w:val="0"/>
          <w:szCs w:val="21"/>
          <w:lang w:val="zh-CN"/>
        </w:rPr>
        <w:t>）</w:t>
      </w:r>
      <w:r w:rsidRPr="002D5E29">
        <w:rPr>
          <w:i/>
          <w:kern w:val="0"/>
          <w:szCs w:val="21"/>
          <w:lang w:val="zh-CN"/>
        </w:rPr>
        <w:t>A</w:t>
      </w:r>
      <w:r w:rsidRPr="002D5E29">
        <w:rPr>
          <w:kern w:val="0"/>
          <w:szCs w:val="21"/>
          <w:lang w:val="zh-CN"/>
        </w:rPr>
        <w:t>和</w:t>
      </w:r>
      <w:r w:rsidRPr="002D5E29">
        <w:rPr>
          <w:i/>
          <w:kern w:val="0"/>
          <w:szCs w:val="21"/>
          <w:lang w:val="zh-CN"/>
        </w:rPr>
        <w:t>B</w:t>
      </w:r>
      <w:r w:rsidRPr="002D5E29">
        <w:rPr>
          <w:kern w:val="0"/>
          <w:szCs w:val="21"/>
          <w:lang w:val="zh-CN"/>
        </w:rPr>
        <w:t>都停止后，</w:t>
      </w:r>
      <w:r w:rsidRPr="002D5E29">
        <w:rPr>
          <w:i/>
          <w:kern w:val="0"/>
          <w:szCs w:val="21"/>
          <w:lang w:val="zh-CN"/>
        </w:rPr>
        <w:t>A</w:t>
      </w:r>
      <w:r w:rsidRPr="002D5E29">
        <w:rPr>
          <w:kern w:val="0"/>
          <w:szCs w:val="21"/>
          <w:lang w:val="zh-CN"/>
        </w:rPr>
        <w:t>与</w:t>
      </w:r>
      <w:r w:rsidRPr="002D5E29">
        <w:rPr>
          <w:i/>
          <w:kern w:val="0"/>
          <w:szCs w:val="21"/>
          <w:lang w:val="zh-CN"/>
        </w:rPr>
        <w:t>B</w:t>
      </w:r>
      <w:r w:rsidRPr="002D5E29">
        <w:rPr>
          <w:kern w:val="0"/>
          <w:szCs w:val="21"/>
          <w:lang w:val="zh-CN"/>
        </w:rPr>
        <w:t>之间的距离是多少？</w:t>
      </w:r>
    </w:p>
    <w:p w:rsidR="00584649" w:rsidRPr="008C0A49" w:rsidRDefault="00584649" w:rsidP="00584649">
      <w:pPr>
        <w:spacing w:line="360" w:lineRule="auto"/>
        <w:jc w:val="left"/>
        <w:textAlignment w:val="center"/>
        <w:rPr>
          <w:kern w:val="0"/>
        </w:rPr>
      </w:pPr>
    </w:p>
    <w:p w:rsidR="00F334BD" w:rsidRDefault="00F334BD" w:rsidP="00F334BD">
      <w:pPr>
        <w:spacing w:line="360" w:lineRule="auto"/>
        <w:rPr>
          <w:rFonts w:hint="eastAsia"/>
          <w:szCs w:val="21"/>
        </w:rPr>
      </w:pPr>
    </w:p>
    <w:p w:rsidR="00F334BD" w:rsidRDefault="00F334BD" w:rsidP="00F334BD">
      <w:pPr>
        <w:spacing w:line="360" w:lineRule="auto"/>
        <w:rPr>
          <w:rFonts w:hint="eastAsia"/>
          <w:szCs w:val="21"/>
        </w:rPr>
      </w:pPr>
    </w:p>
    <w:p w:rsidR="00F334BD" w:rsidRDefault="00F334BD" w:rsidP="00F334BD">
      <w:pPr>
        <w:spacing w:line="360" w:lineRule="auto"/>
        <w:rPr>
          <w:rFonts w:hint="eastAsia"/>
          <w:szCs w:val="21"/>
        </w:rPr>
      </w:pPr>
    </w:p>
    <w:p w:rsidR="003E4EA2" w:rsidRPr="00F334BD" w:rsidRDefault="003E4EA2"/>
    <w:sectPr w:rsidR="003E4EA2" w:rsidRPr="00F334BD" w:rsidSect="003E4EA2">
      <w:footerReference w:type="default" r:id="rId1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C0D" w:rsidRDefault="00945C0D" w:rsidP="00584649">
      <w:r>
        <w:separator/>
      </w:r>
    </w:p>
  </w:endnote>
  <w:endnote w:type="continuationSeparator" w:id="1">
    <w:p w:rsidR="00945C0D" w:rsidRDefault="00945C0D" w:rsidP="005846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738293"/>
      <w:docPartObj>
        <w:docPartGallery w:val="Page Numbers (Bottom of Page)"/>
        <w:docPartUnique/>
      </w:docPartObj>
    </w:sdtPr>
    <w:sdtContent>
      <w:p w:rsidR="00584649" w:rsidRDefault="00584649">
        <w:pPr>
          <w:pStyle w:val="a5"/>
          <w:jc w:val="right"/>
        </w:pPr>
        <w:fldSimple w:instr=" PAGE   \* MERGEFORMAT ">
          <w:r w:rsidRPr="00584649">
            <w:rPr>
              <w:noProof/>
              <w:lang w:val="zh-CN"/>
            </w:rPr>
            <w:t>1</w:t>
          </w:r>
        </w:fldSimple>
      </w:p>
    </w:sdtContent>
  </w:sdt>
  <w:p w:rsidR="00584649" w:rsidRDefault="0058464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C0D" w:rsidRDefault="00945C0D" w:rsidP="00584649">
      <w:r>
        <w:separator/>
      </w:r>
    </w:p>
  </w:footnote>
  <w:footnote w:type="continuationSeparator" w:id="1">
    <w:p w:rsidR="00945C0D" w:rsidRDefault="00945C0D" w:rsidP="005846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34BD"/>
    <w:rsid w:val="003E4EA2"/>
    <w:rsid w:val="00584649"/>
    <w:rsid w:val="00945C0D"/>
    <w:rsid w:val="00BF1D24"/>
    <w:rsid w:val="00F334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4BD"/>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334BD"/>
    <w:rPr>
      <w:sz w:val="18"/>
      <w:szCs w:val="18"/>
    </w:rPr>
  </w:style>
  <w:style w:type="character" w:customStyle="1" w:styleId="Char">
    <w:name w:val="批注框文本 Char"/>
    <w:basedOn w:val="a0"/>
    <w:link w:val="a3"/>
    <w:uiPriority w:val="99"/>
    <w:semiHidden/>
    <w:rsid w:val="00F334BD"/>
    <w:rPr>
      <w:rFonts w:ascii="Times New Roman" w:eastAsia="宋体" w:hAnsi="Times New Roman" w:cs="Times New Roman"/>
      <w:sz w:val="18"/>
      <w:szCs w:val="18"/>
    </w:rPr>
  </w:style>
  <w:style w:type="paragraph" w:styleId="a4">
    <w:name w:val="header"/>
    <w:basedOn w:val="a"/>
    <w:link w:val="Char0"/>
    <w:uiPriority w:val="99"/>
    <w:semiHidden/>
    <w:unhideWhenUsed/>
    <w:rsid w:val="005846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584649"/>
    <w:rPr>
      <w:rFonts w:ascii="Times New Roman" w:eastAsia="宋体" w:hAnsi="Times New Roman" w:cs="Times New Roman"/>
      <w:sz w:val="18"/>
      <w:szCs w:val="18"/>
    </w:rPr>
  </w:style>
  <w:style w:type="paragraph" w:styleId="a5">
    <w:name w:val="footer"/>
    <w:basedOn w:val="a"/>
    <w:link w:val="Char1"/>
    <w:uiPriority w:val="99"/>
    <w:unhideWhenUsed/>
    <w:rsid w:val="00584649"/>
    <w:pPr>
      <w:tabs>
        <w:tab w:val="center" w:pos="4153"/>
        <w:tab w:val="right" w:pos="8306"/>
      </w:tabs>
      <w:snapToGrid w:val="0"/>
      <w:jc w:val="left"/>
    </w:pPr>
    <w:rPr>
      <w:sz w:val="18"/>
      <w:szCs w:val="18"/>
    </w:rPr>
  </w:style>
  <w:style w:type="character" w:customStyle="1" w:styleId="Char1">
    <w:name w:val="页脚 Char"/>
    <w:basedOn w:val="a0"/>
    <w:link w:val="a5"/>
    <w:uiPriority w:val="99"/>
    <w:rsid w:val="0058464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60.wmf"/><Relationship Id="rId21" Type="http://schemas.openxmlformats.org/officeDocument/2006/relationships/image" Target="media/image11.wmf"/><Relationship Id="rId42" Type="http://schemas.openxmlformats.org/officeDocument/2006/relationships/oleObject" Target="embeddings/oleObject16.bin"/><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29.bin"/><Relationship Id="rId84" Type="http://schemas.openxmlformats.org/officeDocument/2006/relationships/image" Target="media/image43.wmf"/><Relationship Id="rId89" Type="http://schemas.openxmlformats.org/officeDocument/2006/relationships/oleObject" Target="embeddings/oleObject39.bin"/><Relationship Id="rId112" Type="http://schemas.openxmlformats.org/officeDocument/2006/relationships/image" Target="media/image57.wmf"/><Relationship Id="rId133" Type="http://schemas.openxmlformats.org/officeDocument/2006/relationships/image" Target="media/image71.wmf"/><Relationship Id="rId138" Type="http://schemas.openxmlformats.org/officeDocument/2006/relationships/oleObject" Target="embeddings/oleObject60.bin"/><Relationship Id="rId16" Type="http://schemas.openxmlformats.org/officeDocument/2006/relationships/oleObject" Target="embeddings/oleObject3.bin"/><Relationship Id="rId107" Type="http://schemas.openxmlformats.org/officeDocument/2006/relationships/oleObject" Target="embeddings/oleObject48.bin"/><Relationship Id="rId11" Type="http://schemas.openxmlformats.org/officeDocument/2006/relationships/image" Target="media/image6.wmf"/><Relationship Id="rId32" Type="http://schemas.openxmlformats.org/officeDocument/2006/relationships/oleObject" Target="embeddings/oleObject11.bin"/><Relationship Id="rId37" Type="http://schemas.openxmlformats.org/officeDocument/2006/relationships/image" Target="media/image19.wmf"/><Relationship Id="rId53" Type="http://schemas.openxmlformats.org/officeDocument/2006/relationships/image" Target="media/image27.wmf"/><Relationship Id="rId58" Type="http://schemas.openxmlformats.org/officeDocument/2006/relationships/oleObject" Target="embeddings/oleObject24.bin"/><Relationship Id="rId74" Type="http://schemas.openxmlformats.org/officeDocument/2006/relationships/image" Target="media/image38.wmf"/><Relationship Id="rId79" Type="http://schemas.openxmlformats.org/officeDocument/2006/relationships/oleObject" Target="embeddings/oleObject34.bin"/><Relationship Id="rId102" Type="http://schemas.openxmlformats.org/officeDocument/2006/relationships/image" Target="media/image52.wmf"/><Relationship Id="rId123" Type="http://schemas.openxmlformats.org/officeDocument/2006/relationships/image" Target="media/image63.wmf"/><Relationship Id="rId128" Type="http://schemas.openxmlformats.org/officeDocument/2006/relationships/oleObject" Target="embeddings/oleObject57.bin"/><Relationship Id="rId5" Type="http://schemas.openxmlformats.org/officeDocument/2006/relationships/endnotes" Target="endnotes.xml"/><Relationship Id="rId90" Type="http://schemas.openxmlformats.org/officeDocument/2006/relationships/image" Target="media/image46.wmf"/><Relationship Id="rId95" Type="http://schemas.openxmlformats.org/officeDocument/2006/relationships/oleObject" Target="embeddings/oleObject42.bin"/><Relationship Id="rId22" Type="http://schemas.openxmlformats.org/officeDocument/2006/relationships/oleObject" Target="embeddings/oleObject6.bin"/><Relationship Id="rId27" Type="http://schemas.openxmlformats.org/officeDocument/2006/relationships/image" Target="media/image14.wmf"/><Relationship Id="rId43" Type="http://schemas.openxmlformats.org/officeDocument/2006/relationships/image" Target="media/image22.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5.wmf"/><Relationship Id="rId113" Type="http://schemas.openxmlformats.org/officeDocument/2006/relationships/oleObject" Target="embeddings/oleObject51.bin"/><Relationship Id="rId118" Type="http://schemas.openxmlformats.org/officeDocument/2006/relationships/oleObject" Target="embeddings/oleObject53.bin"/><Relationship Id="rId134" Type="http://schemas.openxmlformats.org/officeDocument/2006/relationships/oleObject" Target="embeddings/oleObject58.bin"/><Relationship Id="rId139" Type="http://schemas.openxmlformats.org/officeDocument/2006/relationships/image" Target="media/image74.png"/><Relationship Id="rId8" Type="http://schemas.openxmlformats.org/officeDocument/2006/relationships/image" Target="media/image3.png"/><Relationship Id="rId51" Type="http://schemas.openxmlformats.org/officeDocument/2006/relationships/image" Target="media/image26.wmf"/><Relationship Id="rId72" Type="http://schemas.openxmlformats.org/officeDocument/2006/relationships/image" Target="media/image37.wmf"/><Relationship Id="rId80" Type="http://schemas.openxmlformats.org/officeDocument/2006/relationships/image" Target="media/image41.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50.wmf"/><Relationship Id="rId121" Type="http://schemas.openxmlformats.org/officeDocument/2006/relationships/image" Target="media/image62.wmf"/><Relationship Id="rId14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oleObject" Target="embeddings/oleObject46.bin"/><Relationship Id="rId108" Type="http://schemas.openxmlformats.org/officeDocument/2006/relationships/image" Target="media/image55.wmf"/><Relationship Id="rId116" Type="http://schemas.openxmlformats.org/officeDocument/2006/relationships/oleObject" Target="embeddings/oleObject52.bin"/><Relationship Id="rId124" Type="http://schemas.openxmlformats.org/officeDocument/2006/relationships/oleObject" Target="embeddings/oleObject56.bin"/><Relationship Id="rId129" Type="http://schemas.openxmlformats.org/officeDocument/2006/relationships/image" Target="media/image67.png"/><Relationship Id="rId137" Type="http://schemas.openxmlformats.org/officeDocument/2006/relationships/image" Target="media/image73.wmf"/><Relationship Id="rId20" Type="http://schemas.openxmlformats.org/officeDocument/2006/relationships/oleObject" Target="embeddings/oleObject5.bin"/><Relationship Id="rId41" Type="http://schemas.openxmlformats.org/officeDocument/2006/relationships/image" Target="media/image21.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5.wmf"/><Relationship Id="rId91" Type="http://schemas.openxmlformats.org/officeDocument/2006/relationships/oleObject" Target="embeddings/oleObject40.bin"/><Relationship Id="rId96" Type="http://schemas.openxmlformats.org/officeDocument/2006/relationships/image" Target="media/image49.wmf"/><Relationship Id="rId111" Type="http://schemas.openxmlformats.org/officeDocument/2006/relationships/oleObject" Target="embeddings/oleObject50.bin"/><Relationship Id="rId132" Type="http://schemas.openxmlformats.org/officeDocument/2006/relationships/image" Target="media/image70.png"/><Relationship Id="rId14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image" Target="media/image54.wmf"/><Relationship Id="rId114" Type="http://schemas.openxmlformats.org/officeDocument/2006/relationships/image" Target="media/image58.png"/><Relationship Id="rId119" Type="http://schemas.openxmlformats.org/officeDocument/2006/relationships/image" Target="media/image61.wmf"/><Relationship Id="rId127" Type="http://schemas.openxmlformats.org/officeDocument/2006/relationships/image" Target="media/image66.wmf"/><Relationship Id="rId10" Type="http://schemas.openxmlformats.org/officeDocument/2006/relationships/image" Target="media/image5.png"/><Relationship Id="rId31" Type="http://schemas.openxmlformats.org/officeDocument/2006/relationships/image" Target="media/image16.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3.wmf"/><Relationship Id="rId73" Type="http://schemas.openxmlformats.org/officeDocument/2006/relationships/oleObject" Target="embeddings/oleObject31.bin"/><Relationship Id="rId78" Type="http://schemas.openxmlformats.org/officeDocument/2006/relationships/image" Target="media/image40.wmf"/><Relationship Id="rId81" Type="http://schemas.openxmlformats.org/officeDocument/2006/relationships/oleObject" Target="embeddings/oleObject35.bin"/><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5.bin"/><Relationship Id="rId130" Type="http://schemas.openxmlformats.org/officeDocument/2006/relationships/image" Target="media/image68.png"/><Relationship Id="rId135" Type="http://schemas.openxmlformats.org/officeDocument/2006/relationships/oleObject" Target="embeddings/oleObject59.bin"/><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7.wmf"/><Relationship Id="rId18" Type="http://schemas.openxmlformats.org/officeDocument/2006/relationships/oleObject" Target="embeddings/oleObject4.bin"/><Relationship Id="rId39" Type="http://schemas.openxmlformats.org/officeDocument/2006/relationships/image" Target="media/image20.wmf"/><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8.wmf"/><Relationship Id="rId76" Type="http://schemas.openxmlformats.org/officeDocument/2006/relationships/image" Target="media/image39.wmf"/><Relationship Id="rId97" Type="http://schemas.openxmlformats.org/officeDocument/2006/relationships/oleObject" Target="embeddings/oleObject43.bin"/><Relationship Id="rId104" Type="http://schemas.openxmlformats.org/officeDocument/2006/relationships/image" Target="media/image53.wmf"/><Relationship Id="rId120" Type="http://schemas.openxmlformats.org/officeDocument/2006/relationships/oleObject" Target="embeddings/oleObject54.bin"/><Relationship Id="rId125" Type="http://schemas.openxmlformats.org/officeDocument/2006/relationships/image" Target="media/image64.png"/><Relationship Id="rId141"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6.png"/><Relationship Id="rId92" Type="http://schemas.openxmlformats.org/officeDocument/2006/relationships/image" Target="media/image47.wmf"/><Relationship Id="rId2" Type="http://schemas.openxmlformats.org/officeDocument/2006/relationships/settings" Target="settings.xml"/><Relationship Id="rId29" Type="http://schemas.openxmlformats.org/officeDocument/2006/relationships/image" Target="media/image15.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3.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6.wmf"/><Relationship Id="rId115" Type="http://schemas.openxmlformats.org/officeDocument/2006/relationships/image" Target="media/image59.wmf"/><Relationship Id="rId131" Type="http://schemas.openxmlformats.org/officeDocument/2006/relationships/image" Target="media/image69.png"/><Relationship Id="rId136" Type="http://schemas.openxmlformats.org/officeDocument/2006/relationships/image" Target="media/image72.png"/><Relationship Id="rId61" Type="http://schemas.openxmlformats.org/officeDocument/2006/relationships/image" Target="media/image31.wmf"/><Relationship Id="rId82" Type="http://schemas.openxmlformats.org/officeDocument/2006/relationships/image" Target="media/image42.wmf"/><Relationship Id="rId19" Type="http://schemas.openxmlformats.org/officeDocument/2006/relationships/image" Target="media/image10.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8.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51.wmf"/><Relationship Id="rId105" Type="http://schemas.openxmlformats.org/officeDocument/2006/relationships/oleObject" Target="embeddings/oleObject47.bin"/><Relationship Id="rId126"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1246</TotalTime>
  <Pages>8</Pages>
  <Words>887</Words>
  <Characters>5056</Characters>
  <Application>Microsoft Office Word</Application>
  <DocSecurity>0</DocSecurity>
  <Lines>42</Lines>
  <Paragraphs>11</Paragraphs>
  <ScaleCrop>false</ScaleCrop>
  <Company>Microsoft</Company>
  <LinksUpToDate>false</LinksUpToDate>
  <CharactersWithSpaces>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nic</cp:lastModifiedBy>
  <cp:revision>2</cp:revision>
  <dcterms:created xsi:type="dcterms:W3CDTF">2019-06-28T07:33:00Z</dcterms:created>
  <dcterms:modified xsi:type="dcterms:W3CDTF">2019-06-29T07:35:00Z</dcterms:modified>
</cp:coreProperties>
</file>