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нефтепереработки. Введение</w:t>
        <w:br/>
      </w:r>
    </w:p>
    <w:p>
      <w:r>
        <w:br w:type="page"/>
      </w:r>
    </w:p>
    <w:p>
      <w:pPr>
        <w:pStyle w:val="Heading1"/>
      </w:pPr>
      <w:r>
        <w:t>Введение:  Определение целей, задач и структуры книги, обзор цифровой трансформации в нефтепереработке и целевой аудитории.</w:t>
      </w:r>
    </w:p>
    <w:p>
      <w:pPr>
        <w:pStyle w:val="Heading2"/>
      </w:pPr>
      <w:r>
        <w:t>Структура "Введение"</w:t>
      </w:r>
    </w:p>
    <w:p>
      <w:r>
        <w:t>**I. Контекст цифровой трансформации в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Нефтеперерабатывающая отрасль стоит на пороге масштабной цифровой трансформации, обусловленной необходимостью повышения эффективности, безопасности и устойчивости.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Демонстрация примеров давления на отрасль: ужесточение экологических норм, конкуренция на рынке, колебания цен на сырье, потребность в оптимизации затрат.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Краткий обзор текущего состояния цифровизации в отрасли (оценка уровня внедрения цифровых технологий).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Цифровизация – это не просто внедрение новых технологий, а фундаментальное изменение бизнес-процессов и организационной культуры.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того, как цифровые технологии могут радикально изменить традиционные подходы к управлению производством, техническому обслуживанию, цепочкам поставок и т.д.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важности изменения менталитета и подготовки персонала к работе в цифровой среде.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Книга направлена на обеспечение специалистов нефтепереработки фундаментальными знаниями о цифровых технологиях и их практическом применении.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Четкое определение целевой аудитории: инженеры, технологи, операторы, руководители, IT-специалисты, работающие 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Перечисление ключевых тем, которые будут рассмотрены в книге: основы цифровых технологий, протоколы связи, датчики, SCADA-системы, базы данных, аналитика,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Книга делает акцент на практической направленности и доступности изложения.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Подчеркивание ориентации на решение реальных задач и проблем, с которыми сталкиваются специалисты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Указание на использование понятного языка, примеров из практики, иллюстраций, схем и таблиц.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Книга логически структурирована, чтобы обеспечить последовательное усвоение материала.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Краткое описание структуры книги по частям и главам.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содержания каждой главы и того, что читатель узнает после её прочтения. (Разбивка по главам, указанным в общем плане книги).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Книга предназначена для самостоятельного изучения и может быть использована в качестве практического руководства.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Указание на наличие приложений, глоссария, списка литературы и других полезных ресурсов.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Подчеркивание возможности использования книги для профессионального развития и повышения квалификации.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Цифровизация нефтепереработки: обзор текущего состояния и движущих сил</w:t>
      </w:r>
    </w:p>
    <w:p>
      <w:pPr>
        <w:pStyle w:val="ListBullet"/>
      </w:pPr>
      <w:r>
        <w:t>Целевая аудитория книги: определение и уровень подготовки читателей</w:t>
      </w:r>
    </w:p>
    <w:p>
      <w:pPr>
        <w:pStyle w:val="ListBullet"/>
      </w:pPr>
      <w:r>
        <w:t>Ключевые термины и определения: базовый глоссарий цифровых технологий для нефтепереработки</w:t>
      </w:r>
    </w:p>
    <w:p>
      <w:pPr>
        <w:pStyle w:val="ListBullet"/>
      </w:pPr>
      <w:r>
        <w:t>Структура книги: последовательность изложения материала и взаимосвязь глав</w:t>
      </w:r>
    </w:p>
    <w:p>
      <w:pPr>
        <w:pStyle w:val="ListBullet"/>
      </w:pPr>
      <w:r>
        <w:t>Введение в цифровую трансформацию: вызовы и возможности для нефтеперерабатывающих предприятий</w:t>
      </w:r>
    </w:p>
    <w:p>
      <w:pPr>
        <w:pStyle w:val="ListBullet"/>
      </w:pPr>
      <w:r>
        <w:t>Цифровые технологии как инструмент повышения эффективности, безопасности и устойчивости производства</w:t>
      </w:r>
    </w:p>
    <w:p>
      <w:pPr>
        <w:pStyle w:val="ListBullet"/>
      </w:pPr>
      <w:r>
        <w:t>Роль данных в цифровой трансформации: сбор, хранение, обработка и анализ данных в нефтепереработке</w:t>
      </w:r>
    </w:p>
    <w:p>
      <w:pPr>
        <w:pStyle w:val="ListBullet"/>
      </w:pPr>
      <w:r>
        <w:t>Интеграция цифровых технологий в существующую инфраструктуру: основные этапы и трудности</w:t>
      </w:r>
    </w:p>
    <w:p>
      <w:pPr>
        <w:pStyle w:val="ListBullet"/>
      </w:pPr>
      <w:r>
        <w:t>Безопасность цифровых систем: основные угрозы и методы защиты в нефтепереработке</w:t>
      </w:r>
    </w:p>
    <w:p>
      <w:pPr>
        <w:pStyle w:val="ListBullet"/>
      </w:pPr>
      <w:r>
        <w:t>Экономический эффект от внедрения цифровых технологий: оценка инвестиций и возврат</w:t>
      </w:r>
    </w:p>
    <w:p>
      <w:pPr>
        <w:pStyle w:val="ListBullet"/>
      </w:pPr>
      <w:r>
        <w:t>Необходимость обучения и повышения квалификации персонала в условиях цифровой трансформации</w:t>
      </w:r>
    </w:p>
    <w:p>
      <w:pPr>
        <w:pStyle w:val="ListBullet"/>
      </w:pPr>
      <w:r>
        <w:t>Перспективы развития цифровых технологий в нефтепереработке: тренды и инновации</w:t>
      </w:r>
    </w:p>
    <w:p>
      <w:pPr>
        <w:pStyle w:val="ListBullet"/>
      </w:pPr>
      <w:r>
        <w:t>Практическое применение цифровых технологий в различных областях нефтепереработки: от планирования до технического обслуживания</w:t>
      </w:r>
    </w:p>
    <w:p>
      <w:pPr>
        <w:pStyle w:val="ListBullet"/>
      </w:pPr>
      <w:r>
        <w:t>Использование цифровых двойников для оптимизации технологических процессов и повышения эффективности производства</w:t>
      </w:r>
    </w:p>
    <w:p>
      <w:pPr>
        <w:pStyle w:val="ListBullet"/>
      </w:pPr>
      <w:r>
        <w:t>Развитие "умных" сенсорных систем и аналитики данных для предиктивного обслуживания оборудования</w:t>
      </w:r>
    </w:p>
    <w:p>
      <w:pPr>
        <w:pStyle w:val="ListBullet"/>
      </w:pPr>
      <w:r>
        <w:t>Влияние цифровых технологий на организационную структуру и культуру нефтеперерабатывающих предприятий</w:t>
      </w:r>
    </w:p>
    <w:p>
      <w:pPr>
        <w:pStyle w:val="ListBullet"/>
      </w:pPr>
      <w:r>
        <w:t>Роль цифровизации в обеспечении экологической безопасности и устойчивого развития нефтеперерабатывающей отрасли</w:t>
      </w:r>
    </w:p>
    <w:p>
      <w:pPr>
        <w:pStyle w:val="ListBullet"/>
      </w:pPr>
      <w:r>
        <w:t>Этические аспекты цифровизации в нефтепереработке: защита данных и конфиденциальности информации</w:t>
      </w:r>
    </w:p>
    <w:p>
      <w:pPr>
        <w:pStyle w:val="ListBullet"/>
      </w:pPr>
      <w:r>
        <w:t>Создание цифровой экосистемы в нефтепереработке: взаимодействие с поставщиками, партнерами и клиентами</w:t>
      </w:r>
    </w:p>
    <w:p>
      <w:pPr>
        <w:pStyle w:val="ListBullet"/>
      </w:pPr>
      <w:r>
        <w:t>Оценка зрелости цифровой трансформации нефтеперерабатывающего предприятия: инструменты и методы</w:t>
      </w:r>
    </w:p>
    <w:p>
      <w:pPr>
        <w:pStyle w:val="ListBullet"/>
      </w:pPr>
      <w:r>
        <w:t>Примеры успешных внедрений цифровых технологий в нефтеперерабатывающей отрасли: best practices и кейсы</w:t>
      </w:r>
    </w:p>
    <w:p>
      <w:r>
        <w:br w:type="page"/>
      </w:r>
    </w:p>
    <w:p>
      <w:pPr>
        <w:pStyle w:val="Heading1"/>
      </w:pPr>
      <w:r>
        <w:t>Глава 1:  Информация и её представление в цифровом мире: Кодирование информации, системы счисления и представление различных типов данных.</w:t>
      </w:r>
    </w:p>
    <w:p>
      <w:pPr>
        <w:pStyle w:val="Heading2"/>
      </w:pPr>
      <w:r>
        <w:t>Структура Глава 1: Информация и её представление в цифровом мире</w:t>
      </w:r>
    </w:p>
    <w:p>
      <w:r>
        <w:t>**I. Основы информации и её кодирование**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Информация – фундаментальное понятие в цифровом мире, и её понимание необходимо для работы с любыми цифровыми технологиями.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Определение информации как набора данных, имеющих значение и смысл.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Объяснение важности кодирования информации для её хранения, обработки и передачи.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различные способы кодирования информации, каждый из которых имеет свои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различных типов информации: текст, изображения, звук, видео.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Объяснение, как информация преобразуется в цифровой формат (дискретизация, квантование).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Системы счисления – это способ представления чисел с использованием определенного набора символов.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десятичной системы счисления (привычной для человека) и её ограничений для цифровой техники.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преимуществ двоичной системы счисления (использование только двух символов - 0 и 1) для представления информации в цифровом виде.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Другие системы счисления (шестнадцатеричная, восьмеричная) используются для более компактного представления двоичных чисел.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перевода чисел из одной системы счисления в другую.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Объяснение, как эти системы используются в программировании и аппаратной технике.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представления текстовой информации в цифровом виде используются различные кодировки символов.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ASCII (American Standard Code for Information Interchange) – стандартной кодировки для представления английских символов.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ограничений ASCII и необходимости использования Unicode для поддержки различных языков и символов.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Unicode и UTF-8 – современные стандарты кодирования символов, обеспечивающие широкую поддержку различных языков и символов.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UTF-8 (компактность, совместимость с ASCII).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представления символов в Unicode и UTF-8.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Различные типы данных (числа, изображения, звук, видео) требуют различных способов представления в цифровом виде.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представления чисел с плавающей точкой (стандарт IEEE 754).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принципов представления изображений (растровые, векторные).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Форматы сжатия данных позволяют уменьшить объем хранимой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принципов сжатия данных (без потерь, с потерями).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популярных форматов сжатия данных (JPEG, MP3, MPEG).</w:t>
      </w:r>
    </w:p>
    <w:p>
      <w:pPr>
        <w:pStyle w:val="Heading1"/>
      </w:pPr>
      <w:r>
        <w:t>Идеи:</w:t>
      </w:r>
    </w:p>
    <w:p>
      <w:pPr>
        <w:pStyle w:val="ListBullet"/>
      </w:pPr>
      <w:r>
        <w:t>Информация – фундаментальный строительный блок цифровых технологий в нефтепереработке.</w:t>
      </w:r>
    </w:p>
    <w:p>
      <w:pPr>
        <w:pStyle w:val="ListBullet"/>
      </w:pPr>
      <w:r>
        <w:t>Кодирование информации необходимо для её представления, хранения и передачи в цифровом виде.</w:t>
      </w:r>
    </w:p>
    <w:p>
      <w:pPr>
        <w:pStyle w:val="ListBullet"/>
      </w:pPr>
      <w:r>
        <w:t>Различные типы информации (текст, изображения, звук, видео) требуют разных подходов к кодированию.</w:t>
      </w:r>
    </w:p>
    <w:p>
      <w:pPr>
        <w:pStyle w:val="ListBullet"/>
      </w:pPr>
      <w:r>
        <w:t>Двоичная система счисления является основой цифровой техники благодаря своей простоте и эффективности.</w:t>
      </w:r>
    </w:p>
    <w:p>
      <w:pPr>
        <w:pStyle w:val="ListBullet"/>
      </w:pPr>
      <w:r>
        <w:t>Десятичная система счисления, привычная человеку, имеет ограничения для цифровых вычислений.</w:t>
      </w:r>
    </w:p>
    <w:p>
      <w:pPr>
        <w:pStyle w:val="ListBullet"/>
      </w:pPr>
      <w:r>
        <w:t>Шестнадцатеричная и восьмеричная системы счисления используются для компактного представления двоичных данных.</w:t>
      </w:r>
    </w:p>
    <w:p>
      <w:pPr>
        <w:pStyle w:val="ListBullet"/>
      </w:pPr>
      <w:r>
        <w:t>Перевод чисел между различными системами счисления – важный навык для понимания цифровой техники.</w:t>
      </w:r>
    </w:p>
    <w:p>
      <w:pPr>
        <w:pStyle w:val="ListBullet"/>
      </w:pPr>
      <w:r>
        <w:t>ASCII – исторически значимая кодировка для представления английских символов, но ограниченная по охвату языков.</w:t>
      </w:r>
    </w:p>
    <w:p>
      <w:pPr>
        <w:pStyle w:val="ListBullet"/>
      </w:pPr>
      <w:r>
        <w:t>Unicode – современный стандарт кодирования символов, поддерживающий широкий спектр языков и символов.</w:t>
      </w:r>
    </w:p>
    <w:p>
      <w:pPr>
        <w:pStyle w:val="ListBullet"/>
      </w:pPr>
      <w:r>
        <w:t>UTF-8 – доминирующая реализация Unicode, обеспечивающая компактность и совместимость с ASCII.</w:t>
      </w:r>
    </w:p>
    <w:p>
      <w:pPr>
        <w:pStyle w:val="ListBullet"/>
      </w:pPr>
      <w:r>
        <w:t>Представление чисел с плавающей точкой требует стандартизации для обеспечения точности и переносимости (IEEE 754).</w:t>
      </w:r>
    </w:p>
    <w:p>
      <w:pPr>
        <w:pStyle w:val="ListBullet"/>
      </w:pPr>
      <w:r>
        <w:t>Растровые изображения хранят информацию о цвете каждого пикселя, а векторные - о геометрических объектах.</w:t>
      </w:r>
    </w:p>
    <w:p>
      <w:pPr>
        <w:pStyle w:val="ListBullet"/>
      </w:pPr>
      <w:r>
        <w:t>Различные форматы сжатия данных (JPEG, MP3, MPEG) используют различные алгоритмы для уменьшения размера файла.</w:t>
      </w:r>
    </w:p>
    <w:p>
      <w:pPr>
        <w:pStyle w:val="ListBullet"/>
      </w:pPr>
      <w:r>
        <w:t>Сжатие данных без потерь позволяет восстановить исходные данные без изменений.</w:t>
      </w:r>
    </w:p>
    <w:p>
      <w:pPr>
        <w:pStyle w:val="ListBullet"/>
      </w:pPr>
      <w:r>
        <w:t>Сжатие данных с потерями жертвует частью информации для достижения более высокой степени сжатия.</w:t>
      </w:r>
    </w:p>
    <w:p>
      <w:pPr>
        <w:pStyle w:val="ListBullet"/>
      </w:pPr>
      <w:r>
        <w:t>Выбор формата сжатия зависит от типа данных и требований к качеству и размеру файла.</w:t>
      </w:r>
    </w:p>
    <w:p>
      <w:pPr>
        <w:pStyle w:val="ListBullet"/>
      </w:pPr>
      <w:r>
        <w:t>Понимание представления данных в цифровом виде необходимо для работы с датчиками, системами управления и аналитикой данных в нефтепереработке.</w:t>
      </w:r>
    </w:p>
    <w:p>
      <w:pPr>
        <w:pStyle w:val="ListBullet"/>
      </w:pPr>
      <w:r>
        <w:t>Дискретизация и квантование являются ключевыми процессами преобразования аналоговых сигналов в цифровые.</w:t>
      </w:r>
    </w:p>
    <w:p>
      <w:pPr>
        <w:pStyle w:val="ListBullet"/>
      </w:pPr>
      <w:r>
        <w:t>Потеря информации может произойти при дискретизации и квантовании, влияя на точность представления данных.</w:t>
      </w:r>
    </w:p>
    <w:p>
      <w:pPr>
        <w:pStyle w:val="ListBullet"/>
      </w:pPr>
      <w:r>
        <w:t>Равномерное и неравномерное квантование влияют на точность представления цифрового сигнала.</w:t>
      </w:r>
    </w:p>
    <w:p>
      <w:pPr>
        <w:pStyle w:val="ListBullet"/>
      </w:pPr>
      <w:r>
        <w:t>Представление звука в цифровом виде требует выбора частоты дискретизации и разрядности.</w:t>
      </w:r>
    </w:p>
    <w:p>
      <w:pPr>
        <w:pStyle w:val="ListBullet"/>
      </w:pPr>
      <w:r>
        <w:t>Различные алгоритмы сжатия изображений (JPEG, PNG) влияют на размер и качество изображения.</w:t>
      </w:r>
    </w:p>
    <w:p>
      <w:pPr>
        <w:pStyle w:val="ListBullet"/>
      </w:pPr>
      <w:r>
        <w:t>Понимание принципов представления видео позволяет оптимизировать передачу и хранение видеоданных.</w:t>
      </w:r>
    </w:p>
    <w:p>
      <w:pPr>
        <w:pStyle w:val="ListBullet"/>
      </w:pPr>
      <w:r>
        <w:t>Адекватный выбор представления данных важен для эффективности обработки и хранения данных в цифровых системах нефтепереработки.</w:t>
      </w:r>
    </w:p>
    <w:p>
      <w:r>
        <w:br w:type="page"/>
      </w:r>
    </w:p>
    <w:p>
      <w:pPr>
        <w:pStyle w:val="Heading1"/>
      </w:pPr>
      <w:r>
        <w:t>Глава 2:  Компьютерные системы: Архитектура и компоненты: Основные блоки компьютера, организация памяти, периферийные устройства и компьютерные сети.</w:t>
      </w:r>
    </w:p>
    <w:p>
      <w:pPr>
        <w:pStyle w:val="Heading2"/>
      </w:pPr>
      <w:r>
        <w:t>Структура Глава 2: Компьютерные системы: Архитектура и компоненты</w:t>
      </w:r>
    </w:p>
    <w:p>
      <w:r>
        <w:t>**I. Основные блоки компьютера и их функции**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Компьютер – это сложная система, состоящая из взаимосвязанных блоков, каждый из которых выполняет определенную функцию.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Определение центрального процессора (CPU) как "мозга" компьютера, выполняющего инструкции.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оперативной памяти (RAM) как временного хранилища данных, необходимого для работы программ.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Устройство ввода-вывода обеспечивает взаимодействие компьютера с внешним миром.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устройств ввода (клавиатура, мышь, сканер) и вывода (монитор, принтер, колонки).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роли материнской платы как центрального узла, объединяющего все компоненты.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Память компьютера имеет иерархическую структуру, состоящую из различных типов памяти, отличающихся по скорости доступа и стоимости.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регистров процессора как самой быстрой, но самой маленькой памяти.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кэш-памяти как промежуточного уровня между регистром и оперативной памятью.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Постоянная память (жесткий диск, SSD) используется для долгосрочного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Сравнение жестких дисков и SSD по скорости, надежности и стоимости.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виртуальной памяти как расширения оперативной памяти за счет использования жесткого диска.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Периферийные устройства расширяют функциональность компьютера и обеспечивают взаимодействие с пользователем и другими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периферийных устройств (принтеры, сканеры, сетевые адаптеры, звуковые карты).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интерфейсов подключения периферийных устройств (USB, HDMI, Ethernet).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Драйверы устройств обеспечивают правильное взаимодействие операционной системы с периферийными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Объяснение роли драйверов в управлении устройствами и обеспечении их совместимости.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типов драйверов (драйверы устройств ввода, драйверы устройств вывода).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Компьютерные сети позволяют компьютерам обмениваться данными и ресурсами.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типов компьютерных сетей (LAN, WAN, интернет).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топологий сетей (звезда, шина, кольцо).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Сетевые адаптеры обеспечивают подключение компьютера к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типов сетевых адаптеров (Ethernet, Wi-Fi, Bluetooth).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протоколов передачи данных (TCP/IP, UDP).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Введение в понятие компьютерной архитектуры: объяснение, что компьютер — это не просто набор компонентов, а интегрированная система, спроектированная для выполнения определенных задач. Аргумент: понимание архитектуры необходимо для эффективной эксплуатации, обслуживания и модернизации компьютерных систем в нефтепереработке. Подтверждение: сложность современных промышленных систем управления требует глубокого понимания взаимодействия аппаратного и программного обеспечения.</w:t>
      </w:r>
    </w:p>
    <w:p>
      <w:pPr>
        <w:pStyle w:val="ListBullet"/>
      </w:pPr>
      <w:r>
        <w:t>Идея 2</w:t>
      </w:r>
    </w:p>
    <w:p>
      <w:pPr>
        <w:pStyle w:val="ListBullet"/>
      </w:pPr>
      <w:r>
        <w:t>Центральный процессор (CPU): архитектура, принципы работы и ключевые характеристики (тактовая частота, количество ядер, кэш-память). Аргумент: CPU является "мозгом" системы, и его производительность напрямую влияет на скорость выполнения всех задач. Подтверждение: критически важные процессы в нефтепереработке (например, расчеты в режиме реального времени, оптимизация процессов) требуют высокой вычислительной мощности.</w:t>
      </w:r>
    </w:p>
    <w:p>
      <w:pPr>
        <w:pStyle w:val="ListBullet"/>
      </w:pPr>
      <w:r>
        <w:t>Идея 3</w:t>
      </w:r>
    </w:p>
    <w:p>
      <w:pPr>
        <w:pStyle w:val="ListBullet"/>
      </w:pPr>
      <w:r>
        <w:t>Оперативная память (RAM): типы (DDR4, DDR5), характеристики (объем, частота), роль в обеспечении быстрого доступа к данным. Аргумент: RAM является временным хранилищем данных, которое существенно влияет на производительность приложений и систем. Подтверждение: системы SCADA и MES требуют большого объема оперативной памяти для обработки больших объемов данных и обеспечения быстрого отклика.</w:t>
      </w:r>
    </w:p>
    <w:p>
      <w:pPr>
        <w:pStyle w:val="ListBullet"/>
      </w:pPr>
      <w:r>
        <w:t>Идея 4</w:t>
      </w:r>
    </w:p>
    <w:p>
      <w:pPr>
        <w:pStyle w:val="ListBullet"/>
      </w:pPr>
      <w:r>
        <w:t>Постоянная память: жесткие диски (HDD) и твердотельные накопители (SSD): принципы работы, характеристики (объем, скорость доступа), преимущества и недостатки каждого типа. Аргумент: выбор типа постоянной памяти влияет на скорость загрузки операционной системы, приложений и данных. Подтверждение: SSD предпочтительнее для критически важных систем, где требуется высокая надежность и скорость доступа к данным.</w:t>
      </w:r>
    </w:p>
    <w:p>
      <w:pPr>
        <w:pStyle w:val="ListBullet"/>
      </w:pPr>
      <w:r>
        <w:t>Идея 5</w:t>
      </w:r>
    </w:p>
    <w:p>
      <w:pPr>
        <w:pStyle w:val="ListBullet"/>
      </w:pPr>
      <w:r>
        <w:t>Материнская плата: роль и основные компоненты (чипсет, слоты расширения, порты ввода-вывода). Аргумент: материнская плата является основой всей системы и определяет ее возможности. Подтверждение: выбор материнской платы должен соответствовать требованиям к расширяемости и возможностям подключения периферийных устройств.</w:t>
      </w:r>
    </w:p>
    <w:p>
      <w:pPr>
        <w:pStyle w:val="ListBullet"/>
      </w:pPr>
      <w:r>
        <w:t>Идея 6</w:t>
      </w:r>
    </w:p>
    <w:p>
      <w:pPr>
        <w:pStyle w:val="ListBullet"/>
      </w:pPr>
      <w:r>
        <w:t>Видеокарта (GPU): роль в обработке графической информации, типы видеокарт, характеристики. Аргумент: видеокарта обеспечивает визуализацию данных и взаимодействие с графическим интерфейсом. Подтверждение: визуализация данных (например, графики, диаграммы, 3D-модели) важна для мониторинга и анализа технологических процессов.</w:t>
      </w:r>
    </w:p>
    <w:p>
      <w:pPr>
        <w:pStyle w:val="ListBullet"/>
      </w:pPr>
      <w:r>
        <w:t>Идея 7</w:t>
      </w:r>
    </w:p>
    <w:p>
      <w:pPr>
        <w:pStyle w:val="ListBullet"/>
      </w:pPr>
      <w:r>
        <w:t>Блок питания: роль в обеспечении электропитанием всех компонентов системы, характеристики (мощность, эффективность). Аргумент: стабильное и надежное электропитание является критически важным для работы всех компонентов системы. Подтверждение: перебои в электропитании могут привести к потере данных и повреждению оборудования.</w:t>
      </w:r>
    </w:p>
    <w:p>
      <w:pPr>
        <w:pStyle w:val="ListBullet"/>
      </w:pPr>
      <w:r>
        <w:t>Идея 8</w:t>
      </w:r>
    </w:p>
    <w:p>
      <w:pPr>
        <w:pStyle w:val="ListBullet"/>
      </w:pPr>
      <w:r>
        <w:t>Периферийные устройства: типы, интерфейсы подключения (USB, Ethernet, Wi-Fi), роль в обеспечении взаимодействия с системой. Аргумент: периферийные устройства расширяют функциональность системы и обеспечивают взаимодействие с внешним миром. Подтверждение: датчики, контроллеры, мониторы, принтеры и другие устройства необходимы для автоматизации и управления технологическими процессами.</w:t>
      </w:r>
    </w:p>
    <w:p>
      <w:pPr>
        <w:pStyle w:val="ListBullet"/>
      </w:pPr>
      <w:r>
        <w:t>Идея 9</w:t>
      </w:r>
    </w:p>
    <w:p>
      <w:pPr>
        <w:pStyle w:val="ListBullet"/>
      </w:pPr>
      <w:r>
        <w:t>Сетевые адаптеры: типы (Ethernet, Wi-Fi), характеристики, роль в обеспечении сетевого взаимодействия. Аргумент: сетевые адаптеры обеспечивают подключение компьютера к сети и обмен данными с другими устройствами. Подтверждение: сети необходимы для обмена данными между системами SCADA, MES и другими системами автоматизации.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Интерфейсы подключения периферийных устройств: USB, HDMI, Ethernet, Wi-Fi, Bluetooth – назначение, характеристики, преимущества и недостатки. Аргумент: правильный выбор интерфейса подключения обеспечивает надежную и эффективную передачу данных между устройствами. Подтверждение: важно учитывать скорость передачи данных, надежность соединения и совместимость с другими устройствами.</w:t>
      </w:r>
    </w:p>
    <w:p>
      <w:r>
        <w:br w:type="page"/>
      </w:r>
    </w:p>
    <w:p>
      <w:pPr>
        <w:pStyle w:val="Heading1"/>
      </w:pPr>
      <w:r>
        <w:t>Глава 3:  История развития цифровых технологий: От механических устройств к современным компьютерам, развитие микропроцессоров и сетей.</w:t>
      </w:r>
    </w:p>
    <w:p>
      <w:r>
        <w:rPr>
          <w:b/>
        </w:rPr>
        <w:t>I. Зарождение вычислительной техники и первые компьютеры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История вычислительной техники насчитывает многие века, начиная с простейших счетных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абака как одного из самых ранних вычислительных устройств.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Упоминание механических калькуляторов Блеза Паскаля и Готфрида Лейбница.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Первые электромеханические и электронные компьютеры были созданы в середине 20-го века.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машины Атанасова-Берри (ABC) как одного из первых электронных цифровых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Упоминание ENIAC (Electronic Numerical Integrator and Computer) как первого программируемого электронного компьютера общего назначения.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Первые компьютеры использовали вакуумные лампы в качестве основных электронных компонентов.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недостатков вакуумных ламп (большой размер, высокое энергопотребление, низкая надежность).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Изобретение транзистора стало революционным шагом в развитии вычислительной техники.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транзисторов (малый размер, низкое энергопотребление, высокая надежность).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Интегральные схемы (микрочипы) позволили значительно уменьшить размер и увеличить производительность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процесса изготовления интегральных схем.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Упоминание закона Мура и его влияние на развитие микроэлектроники.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Изобретение микропроцессора стало ключевым моментом в создании персональных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архитектуры микропроцессора.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Упоминание Intel 4004 как первого коммерчески доступного микропроцессора.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Первые программы для компьютеров писались на машинном коде.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машинного кода и его сложности.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Языки ассемблера упростили процесс программирования.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языков ассемблера и их преимуществ.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Языки высокого уровня (Fortran, Cobol, Lisp) сделали программирование более доступным и эффективным.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языков высокого уровня (читаемость, переносимость).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операционных систем позволило более эффективно управлять ресурсами компьютера.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роли операционной системы в управлении аппаратным обеспечением и программным обеспечением.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Упоминание ключевых операционных систем (Unix, Windows, macOS).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Многоядерные процессоры и графические процессоры (GPU) повышают производительность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принципа работы многоядерных процессоров и GPU.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Облачные вычисления позволяют получать доступ к вычислительным ресурсам через интернет.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облачных вычислений (масштабируемость, экономичность).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Искусственный интеллект и машинное обучение открывают новые возможности для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принципов работы искусственного интеллекта и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Квантовые компьютеры обещают революционные возможности в будущем.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принципов работы квантовых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Указание на текущие ограничения и перспективы развития квантовых вычислений.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идеи для главы "Глава 2. Эволюция аппаратного обеспечения: от ламповых компьютеров к микропроцессорам", соответствующие заданной структуре и принципам.</w:t>
      </w:r>
    </w:p>
    <w:p>
      <w:pPr>
        <w:pStyle w:val="ListBullet"/>
      </w:pPr>
      <w:r>
        <w:rPr>
          <w:b/>
        </w:rPr>
        <w:t>I. Зарождение вычислительной техники и первые компьютеры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Абак - первый инструмент для вычислений, используемый для сложения и вычитания.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Абак демонстрирует раннюю потребность человечества в автоматизации вычислений.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Изображения и описание принципа работы абака.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Механические калькуляторы Паскаля и Лейбница - автоматизация арифметических операций.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Эти устройства ознаменовали переход от ручных вычислений к автоматизированным.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механизмов работы калькуляторов Паскаля и Лейбница, акцент на использовании шестеренок и зубчатых колес.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Машина Атанасова-Берри (ABC) – ранний пример электронного цифрового компьютера.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ABC представлял собой значительный шаг вперед в компьютерной технике, хотя и не был программируемым.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использования двоичной системы и вакуумных ламп в конструкции ABC.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ENIAC – первый программируемый электронный компьютер общего назначения.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ENIAC продемонстрировал возможность создания универсального компьютера, способного решать широкий спектр задач.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конструкции ENIAC, его огромного размера, использования тысяч вакуумных ламп и сложности программирования (переключение кабелей и тумблеров).</w:t>
      </w:r>
    </w:p>
    <w:p>
      <w:pPr>
        <w:pStyle w:val="ListBullet"/>
      </w:pPr>
      <w:r>
        <w:rPr>
          <w:b/>
        </w:rPr>
        <w:t>II. Эволюция аппаратного обеспечения: от ламповых компьютеров к микропроцессорам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Вакуумные лампы – основа первых электронных компьютеров.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Вакуумные лампы были первыми электронными компонентами, способными усиливать и переключать электрические сигналы.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принципа работы вакуумной лампы, ее недостатков (большой размер, высокое энергопотребление, низкая надежность, короткий срок службы, выделение тепла).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Транзистор – революционный шаг в миниатюризации и повышении надежности.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Транзистор заменил вакуумную лампу, обеспечив меньшие размеры, энергопотребление и повышенную надежность.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принципа работы транзистора (управление электрическим током с помощью полупроводников), сравнение характеристик с вакуумными лампами.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Интегральная схема (микрочип) – дальнейшая миниатюризация и уплотнение компонентов.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Микрочип позволил разместить множество транзисторов на одном кристалле кремния, значительно уменьшив размер и стоимость вычислительной техники.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процесса фотолитографии, используемого для создания интегральных схем, объяснение понятия кремниевой пластины (wafer).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Закон Мура – предсказание экспоненциального роста количества транзисторов на микрочипе.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Закон Мура стал движущей силой развития микроэлектроники в течение десятилетий.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График, иллюстрирующий рост количества транзисторов на микрочипе с течением времени, обсуждение ограничений закона Мура.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Микропроцессор – интеграция центрального процессора на одном чипе.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Микропроцессор положил начало эре персональных компьютеров и микроэлектроники.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архитектуры микропроцессора (арифметико-логическое устройство, устройство управления, регистры), упоминание Intel 4004 как первого коммерчески доступного микропроцессора.</w:t>
      </w:r>
    </w:p>
    <w:p>
      <w:pPr>
        <w:pStyle w:val="ListBullet"/>
      </w:pPr>
      <w:r>
        <w:rPr>
          <w:b/>
        </w:rPr>
        <w:t>III. Развитие программного обеспечения: от машинного кода к языкам высокого уровня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Машинный код – самый низкий уровень программирования, понятный только компьютеру.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Программирование на машинном коде требовало глубокого понимания архитектуры компьютера и было крайне трудоемким.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 машинного кода (последовательность двоичных чисел), объяснение, как компьютер интерпретирует эти числа.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Языки ассемблера – использование мнемоник для представления машинных команд.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Языки ассемблера упростили процесс программирования, сделав его более понятным и менее подверженным ошибкам.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 программы на языке ассемблера, объяснение, как ассемблер преобразует код в машинный код.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Языки высокого уровня (Fortran, Cobol, Lisp) – использование понятного человеку синтаксиса.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Языки высокого уровня позволили программистам сосредоточиться на логике программы, а не на деталях аппаратного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кода на языках Fortran, Cobol и Lisp, объяснение, как компиляторы преобразуют код в машинный код.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Операционные системы – управление ресурсами компьютера и обеспечение интерфейса для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Операционные системы упростили использование компьютеров, предоставив пользователям возможность запускать программы и управлять файлами.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функций операционной системы (управление памятью, управление процессами, управление файловой системой), упоминание ключевых операционных систем (Unix, Windows, macOS).</w:t>
      </w:r>
    </w:p>
    <w:p>
      <w:pPr>
        <w:pStyle w:val="ListBullet"/>
      </w:pPr>
      <w:r>
        <w:rPr>
          <w:b/>
        </w:rPr>
        <w:t>IV. Современные тенденции в развитии вычислительной техники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Многоядерные процессоры – повышение производительности за счет параллельного выполнения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Многоядерные процессоры позволяют компьютеру выполнять несколько задач одновременно, повышая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Объяснение принципа работы многоядерных процессоров, примеры задач, которые выигрывают от параллельного выполнения.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Графические процессоры (GPU) – оптимизация для параллельных вычислений в графике и других областях.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GPU имеют множество ядер, что делает их эффективными для задач, требующих параллельных вычислений.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Объяснение архитектуры GPU, примеры задач, которые выигрывают от использования GPU (графика, машинное обучение).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Облачные вычисления – доступ к вычислительным ресурсам через интернет.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Облачные вычисления позволяют пользователям получать доступ к вычислительным ресурсам по требованию, не заботясь об аппаратном обеспечении.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модели облачных вычислений (IaaS, PaaS, SaaS), примеры облачных сервисов.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Искусственный интеллект и машинное обучение – использование алгоритмов для решения сложных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Искусственный интеллект и машинное обучение открывают новые возможности для компьютеров, позволяя им решать задачи, которые раньше были невозможны.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концепций искусственного интеллекта и машинного обучения (нейронные сети, глубокое обучение), примеры приложений искусственного интеллекта.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Квантовые компьютеры – использование квантовых явлений для решения сложных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Квантовые компьютеры обещают революционные возможности в будущем, позволяя решать задачи, которые не под силу классическим компьютерам.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концепций квантовых вычислений (кубиты, суперпозиция, запутанность), примеры задач, которые могут быть решены с помощью квантовых компьютеров.</w:t>
      </w:r>
    </w:p>
    <w:p>
      <w:pPr>
        <w:pStyle w:val="ListBullet"/>
      </w:pPr>
      <w:r>
        <w:t>Этот набор идей предоставляет детализированный контент для каждой секции, и может быть дополнительно расширен для создания полноценной главы.</w:t>
      </w:r>
    </w:p>
    <w:p>
      <w:r>
        <w:br w:type="page"/>
      </w:r>
    </w:p>
    <w:p>
      <w:pPr>
        <w:pStyle w:val="Heading1"/>
      </w:pPr>
      <w:r>
        <w:t>Глава 4:  Цифровые протоколы и их роль в автоматизации: Обзор промышленных протоколов, принципы работы и применение в нефтепереработке.</w:t>
      </w:r>
    </w:p>
    <w:p>
      <w:pPr>
        <w:pStyle w:val="Heading2"/>
      </w:pPr>
      <w:r>
        <w:t>Структура Глава 4: Компьютерные сети и протоколы</w:t>
      </w:r>
    </w:p>
    <w:p>
      <w:r>
        <w:t>**I. Основы сетевых технологий**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обмена данными между компьютерами привела к развитию сетевых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сетевого взаимодействия (совместное использование ресурсов, обмен информацией, повышение производительности).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различные типы сетей, отличающиеся по масштабу и топологии.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LAN (Local Area Network), MAN (Metropolitan Area Network), WAN (Wide Area Network) и их характеристик.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топологий сети (звезда, шина, кольцо, ячеистая) и их преимуществ/недостатков.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сетевой коммуникации используются различные типы соединений.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проводных соединений (витая пара, коаксиальный кабель, оптоволокно) и их характеристик.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беспроводных соединений (Wi-Fi, Bluetooth, сотовая связь) и их характеристик.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стандартизации сетевой коммуникации используются многоуровневые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модели OSI (Open Systems Interconnection) и ее семи уровней (физический, канальный, сетевой, транспортный, сеансовый, представительный, прикладной).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модели TCP/IP и ее четырех уровней (канальный, интернет, транспортный, прикладной).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Каждый уровень модели выполняет определенную функцию.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функций каждого уровня модели OSI и TCP/IP.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Модели помогают понять принцип работы сетевых протоколов.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организации сетевого взаимодействия используются различные протоколы.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IP (Internet Protocol) и его роли в адресации и маршрутизации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TCP (Transmission Control Protocol) и его роли в установлении надежного соединения и передаче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UDP (User Datagram Protocol) и его роли в быстрой, но ненадежной передаче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Протоколы более высокого уровня обеспечивают конкретные сетевые сервисы.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HTTP (Hypertext Transfer Protocol) и его роли в передаче веб-страниц.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FTP (File Transfer Protocol) и его роли в передаче файлов.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SMTP (Simple Mail Transfer Protocol) и его роли в отправке электронной почты.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протокола DNS (Domain Name System) и его роли в разрешении доменных имен в IP-адреса.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Сетевые системы подвержены различным угрозам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распространенных угроз (вирусы, черви, трояны, хакерские атаки, DoS/DDoS атаки).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различные методы защиты от сетевых угроз.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межсетевых экранов (firewalls) и их роли в фильтрации сетевого трафика.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систем обнаружения вторжений (IDS) и систем предотвращения вторжений (IPS).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шифрования данных (SSL/TLS, VPN) и его роли в защите конфиденциальности.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аутентификации и авторизации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Развитие сетевых технологий направлено на повышение скорости, надежности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технологии 5G и ее преимуществ.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технологии Software-Defined Networking (SDN) и ее преимуществ.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технологии Network Functions Virtualization (NFV) и ее преимуществ.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технологии Internet of Things (IoT) и ее влияния на развитие сетей.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Глава 5: Компьютерные сети и протоколы (в рамках предложенной структуры)</w:t>
      </w:r>
    </w:p>
    <w:p>
      <w:pPr>
        <w:pStyle w:val="ListBullet"/>
      </w:pPr>
      <w:r>
        <w:rPr>
          <w:b/>
        </w:rPr>
        <w:t>I. Основы сетевых технологий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концепции </w:t>
      </w:r>
      <w:r>
        <w:rPr>
          <w:i/>
        </w:rPr>
        <w:t>клиент-серверной архитектуры</w:t>
      </w:r>
      <w:r>
        <w:rPr/>
        <w:t xml:space="preserve"> как фундамента сетевого взаимодействия.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Сравнение </w:t>
      </w:r>
      <w:r>
        <w:rPr>
          <w:i/>
        </w:rPr>
        <w:t>проводных и беспроводных</w:t>
      </w:r>
      <w:r>
        <w:rPr/>
        <w:t xml:space="preserve"> сетей с акцентом на их применимость в различных сценариях.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Определение понятия </w:t>
      </w:r>
      <w:r>
        <w:rPr>
          <w:i/>
        </w:rPr>
        <w:t>пропускной способности сети</w:t>
      </w:r>
      <w:r>
        <w:rPr/>
        <w:t xml:space="preserve"> и ее влияние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</w:t>
      </w:r>
      <w:r>
        <w:rPr>
          <w:i/>
        </w:rPr>
        <w:t>Ethernet</w:t>
      </w:r>
      <w:r>
        <w:rPr/>
        <w:t xml:space="preserve"> как наиболее распространенной технологии локальных сетей.</w:t>
      </w:r>
    </w:p>
    <w:p>
      <w:pPr>
        <w:pStyle w:val="ListBullet"/>
      </w:pPr>
      <w:r>
        <w:rPr>
          <w:b/>
        </w:rPr>
        <w:t>II. Модель OSI и TCP/IP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Визуальное представление модели OSI с указанием функций каждого уровня.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Сравнение моделей OSI и TCP/IP, подчеркивающее их сходства и различия.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понятия </w:t>
      </w:r>
      <w:r>
        <w:rPr>
          <w:i/>
        </w:rPr>
        <w:t>инкапсуляции</w:t>
      </w:r>
      <w:r>
        <w:rPr/>
        <w:t xml:space="preserve"> данных в модели OSI/TCP/IP.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информации, передаваемой на каждом уровне модели TCP/IP (например, IP-адреса на сетевом уровне).</w:t>
      </w:r>
    </w:p>
    <w:p>
      <w:pPr>
        <w:pStyle w:val="ListBullet"/>
      </w:pPr>
      <w:r>
        <w:rPr>
          <w:b/>
        </w:rPr>
        <w:t>III. Основные сетевые протоколы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</w:t>
      </w:r>
      <w:r>
        <w:rPr>
          <w:i/>
        </w:rPr>
        <w:t>IP-адресации</w:t>
      </w:r>
      <w:r>
        <w:rPr/>
        <w:t xml:space="preserve"> (IPv4 и IPv6) и принципов маршрутизации.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Сравнение TCP и UDP с акцентом на их области применения (например, TCP для веб-браузера, UDP для онлайн-игр).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процесса установки </w:t>
      </w:r>
      <w:r>
        <w:rPr>
          <w:i/>
        </w:rPr>
        <w:t>TCP-соединения</w:t>
      </w:r>
      <w:r>
        <w:rPr/>
        <w:t xml:space="preserve"> (трехстороннее рукопожатие).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роли </w:t>
      </w:r>
      <w:r>
        <w:rPr>
          <w:i/>
        </w:rPr>
        <w:t>DNS</w:t>
      </w:r>
      <w:r>
        <w:rPr/>
        <w:t xml:space="preserve"> в преобразовании доменных имен в IP-адреса.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портов, используемых популярными протоколами (например, HTTP - 80, HTTPS - 443, SSH - 22).</w:t>
      </w:r>
    </w:p>
    <w:p>
      <w:pPr>
        <w:pStyle w:val="ListBullet"/>
      </w:pPr>
      <w:r>
        <w:rPr>
          <w:b/>
        </w:rPr>
        <w:t>IV. Сетевая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принципа работы </w:t>
      </w:r>
      <w:r>
        <w:rPr>
          <w:i/>
        </w:rPr>
        <w:t>межсетевого экрана</w:t>
      </w:r>
      <w:r>
        <w:rPr/>
        <w:t xml:space="preserve"> (firewall) на основе правил фильтрации.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разницы между </w:t>
      </w:r>
      <w:r>
        <w:rPr>
          <w:i/>
        </w:rPr>
        <w:t>IDS (система обнаружения вторжений)</w:t>
      </w:r>
      <w:r>
        <w:rPr/>
        <w:t xml:space="preserve"> и </w:t>
      </w:r>
      <w:r>
        <w:rPr>
          <w:i/>
        </w:rPr>
        <w:t>IPS (система предотвращения вторжений)</w:t>
      </w:r>
      <w:r>
        <w:rPr/>
        <w:t>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принципов </w:t>
      </w:r>
      <w:r>
        <w:rPr>
          <w:i/>
        </w:rPr>
        <w:t>шифрования данных</w:t>
      </w:r>
      <w:r>
        <w:rPr/>
        <w:t xml:space="preserve"> с использованием SSL/TLS.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роли </w:t>
      </w:r>
      <w:r>
        <w:rPr>
          <w:i/>
        </w:rPr>
        <w:t>VPN (виртуальной частной сети)</w:t>
      </w:r>
      <w:r>
        <w:rPr/>
        <w:t xml:space="preserve"> в обеспечении безопасного удаленного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распространенных видов сетевых атак (например, DDoS, фишинг, вредоносное ПО).</w:t>
      </w:r>
    </w:p>
    <w:p>
      <w:pPr>
        <w:pStyle w:val="ListBullet"/>
      </w:pPr>
      <w:r>
        <w:rPr>
          <w:b/>
        </w:rPr>
        <w:t>V. Современные тенденции в сетевых технологиях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преимуществ </w:t>
      </w:r>
      <w:r>
        <w:rPr>
          <w:i/>
        </w:rPr>
        <w:t>5G</w:t>
      </w:r>
      <w:r>
        <w:rPr/>
        <w:t xml:space="preserve"> перед предыдущими поколениями мобильной связи (скорость, задержка, емкость).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принципов работы </w:t>
      </w:r>
      <w:r>
        <w:rPr>
          <w:i/>
        </w:rPr>
        <w:t>SDN (программно-определяемой сети)</w:t>
      </w:r>
      <w:r>
        <w:rPr/>
        <w:t xml:space="preserve"> и ее преимуществ.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</w:t>
      </w:r>
      <w:r>
        <w:rPr>
          <w:i/>
        </w:rPr>
        <w:t>NFV (виртуализации сетевых функций)</w:t>
      </w:r>
      <w:r>
        <w:rPr/>
        <w:t xml:space="preserve"> и ее роли в оптимизации сетевой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Объяснение принципов работы </w:t>
      </w:r>
      <w:r>
        <w:rPr>
          <w:i/>
        </w:rPr>
        <w:t>IoT (интернета вещей)</w:t>
      </w:r>
      <w:r>
        <w:rPr/>
        <w:t xml:space="preserve"> и его влияния на развитие сетей (большое количество устройств, большие объемы данных).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Обзор концепции </w:t>
      </w:r>
      <w:r>
        <w:rPr>
          <w:i/>
        </w:rPr>
        <w:t>Edge Computing</w:t>
      </w:r>
      <w:r>
        <w:rPr/>
        <w:t xml:space="preserve"> и её роль в снижении задержек и повышении производительности сетей.</w:t>
      </w:r>
    </w:p>
    <w:p>
      <w:pPr>
        <w:pStyle w:val="ListBullet"/>
      </w:pPr>
      <w:r>
        <w:t>Эти идеи соответствуют структуре, предложенной в запросе, и охватывают ключевые аспекты компьютерных сетей и протоколов.</w:t>
      </w:r>
    </w:p>
    <w:p>
      <w:r>
        <w:br w:type="page"/>
      </w:r>
    </w:p>
    <w:p>
      <w:pPr>
        <w:pStyle w:val="Heading1"/>
      </w:pPr>
      <w:r>
        <w:t>Глава 5:  Сенсоры и датчики в нефтепереработке: Типы, принципы работы и применение: Характеристики датчиков, выбор и обслуживание для технологических процессов.</w:t>
      </w:r>
    </w:p>
    <w:p>
      <w:pPr>
        <w:pStyle w:val="Heading2"/>
      </w:pPr>
      <w:r>
        <w:t>Структура Глава 5: Информационные системы и базы данных</w:t>
      </w:r>
    </w:p>
    <w:p>
      <w:r>
        <w:t>**I. Основы информационных систем**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Информационные системы (ИС) играют ключевую роль в современном бизнесе и организации.</w:t>
      </w:r>
    </w:p>
    <w:p>
      <w:pPr>
        <w:pStyle w:val="ListParagraph"/>
      </w:pPr>
      <w:r>
        <w:t xml:space="preserve">  Подтверждение: Определение ИС как совокупности аппаратных, программных, данных и людских ресурсов, предназначенных для сбора, обработки, хранения и распространения информации.</w:t>
      </w:r>
    </w:p>
    <w:p>
      <w:pPr>
        <w:pStyle w:val="ListParagraph"/>
      </w:pPr>
      <w:r>
        <w:t xml:space="preserve">  Подтверждение: Описание основных функций ИС: ввод данных, обработка данных, хранение данных, вывод информации, управление.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Существуют различные типы информационных систем, ориентированные на различные уровни управления и функции.</w:t>
      </w:r>
    </w:p>
    <w:p>
      <w:pPr>
        <w:pStyle w:val="ListParagraph"/>
      </w:pPr>
      <w:r>
        <w:t xml:space="preserve">  Подтверждение: Описание оперативных ИС (TPS) для обработки рутинных транзакций.</w:t>
      </w:r>
    </w:p>
    <w:p>
      <w:pPr>
        <w:pStyle w:val="ListParagraph"/>
      </w:pPr>
      <w:r>
        <w:t xml:space="preserve">  Подтверждение: Описание управленческих ИС (MIS) для предоставления сводной информации для принятия решений.</w:t>
      </w:r>
    </w:p>
    <w:p>
      <w:pPr>
        <w:pStyle w:val="ListParagraph"/>
      </w:pPr>
      <w:r>
        <w:t xml:space="preserve">  Подтверждение: Описание систем поддержки принятия решений (DSS) для анализа сложных проблем.</w:t>
      </w:r>
    </w:p>
    <w:p>
      <w:pPr>
        <w:pStyle w:val="ListParagraph"/>
      </w:pPr>
      <w:r>
        <w:t xml:space="preserve">  Подтверждение: Описание экспертных систем (ES) для имитации человеческого мышления.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Базы данных являются фундаментальным компонентом многих информационных систем.</w:t>
      </w:r>
    </w:p>
    <w:p>
      <w:pPr>
        <w:pStyle w:val="ListParagraph"/>
      </w:pPr>
      <w:r>
        <w:t xml:space="preserve">  Подтверждение: Определение базы данных как организованного набора структурированных данных.</w:t>
      </w:r>
    </w:p>
    <w:p>
      <w:pPr>
        <w:pStyle w:val="ListParagraph"/>
      </w:pPr>
      <w:r>
        <w:t xml:space="preserve">  Подтверждение: Описание преимуществ использования баз данных (уменьшение избыточности данных, повышение целостности данных, улучшение доступа к данным).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Существуют различные модели данных.</w:t>
      </w:r>
    </w:p>
    <w:p>
      <w:pPr>
        <w:pStyle w:val="ListParagraph"/>
      </w:pPr>
      <w:r>
        <w:t xml:space="preserve">  Подтверждение: Описание иерархической модели данных.</w:t>
      </w:r>
    </w:p>
    <w:p>
      <w:pPr>
        <w:pStyle w:val="ListParagraph"/>
      </w:pPr>
      <w:r>
        <w:t xml:space="preserve">  Подтверждение: Описание сетевой модели данных.</w:t>
      </w:r>
    </w:p>
    <w:p>
      <w:pPr>
        <w:pStyle w:val="ListParagraph"/>
      </w:pPr>
      <w:r>
        <w:t xml:space="preserve">  Подтверждение: Описание реляционной модели данных (таблицы, строки, столбцы, ключи).</w:t>
      </w:r>
    </w:p>
    <w:p>
      <w:pPr>
        <w:pStyle w:val="ListParagraph"/>
      </w:pPr>
      <w:r>
        <w:t xml:space="preserve">  Подтверждение: Описание объектно-ориентированной модели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Реляционные базы данных являются наиболее распространенным типом баз данных.</w:t>
      </w:r>
    </w:p>
    <w:p>
      <w:pPr>
        <w:pStyle w:val="ListParagraph"/>
      </w:pPr>
      <w:r>
        <w:t xml:space="preserve">  Подтверждение: Описание основных принципов реляционной модели данных (нормализация, целостность данных).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Язык SQL (Structured Query Language) используется для управления реляционными базами данных.</w:t>
      </w:r>
    </w:p>
    <w:p>
      <w:pPr>
        <w:pStyle w:val="ListParagraph"/>
      </w:pPr>
      <w:r>
        <w:t xml:space="preserve">  Подтверждение: Описание основных команд SQL: SELECT (извлечение данных), INSERT (добавление данных), UPDATE (изменение данных), DELETE (удаление данных).</w:t>
      </w:r>
    </w:p>
    <w:p>
      <w:pPr>
        <w:pStyle w:val="ListParagraph"/>
      </w:pPr>
      <w:r>
        <w:t xml:space="preserve">  Подтверждение: Описание операторов SQL: WHERE (фильтрация данных), ORDER BY (сортировка данных), GROUP BY (группировка данных).</w:t>
      </w:r>
    </w:p>
    <w:p>
      <w:pPr>
        <w:pStyle w:val="ListParagraph"/>
      </w:pPr>
      <w:r>
        <w:t xml:space="preserve">  Подтверждение: Описание операций соединения (JOIN) для объединения данных из нескольких таблиц.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Проектирование баз данных - это важный процесс, требующий тщательного планирования и анализа.</w:t>
      </w:r>
    </w:p>
    <w:p>
      <w:pPr>
        <w:pStyle w:val="ListParagraph"/>
      </w:pPr>
      <w:r>
        <w:t xml:space="preserve">  Подтверждение: Описание этапов проектирования баз данных: концептуальное проектирование (ER-диаграммы), логическое проектирование (создание таблиц и связей), физическое проектирование (оптимизация производительности).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Нормализация данных необходима для уменьшения избыточности и повышения целостности данных.</w:t>
      </w:r>
    </w:p>
    <w:p>
      <w:pPr>
        <w:pStyle w:val="ListParagraph"/>
      </w:pPr>
      <w:r>
        <w:t xml:space="preserve">  Подтверждение: Описание различных уровней нормализации (1NF, 2NF, 3NF).</w:t>
      </w:r>
    </w:p>
    <w:p>
      <w:pPr>
        <w:pStyle w:val="ListParagraph"/>
      </w:pPr>
      <w:r>
        <w:t xml:space="preserve">   </w:t>
      </w:r>
      <w:r>
        <w:rPr>
          <w:b/>
        </w:rPr>
        <w:t>Аргумент:</w:t>
      </w:r>
      <w:r>
        <w:rPr/>
        <w:t xml:space="preserve"> Использование индексов может повысить скорость доступа к данным.</w:t>
      </w:r>
    </w:p>
    <w:p>
      <w:pPr>
        <w:pStyle w:val="ListParagraph"/>
      </w:pPr>
      <w:r>
        <w:t xml:space="preserve">  Подтверждение: Описание принципов работы индексов.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NoSQL базы данных предлагают альтернативные подходы к хранению и управлению данными.</w:t>
      </w:r>
    </w:p>
    <w:p>
      <w:pPr>
        <w:pStyle w:val="ListParagraph"/>
      </w:pPr>
      <w:r>
        <w:t xml:space="preserve">  Подтверждение: Описание различных типов NoSQL баз данных (ключ-значение, документ-ориентированные, графовые).</w:t>
      </w:r>
    </w:p>
    <w:p>
      <w:pPr>
        <w:pStyle w:val="ListParagraph"/>
      </w:pPr>
      <w:r>
        <w:t xml:space="preserve">  Подтверждение: Описание преимуществ и недостатков NoSQL баз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Облачные базы данных предлагают гибкость и масштабируемость.</w:t>
      </w:r>
    </w:p>
    <w:p>
      <w:pPr>
        <w:pStyle w:val="ListParagraph"/>
      </w:pPr>
      <w:r>
        <w:t xml:space="preserve">  Подтверждение: Описание преимуществ использования облачных баз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Big Data технологии позволяют обрабатывать огромные объемы данных.</w:t>
      </w:r>
    </w:p>
    <w:p>
      <w:pPr>
        <w:pStyle w:val="ListParagraph"/>
      </w:pPr>
      <w:r>
        <w:t xml:space="preserve">  Подтверждение: Описание технологий Hadoop и Spark.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с ИИ и машинным обучением позволяет извлекать ценные знания из данных.</w:t>
      </w:r>
    </w:p>
    <w:p>
      <w:pPr>
        <w:pStyle w:val="ListParagraph"/>
      </w:pPr>
      <w:r>
        <w:t xml:space="preserve">  Подтверждение: Описание применения машинного обучения для анализа данных и прогнозирования.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Глава 6: Операционные системы</w:t>
      </w:r>
    </w:p>
    <w:p>
      <w:pPr>
        <w:pStyle w:val="ListBullet"/>
      </w:pPr>
      <w:r>
        <w:rPr>
          <w:b/>
        </w:rPr>
        <w:t>I. Основы операционных систем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Операционная система (ОС) является ключевым программным обеспечением, управляющим аппаратными ресурсами компьютера и предоставляющим интерфейс для приложений.</w:t>
      </w:r>
    </w:p>
    <w:p>
      <w:pPr>
        <w:pStyle w:val="ListParagraph"/>
      </w:pPr>
      <w:r>
        <w:t xml:space="preserve">  Подтверждение: Определение ОС как посредника между аппаратным обеспечением и пользовательскими приложениями.</w:t>
      </w:r>
    </w:p>
    <w:p>
      <w:pPr>
        <w:pStyle w:val="ListParagraph"/>
      </w:pPr>
      <w:r>
        <w:t xml:space="preserve">  Подтверждение: Описание основных функций ОС: управление процессами, управление памятью, управление файловой системой, управление устройствами ввода-вывода, обеспечение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Существуют различные типы операционных систем, ориентированные на разные устройства и задачи.</w:t>
      </w:r>
    </w:p>
    <w:p>
      <w:pPr>
        <w:pStyle w:val="ListParagraph"/>
      </w:pPr>
      <w:r>
        <w:t xml:space="preserve">  Подтверждение: Описание пакетных ОС (Batch OS) и их применение.</w:t>
      </w:r>
    </w:p>
    <w:p>
      <w:pPr>
        <w:pStyle w:val="ListParagraph"/>
      </w:pPr>
      <w:r>
        <w:t xml:space="preserve">  Подтверждение: Описание ОС реального времени (Real-Time OS) и их применение.</w:t>
      </w:r>
    </w:p>
    <w:p>
      <w:pPr>
        <w:pStyle w:val="ListParagraph"/>
      </w:pPr>
      <w:r>
        <w:t xml:space="preserve">  Подтверждение: Описание многозадачных ОС (Multi-tasking OS) и их применение.</w:t>
      </w:r>
    </w:p>
    <w:p>
      <w:pPr>
        <w:pStyle w:val="ListParagraph"/>
      </w:pPr>
      <w:r>
        <w:t xml:space="preserve">  Подтверждение: Описание распределенных ОС (Distributed OS) и их применение.</w:t>
      </w:r>
    </w:p>
    <w:p>
      <w:pPr>
        <w:pStyle w:val="ListBullet"/>
      </w:pPr>
      <w:r>
        <w:rPr>
          <w:b/>
        </w:rPr>
        <w:t>II. Управление процессами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Процесс - это экземпляр программы, находящийся в исполнении.</w:t>
      </w:r>
    </w:p>
    <w:p>
      <w:pPr>
        <w:pStyle w:val="ListParagraph"/>
      </w:pPr>
      <w:r>
        <w:t xml:space="preserve">  Подтверждение: Определение процесса и его основных состояний (новый, готовый, выполняющийся, блокированный, завершенный).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Планировщик процессов отвечает за выбор процесса, который будет выполняться следующим.</w:t>
      </w:r>
    </w:p>
    <w:p>
      <w:pPr>
        <w:pStyle w:val="ListParagraph"/>
      </w:pPr>
      <w:r>
        <w:t xml:space="preserve">  Подтверждение: Описание алгоритмов планирования процессов: FIFO (First-In, First-Out), SJF (Shortest Job First), Priority, Round Robin.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Потоки позволяют многократно выполнять задачу внутри одного процесса.</w:t>
      </w:r>
    </w:p>
    <w:p>
      <w:pPr>
        <w:pStyle w:val="ListParagraph"/>
      </w:pPr>
      <w:r>
        <w:t xml:space="preserve">  Подтверждение: Описание преимуществ и недостатков многопоточности.</w:t>
      </w:r>
    </w:p>
    <w:p>
      <w:pPr>
        <w:pStyle w:val="ListBullet"/>
      </w:pPr>
      <w:r>
        <w:rPr>
          <w:b/>
        </w:rPr>
        <w:t>III. Управление памятью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Операционная система отвечает за выделение и освобождение памяти для процессов.</w:t>
      </w:r>
    </w:p>
    <w:p>
      <w:pPr>
        <w:pStyle w:val="ListParagraph"/>
      </w:pPr>
      <w:r>
        <w:t xml:space="preserve">  Подтверждение: Описание методов организации памяти: непрерывная аллокация, сегментация, страничная организация.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Виртуальная память позволяет процессам использовать больше памяти, чем физически доступно.</w:t>
      </w:r>
    </w:p>
    <w:p>
      <w:pPr>
        <w:pStyle w:val="ListParagraph"/>
      </w:pPr>
      <w:r>
        <w:t xml:space="preserve">  Подтверждение: Описание принципов работы виртуальной памяти и страничной подкачки.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Кэш-память ускоряет доступ к часто используемым данным.</w:t>
      </w:r>
    </w:p>
    <w:p>
      <w:pPr>
        <w:pStyle w:val="ListParagraph"/>
      </w:pPr>
      <w:r>
        <w:t xml:space="preserve">  Подтверждение: Описание уровней кэш-памяти и принципов работы.</w:t>
      </w:r>
    </w:p>
    <w:p>
      <w:pPr>
        <w:pStyle w:val="ListBullet"/>
      </w:pPr>
      <w:r>
        <w:rPr>
          <w:b/>
        </w:rPr>
        <w:t>IV. Управление файловой системой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Файловая система организует файлы и каталоги на запоминающем устройстве.</w:t>
      </w:r>
    </w:p>
    <w:p>
      <w:pPr>
        <w:pStyle w:val="ListParagraph"/>
      </w:pPr>
      <w:r>
        <w:t xml:space="preserve">  Подтверждение: Описание основных типов файловых систем: FAT, NTFS, ext4.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Операционная система предоставляет API для работы с файлами и каталогами.</w:t>
      </w:r>
    </w:p>
    <w:p>
      <w:pPr>
        <w:pStyle w:val="ListParagraph"/>
      </w:pPr>
      <w:r>
        <w:t xml:space="preserve">  Подтверждение: Описание основных операций с файлами: создание, открытие, чтение, запись, закрытие, удаление.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RAID (Redundant Array of Independent Disks) обеспечивает надежность и производительность хранения данных.</w:t>
      </w:r>
    </w:p>
    <w:p>
      <w:pPr>
        <w:pStyle w:val="ListParagraph"/>
      </w:pPr>
      <w:r>
        <w:t xml:space="preserve">  Подтверждение: Описание уровней RAID.</w:t>
      </w:r>
    </w:p>
    <w:p>
      <w:pPr>
        <w:pStyle w:val="ListBullet"/>
      </w:pPr>
      <w:r>
        <w:rPr>
          <w:b/>
        </w:rPr>
        <w:t>V. Современные тенденции в операционных системах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Микроядерные операционные системы обеспечивают модульность и безопасность.</w:t>
      </w:r>
    </w:p>
    <w:p>
      <w:pPr>
        <w:pStyle w:val="ListParagraph"/>
      </w:pPr>
      <w:r>
        <w:t xml:space="preserve">  Подтверждение: Описание преимуществ и недостатков микроядерных ОС.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Мобильные операционные системы (Android, iOS) доминируют на рынке мобильных устройств.</w:t>
      </w:r>
    </w:p>
    <w:p>
      <w:pPr>
        <w:pStyle w:val="ListParagraph"/>
      </w:pPr>
      <w:r>
        <w:t xml:space="preserve">  Подтверждение: Описание особенностей мобильных ОС.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Контейнеризация (Docker, Kubernetes) обеспечивает изоляцию и переносимость приложений.</w:t>
      </w:r>
    </w:p>
    <w:p>
      <w:pPr>
        <w:pStyle w:val="ListParagraph"/>
      </w:pPr>
      <w:r>
        <w:t xml:space="preserve">  Подтверждение: Описание преимуществ контейнеризации.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Облачные операционные системы предоставляют гибкую и масштабируемую инфраструктуру.</w:t>
      </w:r>
    </w:p>
    <w:p>
      <w:pPr>
        <w:pStyle w:val="ListParagraph"/>
      </w:pPr>
      <w:r>
        <w:t xml:space="preserve">  Подтверждение: Описание преимуществ использования облачных ОС.</w:t>
      </w:r>
    </w:p>
    <w:p>
      <w:pPr>
        <w:pStyle w:val="ListBullet"/>
      </w:pPr>
      <w:r>
        <w:t>В дополнение к этому списку я могу помочь тебе создать более конкретные примеры или расширить эти идеи, если нужно.</w:t>
      </w:r>
    </w:p>
    <w:p>
      <w:r>
        <w:br w:type="page"/>
      </w:r>
    </w:p>
    <w:p>
      <w:pPr>
        <w:pStyle w:val="Heading1"/>
      </w:pPr>
      <w:r>
        <w:t>Глава 6:  Системы сбора и передачи данных (SCADA) в нефтепереработке: Архитектура, компоненты и применение SCADA для мониторинга и управления.</w:t>
      </w:r>
    </w:p>
    <w:p>
      <w:r>
        <w:rPr>
          <w:b/>
        </w:rPr>
        <w:t>I. Основы программирования</w:t>
      </w:r>
    </w:p>
    <w:p>
      <w:pPr>
        <w:pStyle w:val="ListParagraph"/>
      </w:pPr>
      <w:r>
        <w:t xml:space="preserve">  Аргумент: Программирование – это процесс создания инструкций для компьютера.</w:t>
      </w:r>
    </w:p>
    <w:p>
      <w:pPr>
        <w:pStyle w:val="ListParagraph"/>
      </w:pPr>
      <w:r>
        <w:t xml:space="preserve">  Подтверждение: Определение алгоритма как последовательности шагов для решения задачи.</w:t>
      </w:r>
    </w:p>
    <w:p>
      <w:pPr>
        <w:pStyle w:val="ListParagraph"/>
      </w:pPr>
      <w:r>
        <w:t xml:space="preserve">  Подтверждение: Описание основных конструкций программирования: последовательность, ветвление, цикл.</w:t>
      </w:r>
    </w:p>
    <w:p>
      <w:pPr>
        <w:pStyle w:val="ListParagraph"/>
      </w:pPr>
      <w:r>
        <w:t xml:space="preserve">  Аргумент: Существуют различные парадигмы программирования.</w:t>
      </w:r>
    </w:p>
    <w:p>
      <w:pPr>
        <w:pStyle w:val="ListParagraph"/>
      </w:pPr>
      <w:r>
        <w:t xml:space="preserve">  Подтверждение: Описание императивного программирования (пошаговое выполнение инструкций).</w:t>
      </w:r>
    </w:p>
    <w:p>
      <w:pPr>
        <w:pStyle w:val="ListParagraph"/>
      </w:pPr>
      <w:r>
        <w:t xml:space="preserve">  Подтверждение: Описание объектно-ориентированного программирования (классы, объекты, наследование, полиморфизм).</w:t>
      </w:r>
    </w:p>
    <w:p>
      <w:pPr>
        <w:pStyle w:val="ListParagraph"/>
      </w:pPr>
      <w:r>
        <w:t xml:space="preserve">  Подтверждение: Описание функционального программирования (функции как основные строительные блоки).</w:t>
      </w:r>
    </w:p>
    <w:p>
      <w:pPr>
        <w:pStyle w:val="ListParagraph"/>
      </w:pPr>
      <w:r>
        <w:t xml:space="preserve">  Аргумент: Разные языки программирования подходят для разных задач.</w:t>
      </w:r>
    </w:p>
    <w:p>
      <w:pPr>
        <w:pStyle w:val="ListParagraph"/>
      </w:pPr>
      <w:r>
        <w:t xml:space="preserve">  Подтверждение: Описание языков высокого уровня (Python, Java, C++) и их преимуществ.</w:t>
      </w:r>
    </w:p>
    <w:p>
      <w:pPr>
        <w:pStyle w:val="ListParagraph"/>
      </w:pPr>
      <w:r>
        <w:t xml:space="preserve">  Подтверждение: Описание языков низкого уровня (Assembler) и их применения в системном программировании.</w:t>
      </w:r>
    </w:p>
    <w:p>
      <w:pPr>
        <w:pStyle w:val="ListParagraph"/>
      </w:pPr>
      <w:r>
        <w:t xml:space="preserve">  Подтверждение: Описание интерпретируемых и компилируемых языков.</w:t>
      </w:r>
    </w:p>
    <w:p>
      <w:pPr>
        <w:pStyle w:val="ListParagraph"/>
      </w:pPr>
      <w:r>
        <w:t xml:space="preserve">  Аргумент: Python – популярный язык для начинающих и опытных программистов.</w:t>
      </w:r>
    </w:p>
    <w:p>
      <w:pPr>
        <w:pStyle w:val="ListParagraph"/>
      </w:pPr>
      <w:r>
        <w:t xml:space="preserve">  Подтверждение: Описание синтаксиса Python и его особенностей (отступы, динамическая типизация).</w:t>
      </w:r>
    </w:p>
    <w:p>
      <w:pPr>
        <w:pStyle w:val="ListParagraph"/>
      </w:pPr>
      <w:r>
        <w:t xml:space="preserve">  Подтверждение: Описание стандартных библиотек Python и их возможностей.</w:t>
      </w:r>
    </w:p>
    <w:p>
      <w:pPr>
        <w:pStyle w:val="ListParagraph"/>
      </w:pPr>
      <w:r>
        <w:t xml:space="preserve">  Аргумент: Типы данных определяют вид информации, с которой работает программа.</w:t>
      </w:r>
    </w:p>
    <w:p>
      <w:pPr>
        <w:pStyle w:val="ListParagraph"/>
      </w:pPr>
      <w:r>
        <w:t xml:space="preserve">  Подтверждение: Описание основных типов данных: целые числа, числа с плавающей точкой, строки, булевы значения.</w:t>
      </w:r>
    </w:p>
    <w:p>
      <w:pPr>
        <w:pStyle w:val="ListParagraph"/>
      </w:pPr>
      <w:r>
        <w:t xml:space="preserve">  Аргумент: Структуры данных позволяют эффективно организовывать и хранить данные.</w:t>
      </w:r>
    </w:p>
    <w:p>
      <w:pPr>
        <w:pStyle w:val="ListParagraph"/>
      </w:pPr>
      <w:r>
        <w:t xml:space="preserve">  Подтверждение: Описание массивов и списков.</w:t>
      </w:r>
    </w:p>
    <w:p>
      <w:pPr>
        <w:pStyle w:val="ListParagraph"/>
      </w:pPr>
      <w:r>
        <w:t xml:space="preserve">  Подтверждение: Описание словарей и множеств.</w:t>
      </w:r>
    </w:p>
    <w:p>
      <w:pPr>
        <w:pStyle w:val="ListParagraph"/>
      </w:pPr>
      <w:r>
        <w:t xml:space="preserve">  Подтверждение: Описание стеков и очередей.</w:t>
      </w:r>
    </w:p>
    <w:p>
      <w:pPr>
        <w:pStyle w:val="ListParagraph"/>
      </w:pPr>
      <w:r>
        <w:t xml:space="preserve">  Аргумент: Условные операторы позволяют выполнять различные блоки кода в зависимости от условий.</w:t>
      </w:r>
    </w:p>
    <w:p>
      <w:pPr>
        <w:pStyle w:val="ListParagraph"/>
      </w:pPr>
      <w:r>
        <w:t xml:space="preserve">  Подтверждение: Описание операторов </w:t>
      </w:r>
      <w:r>
        <w:rPr>
          <w:rStyle w:val="MacroTextChar"/>
        </w:rPr>
        <w:t>if</w:t>
      </w:r>
      <w:r>
        <w:rPr/>
        <w:t xml:space="preserve">, </w:t>
      </w:r>
      <w:r>
        <w:rPr>
          <w:rStyle w:val="MacroTextChar"/>
        </w:rPr>
        <w:t>elif</w:t>
      </w:r>
      <w:r>
        <w:rPr/>
        <w:t xml:space="preserve">, </w:t>
      </w:r>
      <w:r>
        <w:rPr>
          <w:rStyle w:val="MacroTextChar"/>
        </w:rPr>
        <w:t>else</w:t>
      </w:r>
      <w:r>
        <w:rPr/>
        <w:t>.</w:t>
      </w:r>
    </w:p>
    <w:p>
      <w:pPr>
        <w:pStyle w:val="ListParagraph"/>
      </w:pPr>
      <w:r>
        <w:t xml:space="preserve">  Аргумент: Циклы позволяют повторять выполнение блока кода несколько раз.</w:t>
      </w:r>
    </w:p>
    <w:p>
      <w:pPr>
        <w:pStyle w:val="ListParagraph"/>
      </w:pPr>
      <w:r>
        <w:t xml:space="preserve">  Подтверждение: Описание циклов </w:t>
      </w:r>
      <w:r>
        <w:rPr>
          <w:rStyle w:val="MacroTextChar"/>
        </w:rPr>
        <w:t>for</w:t>
      </w:r>
      <w:r>
        <w:rPr/>
        <w:t xml:space="preserve"> и </w:t>
      </w:r>
      <w:r>
        <w:rPr>
          <w:rStyle w:val="MacroTextChar"/>
        </w:rPr>
        <w:t>while</w:t>
      </w:r>
      <w:r>
        <w:rPr/>
        <w:t>.</w:t>
      </w:r>
    </w:p>
    <w:p>
      <w:pPr>
        <w:pStyle w:val="ListParagraph"/>
      </w:pPr>
      <w:r>
        <w:t xml:space="preserve">  Аргумент: Функции позволяют организовать код в повторно используемые блоки.</w:t>
      </w:r>
    </w:p>
    <w:p>
      <w:pPr>
        <w:pStyle w:val="ListParagraph"/>
      </w:pPr>
      <w:r>
        <w:t xml:space="preserve">  Подтверждение: Определение функций, передача аргументов, возврат значений.</w:t>
      </w:r>
    </w:p>
    <w:p>
      <w:pPr>
        <w:pStyle w:val="ListParagraph"/>
      </w:pPr>
      <w:r>
        <w:t xml:space="preserve">  Аргумент: Программы часто нуждаются в чтении данных из файлов и записи данных в файлы.</w:t>
      </w:r>
    </w:p>
    <w:p>
      <w:pPr>
        <w:pStyle w:val="ListParagraph"/>
      </w:pPr>
      <w:r>
        <w:t xml:space="preserve">  Подтверждение: Открытие файла, чтение данных, запись данных, закрытие файла.</w:t>
      </w:r>
    </w:p>
    <w:p>
      <w:pPr>
        <w:pStyle w:val="ListParagraph"/>
      </w:pPr>
      <w:r>
        <w:t xml:space="preserve">  Подтверждение: Различные режимы открытия файлов (чтение, запись, добавление).</w:t>
      </w:r>
    </w:p>
    <w:p>
      <w:pPr>
        <w:pStyle w:val="ListParagraph"/>
      </w:pPr>
      <w:r>
        <w:t xml:space="preserve">  Аргумент: Работа с файлами требует обработки ошибок.</w:t>
      </w:r>
    </w:p>
    <w:p>
      <w:pPr>
        <w:pStyle w:val="ListParagraph"/>
      </w:pPr>
      <w:r>
        <w:t xml:space="preserve">  Подтверждение: Использование блоков </w:t>
      </w:r>
      <w:r>
        <w:rPr>
          <w:rStyle w:val="MacroTextChar"/>
        </w:rPr>
        <w:t>try-except</w:t>
      </w:r>
      <w:r>
        <w:rPr/>
        <w:t xml:space="preserve"> для обработки исключений.</w:t>
      </w:r>
    </w:p>
    <w:p>
      <w:pPr>
        <w:pStyle w:val="ListParagraph"/>
      </w:pPr>
      <w:r>
        <w:t xml:space="preserve">  Аргумент: Существуют различные форматы файлов (текстовые, CSV, JSON).</w:t>
      </w:r>
    </w:p>
    <w:p>
      <w:pPr>
        <w:pStyle w:val="ListParagraph"/>
      </w:pPr>
      <w:r>
        <w:t xml:space="preserve">  Подтверждение: Чтение и запись данных в различных форматах файлов.</w:t>
      </w:r>
    </w:p>
    <w:p>
      <w:pPr>
        <w:pStyle w:val="ListParagraph"/>
      </w:pPr>
      <w:r>
        <w:t xml:space="preserve">  Аргумент: Отладка - важный этап разработки программного обеспечения.</w:t>
      </w:r>
    </w:p>
    <w:p>
      <w:pPr>
        <w:pStyle w:val="ListParagraph"/>
      </w:pPr>
      <w:r>
        <w:t xml:space="preserve">  Подтверждение: Использование отладчика для пошагового выполнения кода и анализа переменных.</w:t>
      </w:r>
    </w:p>
    <w:p>
      <w:pPr>
        <w:pStyle w:val="ListParagraph"/>
      </w:pPr>
      <w:r>
        <w:t xml:space="preserve">  Подтверждение: Использование оператора print для вывода отладочной информации.</w:t>
      </w:r>
    </w:p>
    <w:p>
      <w:pPr>
        <w:pStyle w:val="ListParagraph"/>
      </w:pPr>
      <w:r>
        <w:t xml:space="preserve">  Аргумент: Тестирование необходимо для обеспечения качества программного обеспечения.</w:t>
      </w:r>
    </w:p>
    <w:p>
      <w:pPr>
        <w:pStyle w:val="ListParagraph"/>
      </w:pPr>
      <w:r>
        <w:t xml:space="preserve">  Подтверждение: Написание модульных тестов для проверки отдельных функций.</w:t>
      </w:r>
    </w:p>
    <w:p>
      <w:pPr>
        <w:pStyle w:val="ListParagraph"/>
      </w:pPr>
      <w:r>
        <w:t xml:space="preserve">  Подтверждение: Использование инструментов автоматизированного тестирования.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7: Базы Данных</w:t>
      </w:r>
    </w:p>
    <w:p>
      <w:pPr>
        <w:pStyle w:val="ListBullet"/>
      </w:pPr>
      <w:r>
        <w:rPr>
          <w:b/>
        </w:rPr>
        <w:t>I. Основы баз данных</w:t>
      </w:r>
    </w:p>
    <w:p>
      <w:pPr>
        <w:pStyle w:val="ListParagraph"/>
      </w:pPr>
      <w:r>
        <w:t xml:space="preserve">  Аргумент: База данных – это организованный набор структурированных данных, хранящихся в электронном виде.</w:t>
      </w:r>
    </w:p>
    <w:p>
      <w:pPr>
        <w:pStyle w:val="ListParagraph"/>
      </w:pPr>
      <w:r>
        <w:t xml:space="preserve">  Подтверждение: Определение цели базы данных - эффективное хранение, извлечение и управление данными.</w:t>
      </w:r>
    </w:p>
    <w:p>
      <w:pPr>
        <w:pStyle w:val="ListParagraph"/>
      </w:pPr>
      <w:r>
        <w:t xml:space="preserve">  Подтверждение: Объяснение понятия данных, информации и знаний в контексте баз данных.</w:t>
      </w:r>
    </w:p>
    <w:p>
      <w:pPr>
        <w:pStyle w:val="ListParagraph"/>
      </w:pPr>
      <w:r>
        <w:t xml:space="preserve">  Аргумент: Существуют различные модели данных.</w:t>
      </w:r>
    </w:p>
    <w:p>
      <w:pPr>
        <w:pStyle w:val="ListParagraph"/>
      </w:pPr>
      <w:r>
        <w:t xml:space="preserve">  Подтверждение: Описание иерархической модели данных и её ограничений.</w:t>
      </w:r>
    </w:p>
    <w:p>
      <w:pPr>
        <w:pStyle w:val="ListParagraph"/>
      </w:pPr>
      <w:r>
        <w:t xml:space="preserve">  Подтверждение: Описание сетевой модели данных и её преимуществ перед иерархической.</w:t>
      </w:r>
    </w:p>
    <w:p>
      <w:pPr>
        <w:pStyle w:val="ListParagraph"/>
      </w:pPr>
      <w:r>
        <w:t xml:space="preserve">  Подтверждение: Описание реляционной модели данных и её доминирующей роли в современных базах данных.</w:t>
      </w:r>
    </w:p>
    <w:p>
      <w:pPr>
        <w:pStyle w:val="ListBullet"/>
      </w:pPr>
      <w:r>
        <w:rPr>
          <w:b/>
        </w:rPr>
        <w:t>II. Реляционные базы данных и SQL</w:t>
      </w:r>
    </w:p>
    <w:p>
      <w:pPr>
        <w:pStyle w:val="ListParagraph"/>
      </w:pPr>
      <w:r>
        <w:t xml:space="preserve">  Аргумент: Реляционная база данных организует данные в виде таблиц.</w:t>
      </w:r>
    </w:p>
    <w:p>
      <w:pPr>
        <w:pStyle w:val="ListParagraph"/>
      </w:pPr>
      <w:r>
        <w:t xml:space="preserve">  Подтверждение: Определение таблицы, строки (записи) и столбца (атрибута).</w:t>
      </w:r>
    </w:p>
    <w:p>
      <w:pPr>
        <w:pStyle w:val="ListParagraph"/>
      </w:pPr>
      <w:r>
        <w:t xml:space="preserve">  Подтверждение: Объяснение понятия первичного ключа и внешнего ключа.</w:t>
      </w:r>
    </w:p>
    <w:p>
      <w:pPr>
        <w:pStyle w:val="ListParagraph"/>
      </w:pPr>
      <w:r>
        <w:t xml:space="preserve">  Аргумент: SQL (Structured Query Language) – язык для работы с реляционными базами данных.</w:t>
      </w:r>
    </w:p>
    <w:p>
      <w:pPr>
        <w:pStyle w:val="ListParagraph"/>
      </w:pPr>
      <w:r>
        <w:t xml:space="preserve">  Подтверждение: Оператор SELECT для извлечения данных.</w:t>
      </w:r>
    </w:p>
    <w:p>
      <w:pPr>
        <w:pStyle w:val="ListParagraph"/>
      </w:pPr>
      <w:r>
        <w:t xml:space="preserve">  Подтверждение: Операторы INSERT, UPDATE и DELETE для изменения данных.</w:t>
      </w:r>
    </w:p>
    <w:p>
      <w:pPr>
        <w:pStyle w:val="ListParagraph"/>
      </w:pPr>
      <w:r>
        <w:t xml:space="preserve">  Подтверждение: Оператор CREATE TABLE для создания таблиц.</w:t>
      </w:r>
    </w:p>
    <w:p>
      <w:pPr>
        <w:pStyle w:val="ListBullet"/>
      </w:pPr>
      <w:r>
        <w:rPr>
          <w:b/>
        </w:rPr>
        <w:t>III. Основные операции SQL</w:t>
      </w:r>
    </w:p>
    <w:p>
      <w:pPr>
        <w:pStyle w:val="ListParagraph"/>
      </w:pPr>
      <w:r>
        <w:t xml:space="preserve">  Аргумент: Оператор WHERE используется для фильтрации данных.</w:t>
      </w:r>
    </w:p>
    <w:p>
      <w:pPr>
        <w:pStyle w:val="ListParagraph"/>
      </w:pPr>
      <w:r>
        <w:t xml:space="preserve">  Подтверждение: Использование операторов сравнения (=, &gt;, &lt;, &gt;=, &lt;=, !=).</w:t>
      </w:r>
    </w:p>
    <w:p>
      <w:pPr>
        <w:pStyle w:val="ListParagraph"/>
      </w:pPr>
      <w:r>
        <w:t xml:space="preserve">  Подтверждение: Использование логических операторов (AND, OR, NOT).</w:t>
      </w:r>
    </w:p>
    <w:p>
      <w:pPr>
        <w:pStyle w:val="ListParagraph"/>
      </w:pPr>
      <w:r>
        <w:t xml:space="preserve">  Аргумент: Оператор JOIN используется для объединения данных из нескольких таблиц.</w:t>
      </w:r>
    </w:p>
    <w:p>
      <w:pPr>
        <w:pStyle w:val="ListParagraph"/>
      </w:pPr>
      <w:r>
        <w:t xml:space="preserve">  Подтверждение: Описание типов JOIN: INNER JOIN, LEFT JOIN, RIGHT JOIN.</w:t>
      </w:r>
    </w:p>
    <w:p>
      <w:pPr>
        <w:pStyle w:val="ListParagraph"/>
      </w:pPr>
      <w:r>
        <w:t xml:space="preserve">  Аргумент: Оператор GROUP BY используется для группировки данных и агрегирования значений.</w:t>
      </w:r>
    </w:p>
    <w:p>
      <w:pPr>
        <w:pStyle w:val="ListParagraph"/>
      </w:pPr>
      <w:r>
        <w:t xml:space="preserve">  Подтверждение: Использование агрегатных функций (COUNT, SUM, AVG, MIN, MAX).</w:t>
      </w:r>
    </w:p>
    <w:p>
      <w:pPr>
        <w:pStyle w:val="ListBullet"/>
      </w:pPr>
      <w:r>
        <w:rPr>
          <w:b/>
        </w:rPr>
        <w:t>IV. Нормализация баз данных</w:t>
      </w:r>
    </w:p>
    <w:p>
      <w:pPr>
        <w:pStyle w:val="ListParagraph"/>
      </w:pPr>
      <w:r>
        <w:t xml:space="preserve">  Аргумент: Нормализация - процесс организации данных для уменьшения избыточности и повышения целостности.</w:t>
      </w:r>
    </w:p>
    <w:p>
      <w:pPr>
        <w:pStyle w:val="ListParagraph"/>
      </w:pPr>
      <w:r>
        <w:t xml:space="preserve">  Подтверждение: Описание основных нормальных форм (1NF, 2NF, 3NF).</w:t>
      </w:r>
    </w:p>
    <w:p>
      <w:pPr>
        <w:pStyle w:val="ListParagraph"/>
      </w:pPr>
      <w:r>
        <w:t xml:space="preserve">  Подтверждение: Преимущества нормализации: уменьшение избыточности, улучшение целостности, упрощение модификации.</w:t>
      </w:r>
    </w:p>
    <w:p>
      <w:pPr>
        <w:pStyle w:val="ListBullet"/>
      </w:pPr>
      <w:r>
        <w:rPr>
          <w:b/>
        </w:rPr>
        <w:t>V.  Типы баз данных</w:t>
      </w:r>
    </w:p>
    <w:p>
      <w:pPr>
        <w:pStyle w:val="ListParagraph"/>
      </w:pPr>
      <w:r>
        <w:t xml:space="preserve">  Аргумент: Помимо реляционных, существуют другие типы баз данных.</w:t>
      </w:r>
    </w:p>
    <w:p>
      <w:pPr>
        <w:pStyle w:val="ListParagraph"/>
      </w:pPr>
      <w:r>
        <w:t xml:space="preserve">  Подтверждение: Описание NoSQL баз данных и их преимуществ (масштабируемость, гибкость).</w:t>
      </w:r>
    </w:p>
    <w:p>
      <w:pPr>
        <w:pStyle w:val="ListParagraph"/>
      </w:pPr>
      <w:r>
        <w:t xml:space="preserve">  Подтверждение: Описание объектно-ориентированных баз данных и их особенностей.</w:t>
      </w:r>
    </w:p>
    <w:p>
      <w:pPr>
        <w:pStyle w:val="ListParagraph"/>
      </w:pPr>
      <w:r>
        <w:t xml:space="preserve">  Подтверждение: Описание графовых баз данных и их применения (социальные сети, рекомендательные системы).</w:t>
      </w:r>
    </w:p>
    <w:p>
      <w:r>
        <w:br w:type="page"/>
      </w:r>
    </w:p>
    <w:p>
      <w:pPr>
        <w:pStyle w:val="Heading1"/>
      </w:pPr>
      <w:r>
        <w:t>Глава 7:  Информационные технологии в нефтепереработке: Базы данных и аналитика: Роль баз данных, типы, инструменты анализа и применение для оптимизации процессов.</w:t>
      </w:r>
    </w:p>
    <w:p>
      <w:r>
        <w:rPr>
          <w:b/>
        </w:rPr>
        <w:t>I. Введение в искусственный интеллект (ИИ)</w:t>
      </w:r>
    </w:p>
    <w:p>
      <w:pPr>
        <w:pStyle w:val="ListParagraph"/>
      </w:pPr>
      <w:r>
        <w:t xml:space="preserve">  Аргумент: ИИ стремится создать машины, способные имитировать человеческий интеллект.</w:t>
      </w:r>
    </w:p>
    <w:p>
      <w:pPr>
        <w:pStyle w:val="ListParagraph"/>
      </w:pPr>
      <w:r>
        <w:t xml:space="preserve">  Подтверждение: Определение ИИ как области компьютерных наук, занимающейся разработкой интеллектуальных агентов.</w:t>
      </w:r>
    </w:p>
    <w:p>
      <w:pPr>
        <w:pStyle w:val="ListParagraph"/>
      </w:pPr>
      <w:r>
        <w:t xml:space="preserve">  Подтверждение:  Различие между сильным ИИ (способным к общему интеллекту) и слабым ИИ (ориентированным на конкретные задачи).</w:t>
      </w:r>
    </w:p>
    <w:p>
      <w:pPr>
        <w:pStyle w:val="ListParagraph"/>
      </w:pPr>
      <w:r>
        <w:t xml:space="preserve">  Аргумент:  Существуют различные подходы к реализации ИИ.</w:t>
      </w:r>
    </w:p>
    <w:p>
      <w:pPr>
        <w:pStyle w:val="ListParagraph"/>
      </w:pPr>
      <w:r>
        <w:t xml:space="preserve">  Подтверждение:  Описание символьного ИИ (экспертные системы, логическое программирование).</w:t>
      </w:r>
    </w:p>
    <w:p>
      <w:pPr>
        <w:pStyle w:val="ListParagraph"/>
      </w:pPr>
      <w:r>
        <w:t xml:space="preserve">  Подтверждение:  Описание машинного обучения (обучение на данных).</w:t>
      </w:r>
    </w:p>
    <w:p>
      <w:pPr>
        <w:pStyle w:val="ListParagraph"/>
      </w:pPr>
      <w:r>
        <w:t xml:space="preserve">  Подтверждение:  Описание глубокого обучения (многослойные нейронные сети).</w:t>
      </w:r>
    </w:p>
    <w:p>
      <w:pPr>
        <w:pStyle w:val="ListParagraph"/>
      </w:pPr>
      <w:r>
        <w:t xml:space="preserve">  Аргумент: МО позволяет компьютерам учиться на данных, не будучи явно запрограммированными.</w:t>
      </w:r>
    </w:p>
    <w:p>
      <w:pPr>
        <w:pStyle w:val="ListParagraph"/>
      </w:pPr>
      <w:r>
        <w:t xml:space="preserve">  Подтверждение: Определение МО как алгоритмов, улучшающих свою производительность с опытом.</w:t>
      </w:r>
    </w:p>
    <w:p>
      <w:pPr>
        <w:pStyle w:val="ListParagraph"/>
      </w:pPr>
      <w:r>
        <w:t xml:space="preserve">  Подтверждение:  Описание основных этапов МО: сбор данных, предобработка, обучение модели, оценка модели, развертывание модели.</w:t>
      </w:r>
    </w:p>
    <w:p>
      <w:pPr>
        <w:pStyle w:val="ListParagraph"/>
      </w:pPr>
      <w:r>
        <w:t xml:space="preserve">  Аргумент:  Существуют различные типы задач МО.</w:t>
      </w:r>
    </w:p>
    <w:p>
      <w:pPr>
        <w:pStyle w:val="ListParagraph"/>
      </w:pPr>
      <w:r>
        <w:t xml:space="preserve">  Подтверждение:  Описание обучения с учителем (классификация, регрессия).</w:t>
      </w:r>
    </w:p>
    <w:p>
      <w:pPr>
        <w:pStyle w:val="ListParagraph"/>
      </w:pPr>
      <w:r>
        <w:t xml:space="preserve">  Подтверждение:  Описание обучения без учителя (кластеризация, уменьшение размерности).</w:t>
      </w:r>
    </w:p>
    <w:p>
      <w:pPr>
        <w:pStyle w:val="ListParagraph"/>
      </w:pPr>
      <w:r>
        <w:t xml:space="preserve">  Подтверждение:  Описание обучения с подкреплением (агент учится, взаимодействуя с окружающей средой).</w:t>
      </w:r>
    </w:p>
    <w:p>
      <w:pPr>
        <w:pStyle w:val="ListParagraph"/>
      </w:pPr>
      <w:r>
        <w:t xml:space="preserve">  Аргумент: ГО – это подмножество МО, использующее глубокие нейронные сети.</w:t>
      </w:r>
    </w:p>
    <w:p>
      <w:pPr>
        <w:pStyle w:val="ListParagraph"/>
      </w:pPr>
      <w:r>
        <w:t xml:space="preserve">  Подтверждение:  Описание структуры нейронной сети (входной слой, скрытые слои, выходной слой).</w:t>
      </w:r>
    </w:p>
    <w:p>
      <w:pPr>
        <w:pStyle w:val="ListParagraph"/>
      </w:pPr>
      <w:r>
        <w:t xml:space="preserve">  Подтверждение:  Описание различных типов нейронных сетей (многослойный перцептрон, сверточные нейронные сети, рекуррентные нейронные сети).</w:t>
      </w:r>
    </w:p>
    <w:p>
      <w:pPr>
        <w:pStyle w:val="ListParagraph"/>
      </w:pPr>
      <w:r>
        <w:t xml:space="preserve">  Аргумент: ГО достигло значительных успехов в различных областях.</w:t>
      </w:r>
    </w:p>
    <w:p>
      <w:pPr>
        <w:pStyle w:val="ListParagraph"/>
      </w:pPr>
      <w:r>
        <w:t xml:space="preserve">  Подтверждение:  Распознавание изображений (сверточные нейронные сети).</w:t>
      </w:r>
    </w:p>
    <w:p>
      <w:pPr>
        <w:pStyle w:val="ListParagraph"/>
      </w:pPr>
      <w:r>
        <w:t xml:space="preserve">  Подтверждение:  Обработка естественного языка (рекуррентные нейронные сети, трансформеры).</w:t>
      </w:r>
    </w:p>
    <w:p>
      <w:pPr>
        <w:pStyle w:val="ListParagraph"/>
      </w:pPr>
      <w:r>
        <w:t xml:space="preserve">  Подтверждение:  Распознавание речи (рекуррентные нейронные сети, трансформеры).</w:t>
      </w:r>
    </w:p>
    <w:p>
      <w:pPr>
        <w:pStyle w:val="ListParagraph"/>
      </w:pPr>
      <w:r>
        <w:t xml:space="preserve">  Аргумент: ОЕЯ позволяет компьютерам понимать и обрабатывать человеческий язык.</w:t>
      </w:r>
    </w:p>
    <w:p>
      <w:pPr>
        <w:pStyle w:val="ListParagraph"/>
      </w:pPr>
      <w:r>
        <w:t xml:space="preserve">  Подтверждение: Определение ОЕЯ как области ИИ, занимающейся взаимодействием между компьютерами и человеческим языком.</w:t>
      </w:r>
    </w:p>
    <w:p>
      <w:pPr>
        <w:pStyle w:val="ListParagraph"/>
      </w:pPr>
      <w:r>
        <w:t xml:space="preserve">  Подтверждение:  Основные задачи ОЕЯ: анализ текста, машинный перевод, генерация текста, чат-боты.</w:t>
      </w:r>
    </w:p>
    <w:p>
      <w:pPr>
        <w:pStyle w:val="ListParagraph"/>
      </w:pPr>
      <w:r>
        <w:t xml:space="preserve">  Аргумент: Трансформеры – это мощные модели для ОЕЯ.</w:t>
      </w:r>
    </w:p>
    <w:p>
      <w:pPr>
        <w:pStyle w:val="ListParagraph"/>
      </w:pPr>
      <w:r>
        <w:t xml:space="preserve">  Подтверждение:  Описание архитектуры трансформеров (механизм внимания).</w:t>
      </w:r>
    </w:p>
    <w:p>
      <w:pPr>
        <w:pStyle w:val="ListParagraph"/>
      </w:pPr>
      <w:r>
        <w:t xml:space="preserve">  Подтверждение:  Примеры моделей на основе трансформеров (BERT, GPT).</w:t>
      </w:r>
    </w:p>
    <w:p>
      <w:pPr>
        <w:pStyle w:val="ListParagraph"/>
      </w:pPr>
      <w:r>
        <w:t xml:space="preserve">  Аргумент: КЗ позволяет компьютерам "видеть" и интерпретировать изображения.</w:t>
      </w:r>
    </w:p>
    <w:p>
      <w:pPr>
        <w:pStyle w:val="ListParagraph"/>
      </w:pPr>
      <w:r>
        <w:t xml:space="preserve">  Подтверждение: Определение КЗ как области ИИ, занимающейся извлечением информации из изображений и видео.</w:t>
      </w:r>
    </w:p>
    <w:p>
      <w:pPr>
        <w:pStyle w:val="ListParagraph"/>
      </w:pPr>
      <w:r>
        <w:t xml:space="preserve">  Подтверждение:  Основные задачи КЗ: распознавание объектов, обнаружение объектов, сегментация изображений, классификация изображений.</w:t>
      </w:r>
    </w:p>
    <w:p>
      <w:pPr>
        <w:pStyle w:val="ListParagraph"/>
      </w:pPr>
      <w:r>
        <w:t xml:space="preserve">  Аргумент: Сверточные нейронные сети (СНС) широко используются в КЗ.</w:t>
      </w:r>
    </w:p>
    <w:p>
      <w:pPr>
        <w:pStyle w:val="ListParagraph"/>
      </w:pPr>
      <w:r>
        <w:t xml:space="preserve">  Подтверждение:  Описание архитектуры СНС (сверточные слои, пулинговые слои).</w:t>
      </w:r>
    </w:p>
    <w:p>
      <w:pPr>
        <w:pStyle w:val="ListParagraph"/>
      </w:pPr>
      <w:r>
        <w:t xml:space="preserve">  Подтверждение:  Примеры моделей СНС (AlexNet, VGGNet, ResNet).</w:t>
      </w:r>
    </w:p>
    <w:p>
      <w:pPr>
        <w:pStyle w:val="ListParagraph"/>
      </w:pPr>
      <w:r>
        <w:t xml:space="preserve">  Аргумент: Развитие ИИ вызывает этические вопросы.</w:t>
      </w:r>
    </w:p>
    <w:p>
      <w:pPr>
        <w:pStyle w:val="ListParagraph"/>
      </w:pPr>
      <w:r>
        <w:t xml:space="preserve">  Подтверждение:  Проблемы предвзятости в алгоритмах ИИ.</w:t>
      </w:r>
    </w:p>
    <w:p>
      <w:pPr>
        <w:pStyle w:val="ListParagraph"/>
      </w:pPr>
      <w:r>
        <w:t xml:space="preserve">  Подтверждение:  Вопросы конфиденциальности данных.</w:t>
      </w:r>
    </w:p>
    <w:p>
      <w:pPr>
        <w:pStyle w:val="ListParagraph"/>
      </w:pPr>
      <w:r>
        <w:t xml:space="preserve">  Подтверждение:  Риски автоматизации рабочих мест.</w:t>
      </w:r>
    </w:p>
    <w:p>
      <w:pPr>
        <w:pStyle w:val="ListParagraph"/>
      </w:pPr>
      <w:r>
        <w:t xml:space="preserve">  Аргумент: ИИ имеет потенциал изменить многие аспекты нашей жизни.</w:t>
      </w:r>
    </w:p>
    <w:p>
      <w:pPr>
        <w:pStyle w:val="ListParagraph"/>
      </w:pPr>
      <w:r>
        <w:t xml:space="preserve">  Подтверждение:  Автономные транспортные средства.</w:t>
      </w:r>
    </w:p>
    <w:p>
      <w:pPr>
        <w:pStyle w:val="ListParagraph"/>
      </w:pPr>
      <w:r>
        <w:t xml:space="preserve">  Подтверждение:  Персонализированная медицина.</w:t>
      </w:r>
    </w:p>
    <w:p>
      <w:pPr>
        <w:pStyle w:val="ListParagraph"/>
      </w:pPr>
      <w:r>
        <w:t xml:space="preserve">  Подтверждение:  Умные города.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8: Искусственный Интеллект (ИИ)</w:t>
      </w:r>
    </w:p>
    <w:p>
      <w:pPr>
        <w:pStyle w:val="ListBullet"/>
      </w:pPr>
      <w:r>
        <w:rPr>
          <w:b/>
        </w:rPr>
        <w:t>I. Введение в искусственный интеллект (ИИ)</w:t>
      </w:r>
    </w:p>
    <w:p>
      <w:pPr>
        <w:pStyle w:val="ListParagraph"/>
      </w:pPr>
      <w:r>
        <w:t xml:space="preserve">  Аргумент: ИИ стремится создать машины, способные имитировать человеческий интеллект.</w:t>
      </w:r>
    </w:p>
    <w:p>
      <w:pPr>
        <w:pStyle w:val="ListParagraph"/>
      </w:pPr>
      <w:r>
        <w:t xml:space="preserve">  Подтверждение: Определение ИИ как области компьютерных наук, занимающейся разработкой интеллектуальных агентов.</w:t>
      </w:r>
    </w:p>
    <w:p>
      <w:pPr>
        <w:pStyle w:val="ListParagraph"/>
      </w:pPr>
      <w:r>
        <w:t xml:space="preserve">  Подтверждение:  Различие между сильным ИИ (способным к общему интеллекту) и слабым ИИ (ориентированным на конкретные задачи).</w:t>
      </w:r>
    </w:p>
    <w:p>
      <w:pPr>
        <w:pStyle w:val="ListBullet"/>
      </w:pPr>
      <w:r>
        <w:rPr>
          <w:b/>
        </w:rPr>
        <w:t>II. Машинное обучение (МО)</w:t>
      </w:r>
    </w:p>
    <w:p>
      <w:pPr>
        <w:pStyle w:val="ListParagraph"/>
      </w:pPr>
      <w:r>
        <w:t xml:space="preserve">  Аргумент: МО позволяет компьютерам учиться на данных, не будучи явно запрограммированными.</w:t>
      </w:r>
    </w:p>
    <w:p>
      <w:pPr>
        <w:pStyle w:val="ListParagraph"/>
      </w:pPr>
      <w:r>
        <w:t xml:space="preserve">  Подтверждение: Определение МО как алгоритмов, улучшающих свою производительность с опытом.</w:t>
      </w:r>
    </w:p>
    <w:p>
      <w:pPr>
        <w:pStyle w:val="ListParagraph"/>
      </w:pPr>
      <w:r>
        <w:t xml:space="preserve">  Подтверждение:  Описание обучения с учителем (классификация, регрессия).</w:t>
      </w:r>
    </w:p>
    <w:p>
      <w:pPr>
        <w:pStyle w:val="ListParagraph"/>
      </w:pPr>
      <w:r>
        <w:t xml:space="preserve">  Подтверждение:  Описание обучения без учителя (кластеризация, уменьшение размерности).</w:t>
      </w:r>
    </w:p>
    <w:p>
      <w:pPr>
        <w:pStyle w:val="ListBullet"/>
      </w:pPr>
      <w:r>
        <w:rPr>
          <w:b/>
        </w:rPr>
        <w:t>III. Глубокое обучение (ГО)</w:t>
      </w:r>
    </w:p>
    <w:p>
      <w:pPr>
        <w:pStyle w:val="ListParagraph"/>
      </w:pPr>
      <w:r>
        <w:t xml:space="preserve">  Аргумент: ГО – это подмножество МО, использующее глубокие нейронные сети.</w:t>
      </w:r>
    </w:p>
    <w:p>
      <w:pPr>
        <w:pStyle w:val="ListParagraph"/>
      </w:pPr>
      <w:r>
        <w:t xml:space="preserve">  Подтверждение:  Описание структуры нейронной сети (входной слой, скрытые слои, выходной слой).</w:t>
      </w:r>
    </w:p>
    <w:p>
      <w:pPr>
        <w:pStyle w:val="ListParagraph"/>
      </w:pPr>
      <w:r>
        <w:t xml:space="preserve">  Подтверждение:  Описание различных типов нейронных сетей (многослойный перцептрон, сверточные нейронные сети, рекуррентные нейронные сети).</w:t>
      </w:r>
    </w:p>
    <w:p>
      <w:pPr>
        <w:pStyle w:val="ListBullet"/>
      </w:pPr>
      <w:r>
        <w:rPr>
          <w:b/>
        </w:rPr>
        <w:t>IV. Обработка естественного языка (ОЕЯ)</w:t>
      </w:r>
    </w:p>
    <w:p>
      <w:pPr>
        <w:pStyle w:val="ListParagraph"/>
      </w:pPr>
      <w:r>
        <w:t xml:space="preserve">  Аргумент: ОЕЯ позволяет компьютерам понимать и обрабатывать человеческий язык.</w:t>
      </w:r>
    </w:p>
    <w:p>
      <w:pPr>
        <w:pStyle w:val="ListParagraph"/>
      </w:pPr>
      <w:r>
        <w:t xml:space="preserve">  Подтверждение: Определение ОЕЯ как области ИИ, занимающейся взаимодействием между компьютерами и человеческим языком.</w:t>
      </w:r>
    </w:p>
    <w:p>
      <w:pPr>
        <w:pStyle w:val="ListParagraph"/>
      </w:pPr>
      <w:r>
        <w:t xml:space="preserve">  Подтверждение:  Основные задачи ОЕЯ: анализ текста, машинный перевод, генерация текста, чат-боты.</w:t>
      </w:r>
    </w:p>
    <w:p>
      <w:pPr>
        <w:pStyle w:val="ListParagraph"/>
      </w:pPr>
      <w:r>
        <w:t xml:space="preserve">  Подтверждение:  Описание архитектуры трансформеров (механизм внимания).</w:t>
      </w:r>
    </w:p>
    <w:p>
      <w:pPr>
        <w:pStyle w:val="ListBullet"/>
      </w:pPr>
      <w:r>
        <w:rPr>
          <w:b/>
        </w:rPr>
        <w:t>V. Компьютерное зрение (КЗ)</w:t>
      </w:r>
    </w:p>
    <w:p>
      <w:pPr>
        <w:pStyle w:val="ListParagraph"/>
      </w:pPr>
      <w:r>
        <w:t xml:space="preserve">  Аргумент: КЗ позволяет компьютерам "видеть" и интерпретировать изображения.</w:t>
      </w:r>
    </w:p>
    <w:p>
      <w:pPr>
        <w:pStyle w:val="ListParagraph"/>
      </w:pPr>
      <w:r>
        <w:t xml:space="preserve">  Подтверждение: Определение КЗ как области ИИ, занимающейся извлечением информации из изображений и видео.</w:t>
      </w:r>
    </w:p>
    <w:p>
      <w:pPr>
        <w:pStyle w:val="ListParagraph"/>
      </w:pPr>
      <w:r>
        <w:t xml:space="preserve">  Подтверждение:  Основные задачи КЗ: распознавание объектов, обнаружение объектов, сегментация изображений, классификация изображений.</w:t>
      </w:r>
    </w:p>
    <w:p>
      <w:pPr>
        <w:pStyle w:val="ListParagraph"/>
      </w:pPr>
      <w:r>
        <w:t xml:space="preserve">  Подтверждение:  Описание архитектуры СНС (сверточные слои, пулинговые слои).</w:t>
      </w:r>
    </w:p>
    <w:p>
      <w:pPr>
        <w:pStyle w:val="ListBullet"/>
      </w:pPr>
      <w:r>
        <w:rPr>
          <w:b/>
        </w:rPr>
        <w:t>VI. Этика и будущее ИИ</w:t>
      </w:r>
    </w:p>
    <w:p>
      <w:pPr>
        <w:pStyle w:val="ListParagraph"/>
      </w:pPr>
      <w:r>
        <w:t xml:space="preserve">  Аргумент: Развитие ИИ вызывает этические вопросы.</w:t>
      </w:r>
    </w:p>
    <w:p>
      <w:pPr>
        <w:pStyle w:val="ListParagraph"/>
      </w:pPr>
      <w:r>
        <w:t xml:space="preserve">  Подтверждение:  Проблемы предвзятости в алгоритмах ИИ.</w:t>
      </w:r>
    </w:p>
    <w:p>
      <w:pPr>
        <w:pStyle w:val="ListParagraph"/>
      </w:pPr>
      <w:r>
        <w:t xml:space="preserve">  Подтверждение:  Вопросы конфиденциальности данных.</w:t>
      </w:r>
    </w:p>
    <w:p>
      <w:pPr>
        <w:pStyle w:val="ListParagraph"/>
      </w:pPr>
      <w:r>
        <w:t xml:space="preserve">  Аргумент: ИИ имеет потенциал изменить многие аспекты нашей жизни.</w:t>
      </w:r>
    </w:p>
    <w:p>
      <w:pPr>
        <w:pStyle w:val="ListParagraph"/>
      </w:pPr>
      <w:r>
        <w:t xml:space="preserve">  Подтверждение:  Автономные транспортные средства.</w:t>
      </w:r>
    </w:p>
    <w:p>
      <w:pPr>
        <w:pStyle w:val="ListParagraph"/>
      </w:pPr>
      <w:r>
        <w:t xml:space="preserve">  Подтверждение:  Персонализированная медицина.</w:t>
      </w:r>
    </w:p>
    <w:p>
      <w:r>
        <w:br w:type="page"/>
      </w:r>
    </w:p>
    <w:p>
      <w:pPr>
        <w:pStyle w:val="Heading1"/>
      </w:pPr>
      <w:r>
        <w:t>Заключение:  Обзор ключевых концепций, перспективы развития и рекомендации для дальнейшего изучения цифровых технологий в нефтепереработке.</w:t>
      </w:r>
    </w:p>
    <w:p>
      <w:r>
        <w:rPr>
          <w:b/>
        </w:rPr>
        <w:t>I. Основы программирования</w:t>
      </w:r>
    </w:p>
    <w:p>
      <w:pPr>
        <w:pStyle w:val="ListParagraph"/>
      </w:pPr>
      <w:r>
        <w:t xml:space="preserve">  Аргумент: Программирование – это процесс создания инструкций для компьютера.</w:t>
      </w:r>
    </w:p>
    <w:p>
      <w:pPr>
        <w:pStyle w:val="ListParagraph"/>
      </w:pPr>
      <w:r>
        <w:t xml:space="preserve">  Подтверждение: Определение алгоритма как последовательности шагов для решения задачи.</w:t>
      </w:r>
    </w:p>
    <w:p>
      <w:pPr>
        <w:pStyle w:val="ListParagraph"/>
      </w:pPr>
      <w:r>
        <w:t xml:space="preserve">  Подтверждение: Описание основных конструкций программирования: последовательность, ветвление, цикл.</w:t>
      </w:r>
    </w:p>
    <w:p>
      <w:pPr>
        <w:pStyle w:val="ListParagraph"/>
      </w:pPr>
      <w:r>
        <w:t xml:space="preserve">  Аргумент: Существуют различные парадигмы программирования.</w:t>
      </w:r>
    </w:p>
    <w:p>
      <w:pPr>
        <w:pStyle w:val="ListParagraph"/>
      </w:pPr>
      <w:r>
        <w:t xml:space="preserve">  Подтверждение: Описание императивного программирования (пошаговое выполнение инструкций).</w:t>
      </w:r>
    </w:p>
    <w:p>
      <w:pPr>
        <w:pStyle w:val="ListParagraph"/>
      </w:pPr>
      <w:r>
        <w:t xml:space="preserve">  Подтверждение: Описание объектно-ориентированного программирования (классы, объекты, наследование, полиморфизм).</w:t>
      </w:r>
    </w:p>
    <w:p>
      <w:pPr>
        <w:pStyle w:val="ListParagraph"/>
      </w:pPr>
      <w:r>
        <w:t xml:space="preserve">  Подтверждение: Описание функционального программирования (функции как основные строительные блоки).</w:t>
      </w:r>
    </w:p>
    <w:p>
      <w:pPr>
        <w:pStyle w:val="ListParagraph"/>
      </w:pPr>
      <w:r>
        <w:t xml:space="preserve">  Аргумент: Разные языки программирования подходят для разных задач.</w:t>
      </w:r>
    </w:p>
    <w:p>
      <w:pPr>
        <w:pStyle w:val="ListParagraph"/>
      </w:pPr>
      <w:r>
        <w:t xml:space="preserve">  Подтверждение: Описание языков высокого уровня (Python, Java, C++) и их преимуществ.</w:t>
      </w:r>
    </w:p>
    <w:p>
      <w:pPr>
        <w:pStyle w:val="ListParagraph"/>
      </w:pPr>
      <w:r>
        <w:t xml:space="preserve">  Подтверждение: Описание языков низкого уровня (Assembler) и их применения в системном программировании.</w:t>
      </w:r>
    </w:p>
    <w:p>
      <w:pPr>
        <w:pStyle w:val="ListParagraph"/>
      </w:pPr>
      <w:r>
        <w:t xml:space="preserve">  Подтверждение: Описание интерпретируемых и компилируемых языков.</w:t>
      </w:r>
    </w:p>
    <w:p>
      <w:pPr>
        <w:pStyle w:val="ListParagraph"/>
      </w:pPr>
      <w:r>
        <w:t xml:space="preserve">  Аргумент: Python – популярный язык для начинающих и опытных программистов.</w:t>
      </w:r>
    </w:p>
    <w:p>
      <w:pPr>
        <w:pStyle w:val="ListParagraph"/>
      </w:pPr>
      <w:r>
        <w:t xml:space="preserve">  Подтверждение: Описание синтаксиса Python и его особенностей (отступы, динамическая типизация).</w:t>
      </w:r>
    </w:p>
    <w:p>
      <w:pPr>
        <w:pStyle w:val="ListParagraph"/>
      </w:pPr>
      <w:r>
        <w:t xml:space="preserve">  Подтверждение: Описание стандартных библиотек Python и их возможностей.</w:t>
      </w:r>
    </w:p>
    <w:p>
      <w:pPr>
        <w:pStyle w:val="ListParagraph"/>
      </w:pPr>
      <w:r>
        <w:t xml:space="preserve">  Аргумент: Типы данных определяют вид информации, с которой работает программа.</w:t>
      </w:r>
    </w:p>
    <w:p>
      <w:pPr>
        <w:pStyle w:val="ListParagraph"/>
      </w:pPr>
      <w:r>
        <w:t xml:space="preserve">  Подтверждение: Описание основных типов данных: целые числа, числа с плавающей точкой, строки, булевы значения.</w:t>
      </w:r>
    </w:p>
    <w:p>
      <w:pPr>
        <w:pStyle w:val="ListParagraph"/>
      </w:pPr>
      <w:r>
        <w:t xml:space="preserve">  Аргумент: Структуры данных позволяют эффективно организовывать и хранить данные.</w:t>
      </w:r>
    </w:p>
    <w:p>
      <w:pPr>
        <w:pStyle w:val="ListParagraph"/>
      </w:pPr>
      <w:r>
        <w:t xml:space="preserve">  Подтверждение: Описание массивов и списков.</w:t>
      </w:r>
    </w:p>
    <w:p>
      <w:pPr>
        <w:pStyle w:val="ListParagraph"/>
      </w:pPr>
      <w:r>
        <w:t xml:space="preserve">  Подтверждение: Описание словарей и множеств.</w:t>
      </w:r>
    </w:p>
    <w:p>
      <w:pPr>
        <w:pStyle w:val="ListParagraph"/>
      </w:pPr>
      <w:r>
        <w:t xml:space="preserve">  Подтверждение: Описание стеков и очередей.</w:t>
      </w:r>
    </w:p>
    <w:p>
      <w:pPr>
        <w:pStyle w:val="ListParagraph"/>
      </w:pPr>
      <w:r>
        <w:t xml:space="preserve">  Аргумент: Условные операторы позволяют выполнять различные блоки кода в зависимости от условий.</w:t>
      </w:r>
    </w:p>
    <w:p>
      <w:pPr>
        <w:pStyle w:val="ListParagraph"/>
      </w:pPr>
      <w:r>
        <w:t xml:space="preserve">  Подтверждение: Описание операторов </w:t>
      </w:r>
      <w:r>
        <w:rPr>
          <w:rStyle w:val="MacroTextChar"/>
        </w:rPr>
        <w:t>if</w:t>
      </w:r>
      <w:r>
        <w:rPr/>
        <w:t xml:space="preserve">, </w:t>
      </w:r>
      <w:r>
        <w:rPr>
          <w:rStyle w:val="MacroTextChar"/>
        </w:rPr>
        <w:t>elif</w:t>
      </w:r>
      <w:r>
        <w:rPr/>
        <w:t xml:space="preserve">, </w:t>
      </w:r>
      <w:r>
        <w:rPr>
          <w:rStyle w:val="MacroTextChar"/>
        </w:rPr>
        <w:t>else</w:t>
      </w:r>
      <w:r>
        <w:rPr/>
        <w:t>.</w:t>
      </w:r>
    </w:p>
    <w:p>
      <w:pPr>
        <w:pStyle w:val="ListParagraph"/>
      </w:pPr>
      <w:r>
        <w:t xml:space="preserve">  Аргумент: Циклы позволяют повторять выполнение блока кода несколько раз.</w:t>
      </w:r>
    </w:p>
    <w:p>
      <w:pPr>
        <w:pStyle w:val="ListParagraph"/>
      </w:pPr>
      <w:r>
        <w:t xml:space="preserve">  Подтверждение: Описание циклов </w:t>
      </w:r>
      <w:r>
        <w:rPr>
          <w:rStyle w:val="MacroTextChar"/>
        </w:rPr>
        <w:t>for</w:t>
      </w:r>
      <w:r>
        <w:rPr/>
        <w:t xml:space="preserve"> и </w:t>
      </w:r>
      <w:r>
        <w:rPr>
          <w:rStyle w:val="MacroTextChar"/>
        </w:rPr>
        <w:t>while</w:t>
      </w:r>
      <w:r>
        <w:rPr/>
        <w:t>.</w:t>
      </w:r>
    </w:p>
    <w:p>
      <w:pPr>
        <w:pStyle w:val="ListParagraph"/>
      </w:pPr>
      <w:r>
        <w:t xml:space="preserve">  Аргумент: Функции позволяют организовать код в повторно используемые блоки.</w:t>
      </w:r>
    </w:p>
    <w:p>
      <w:pPr>
        <w:pStyle w:val="ListParagraph"/>
      </w:pPr>
      <w:r>
        <w:t xml:space="preserve">  Подтверждение: Определение функций, передача аргументов, возврат значений.</w:t>
      </w:r>
    </w:p>
    <w:p>
      <w:pPr>
        <w:pStyle w:val="ListParagraph"/>
      </w:pPr>
      <w:r>
        <w:t xml:space="preserve">  Аргумент: Программы часто нуждаются в чтении данных из файлов и записи данных в файлы.</w:t>
      </w:r>
    </w:p>
    <w:p>
      <w:pPr>
        <w:pStyle w:val="ListParagraph"/>
      </w:pPr>
      <w:r>
        <w:t xml:space="preserve">  Подтверждение: Открытие файла, чтение данных, запись данных, закрытие файла.</w:t>
      </w:r>
    </w:p>
    <w:p>
      <w:pPr>
        <w:pStyle w:val="ListParagraph"/>
      </w:pPr>
      <w:r>
        <w:t xml:space="preserve">  Подтверждение: Различные режимы открытия файлов (чтение, запись, добавление).</w:t>
      </w:r>
    </w:p>
    <w:p>
      <w:pPr>
        <w:pStyle w:val="ListParagraph"/>
      </w:pPr>
      <w:r>
        <w:t xml:space="preserve">  Аргумент: Работа с файлами требует обработки ошибок.</w:t>
      </w:r>
    </w:p>
    <w:p>
      <w:pPr>
        <w:pStyle w:val="ListParagraph"/>
      </w:pPr>
      <w:r>
        <w:t xml:space="preserve">  Подтверждение: Использование блоков </w:t>
      </w:r>
      <w:r>
        <w:rPr>
          <w:rStyle w:val="MacroTextChar"/>
        </w:rPr>
        <w:t>try-except</w:t>
      </w:r>
      <w:r>
        <w:rPr/>
        <w:t xml:space="preserve"> для обработки исключений.</w:t>
      </w:r>
    </w:p>
    <w:p>
      <w:pPr>
        <w:pStyle w:val="ListParagraph"/>
      </w:pPr>
      <w:r>
        <w:t xml:space="preserve">  Аргумент: Существуют различные форматы файлов (текстовые, CSV, JSON).</w:t>
      </w:r>
    </w:p>
    <w:p>
      <w:pPr>
        <w:pStyle w:val="ListParagraph"/>
      </w:pPr>
      <w:r>
        <w:t xml:space="preserve">  Подтверждение: Чтение и запись данных в различных форматах файлов.</w:t>
      </w:r>
    </w:p>
    <w:p>
      <w:pPr>
        <w:pStyle w:val="ListParagraph"/>
      </w:pPr>
      <w:r>
        <w:t xml:space="preserve">  Аргумент: Отладка - важный этап разработки программного обеспечения.</w:t>
      </w:r>
    </w:p>
    <w:p>
      <w:pPr>
        <w:pStyle w:val="ListParagraph"/>
      </w:pPr>
      <w:r>
        <w:t xml:space="preserve">  Подтверждение: Использование отладчика для пошагового выполнения кода и анализа переменных.</w:t>
      </w:r>
    </w:p>
    <w:p>
      <w:pPr>
        <w:pStyle w:val="ListParagraph"/>
      </w:pPr>
      <w:r>
        <w:t xml:space="preserve">  Подтверждение: Использование оператора print для вывода отладочной информации.</w:t>
      </w:r>
    </w:p>
    <w:p>
      <w:pPr>
        <w:pStyle w:val="ListParagraph"/>
      </w:pPr>
      <w:r>
        <w:t xml:space="preserve">  Аргумент: Тестирование необходимо для обеспечения качества программного обеспечения.</w:t>
      </w:r>
    </w:p>
    <w:p>
      <w:pPr>
        <w:pStyle w:val="ListParagraph"/>
      </w:pPr>
      <w:r>
        <w:t xml:space="preserve">  Подтверждение: Написание модульных тестов для проверки отдельных функций.</w:t>
      </w:r>
    </w:p>
    <w:p>
      <w:pPr>
        <w:pStyle w:val="ListParagraph"/>
      </w:pPr>
      <w:r>
        <w:t xml:space="preserve">  Подтверждение: Использование инструментов автоматизированного тестирования.</w:t>
      </w:r>
    </w:p>
    <w:p>
      <w:pPr>
        <w:pStyle w:val="ListParagraph"/>
      </w:pPr>
      <w:r>
        <w:t xml:space="preserve">  Аргумент: ИИ стремится создать машины, способные имитировать человеческий интеллект.</w:t>
      </w:r>
    </w:p>
    <w:p>
      <w:pPr>
        <w:pStyle w:val="ListParagraph"/>
      </w:pPr>
      <w:r>
        <w:t xml:space="preserve">  Подтверждение: Определение ИИ как области компьютерных наук, занимающейся разработкой интеллектуальных агентов.</w:t>
      </w:r>
    </w:p>
    <w:p>
      <w:pPr>
        <w:pStyle w:val="ListParagraph"/>
      </w:pPr>
      <w:r>
        <w:t xml:space="preserve">  Подтверждение: Различие между сильным ИИ (способным к общему интеллекту) и слабым ИИ (ориентированным на конкретные задачи).</w:t>
      </w:r>
    </w:p>
    <w:p>
      <w:pPr>
        <w:pStyle w:val="ListParagraph"/>
      </w:pPr>
      <w:r>
        <w:t xml:space="preserve">  Аргумент: Существуют различные подходы к реализации ИИ.</w:t>
      </w:r>
    </w:p>
    <w:p>
      <w:pPr>
        <w:pStyle w:val="ListParagraph"/>
      </w:pPr>
      <w:r>
        <w:t xml:space="preserve">  Подтверждение: Описание символьного ИИ (экспертные системы, логическое программирование).</w:t>
      </w:r>
    </w:p>
    <w:p>
      <w:pPr>
        <w:pStyle w:val="ListParagraph"/>
      </w:pPr>
      <w:r>
        <w:t xml:space="preserve">  Подтверждение: Описание машинного обучения (обучение на данных).</w:t>
      </w:r>
    </w:p>
    <w:p>
      <w:pPr>
        <w:pStyle w:val="ListParagraph"/>
      </w:pPr>
      <w:r>
        <w:t xml:space="preserve">  Подтверждение: Описание глубокого обучения (многослойные нейронные сети).</w:t>
      </w:r>
    </w:p>
    <w:p>
      <w:pPr>
        <w:pStyle w:val="ListParagraph"/>
      </w:pPr>
      <w:r>
        <w:t xml:space="preserve">  Аргумент: МО позволяет компьютерам учиться на данных, не будучи явно запрограммированными.</w:t>
      </w:r>
    </w:p>
    <w:p>
      <w:pPr>
        <w:pStyle w:val="ListParagraph"/>
      </w:pPr>
      <w:r>
        <w:t xml:space="preserve">  Подтверждение: Определение МО как алгоритмов, улучшающих свою производительность с опытом.</w:t>
      </w:r>
    </w:p>
    <w:p>
      <w:pPr>
        <w:pStyle w:val="ListParagraph"/>
      </w:pPr>
      <w:r>
        <w:t xml:space="preserve">  Подтверждение: Описание основных этапов МО: сбор данных, предобработка, обучение модели, оценка модели, развертывание модели.</w:t>
      </w:r>
    </w:p>
    <w:p>
      <w:pPr>
        <w:pStyle w:val="ListParagraph"/>
      </w:pPr>
      <w:r>
        <w:t xml:space="preserve">  Аргумент: Существуют различные типы задач МО.</w:t>
      </w:r>
    </w:p>
    <w:p>
      <w:pPr>
        <w:pStyle w:val="ListParagraph"/>
      </w:pPr>
      <w:r>
        <w:t xml:space="preserve">  Подтверждение: Описание обучения с учителем (классификация, регрессия).</w:t>
      </w:r>
    </w:p>
    <w:p>
      <w:pPr>
        <w:pStyle w:val="ListParagraph"/>
      </w:pPr>
      <w:r>
        <w:t xml:space="preserve">  Подтверждение: Описание обучения без учителя (кластеризация, уменьшение размерности).</w:t>
      </w:r>
    </w:p>
    <w:p>
      <w:pPr>
        <w:pStyle w:val="ListParagraph"/>
      </w:pPr>
      <w:r>
        <w:t xml:space="preserve">  Подтверждение: Описание обучения с подкреплением (агент учится, взаимодействуя с окружающей средой).</w:t>
      </w:r>
    </w:p>
    <w:p>
      <w:pPr>
        <w:pStyle w:val="ListParagraph"/>
      </w:pPr>
      <w:r>
        <w:t xml:space="preserve">  Аргумент: ГО – это подмножество МО, использующее глубокие нейронные сети.</w:t>
      </w:r>
    </w:p>
    <w:p>
      <w:pPr>
        <w:pStyle w:val="ListParagraph"/>
      </w:pPr>
      <w:r>
        <w:t xml:space="preserve">  Подтверждение: Описание структуры нейронной сети (входной слой, скрытые слои, выходной слой).</w:t>
      </w:r>
    </w:p>
    <w:p>
      <w:pPr>
        <w:pStyle w:val="ListParagraph"/>
      </w:pPr>
      <w:r>
        <w:t xml:space="preserve">  Подтверждение: Описание различных типов нейронных сетей (многослойный перцептрон, сверточные нейронные сети, рекуррентные нейронные сети).</w:t>
      </w:r>
    </w:p>
    <w:p>
      <w:pPr>
        <w:pStyle w:val="ListParagraph"/>
      </w:pPr>
      <w:r>
        <w:t xml:space="preserve">  Аргумент: ГО достигло значительных успехов в различных областях.</w:t>
      </w:r>
    </w:p>
    <w:p>
      <w:pPr>
        <w:pStyle w:val="ListParagraph"/>
      </w:pPr>
      <w:r>
        <w:t xml:space="preserve">  Подтверждение: Распознавание изображений (сверточные нейронные сети).</w:t>
      </w:r>
    </w:p>
    <w:p>
      <w:pPr>
        <w:pStyle w:val="ListParagraph"/>
      </w:pPr>
      <w:r>
        <w:t xml:space="preserve">  Подтверждение: Обработка естественного языка (рекуррентные нейронные сети, трансформеры).</w:t>
      </w:r>
    </w:p>
    <w:p>
      <w:pPr>
        <w:pStyle w:val="ListParagraph"/>
      </w:pPr>
      <w:r>
        <w:t xml:space="preserve">  Подтверждение: Распознавание речи (рекуррентные нейронные сети, трансформеры).</w:t>
      </w:r>
    </w:p>
    <w:p>
      <w:pPr>
        <w:pStyle w:val="ListParagraph"/>
      </w:pPr>
      <w:r>
        <w:t xml:space="preserve">  Аргумент: ОЕЯ позволяет компьютерам понимать и обрабатывать человеческий язык.</w:t>
      </w:r>
    </w:p>
    <w:p>
      <w:pPr>
        <w:pStyle w:val="ListParagraph"/>
      </w:pPr>
      <w:r>
        <w:t xml:space="preserve">  Подтверждение: Определение ОЕЯ как области ИИ, занимающейся взаимодействием между компьютерами и человеческим языком.</w:t>
      </w:r>
    </w:p>
    <w:p>
      <w:pPr>
        <w:pStyle w:val="ListParagraph"/>
      </w:pPr>
      <w:r>
        <w:t xml:space="preserve">  Подтверждение: Основные задачи ОЕЯ: анализ текста, машинный перевод, генерация текста, чат-боты.</w:t>
      </w:r>
    </w:p>
    <w:p>
      <w:pPr>
        <w:pStyle w:val="ListParagraph"/>
      </w:pPr>
      <w:r>
        <w:t xml:space="preserve">  Аргумент: Трансформеры – это мощные модели для ОЕЯ.</w:t>
      </w:r>
    </w:p>
    <w:p>
      <w:pPr>
        <w:pStyle w:val="ListParagraph"/>
      </w:pPr>
      <w:r>
        <w:t xml:space="preserve">  Подтверждение: Описание архитектуры трансформеров (механизм внимания).</w:t>
      </w:r>
    </w:p>
    <w:p>
      <w:pPr>
        <w:pStyle w:val="ListParagraph"/>
      </w:pPr>
      <w:r>
        <w:t xml:space="preserve">  Подтверждение: Примеры моделей на основе трансформеров (BERT, GPT).</w:t>
      </w:r>
    </w:p>
    <w:p>
      <w:pPr>
        <w:pStyle w:val="ListParagraph"/>
      </w:pPr>
      <w:r>
        <w:t xml:space="preserve">  Аргумент: КЗ позволяет компьютерам "видеть" и интерпретировать изображения.</w:t>
      </w:r>
    </w:p>
    <w:p>
      <w:pPr>
        <w:pStyle w:val="ListParagraph"/>
      </w:pPr>
      <w:r>
        <w:t xml:space="preserve">  Подтверждение: Определение КЗ как области ИИ, занимающейся извлечением информации из изображений и видео.</w:t>
      </w:r>
    </w:p>
    <w:p>
      <w:pPr>
        <w:pStyle w:val="ListParagraph"/>
      </w:pPr>
      <w:r>
        <w:t xml:space="preserve">  Подтверждение: Основные задачи КЗ: распознавание объектов, обнаружение объектов, сегментация изображений, классификация изображений.</w:t>
      </w:r>
    </w:p>
    <w:p>
      <w:pPr>
        <w:pStyle w:val="ListParagraph"/>
      </w:pPr>
      <w:r>
        <w:t xml:space="preserve">  Аргумент: Сверточные нейронные сети (СНС) широко используются в КЗ.</w:t>
      </w:r>
    </w:p>
    <w:p>
      <w:pPr>
        <w:pStyle w:val="ListParagraph"/>
      </w:pPr>
      <w:r>
        <w:t xml:space="preserve">  Подтверждение: Описание архитектуры СНС (сверточные слои, пулинговые слои).</w:t>
      </w:r>
    </w:p>
    <w:p>
      <w:pPr>
        <w:pStyle w:val="ListParagraph"/>
      </w:pPr>
      <w:r>
        <w:t xml:space="preserve">  Подтверждение: Примеры моделей СНС (AlexNet, VGGNet, ResNet).</w:t>
      </w:r>
    </w:p>
    <w:p>
      <w:pPr>
        <w:pStyle w:val="ListParagraph"/>
      </w:pPr>
      <w:r>
        <w:t xml:space="preserve">  Аргумент: Развитие ИИ вызывает этические вопросы.</w:t>
      </w:r>
    </w:p>
    <w:p>
      <w:pPr>
        <w:pStyle w:val="ListParagraph"/>
      </w:pPr>
      <w:r>
        <w:t xml:space="preserve">  Подтверждение: Проблемы предвзятости в алгоритмах ИИ.</w:t>
      </w:r>
    </w:p>
    <w:p>
      <w:pPr>
        <w:pStyle w:val="ListParagraph"/>
      </w:pPr>
      <w:r>
        <w:t xml:space="preserve">  Подтверждение: Вопросы конфиденциальности данных.</w:t>
      </w:r>
    </w:p>
    <w:p>
      <w:pPr>
        <w:pStyle w:val="ListParagraph"/>
      </w:pPr>
      <w:r>
        <w:t xml:space="preserve">  Подтверждение: Риски автоматизации рабочих мест.</w:t>
      </w:r>
    </w:p>
    <w:p>
      <w:pPr>
        <w:pStyle w:val="ListParagraph"/>
      </w:pPr>
      <w:r>
        <w:t xml:space="preserve">  Аргумент: ИИ имеет потенциал изменить многие аспекты нашей жизни.</w:t>
      </w:r>
    </w:p>
    <w:p>
      <w:pPr>
        <w:pStyle w:val="ListParagraph"/>
      </w:pPr>
      <w:r>
        <w:t xml:space="preserve">  Подтверждение: Автономные транспортные средства.</w:t>
      </w:r>
    </w:p>
    <w:p>
      <w:pPr>
        <w:pStyle w:val="ListParagraph"/>
      </w:pPr>
      <w:r>
        <w:t xml:space="preserve">  Подтверждение: Персонализированная медицина.</w:t>
      </w:r>
    </w:p>
    <w:p>
      <w:pPr>
        <w:pStyle w:val="ListParagraph"/>
      </w:pPr>
      <w:r>
        <w:t xml:space="preserve">  Подтверждение: Умные города.</w:t>
      </w:r>
    </w:p>
    <w:p>
      <w:pPr>
        <w:pStyle w:val="Heading1"/>
      </w:pPr>
      <w:r>
        <w:t>Идеи:</w:t>
      </w:r>
    </w:p>
    <w:p>
      <w:pPr>
        <w:pStyle w:val="ListBullet"/>
      </w:pPr>
      <w:r>
        <w:t>Все представленные идеи соответствуют рамкам и структуре главы. Вот структурированный список, готовый для использования:</w:t>
      </w:r>
    </w:p>
    <w:p>
      <w:pPr>
        <w:pStyle w:val="ListBullet"/>
      </w:pPr>
      <w:r>
        <w:rPr>
          <w:b/>
        </w:rPr>
        <w:t>I. Основы программирования</w:t>
      </w:r>
    </w:p>
    <w:p>
      <w:pPr>
        <w:pStyle w:val="ListParagraph"/>
      </w:pPr>
      <w:r>
        <w:t xml:space="preserve">  Аргумент: Программирование – это процесс создания инструкций для компьютера.</w:t>
      </w:r>
    </w:p>
    <w:p>
      <w:pPr>
        <w:pStyle w:val="ListParagraph"/>
      </w:pPr>
      <w:r>
        <w:t xml:space="preserve">  Подтверждение: Определение алгоритма как последовательности шагов для решения задачи.</w:t>
      </w:r>
    </w:p>
    <w:p>
      <w:pPr>
        <w:pStyle w:val="ListParagraph"/>
      </w:pPr>
      <w:r>
        <w:t xml:space="preserve">  Подтверждение: Описание основных конструкций программирования: последовательность, ветвление, цикл.</w:t>
      </w:r>
    </w:p>
    <w:p>
      <w:pPr>
        <w:pStyle w:val="ListParagraph"/>
      </w:pPr>
      <w:r>
        <w:t xml:space="preserve">  Аргумент: Существуют различные парадигмы программирования.</w:t>
      </w:r>
    </w:p>
    <w:p>
      <w:pPr>
        <w:pStyle w:val="ListParagraph"/>
      </w:pPr>
      <w:r>
        <w:t xml:space="preserve">  Подтверждение: Описание императивного программирования (пошаговое выполнение инструкций).</w:t>
      </w:r>
    </w:p>
    <w:p>
      <w:pPr>
        <w:pStyle w:val="ListParagraph"/>
      </w:pPr>
      <w:r>
        <w:t xml:space="preserve">  Подтверждение: Описание объектно-ориентированного программирования (классы, объекты, наследование, полиморфизм).</w:t>
      </w:r>
    </w:p>
    <w:p>
      <w:pPr>
        <w:pStyle w:val="ListParagraph"/>
      </w:pPr>
      <w:r>
        <w:t xml:space="preserve">  Подтверждение: Описание функционального программирования (функции как основные строительные блоки).</w:t>
      </w:r>
    </w:p>
    <w:p>
      <w:pPr>
        <w:pStyle w:val="ListBullet"/>
      </w:pPr>
      <w:r>
        <w:rPr>
          <w:b/>
        </w:rPr>
        <w:t>II. Языки программирования</w:t>
      </w:r>
    </w:p>
    <w:p>
      <w:pPr>
        <w:pStyle w:val="ListParagraph"/>
      </w:pPr>
      <w:r>
        <w:t xml:space="preserve">  Аргумент: Разные языки программирования подходят для разных задач.</w:t>
      </w:r>
    </w:p>
    <w:p>
      <w:pPr>
        <w:pStyle w:val="ListParagraph"/>
      </w:pPr>
      <w:r>
        <w:t xml:space="preserve">  Подтверждение: Описание языков высокого уровня (Python, Java, C++) и их преимуществ.</w:t>
      </w:r>
    </w:p>
    <w:p>
      <w:pPr>
        <w:pStyle w:val="ListParagraph"/>
      </w:pPr>
      <w:r>
        <w:t xml:space="preserve">  Подтверждение: Описание языков низкого уровня (Assembler) и их применения в системном программировании.</w:t>
      </w:r>
    </w:p>
    <w:p>
      <w:pPr>
        <w:pStyle w:val="ListParagraph"/>
      </w:pPr>
      <w:r>
        <w:t xml:space="preserve">  Подтверждение: Описание интерпретируемых и компилируемых языков.</w:t>
      </w:r>
    </w:p>
    <w:p>
      <w:pPr>
        <w:pStyle w:val="ListParagraph"/>
      </w:pPr>
      <w:r>
        <w:t xml:space="preserve">  Аргумент: Python – популярный язык для начинающих и опытных программистов.</w:t>
      </w:r>
    </w:p>
    <w:p>
      <w:pPr>
        <w:pStyle w:val="ListParagraph"/>
      </w:pPr>
      <w:r>
        <w:t xml:space="preserve">  Подтверждение: Описание синтаксиса Python и его особенностей (отступы, динамическая типизация).</w:t>
      </w:r>
    </w:p>
    <w:p>
      <w:pPr>
        <w:pStyle w:val="ListParagraph"/>
      </w:pPr>
      <w:r>
        <w:t xml:space="preserve">  Подтверждение: Описание стандартных библиотек Python и их возможностей.</w:t>
      </w:r>
    </w:p>
    <w:p>
      <w:pPr>
        <w:pStyle w:val="ListBullet"/>
      </w:pPr>
      <w:r>
        <w:rPr>
          <w:b/>
        </w:rPr>
        <w:t>III. Основные типы данных и структуры данных</w:t>
      </w:r>
    </w:p>
    <w:p>
      <w:pPr>
        <w:pStyle w:val="ListParagraph"/>
      </w:pPr>
      <w:r>
        <w:t xml:space="preserve">  Аргумент: Типы данных определяют вид информации, с которой работает программа.</w:t>
      </w:r>
    </w:p>
    <w:p>
      <w:pPr>
        <w:pStyle w:val="ListParagraph"/>
      </w:pPr>
      <w:r>
        <w:t xml:space="preserve">  Подтверждение: Описание основных типов данных: целые числа, числа с плавающей точкой, строки, булевы значения.</w:t>
      </w:r>
    </w:p>
    <w:p>
      <w:pPr>
        <w:pStyle w:val="ListParagraph"/>
      </w:pPr>
      <w:r>
        <w:t xml:space="preserve">  Аргумент: Структуры данных позволяют эффективно организовывать и хранить данные.</w:t>
      </w:r>
    </w:p>
    <w:p>
      <w:pPr>
        <w:pStyle w:val="ListParagraph"/>
      </w:pPr>
      <w:r>
        <w:t xml:space="preserve">  Подтверждение: Описание массивов и списков.</w:t>
      </w:r>
    </w:p>
    <w:p>
      <w:pPr>
        <w:pStyle w:val="ListParagraph"/>
      </w:pPr>
      <w:r>
        <w:t xml:space="preserve">  Подтверждение: Описание словарей и множеств.</w:t>
      </w:r>
    </w:p>
    <w:p>
      <w:pPr>
        <w:pStyle w:val="ListParagraph"/>
      </w:pPr>
      <w:r>
        <w:t xml:space="preserve">  Подтверждение: Описание стеков и очередей.</w:t>
      </w:r>
    </w:p>
    <w:p>
      <w:pPr>
        <w:pStyle w:val="ListBullet"/>
      </w:pPr>
      <w:r>
        <w:rPr>
          <w:b/>
        </w:rPr>
        <w:t>IV. Управление потоком выполнения</w:t>
      </w:r>
    </w:p>
    <w:p>
      <w:pPr>
        <w:pStyle w:val="ListParagraph"/>
      </w:pPr>
      <w:r>
        <w:t xml:space="preserve">  Аргумент: Условные операторы позволяют выполнять различные блоки кода в зависимости от условий.</w:t>
      </w:r>
    </w:p>
    <w:p>
      <w:pPr>
        <w:pStyle w:val="ListParagraph"/>
      </w:pPr>
      <w:r>
        <w:t xml:space="preserve">  Подтверждение: Описание операторов </w:t>
      </w:r>
      <w:r>
        <w:rPr>
          <w:rStyle w:val="MacroTextChar"/>
        </w:rPr>
        <w:t>if</w:t>
      </w:r>
      <w:r>
        <w:rPr/>
        <w:t xml:space="preserve">, </w:t>
      </w:r>
      <w:r>
        <w:rPr>
          <w:rStyle w:val="MacroTextChar"/>
        </w:rPr>
        <w:t>elif</w:t>
      </w:r>
      <w:r>
        <w:rPr/>
        <w:t xml:space="preserve">, </w:t>
      </w:r>
      <w:r>
        <w:rPr>
          <w:rStyle w:val="MacroTextChar"/>
        </w:rPr>
        <w:t>else</w:t>
      </w:r>
      <w:r>
        <w:rPr/>
        <w:t>.</w:t>
      </w:r>
    </w:p>
    <w:p>
      <w:pPr>
        <w:pStyle w:val="ListParagraph"/>
      </w:pPr>
      <w:r>
        <w:t xml:space="preserve">  Аргумент: Циклы позволяют повторять выполнение блока кода несколько раз.</w:t>
      </w:r>
    </w:p>
    <w:p>
      <w:pPr>
        <w:pStyle w:val="ListParagraph"/>
      </w:pPr>
      <w:r>
        <w:t xml:space="preserve">  Подтверждение: Описание циклов </w:t>
      </w:r>
      <w:r>
        <w:rPr>
          <w:rStyle w:val="MacroTextChar"/>
        </w:rPr>
        <w:t>for</w:t>
      </w:r>
      <w:r>
        <w:rPr/>
        <w:t xml:space="preserve"> и </w:t>
      </w:r>
      <w:r>
        <w:rPr>
          <w:rStyle w:val="MacroTextChar"/>
        </w:rPr>
        <w:t>while</w:t>
      </w:r>
      <w:r>
        <w:rPr/>
        <w:t>.</w:t>
      </w:r>
    </w:p>
    <w:p>
      <w:pPr>
        <w:pStyle w:val="ListParagraph"/>
      </w:pPr>
      <w:r>
        <w:t xml:space="preserve">  Аргумент: Функции позволяют организовать код в повторно используемые блоки.</w:t>
      </w:r>
    </w:p>
    <w:p>
      <w:pPr>
        <w:pStyle w:val="ListParagraph"/>
      </w:pPr>
      <w:r>
        <w:t xml:space="preserve">  Подтверждение: Определение функций, передача аргументов, возврат значений.</w:t>
      </w:r>
    </w:p>
    <w:p>
      <w:pPr>
        <w:pStyle w:val="ListBullet"/>
      </w:pPr>
      <w:r>
        <w:rPr>
          <w:b/>
        </w:rPr>
        <w:t>V. Работа с файлами</w:t>
      </w:r>
    </w:p>
    <w:p>
      <w:pPr>
        <w:pStyle w:val="ListParagraph"/>
      </w:pPr>
      <w:r>
        <w:t xml:space="preserve">  Аргумент: Программы часто нуждаются в чтении данных из файлов и записи данных в файлы.</w:t>
      </w:r>
    </w:p>
    <w:p>
      <w:pPr>
        <w:pStyle w:val="ListParagraph"/>
      </w:pPr>
      <w:r>
        <w:t xml:space="preserve">  Подтверждение: Открытие файла, чтение данных, запись данных, закрытие файла.</w:t>
      </w:r>
    </w:p>
    <w:p>
      <w:pPr>
        <w:pStyle w:val="ListParagraph"/>
      </w:pPr>
      <w:r>
        <w:t xml:space="preserve">  Подтверждение: Различные режимы открытия файлов (чтение, запись, добавление).</w:t>
      </w:r>
    </w:p>
    <w:p>
      <w:pPr>
        <w:pStyle w:val="ListParagraph"/>
      </w:pPr>
      <w:r>
        <w:t xml:space="preserve">  Аргумент: Работа с файлами требует обработки ошибок.</w:t>
      </w:r>
    </w:p>
    <w:p>
      <w:pPr>
        <w:pStyle w:val="ListParagraph"/>
      </w:pPr>
      <w:r>
        <w:t xml:space="preserve">  Подтверждение: Использование блоков </w:t>
      </w:r>
      <w:r>
        <w:rPr>
          <w:rStyle w:val="MacroTextChar"/>
        </w:rPr>
        <w:t>try-except</w:t>
      </w:r>
      <w:r>
        <w:rPr/>
        <w:t xml:space="preserve"> для обработки исключений.</w:t>
      </w:r>
    </w:p>
    <w:p>
      <w:pPr>
        <w:pStyle w:val="ListParagraph"/>
      </w:pPr>
      <w:r>
        <w:t xml:space="preserve">  Аргумент: Существуют различные форматы файлов (текстовые, CSV, JSON).</w:t>
      </w:r>
    </w:p>
    <w:p>
      <w:pPr>
        <w:pStyle w:val="ListParagraph"/>
      </w:pPr>
      <w:r>
        <w:t xml:space="preserve">  Подтверждение: Чтение и запись данных в различных форматах файлов.</w:t>
      </w:r>
    </w:p>
    <w:p>
      <w:pPr>
        <w:pStyle w:val="ListBullet"/>
      </w:pPr>
      <w:r>
        <w:rPr>
          <w:b/>
        </w:rPr>
        <w:t>VI. Отладка и тестирование</w:t>
      </w:r>
    </w:p>
    <w:p>
      <w:pPr>
        <w:pStyle w:val="ListParagraph"/>
      </w:pPr>
      <w:r>
        <w:t xml:space="preserve">  Аргумент: Отладка - важный этап разработки программного обеспечения.</w:t>
      </w:r>
    </w:p>
    <w:p>
      <w:pPr>
        <w:pStyle w:val="ListParagraph"/>
      </w:pPr>
      <w:r>
        <w:t xml:space="preserve">  Подтверждение: Использование отладчика для пошагового выполнения кода и анализа переменных.</w:t>
      </w:r>
    </w:p>
    <w:p>
      <w:pPr>
        <w:pStyle w:val="ListParagraph"/>
      </w:pPr>
      <w:r>
        <w:t xml:space="preserve">  Подтверждение: Использование оператора print для вывода отладочной информации.</w:t>
      </w:r>
    </w:p>
    <w:p>
      <w:pPr>
        <w:pStyle w:val="ListParagraph"/>
      </w:pPr>
      <w:r>
        <w:t xml:space="preserve">  Аргумент: Тестирование необходимо для обеспечения качества программного обеспечения.</w:t>
      </w:r>
    </w:p>
    <w:p>
      <w:pPr>
        <w:pStyle w:val="ListParagraph"/>
      </w:pPr>
      <w:r>
        <w:t xml:space="preserve">  Подтверждение: Написание модульных тестов для проверки отдельных функций.</w:t>
      </w:r>
    </w:p>
    <w:p>
      <w:pPr>
        <w:pStyle w:val="ListParagraph"/>
      </w:pPr>
      <w:r>
        <w:t xml:space="preserve">  Подтверждение: Использование инструментов автоматизированного тестирования.</w:t>
      </w:r>
    </w:p>
    <w:p>
      <w:pPr>
        <w:pStyle w:val="ListBullet"/>
      </w:pPr>
      <w:r>
        <w:rPr>
          <w:b/>
        </w:rPr>
        <w:t>I. Введение в искусственный интеллект (ИИ)</w:t>
      </w:r>
    </w:p>
    <w:p>
      <w:pPr>
        <w:pStyle w:val="ListParagraph"/>
      </w:pPr>
      <w:r>
        <w:t xml:space="preserve">  Аргумент: ИИ стремится создать машины, способные имитировать человеческий интеллект.</w:t>
      </w:r>
    </w:p>
    <w:p>
      <w:pPr>
        <w:pStyle w:val="ListParagraph"/>
      </w:pPr>
      <w:r>
        <w:t xml:space="preserve">  Подтверждение: Определение ИИ как области компьютерных наук, занимающейся разработкой интеллектуальных агентов.</w:t>
      </w:r>
    </w:p>
    <w:p>
      <w:pPr>
        <w:pStyle w:val="ListParagraph"/>
      </w:pPr>
      <w:r>
        <w:t xml:space="preserve">  Подтверждение: Различие между сильным ИИ (способным к общему интеллекту) и слабым ИИ (ориентированным на конкретные задачи).</w:t>
      </w:r>
    </w:p>
    <w:p>
      <w:pPr>
        <w:pStyle w:val="ListParagraph"/>
      </w:pPr>
      <w:r>
        <w:t xml:space="preserve">  Аргумент: Существуют различные подходы к реализации ИИ.</w:t>
      </w:r>
    </w:p>
    <w:p>
      <w:pPr>
        <w:pStyle w:val="ListParagraph"/>
      </w:pPr>
      <w:r>
        <w:t xml:space="preserve">  Подтверждение: Описание символьного ИИ (экспертные системы, логическое программирование).</w:t>
      </w:r>
    </w:p>
    <w:p>
      <w:pPr>
        <w:pStyle w:val="ListParagraph"/>
      </w:pPr>
      <w:r>
        <w:t xml:space="preserve">  Подтверждение: Описание машинного обучения (обучение на данных).</w:t>
      </w:r>
    </w:p>
    <w:p>
      <w:pPr>
        <w:pStyle w:val="ListParagraph"/>
      </w:pPr>
      <w:r>
        <w:t xml:space="preserve">  Подтверждение: Описание глубокого обучения (многослойные нейронные сети).</w:t>
      </w:r>
    </w:p>
    <w:p>
      <w:pPr>
        <w:pStyle w:val="ListBullet"/>
      </w:pPr>
      <w:r>
        <w:rPr>
          <w:b/>
        </w:rPr>
        <w:t>II. Машинное обучение (МО)</w:t>
      </w:r>
    </w:p>
    <w:p>
      <w:pPr>
        <w:pStyle w:val="ListParagraph"/>
      </w:pPr>
      <w:r>
        <w:t xml:space="preserve">  Аргумент: МО позволяет компьютерам учиться на данных, не будучи явно запрограммированными.</w:t>
      </w:r>
    </w:p>
    <w:p>
      <w:pPr>
        <w:pStyle w:val="ListParagraph"/>
      </w:pPr>
      <w:r>
        <w:t xml:space="preserve">  Подтверждение: Определение МО как алгоритмов, улучшающих свою производительность с опытом.</w:t>
      </w:r>
    </w:p>
    <w:p>
      <w:pPr>
        <w:pStyle w:val="ListParagraph"/>
      </w:pPr>
      <w:r>
        <w:t xml:space="preserve">  Подтверждение: Описание основных этапов МО: сбор данных, предобработка, обучение модели, оценка модели, развертывание модели.</w:t>
      </w:r>
    </w:p>
    <w:p>
      <w:pPr>
        <w:pStyle w:val="ListParagraph"/>
      </w:pPr>
      <w:r>
        <w:t xml:space="preserve">  Аргумент: Существуют различные типы задач МО.</w:t>
      </w:r>
    </w:p>
    <w:p>
      <w:pPr>
        <w:pStyle w:val="ListParagraph"/>
      </w:pPr>
      <w:r>
        <w:t xml:space="preserve">  Подтверждение: Описание обучения с учителем (классификация, регрессия).</w:t>
      </w:r>
    </w:p>
    <w:p>
      <w:pPr>
        <w:pStyle w:val="ListParagraph"/>
      </w:pPr>
      <w:r>
        <w:t xml:space="preserve">  Подтверждение: Описание обучения без учителя (кластеризация, уменьшение размерности).</w:t>
      </w:r>
    </w:p>
    <w:p>
      <w:pPr>
        <w:pStyle w:val="ListParagraph"/>
      </w:pPr>
      <w:r>
        <w:t xml:space="preserve">  Подтверждение: Описание обучения с подкреплением (агент учится, взаимодействуя с окружающей средой).</w:t>
      </w:r>
    </w:p>
    <w:p>
      <w:pPr>
        <w:pStyle w:val="ListBullet"/>
      </w:pPr>
      <w:r>
        <w:rPr>
          <w:b/>
        </w:rPr>
        <w:t>III. Глубокое обучение (ГО)</w:t>
      </w:r>
    </w:p>
    <w:p>
      <w:pPr>
        <w:pStyle w:val="ListParagraph"/>
      </w:pPr>
      <w:r>
        <w:t xml:space="preserve">  Аргумент: ГО – это подмножество МО, использующее глубокие нейронные сети.</w:t>
      </w:r>
    </w:p>
    <w:p>
      <w:pPr>
        <w:pStyle w:val="ListParagraph"/>
      </w:pPr>
      <w:r>
        <w:t xml:space="preserve">  Подтверждение: Описание структуры нейронной сети (входной слой, скрытые слои, выходной слой).</w:t>
      </w:r>
    </w:p>
    <w:p>
      <w:pPr>
        <w:pStyle w:val="ListParagraph"/>
      </w:pPr>
      <w:r>
        <w:t xml:space="preserve">  Подтверждение: Описание различных типов нейронных сетей (многослойный перцептрон, сверточные нейронные сети, рекуррентные нейронные сети).</w:t>
      </w:r>
    </w:p>
    <w:p>
      <w:pPr>
        <w:pStyle w:val="ListParagraph"/>
      </w:pPr>
      <w:r>
        <w:t xml:space="preserve">  Аргумент: ГО достигло значительных успехов в различных областях.</w:t>
      </w:r>
    </w:p>
    <w:p>
      <w:pPr>
        <w:pStyle w:val="ListParagraph"/>
      </w:pPr>
      <w:r>
        <w:t xml:space="preserve">  Подтверждение: Распознавание изображений (сверточные нейронные сети).</w:t>
      </w:r>
    </w:p>
    <w:p>
      <w:pPr>
        <w:pStyle w:val="ListParagraph"/>
      </w:pPr>
      <w:r>
        <w:t xml:space="preserve">  Подтверждение: Обработка естественного языка (рекуррентные нейронные сети, трансформеры).</w:t>
      </w:r>
    </w:p>
    <w:p>
      <w:pPr>
        <w:pStyle w:val="ListParagraph"/>
      </w:pPr>
      <w:r>
        <w:t xml:space="preserve">  Подтверждение: Распознавание речи (рекуррентные нейронные сети, трансформеры).</w:t>
      </w:r>
    </w:p>
    <w:p>
      <w:pPr>
        <w:pStyle w:val="ListBullet"/>
      </w:pPr>
      <w:r>
        <w:rPr>
          <w:b/>
        </w:rPr>
        <w:t>IV. Обработка естественного языка (ОЕЯ)</w:t>
      </w:r>
    </w:p>
    <w:p>
      <w:pPr>
        <w:pStyle w:val="ListParagraph"/>
      </w:pPr>
      <w:r>
        <w:t xml:space="preserve">  Аргумент: ОЕЯ позволяет компьютерам понимать и обрабатывать человеческий язык.</w:t>
      </w:r>
    </w:p>
    <w:p>
      <w:pPr>
        <w:pStyle w:val="ListParagraph"/>
      </w:pPr>
      <w:r>
        <w:t xml:space="preserve">  Подтверждение: Определение ОЕЯ как области ИИ, занимающейся взаимодействием между компьютерами и человеческим языком.</w:t>
      </w:r>
    </w:p>
    <w:p>
      <w:pPr>
        <w:pStyle w:val="ListParagraph"/>
      </w:pPr>
      <w:r>
        <w:t xml:space="preserve">  Подтверждение: Основные задачи ОЕЯ: анализ текста, машинный перевод, генерация текста, чат-боты.</w:t>
      </w:r>
    </w:p>
    <w:p>
      <w:pPr>
        <w:pStyle w:val="ListParagraph"/>
      </w:pPr>
      <w:r>
        <w:t xml:space="preserve">  Аргумент: Трансформеры – это мощные модели для ОЕЯ.</w:t>
      </w:r>
    </w:p>
    <w:p>
      <w:pPr>
        <w:pStyle w:val="ListParagraph"/>
      </w:pPr>
      <w:r>
        <w:t xml:space="preserve">  Подтверждение: Описание архитектуры трансформеров (механизм внимания).</w:t>
      </w:r>
    </w:p>
    <w:p>
      <w:pPr>
        <w:pStyle w:val="ListParagraph"/>
      </w:pPr>
      <w:r>
        <w:t xml:space="preserve">  Подтверждение: Примеры моделей на основе трансформеров (BERT, GPT).</w:t>
      </w:r>
    </w:p>
    <w:p>
      <w:pPr>
        <w:pStyle w:val="ListBullet"/>
      </w:pPr>
      <w:r>
        <w:rPr>
          <w:b/>
        </w:rPr>
        <w:t>V. Компьютерное зрение (КЗ)</w:t>
      </w:r>
    </w:p>
    <w:p>
      <w:pPr>
        <w:pStyle w:val="ListParagraph"/>
      </w:pPr>
      <w:r>
        <w:t xml:space="preserve">  Аргумент: КЗ позволяет компьютерам "видеть" и интерпретировать изображения.</w:t>
      </w:r>
    </w:p>
    <w:p>
      <w:pPr>
        <w:pStyle w:val="ListParagraph"/>
      </w:pPr>
      <w:r>
        <w:t xml:space="preserve">  Подтверждение: Определение КЗ как области ИИ, занимающейся извлечением информации из изображений и видео.</w:t>
      </w:r>
    </w:p>
    <w:p>
      <w:pPr>
        <w:pStyle w:val="ListParagraph"/>
      </w:pPr>
      <w:r>
        <w:t xml:space="preserve">  Подтверждение: Основные задачи КЗ: распознавание объектов, обнаружение объектов, сегментация изображений, классификация изображений.</w:t>
      </w:r>
    </w:p>
    <w:p>
      <w:pPr>
        <w:pStyle w:val="ListParagraph"/>
      </w:pPr>
      <w:r>
        <w:t xml:space="preserve">  Аргумент: Сверточные нейронные сети (СНС) широко используются в КЗ.</w:t>
      </w:r>
    </w:p>
    <w:p>
      <w:pPr>
        <w:pStyle w:val="ListParagraph"/>
      </w:pPr>
      <w:r>
        <w:t xml:space="preserve">  Подтверждение: Описание архитектуры СНС (сверточные слои, пулинговые слои).</w:t>
      </w:r>
    </w:p>
    <w:p>
      <w:pPr>
        <w:pStyle w:val="ListParagraph"/>
      </w:pPr>
      <w:r>
        <w:t xml:space="preserve">  Подтверждение: Примеры моделей СНС (AlexNet, VGGNet, ResNet).</w:t>
      </w:r>
    </w:p>
    <w:p>
      <w:pPr>
        <w:pStyle w:val="ListBullet"/>
      </w:pPr>
      <w:r>
        <w:rPr>
          <w:b/>
        </w:rPr>
        <w:t>VI. Этика и будущее ИИ</w:t>
      </w:r>
    </w:p>
    <w:p>
      <w:pPr>
        <w:pStyle w:val="ListParagraph"/>
      </w:pPr>
      <w:r>
        <w:t xml:space="preserve">  Аргумент: Развитие ИИ вызывает этические вопросы.</w:t>
      </w:r>
    </w:p>
    <w:p>
      <w:pPr>
        <w:pStyle w:val="ListParagraph"/>
      </w:pPr>
      <w:r>
        <w:t xml:space="preserve">  Подтверждение: Проблемы предвзятости в алгоритмах ИИ.</w:t>
      </w:r>
    </w:p>
    <w:p>
      <w:pPr>
        <w:pStyle w:val="ListParagraph"/>
      </w:pPr>
      <w:r>
        <w:t xml:space="preserve">  Подтверждение: Вопросы конфиденциальности данных.</w:t>
      </w:r>
    </w:p>
    <w:p>
      <w:pPr>
        <w:pStyle w:val="ListParagraph"/>
      </w:pPr>
      <w:r>
        <w:t xml:space="preserve">  Подтверждение: Риски автоматизации рабочих мест.</w:t>
      </w:r>
    </w:p>
    <w:p>
      <w:pPr>
        <w:pStyle w:val="ListParagraph"/>
      </w:pPr>
      <w:r>
        <w:t xml:space="preserve">  Аргумент: ИИ имеет потенциал изменить многие аспекты нашей жизни.</w:t>
      </w:r>
    </w:p>
    <w:p>
      <w:pPr>
        <w:pStyle w:val="ListParagraph"/>
      </w:pPr>
      <w:r>
        <w:t xml:space="preserve">  Подтверждение: Автономные транспортные средства.</w:t>
      </w:r>
    </w:p>
    <w:p>
      <w:pPr>
        <w:pStyle w:val="ListParagraph"/>
      </w:pPr>
      <w:r>
        <w:t xml:space="preserve">  Подтверждение: Персонализированная медицина.</w:t>
      </w:r>
    </w:p>
    <w:p>
      <w:pPr>
        <w:pStyle w:val="ListParagraph"/>
      </w:pPr>
      <w:r>
        <w:t xml:space="preserve">  Подтверждение: Умные города.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