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Цифровое проектирование. От цифрового кульмана к информационной модели</w:t>
      </w:r>
    </w:p>
    <w:p>
      <w:r>
        <w:br w:type="page"/>
      </w:r>
    </w:p>
    <w:p>
      <w:pPr>
        <w:pStyle w:val="Heading1"/>
      </w:pPr>
      <w:r>
        <w:t>Введение:  Описание актуальности цифрового проектирования в нефтепереработке и обзора структуры книги.</w:t>
      </w:r>
    </w:p>
    <w:p>
      <w:pPr>
        <w:pStyle w:val="Heading2"/>
      </w:pPr>
      <w:r>
        <w:t>Структура Главы 1: Введение в цифровое проектирование</w:t>
      </w:r>
    </w:p>
    <w:p>
      <w:r>
        <w:t>**1.1 Эволюция проектирования: от чертежей к цифровым моделям**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Традиционное 2D-проектирование имеет ряд ограничений, влияющих на эффективность и точность.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Ограниченная визуализация, сложность обнаружения коллизий, трудоемкость внесения изменений, высокая вероятность ошибок.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типичных ошибок, возникающих при 2D-проектировании в нефтепереработке (например, несовпадение трубопроводов, неправильное расположение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Появление и развитие CAD-систем стало первым шагом к цифровизации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Краткая история развития CAD-систем, от первых векторных графических редакторов до современных параметрических 3D-систем.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Преимущества использования CAD-систем по сравнению с ручным проектированием (точность, скорость, возможность редактирования).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BIM (Building Information Modeling) представляет собой следующий этап эволюции, основанный на создании и использовании информационной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Определение BIM как процесса, основанного на модели, а не на чертежах.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концепции информационной модели как центрального источника информации о проекте.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Повышение эффективности за счет автоматизации рутинных операций и сокращения времени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автоматизированных операций в цифровом проектировании (автоматическое создание чертежей, спецификаций, ведомостей материалов).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Статистические данные о сокращении времени проектирования при использовании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Снижение затрат за счет уменьшения количества ошибок, оптимизации использования материалов и повышения точности расчетов.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ошибок, которые могут быть выявлены на этапе проектирования с использованием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оптимизации использования материалов и повышения точности расчетов с использованием цифровых моделей.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Улучшение качества проектирования за счет повышения наглядности, возможности визуализации и проведения анализа.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использования 3D-визуализации для анализа проекта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использования цифровых моделей для проведения анализа на прочность, теплопроводность и другие характеристики.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четкое понимание основных понятий и терминов, используемых в цифровом проектировании.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BIM (Building Information Modeling) как процесса, основанного на модели, а не на чертежах.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CIM (Construction Information Modeling) как расширение BIM, охватывающее весь жизненный цикл строительного объекта.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цифрового двойника как виртуальной копии физического объекта, используемой для мониторинга, анализа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информационной модели как центрального источника информации о проекте, содержащего геометрические и негеометрические данные.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Связь между этими понятиями: BIM – основа для создания CIM 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Объяснение, как информация, созданная в BIM-модели, может быть использована для создания CIM и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использования CIM и цифрового двойника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Существует широкий спектр программных продуктов для цифрового проектирования, каждый из которых имеет свои особенности и преимущества.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Краткий обзор AutoCAD как традиционного CAD-решения.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Краткий обзор Revit как BIM-решения, ориентированного на архитектурное и инженерное проектирование.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Краткий обзор Civil 3D как BIM-решения, ориентированного на проектирование инфраструктурных объектов.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Обзор специализированных программных продуктов для проектирования нефтеперерабатывающих объектов (например, CADWorx, PDMS).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Выбор программного продукта зависит от конкретных задач и требований проекта.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Рекомендации по выбору программного продукта в зависимости от типа проекта и его масштаба.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Важность интеграции различных программных продуктов для обеспечения эффективного обмена данными.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Эволюция от 2D-чертежей к цифровому проектированию: необходимость перехода для нефтепереработки.</w:t>
      </w:r>
    </w:p>
    <w:p>
      <w:pPr>
        <w:pStyle w:val="ListBullet"/>
      </w:pPr>
      <w:r>
        <w:t>Идея 2: Ограничения 2D-проектирования в нефтепереработке: сложность визуализации, коллизии, ошибки, трудоемкость изменений.</w:t>
      </w:r>
    </w:p>
    <w:p>
      <w:pPr>
        <w:pStyle w:val="ListBullet"/>
      </w:pPr>
      <w:r>
        <w:t>Идея 3: CAD-системы как первый шаг к цифровизации: повышение точности и скорости, но сохранение фрагментарности данных.</w:t>
      </w:r>
    </w:p>
    <w:p>
      <w:pPr>
        <w:pStyle w:val="ListBullet"/>
      </w:pPr>
      <w:r>
        <w:t>Идея 4: BIM как концепция, объединяющая данные: информационная модель как центральный источник информации о проекте.</w:t>
      </w:r>
    </w:p>
    <w:p>
      <w:pPr>
        <w:pStyle w:val="ListBullet"/>
      </w:pPr>
      <w:r>
        <w:t>Идея 5: Преимущества BIM для нефтепереработки: улучшение координации, снижение ошибок, сокращение переделок.</w:t>
      </w:r>
    </w:p>
    <w:p>
      <w:pPr>
        <w:pStyle w:val="ListBullet"/>
      </w:pPr>
      <w:r>
        <w:t>Идея 6: Связь BIM с CIM и цифровыми двойниками: как BIM является основой для расширенных цифровых решений.</w:t>
      </w:r>
    </w:p>
    <w:p>
      <w:pPr>
        <w:pStyle w:val="ListBullet"/>
      </w:pPr>
      <w:r>
        <w:t>Идея 7: Преимущества цифрового проектирования для нефтеперерабатывающей отрасли: повышение эффективности, снижение затрат, улучшение качества.</w:t>
      </w:r>
    </w:p>
    <w:p>
      <w:pPr>
        <w:pStyle w:val="ListBullet"/>
      </w:pPr>
      <w:r>
        <w:t>Идея 8: Автоматизация рутинных операций в цифровом проектировании: примеры и выгоды для нефтепереработки.</w:t>
      </w:r>
    </w:p>
    <w:p>
      <w:pPr>
        <w:pStyle w:val="ListBullet"/>
      </w:pPr>
      <w:r>
        <w:t>Идея 9: Снижение затрат за счет цифрового проектирования: предотвращение ошибок, оптимизация материалов, точные расчеты.</w:t>
      </w:r>
    </w:p>
    <w:p>
      <w:pPr>
        <w:pStyle w:val="ListBullet"/>
      </w:pPr>
      <w:r>
        <w:t>Идея 10: Повышение качества проектирования с помощью цифрового моделирования: визуализация, анализ, имитация.</w:t>
      </w:r>
    </w:p>
    <w:p>
      <w:pPr>
        <w:pStyle w:val="ListBullet"/>
      </w:pPr>
      <w:r>
        <w:t>Идея 11: Обзор основных программных продуктов для цифрового проектирования: AutoCAD, Revit, Civil 3D, специализированные решения для нефтегаза (CADWorx, Aveva PDMS).</w:t>
      </w:r>
    </w:p>
    <w:p>
      <w:pPr>
        <w:pStyle w:val="ListBullet"/>
      </w:pPr>
      <w:r>
        <w:t>Идея 12: Критерии выбора программного обеспечения для нефтеперерабатывающих проектов: тип проекта, масштаб, требования к функциональности.</w:t>
      </w:r>
    </w:p>
    <w:p>
      <w:pPr>
        <w:pStyle w:val="ListBullet"/>
      </w:pPr>
      <w:r>
        <w:t>Идея 13: Важность совместимости и интероперабельности программного обеспечения: необходимость обмена данными между различными платформами.</w:t>
      </w:r>
    </w:p>
    <w:p>
      <w:pPr>
        <w:pStyle w:val="ListBullet"/>
      </w:pPr>
      <w:r>
        <w:t>Идея 14: BIM-стандарты и спецификации: необходимость следования отраслевым стандартам для обеспечения совместимости и качества данных.</w:t>
      </w:r>
    </w:p>
    <w:p>
      <w:pPr>
        <w:pStyle w:val="ListBullet"/>
      </w:pPr>
      <w:r>
        <w:t>Идея 15: Влияние цифрового проектирования на жизненный цикл объекта нефтепереработки: от проектирования до эксплуатации и демонтажа.</w:t>
      </w:r>
    </w:p>
    <w:p>
      <w:pPr>
        <w:pStyle w:val="ListBullet"/>
      </w:pPr>
      <w:r>
        <w:t>Идея 16: Будущие тенденции в цифровом проектировании для нефтепереработки: облачные технологии, машинное обучение, искусственный интеллект.</w:t>
      </w:r>
    </w:p>
    <w:p>
      <w:pPr>
        <w:pStyle w:val="ListBullet"/>
      </w:pPr>
      <w:r>
        <w:t>Идея 17: Примеры успешного внедрения цифрового проектирования в нефтеперерабатывающей отрасли: кейсы, результаты, извлеченные уроки.</w:t>
      </w:r>
    </w:p>
    <w:p>
      <w:pPr>
        <w:pStyle w:val="ListBullet"/>
      </w:pPr>
      <w:r>
        <w:t>Идея 18: Роль специалистов в цифровом проектировании: необходимые навыки и компетенции, программы обучения и сертификации.</w:t>
      </w:r>
    </w:p>
    <w:p>
      <w:pPr>
        <w:pStyle w:val="ListBullet"/>
      </w:pPr>
      <w:r>
        <w:t>Идея 19: Барьеры на пути внедрения цифрового проектирования: организационные, технические, экономические.</w:t>
      </w:r>
    </w:p>
    <w:p>
      <w:pPr>
        <w:pStyle w:val="ListBullet"/>
      </w:pPr>
      <w:r>
        <w:t>Идея 20: Стратегии преодоления барьеров и успешного внедрения цифрового проектирования в нефтеперерабатывающей отрасли.</w:t>
      </w:r>
    </w:p>
    <w:p>
      <w:r>
        <w:br w:type="page"/>
      </w:r>
    </w:p>
    <w:p>
      <w:pPr>
        <w:pStyle w:val="Heading1"/>
      </w:pPr>
      <w:r>
        <w:t>Глава 1:  Введение в цифровое проектирование: Описание эволюции проектирования, преимуществ цифрового подхода и основных понятий.</w:t>
      </w:r>
    </w:p>
    <w:p>
      <w:pPr>
        <w:pStyle w:val="Heading2"/>
      </w:pPr>
      <w:r>
        <w:t>Структура Главы 1:</w:t>
      </w:r>
    </w:p>
    <w:p>
      <w:r>
        <w:t>**1.1 Эволюция проектирования: от чертежей к цифровым моделям**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Традиционное 2D-проектирование имеет ряд ограничений, влияющих на эффективность и точность.</w:t>
      </w:r>
    </w:p>
    <w:p>
      <w:pPr>
        <w:pStyle w:val="ListParagraph"/>
      </w:pPr>
      <w:r>
        <w:t xml:space="preserve">  Подтверждение: Ограниченная визуализация, сложность обнаружения коллизий, трудоемкость внесения изменений, высокая вероятность ошибок.</w:t>
      </w:r>
    </w:p>
    <w:p>
      <w:pPr>
        <w:pStyle w:val="ListParagraph"/>
      </w:pPr>
      <w:r>
        <w:t xml:space="preserve">  Подтверждение: Примеры типичных ошибок, возникающих при 2D-проектировании в нефтепереработке (несовпадение трубопроводов, неправильное расположение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Появление и развитие CAD-систем стало первым шагом к цифровизации проектирования.</w:t>
      </w:r>
    </w:p>
    <w:p>
      <w:pPr>
        <w:pStyle w:val="ListParagraph"/>
      </w:pPr>
      <w:r>
        <w:t xml:space="preserve">  Подтверждение: Краткая история развития CAD-систем, от первых векторных графических редакторов до современных параметрических 3D-систем.</w:t>
      </w:r>
    </w:p>
    <w:p>
      <w:pPr>
        <w:pStyle w:val="ListParagraph"/>
      </w:pPr>
      <w:r>
        <w:t xml:space="preserve">  Подтверждение: Преимущества использования CAD-систем по сравнению с ручным проектированием (точность, скорость, возможность редактирования).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BIM (Building Information Modeling) представляет собой следующий этап эволюции, основанный на создании и использовании информационной модели.</w:t>
      </w:r>
    </w:p>
    <w:p>
      <w:pPr>
        <w:pStyle w:val="ListParagraph"/>
      </w:pPr>
      <w:r>
        <w:t xml:space="preserve">  Подтверждение: Определение BIM как процесса, основанного на модели, а не на чертежах.</w:t>
      </w:r>
    </w:p>
    <w:p>
      <w:pPr>
        <w:pStyle w:val="ListParagraph"/>
      </w:pPr>
      <w:r>
        <w:t xml:space="preserve">  Подтверждение: Объяснение концепции информационной модели как центрального источника информации о проекте.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Повышение эффективности за счет автоматизации рутинных операций и сокращения времени проектирования.</w:t>
      </w:r>
    </w:p>
    <w:p>
      <w:pPr>
        <w:pStyle w:val="ListParagraph"/>
      </w:pPr>
      <w:r>
        <w:t xml:space="preserve">  Подтверждение: Примеры автоматизированных операций в цифровом проектировании (автоматическое создание чертежей, спецификаций, ведомостей материалов).</w:t>
      </w:r>
    </w:p>
    <w:p>
      <w:pPr>
        <w:pStyle w:val="ListParagraph"/>
      </w:pPr>
      <w:r>
        <w:t xml:space="preserve">  Подтверждение: Статистические данные о сокращении времени проектирования при использовании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Снижение затрат за счет уменьшения количества ошибок, оптимизации использования материалов и повышения точности расчетов.</w:t>
      </w:r>
    </w:p>
    <w:p>
      <w:pPr>
        <w:pStyle w:val="ListParagraph"/>
      </w:pPr>
      <w:r>
        <w:t xml:space="preserve">  Подтверждение: Примеры ошибок, которые могут быть выявлены на этапе проектирования с использованием цифровых технологий.</w:t>
      </w:r>
    </w:p>
    <w:p>
      <w:pPr>
        <w:pStyle w:val="ListParagraph"/>
      </w:pPr>
      <w:r>
        <w:t xml:space="preserve">  Подтверждение: Примеры оптимизации использования материалов и повышения точности расчетов с использованием цифровых моделей.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Улучшение качества проектирования за счет повышения наглядности, возможности визуализации и проведения анализа.</w:t>
      </w:r>
    </w:p>
    <w:p>
      <w:pPr>
        <w:pStyle w:val="ListParagraph"/>
      </w:pPr>
      <w:r>
        <w:t xml:space="preserve">  Подтверждение: Примеры использования 3D-визуализации для анализа проекта и принятия решений.</w:t>
      </w:r>
    </w:p>
    <w:p>
      <w:pPr>
        <w:pStyle w:val="ListParagraph"/>
      </w:pPr>
      <w:r>
        <w:t xml:space="preserve">  Подтверждение: Примеры использования цифровых моделей для проведения анализа на прочность, теплопроводность и другие характеристики.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четкое понимание основных понятий и терминов, используемых в цифровом проектировании.</w:t>
      </w:r>
    </w:p>
    <w:p>
      <w:pPr>
        <w:pStyle w:val="ListParagraph"/>
      </w:pPr>
      <w:r>
        <w:t xml:space="preserve">  Подтверждение: Определение BIM (Building Information Modeling) как процесса, основанного на модели, а не на чертежах.</w:t>
      </w:r>
    </w:p>
    <w:p>
      <w:pPr>
        <w:pStyle w:val="ListParagraph"/>
      </w:pPr>
      <w:r>
        <w:t xml:space="preserve">  Подтверждение: Определение CIM (Construction Information Modeling) как расширение BIM, охватывающее весь жизненный цикл строительного объекта.</w:t>
      </w:r>
    </w:p>
    <w:p>
      <w:pPr>
        <w:pStyle w:val="ListParagraph"/>
      </w:pPr>
      <w:r>
        <w:t xml:space="preserve">  Подтверждение: Определение цифрового двойника как виртуальной копии физического объекта, используемой для мониторинга, анализа и оптимизации.</w:t>
      </w:r>
    </w:p>
    <w:p>
      <w:pPr>
        <w:pStyle w:val="ListParagraph"/>
      </w:pPr>
      <w:r>
        <w:t xml:space="preserve">  Подтверждение: Определение информационной модели как центрального источника информации о проекте, содержащего геометрические и негеометрические данные.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Связь между этими понятиями: BIM – основа для создания CIM и цифрового двойника.</w:t>
      </w:r>
    </w:p>
    <w:p>
      <w:pPr>
        <w:pStyle w:val="ListParagraph"/>
      </w:pPr>
      <w:r>
        <w:t xml:space="preserve">  Подтверждение: Объяснение, как информация, созданная в BIM-модели, может быть использована для создания CIM и цифрового двойника.</w:t>
      </w:r>
    </w:p>
    <w:p>
      <w:pPr>
        <w:pStyle w:val="ListParagraph"/>
      </w:pPr>
      <w:r>
        <w:t xml:space="preserve">  Подтверждение: Примеры использования CIM и цифрового двойника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Существует широкий спектр программных продуктов для цифрового проектирования, каждый из которых имеет свои особенности и преимущества.</w:t>
      </w:r>
    </w:p>
    <w:p>
      <w:pPr>
        <w:pStyle w:val="ListParagraph"/>
      </w:pPr>
      <w:r>
        <w:t xml:space="preserve">  Подтверждение: Краткий обзор AutoCAD как традиционного CAD-решения.</w:t>
      </w:r>
    </w:p>
    <w:p>
      <w:pPr>
        <w:pStyle w:val="ListParagraph"/>
      </w:pPr>
      <w:r>
        <w:t xml:space="preserve">  Подтверждение: Краткий обзор Revit как BIM-решения, ориентированного на архитектурное и инженерное проектирование.</w:t>
      </w:r>
    </w:p>
    <w:p>
      <w:pPr>
        <w:pStyle w:val="ListParagraph"/>
      </w:pPr>
      <w:r>
        <w:t xml:space="preserve">  Подтверждение: Краткий обзор Civil 3D как BIM-решения, ориентированного на проектирование инфраструктурных объектов.</w:t>
      </w:r>
    </w:p>
    <w:p>
      <w:pPr>
        <w:pStyle w:val="ListParagraph"/>
      </w:pPr>
      <w:r>
        <w:t xml:space="preserve">  Подтверждение: Обзор специализированных программных продуктов для проектирования нефтеперерабатывающих объектов (например, CADWorx, PDMS).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программного продукта зависит от конкретных задач и требований проекта.</w:t>
      </w:r>
    </w:p>
    <w:p>
      <w:pPr>
        <w:pStyle w:val="ListParagraph"/>
      </w:pPr>
      <w:r>
        <w:t xml:space="preserve">  Подтверждение: Рекомендации по выбору программного продукта в зависимости от типа проекта и его масштаба.</w:t>
      </w:r>
    </w:p>
    <w:p>
      <w:pPr>
        <w:pStyle w:val="ListParagraph"/>
      </w:pPr>
      <w:r>
        <w:t xml:space="preserve">  Подтверждение: Важность интеграции различных программных продуктов для обеспечения эффективного обмена данными.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Эволюция от 2D-чертежей к цифровым моделям: необходимость перехода для нефтепереработки, акцент на ограничениях 2D-проектирования для сложных нефтеперерабатывающих установок.</w:t>
      </w:r>
    </w:p>
    <w:p>
      <w:pPr>
        <w:pStyle w:val="ListBullet"/>
      </w:pPr>
      <w:r>
        <w:t>Идея 2: CAD-системы как первый шаг к цифровизации: повышение точности и скорости, но сохранение фрагментарности данных, необходимость перехода к более интегрированным решениям.</w:t>
      </w:r>
    </w:p>
    <w:p>
      <w:pPr>
        <w:pStyle w:val="ListBullet"/>
      </w:pPr>
      <w:r>
        <w:t>Идея 3: BIM как концепция, объединяющая данные: информационная модель как центральный источник информации о проекте, преимущества для координации и снижения ошибок.</w:t>
      </w:r>
    </w:p>
    <w:p>
      <w:pPr>
        <w:pStyle w:val="ListBullet"/>
      </w:pPr>
      <w:r>
        <w:t>Идея 4: Преимущества цифрового проектирования для нефтепереработки: повышение эффективности, снижение затрат, улучшение качества – конкретные примеры влияния на сокращение сроков пусконаладочных работ.</w:t>
      </w:r>
    </w:p>
    <w:p>
      <w:pPr>
        <w:pStyle w:val="ListBullet"/>
      </w:pPr>
      <w:r>
        <w:t>Идея 5: Автоматизация рутинных операций в цифровом проектировании: примеры (автоматическое создание спецификаций, ведомостей материалов) и выгоды для нефтепереработки (сокращение трудозатрат).</w:t>
      </w:r>
    </w:p>
    <w:p>
      <w:pPr>
        <w:pStyle w:val="ListBullet"/>
      </w:pPr>
      <w:r>
        <w:t>Идея 6: Снижение затрат за счет цифрового проектирования: предотвращение ошибок на этапе проектирования, оптимизация использования материалов (трубопроводов, оборудования), точные расчеты объемов работ.</w:t>
      </w:r>
    </w:p>
    <w:p>
      <w:pPr>
        <w:pStyle w:val="ListBullet"/>
      </w:pPr>
      <w:r>
        <w:t>Идея 7: Улучшение качества проектирования с помощью цифрового моделирования: визуализация сложных процессов, анализ на прочность и надежность, возможность проведения виртуальных испытаний.</w:t>
      </w:r>
    </w:p>
    <w:p>
      <w:pPr>
        <w:pStyle w:val="ListBullet"/>
      </w:pPr>
      <w:r>
        <w:t>Идея 8: BIM, CIM и цифровые двойники: определение и взаимосвязь понятий, объяснение, как BIM служит основой для создания CIM и цифрового двойника для нефтеперерабатывающего объекта.</w:t>
      </w:r>
    </w:p>
    <w:p>
      <w:pPr>
        <w:pStyle w:val="ListBullet"/>
      </w:pPr>
      <w:r>
        <w:t>Идея 9: Важность информационной модели: детальное описание содержимого и структуры информационной модели, примеры атрибутов для различных элементов нефтеперерабатывающего объекта (насосы, резервуары, трубопроводы).</w:t>
      </w:r>
    </w:p>
    <w:p>
      <w:pPr>
        <w:pStyle w:val="ListBullet"/>
      </w:pPr>
      <w:r>
        <w:t>Идея 10: Обзор основных программных продуктов: AutoCAD, Revit, Civil 3D, специализированные решения (CADWorx, Aveva PDMS), их возможности и ограничения для нефтеперерабатывающей отрасли.</w:t>
      </w:r>
    </w:p>
    <w:p>
      <w:pPr>
        <w:pStyle w:val="ListBullet"/>
      </w:pPr>
      <w:r>
        <w:t>Идея 11: Критерии выбора программного обеспечения для нефтеперерабатывающих проектов: тип проекта, масштаб, требования к функциональности, необходимость интеграции с другими системами (ERP, PDM).</w:t>
      </w:r>
    </w:p>
    <w:p>
      <w:pPr>
        <w:pStyle w:val="ListBullet"/>
      </w:pPr>
      <w:r>
        <w:t>Идея 12: Важность совместимости и интероперабельности программного обеспечения: необходимость обмена данными между различными платформами, использование открытых стандартов (IFC).</w:t>
      </w:r>
    </w:p>
    <w:p>
      <w:pPr>
        <w:pStyle w:val="ListBullet"/>
      </w:pPr>
      <w:r>
        <w:t>Идея 13: BIM-стандарты и спецификации: необходимость следования отраслевым стандартам для обеспечения совместимости и качества данных, примеры стандартов (ISO 19650).</w:t>
      </w:r>
    </w:p>
    <w:p>
      <w:pPr>
        <w:pStyle w:val="ListBullet"/>
      </w:pPr>
      <w:r>
        <w:t>Идея 14: Влияние цифрового проектирования на жизненный цикл объекта нефтепереработки: от проектирования до эксплуатации и демонтажа, возможности использования цифровой модели для управления активами и планирования ремонтов.</w:t>
      </w:r>
    </w:p>
    <w:p>
      <w:pPr>
        <w:pStyle w:val="ListBullet"/>
      </w:pPr>
      <w:r>
        <w:t>Идея 15: Примеры успешного внедрения цифрового проектирования в нефтеперерабатывающей отрасли: кейсы, результаты, извлеченные уроки (например, сокращение сроков строительства, снижение затрат на эксплуатацию).</w:t>
      </w:r>
    </w:p>
    <w:p>
      <w:pPr>
        <w:pStyle w:val="ListBullet"/>
      </w:pPr>
      <w:r>
        <w:t>Идея 16: Роль специалистов в цифровом проектировании: необходимые навыки и компетенции, программы обучения и сертификации (например, BIM-менеджер, BIM-моделлер).</w:t>
      </w:r>
    </w:p>
    <w:p>
      <w:pPr>
        <w:pStyle w:val="ListBullet"/>
      </w:pPr>
      <w:r>
        <w:t>Идея 17: Барьеры на пути внедрения цифрового проектирования: организационные (сопротивление изменениям), технические (несовместимость программного обеспечения), экономические (высокая стоимость внедрения).</w:t>
      </w:r>
    </w:p>
    <w:p>
      <w:pPr>
        <w:pStyle w:val="ListBullet"/>
      </w:pPr>
      <w:r>
        <w:t>Идея 18: Стратегии преодоления барьеров и успешного внедрения цифрового проектирования в нефтеперерабатывающей отрасли: поэтапное внедрение, обучение персонала, использование облачных технологий.</w:t>
      </w:r>
    </w:p>
    <w:p>
      <w:pPr>
        <w:pStyle w:val="ListBullet"/>
      </w:pPr>
      <w:r>
        <w:t>Идея 19: Интеграция с другими системами: необходимость интеграции BIM-модели с системами управления производством (MES), системами управления техническим обслуживанием и ремонтами (EAM), для создания цифрового двойника.</w:t>
      </w:r>
    </w:p>
    <w:p>
      <w:pPr>
        <w:pStyle w:val="ListBullet"/>
      </w:pPr>
      <w:r>
        <w:t>Идея 20: Будущие тенденции в цифровом проектировании для нефтепереработки: облачные технологии, машинное обучение, искусственный интеллект, использование дронов и сканирования для создания 3D-моделей.</w:t>
      </w:r>
    </w:p>
    <w:p>
      <w:r>
        <w:br w:type="page"/>
      </w:r>
    </w:p>
    <w:p>
      <w:pPr>
        <w:pStyle w:val="Heading1"/>
      </w:pPr>
      <w:r>
        <w:t>Глава 2:  Основы трехмерного проектирования: Описание принципов 3D-моделирования, генерации чертежей и управления данными модели.</w:t>
      </w:r>
    </w:p>
    <w:p>
      <w:pPr>
        <w:pStyle w:val="Heading2"/>
      </w:pPr>
      <w:r>
        <w:t>Структура Глава 2: Основы моделирования в цифровом проектировании</w:t>
      </w:r>
    </w:p>
    <w:p>
      <w:r>
        <w:t>**2.1 Создание геометрической модели: принципы и инструменты**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Геометрическая модель является основой цифрового проектирования и должна соответствовать определенным требованиям.</w:t>
      </w:r>
    </w:p>
    <w:p>
      <w:pPr>
        <w:pStyle w:val="ListParagraph"/>
      </w:pPr>
      <w:r>
        <w:t xml:space="preserve">  Подтверждение: Определение геометрической модели как цифрового представления формы и размеров объекта.</w:t>
      </w:r>
    </w:p>
    <w:p>
      <w:pPr>
        <w:pStyle w:val="ListParagraph"/>
      </w:pPr>
      <w:r>
        <w:t xml:space="preserve">  Подтверждение: Важность точности и детализации геометрической модели для обеспечения корректности дальнейших расчетов и анализа.</w:t>
      </w:r>
    </w:p>
    <w:p>
      <w:pPr>
        <w:pStyle w:val="ListParagraph"/>
      </w:pPr>
      <w:r>
        <w:t xml:space="preserve">  Подтверждение: Обзор основных инструментов для создания геометрической модели (3D-моделирование, параметрическое моделирование).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метода моделирования зависит от типа объекта и задач проектирования.</w:t>
      </w:r>
    </w:p>
    <w:p>
      <w:pPr>
        <w:pStyle w:val="ListParagraph"/>
      </w:pPr>
      <w:r>
        <w:t xml:space="preserve">  Подтверждение: Сравнение различных методов моделирования (полигональное моделирование, NURBS-поверхности, параметрическое моделирование).</w:t>
      </w:r>
    </w:p>
    <w:p>
      <w:pPr>
        <w:pStyle w:val="ListParagraph"/>
      </w:pPr>
      <w:r>
        <w:t xml:space="preserve">  Подтверждение: Рекомендации по выбору метода моделирования для различных типов объектов (трубопроводы, резервуары, оборудование).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параметрического моделирования позволяет быстро вносить изменения и оптимизировать проект.</w:t>
      </w:r>
    </w:p>
    <w:p>
      <w:pPr>
        <w:pStyle w:val="ListParagraph"/>
      </w:pPr>
      <w:r>
        <w:t xml:space="preserve">  Подтверждение: Объяснение принципов параметрического моделирования (связь между элементами модели, использование параметров и формул).</w:t>
      </w:r>
    </w:p>
    <w:p>
      <w:pPr>
        <w:pStyle w:val="ListParagraph"/>
      </w:pPr>
      <w:r>
        <w:t xml:space="preserve">  Подтверждение: Примеры использования параметрического моделирования для изменения размеров, формы и других характеристик объекта.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Негеометрическая информация обогащает модель и делает ее пригодной для дальнейшего анализа и использования.</w:t>
      </w:r>
    </w:p>
    <w:p>
      <w:pPr>
        <w:pStyle w:val="ListParagraph"/>
      </w:pPr>
      <w:r>
        <w:t xml:space="preserve">  Подтверждение: Определение негеометрической информации как данных, описывающих свойства, материалы, атрибуты и другие характеристики объекта.</w:t>
      </w:r>
    </w:p>
    <w:p>
      <w:pPr>
        <w:pStyle w:val="ListParagraph"/>
      </w:pPr>
      <w:r>
        <w:t xml:space="preserve">  Подтверждение: Важность правильного назначения свойств и материалов для обеспечения корректности расчетов и анализа.</w:t>
      </w:r>
    </w:p>
    <w:p>
      <w:pPr>
        <w:pStyle w:val="ListParagraph"/>
      </w:pPr>
      <w:r>
        <w:t xml:space="preserve">  Подтверждение: Обзор типов негеометрической информации (физические свойства материалов, теплопроводность, прочность, вес).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стандартных библиотек материалов и компонентов упрощает процесс моделирования.</w:t>
      </w:r>
    </w:p>
    <w:p>
      <w:pPr>
        <w:pStyle w:val="ListParagraph"/>
      </w:pPr>
      <w:r>
        <w:t xml:space="preserve">  Подтверждение: Преимущества использования стандартных библиотек (уменьшение времени моделирования, повышение точности данных, обеспечение совместимости).</w:t>
      </w:r>
    </w:p>
    <w:p>
      <w:pPr>
        <w:pStyle w:val="ListParagraph"/>
      </w:pPr>
      <w:r>
        <w:t xml:space="preserve">  Подтверждение: Примеры использования стандартных библиотек материалов и компонентов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Атрибуты позволяют добавлять дополнительную информацию об объекте и использовать ее для фильтрации, сортировки и анализа.</w:t>
      </w:r>
    </w:p>
    <w:p>
      <w:pPr>
        <w:pStyle w:val="ListParagraph"/>
      </w:pPr>
      <w:r>
        <w:t xml:space="preserve">  Подтверждение: Определение атрибутов как дополнительных характеристик объекта (номер, производитель, дата изготовления, статус).</w:t>
      </w:r>
    </w:p>
    <w:p>
      <w:pPr>
        <w:pStyle w:val="ListParagraph"/>
      </w:pPr>
      <w:r>
        <w:t xml:space="preserve">  Подтверждение: Примеры использования атрибутов для управления проектом, отслеживания изменений и обеспечения качества.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Правильная организация модели упрощает ее навигацию, редактирование и управление.</w:t>
      </w:r>
    </w:p>
    <w:p>
      <w:pPr>
        <w:pStyle w:val="ListParagraph"/>
      </w:pPr>
      <w:r>
        <w:t xml:space="preserve">  Подтверждение:  Важность использования иерархии для организации элементов модели по функциональным группам.</w:t>
      </w:r>
    </w:p>
    <w:p>
      <w:pPr>
        <w:pStyle w:val="ListParagraph"/>
      </w:pPr>
      <w:r>
        <w:t xml:space="preserve">  Подтверждение:  Применение слоев для управления видимостью и редактированием различных элементов модели.</w:t>
      </w:r>
    </w:p>
    <w:p>
      <w:pPr>
        <w:pStyle w:val="ListParagraph"/>
      </w:pPr>
      <w:r>
        <w:t xml:space="preserve">  Подтверждение:  Группировка элементов модели для упрощения их перемещения, копирования и масштабирования.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правил именования и стандартов организации модели упрощает совместную работу и обеспечивает единообразие.</w:t>
      </w:r>
    </w:p>
    <w:p>
      <w:pPr>
        <w:pStyle w:val="ListParagraph"/>
      </w:pPr>
      <w:r>
        <w:t xml:space="preserve">  Подтверждение:  Преимущества использования стандартов организации модели (уменьшение количества ошибок, упрощение поиска информации, повышение эффективности работы).</w:t>
      </w:r>
    </w:p>
    <w:p>
      <w:pPr>
        <w:pStyle w:val="ListParagraph"/>
      </w:pPr>
      <w:r>
        <w:t xml:space="preserve">  Подтверждение:  Примеры правил именования и стандартов организации модели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шаблонов и библиотек готовых элементов ускоряет процесс моделирования и повышает его эффективность.</w:t>
      </w:r>
    </w:p>
    <w:p>
      <w:pPr>
        <w:pStyle w:val="ListParagraph"/>
      </w:pPr>
      <w:r>
        <w:t xml:space="preserve">  Подтверждение:  Преимущества использования шаблонов и библиотек готовых элементов (экономия времени, повышение качества, обеспечение единообразия).</w:t>
      </w:r>
    </w:p>
    <w:p>
      <w:pPr>
        <w:pStyle w:val="ListParagraph"/>
      </w:pPr>
      <w:r>
        <w:t xml:space="preserve">  Подтверждение:  Примеры использования шаблонов и библиотек готовых элементов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Качество модели является критически важным для обеспечения точности расчетов, анализа и принятия решений.</w:t>
      </w:r>
    </w:p>
    <w:p>
      <w:pPr>
        <w:pStyle w:val="ListParagraph"/>
      </w:pPr>
      <w:r>
        <w:t xml:space="preserve">  Подтверждение:  Обзор основных типов ошибок в моделях (геометрические ошибки, ошибки в данных, несоответствия стандартам).</w:t>
      </w:r>
    </w:p>
    <w:p>
      <w:pPr>
        <w:pStyle w:val="ListParagraph"/>
      </w:pPr>
      <w:r>
        <w:t xml:space="preserve">  Подтверждение:  Важность проведения регулярной проверки модели на наличие ошибок и несоответствий.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автоматизированные инструменты для проверки качества модели и выявления ошибок.</w:t>
      </w:r>
    </w:p>
    <w:p>
      <w:pPr>
        <w:pStyle w:val="ListParagraph"/>
      </w:pPr>
      <w:r>
        <w:t xml:space="preserve">  Подтверждение:  Обзор основных инструментов для проверки качества модели (проверка на пересечения, проверка на коллизии, проверка на корректность данных).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Валидация данных является важным этапом контроля качества модели и обеспечивает соответствие данных реальным условиям.</w:t>
      </w:r>
    </w:p>
    <w:p>
      <w:pPr>
        <w:pStyle w:val="ListParagraph"/>
      </w:pPr>
      <w:r>
        <w:t xml:space="preserve">  Подтверждение:  Важность проверки данных на соответствие стандартам, спецификациям и требованиям проекта.</w:t>
      </w:r>
    </w:p>
    <w:p>
      <w:pPr>
        <w:pStyle w:val="ListParagraph"/>
      </w:pPr>
      <w:r>
        <w:t xml:space="preserve">  Подтверждение:  Использование автоматизированных инструментов для валидации данных и выявления несоответствий.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2: Основы моделирования в цифровом проектировании</w:t>
      </w:r>
    </w:p>
    <w:p>
      <w:pPr>
        <w:pStyle w:val="ListBullet"/>
      </w:pPr>
      <w:r>
        <w:rPr>
          <w:b/>
        </w:rPr>
        <w:t>2.1 Создание геометрической модели: принципы и инструменты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Геометрическая модель является основой цифрового проектирования и должна соответствовать определенным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метода моделирования зависит от типа объекта и задач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параметрического моделирования позволяет быстро вносить изменения и оптимизировать проект.</w:t>
      </w:r>
    </w:p>
    <w:p>
      <w:pPr>
        <w:pStyle w:val="ListBullet"/>
      </w:pPr>
      <w:r>
        <w:rPr>
          <w:b/>
        </w:rPr>
        <w:t>2.2 Добавление негеометрической информации: свойства, материалы, атрибуты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Негеометрическая информация обогащает модель и делает ее пригодной для дальнейшего анализа и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стандартных библиотек материалов и компонентов упрощает процесс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Атрибуты позволяют добавлять дополнительную информацию об объекте и использовать ее для фильтрации, сортировки и анализа.</w:t>
      </w:r>
    </w:p>
    <w:p>
      <w:pPr>
        <w:pStyle w:val="ListBullet"/>
      </w:pPr>
      <w:r>
        <w:rPr>
          <w:b/>
        </w:rPr>
        <w:t>2.3 Организация модели: иерархия, слои, группы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Правильная организация модели упрощает ее навигацию, редактирование и управление.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правил именования и стандартов организации модели упрощает совместную работу и обеспечивает единообразие.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шаблонов и библиотек готовых элементов ускоряет процесс моделирования и повышает его эффективность.</w:t>
      </w:r>
    </w:p>
    <w:p>
      <w:pPr>
        <w:pStyle w:val="ListBullet"/>
      </w:pPr>
      <w:r>
        <w:rPr>
          <w:b/>
        </w:rPr>
        <w:t>2.4 Контроль качества модели: проверка на ошибки, валидация данных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Качество модели является критически важным для обеспечения точности расчетов, анализа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Существуют автоматизированные инструменты для проверки качества модели и выявления ошибок.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Валидация данных является важным этапом контроля качества модели и обеспечивает соответствие данных реальным условиям.</w:t>
      </w:r>
    </w:p>
    <w:p>
      <w:r>
        <w:br w:type="page"/>
      </w:r>
    </w:p>
    <w:p>
      <w:pPr>
        <w:pStyle w:val="Heading1"/>
      </w:pPr>
      <w:r>
        <w:t>Глава 3:  Формирование технического задания на проектирование с использованием цифровой информационной модели: Описание этапов формирования ТЗ с использованием ЦИМ, требований к модели и взаимодействия с заказчиком.</w:t>
      </w:r>
    </w:p>
    <w:p>
      <w:pPr>
        <w:pStyle w:val="Heading2"/>
      </w:pPr>
      <w:r>
        <w:t>Структура Глава 3: Формирование информационной модели для проектирования</w:t>
      </w:r>
    </w:p>
    <w:p>
      <w:r>
        <w:t>**3.1 Определение целей и задач информационной модели**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Четкое определение целей и задач необходимо для создания эффективной и полезной информационной модели.</w:t>
      </w:r>
    </w:p>
    <w:p>
      <w:pPr>
        <w:pStyle w:val="ListParagraph"/>
      </w:pPr>
      <w:r>
        <w:t xml:space="preserve">  Подтверждение:  Определение области применения модели (проектирование, строительство, эксплуатация).</w:t>
      </w:r>
    </w:p>
    <w:p>
      <w:pPr>
        <w:pStyle w:val="ListParagraph"/>
      </w:pPr>
      <w:r>
        <w:t xml:space="preserve">  Подтверждение:  Определение информации, необходимой для достижения поставленных целей.</w:t>
      </w:r>
    </w:p>
    <w:p>
      <w:pPr>
        <w:pStyle w:val="ListParagraph"/>
      </w:pPr>
      <w:r>
        <w:t xml:space="preserve">  Подтверждение:  Определение пользователей модели и их потребностей в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Правильная структура данных обеспечивает организацию и доступность информации.</w:t>
      </w:r>
    </w:p>
    <w:p>
      <w:pPr>
        <w:pStyle w:val="ListParagraph"/>
      </w:pPr>
      <w:r>
        <w:t xml:space="preserve">  Подтверждение:  Определение основных объектов и их атрибутов (оборудование, трубопроводы, резервуары, здания).</w:t>
      </w:r>
    </w:p>
    <w:p>
      <w:pPr>
        <w:pStyle w:val="ListParagraph"/>
      </w:pPr>
      <w:r>
        <w:t xml:space="preserve">  Подтверждение:  Определение взаимосвязей между объектами (соединения, принадлежность, иерархия).</w:t>
      </w:r>
    </w:p>
    <w:p>
      <w:pPr>
        <w:pStyle w:val="ListParagraph"/>
      </w:pPr>
      <w:r>
        <w:t xml:space="preserve">  Подтверждение:  Разработка схемы данных, отражающей структуру и взаимосвязи объектов.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Разные этапы проекта требуют разной степени детализации модели.</w:t>
      </w:r>
    </w:p>
    <w:p>
      <w:pPr>
        <w:pStyle w:val="ListParagraph"/>
      </w:pPr>
      <w:r>
        <w:t xml:space="preserve">  Подтверждение:  Определение уровней детализации для разных объектов и этапов проекта (концептуальное проектирование, детальное проектирование, строительство, эксплуатация).</w:t>
      </w:r>
    </w:p>
    <w:p>
      <w:pPr>
        <w:pStyle w:val="ListParagraph"/>
      </w:pPr>
      <w:r>
        <w:t xml:space="preserve">  Подтверждение:  Определение критериев для перехода между уровнями детализации.</w:t>
      </w:r>
    </w:p>
    <w:p>
      <w:pPr>
        <w:pStyle w:val="ListParagraph"/>
      </w:pPr>
      <w:r>
        <w:t xml:space="preserve">  Подтверждение:  Оптимизация LOD для обеспечения баланса между детализацией и производительностью.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Классификаторы и стандарты обеспечивают согласованность и совместимость данных.</w:t>
      </w:r>
    </w:p>
    <w:p>
      <w:pPr>
        <w:pStyle w:val="ListParagraph"/>
      </w:pPr>
      <w:r>
        <w:t xml:space="preserve">  Подтверждение:  Использование отраслевых стандартов для описания объектов и их атрибутов (ISO, ANSI).</w:t>
      </w:r>
    </w:p>
    <w:p>
      <w:pPr>
        <w:pStyle w:val="ListParagraph"/>
      </w:pPr>
      <w:r>
        <w:t xml:space="preserve">  Подтверждение:  Использование классификаторов для организации и поиска объектов (COBie, Uniclass).</w:t>
      </w:r>
    </w:p>
    <w:p>
      <w:pPr>
        <w:pStyle w:val="ListParagraph"/>
      </w:pPr>
      <w:r>
        <w:t xml:space="preserve">  Подтверждение:  Обеспечение соответствия данных требованиям заказчика и нормативным документам.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Правила валидации обеспечивают качество и достоверность данных.</w:t>
      </w:r>
    </w:p>
    <w:p>
      <w:pPr>
        <w:pStyle w:val="ListParagraph"/>
      </w:pPr>
      <w:r>
        <w:t xml:space="preserve">  Подтверждение:  Определение правил для проверки форматов данных (числа, текст, даты).</w:t>
      </w:r>
    </w:p>
    <w:p>
      <w:pPr>
        <w:pStyle w:val="ListParagraph"/>
      </w:pPr>
      <w:r>
        <w:t xml:space="preserve">  Подтверждение:  Определение правил для проверки диапазонов значений (температура, давление, толщина).</w:t>
      </w:r>
    </w:p>
    <w:p>
      <w:pPr>
        <w:pStyle w:val="ListParagraph"/>
      </w:pPr>
      <w:r>
        <w:t xml:space="preserve">  Подтверждение:  Определение правил для проверки взаимосвязей между объектами (соединения, принадлежность).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с другими системами повышает эффективность работы и снижает риск ошибок.</w:t>
      </w:r>
    </w:p>
    <w:p>
      <w:pPr>
        <w:pStyle w:val="ListParagraph"/>
      </w:pPr>
      <w:r>
        <w:t xml:space="preserve">  Подтверждение:  Интеграция с системами управления проектами (планирование, бюджетирование, отчетность).</w:t>
      </w:r>
    </w:p>
    <w:p>
      <w:pPr>
        <w:pStyle w:val="ListParagraph"/>
      </w:pPr>
      <w:r>
        <w:t xml:space="preserve">  Подтверждение:  Интеграция с системами управления активами (техническое обслуживание, ремонт, замена).</w:t>
      </w:r>
    </w:p>
    <w:p>
      <w:pPr>
        <w:pStyle w:val="ListParagraph"/>
      </w:pPr>
      <w:r>
        <w:t xml:space="preserve">  Подтверждение:  Интеграция с системами анализа и моделирования (расчеты, оптимизация, визуализация).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Эффективное управление изменениями обеспечивает актуальность и достоверность информации.</w:t>
      </w:r>
    </w:p>
    <w:p>
      <w:pPr>
        <w:pStyle w:val="ListParagraph"/>
      </w:pPr>
      <w:r>
        <w:t xml:space="preserve">  Подтверждение:  Определение процесса внесения изменений в модель (инициация, утверждение, реализация).</w:t>
      </w:r>
    </w:p>
    <w:p>
      <w:pPr>
        <w:pStyle w:val="ListParagraph"/>
      </w:pPr>
      <w:r>
        <w:t xml:space="preserve">  Подтверждение:  Определение ответственных за внесение изменений.</w:t>
      </w:r>
    </w:p>
    <w:p>
      <w:pPr>
        <w:pStyle w:val="ListParagraph"/>
      </w:pPr>
      <w:r>
        <w:t xml:space="preserve">  Подтверждение:  Ведение истории изменений (дата, автор, описание).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4: Технологии получения данных для информационной модели</w:t>
      </w:r>
    </w:p>
    <w:p>
      <w:pPr>
        <w:pStyle w:val="ListBullet"/>
      </w:pPr>
      <w:r>
        <w:rPr>
          <w:b/>
        </w:rPr>
        <w:t>4.1 Обзор методов получения данных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метода получения данных зависит от стадии проекта, доступных ресурсов и требуемой точности.</w:t>
      </w:r>
    </w:p>
    <w:p>
      <w:pPr>
        <w:pStyle w:val="ListParagraph"/>
      </w:pPr>
      <w:r>
        <w:t xml:space="preserve">  Подтверждение:  Ручной ввод данных – трудоемкий и подвержен ошибкам.</w:t>
      </w:r>
    </w:p>
    <w:p>
      <w:pPr>
        <w:pStyle w:val="ListParagraph"/>
      </w:pPr>
      <w:r>
        <w:t xml:space="preserve">  Подтверждение:  Автоматизированные методы повышают скорость и точность получения данных.</w:t>
      </w:r>
    </w:p>
    <w:p>
      <w:pPr>
        <w:pStyle w:val="ListParagraph"/>
      </w:pPr>
      <w:r>
        <w:t xml:space="preserve">  Подтверждение:  Комбинированный подход позволяет оптимизировать процесс получения данных.</w:t>
      </w:r>
    </w:p>
    <w:p>
      <w:pPr>
        <w:pStyle w:val="ListBullet"/>
      </w:pPr>
      <w:r>
        <w:rPr>
          <w:b/>
        </w:rPr>
        <w:t>4.2 Лазерное сканирование и фотограмметрия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Лазерное сканирование и фотограмметрия позволяют быстро и точно получить 3D-модель существующего объекта.</w:t>
      </w:r>
    </w:p>
    <w:p>
      <w:pPr>
        <w:pStyle w:val="ListParagraph"/>
      </w:pPr>
      <w:r>
        <w:t xml:space="preserve">  Подтверждение:  Применимо для обследования существующих объектов (реконструкция, модернизация).</w:t>
      </w:r>
    </w:p>
    <w:p>
      <w:pPr>
        <w:pStyle w:val="ListParagraph"/>
      </w:pPr>
      <w:r>
        <w:t xml:space="preserve">  Подтверждение:  Позволяет получить облако точек, которое можно использовать для создания 3D-модели.</w:t>
      </w:r>
    </w:p>
    <w:p>
      <w:pPr>
        <w:pStyle w:val="ListParagraph"/>
      </w:pPr>
      <w:r>
        <w:t xml:space="preserve">  Подтверждение:  Требует специального оборудования и программного обеспечения.</w:t>
      </w:r>
    </w:p>
    <w:p>
      <w:pPr>
        <w:pStyle w:val="ListBullet"/>
      </w:pPr>
      <w:r>
        <w:rPr>
          <w:b/>
        </w:rPr>
        <w:t>4.3 Использование данных с дронов (беспилотных летательных аппаратов)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Дроны позволяют получить данные о больших территориях и объектах с высокой точностью.</w:t>
      </w:r>
    </w:p>
    <w:p>
      <w:pPr>
        <w:pStyle w:val="ListParagraph"/>
      </w:pPr>
      <w:r>
        <w:t xml:space="preserve">  Подтверждение:  Применимо для получения ортофотопланов, цифровых моделей рельефа и 3D-моделей.</w:t>
      </w:r>
    </w:p>
    <w:p>
      <w:pPr>
        <w:pStyle w:val="ListParagraph"/>
      </w:pPr>
      <w:r>
        <w:t xml:space="preserve">  Подтверждение:  Позволяет проводить мониторинг строительства и контроль качества работ.</w:t>
      </w:r>
    </w:p>
    <w:p>
      <w:pPr>
        <w:pStyle w:val="ListParagraph"/>
      </w:pPr>
      <w:r>
        <w:t xml:space="preserve">  Подтверждение:  Требует соблюдения правил безопасности полетов и получения разрешений.</w:t>
      </w:r>
    </w:p>
    <w:p>
      <w:pPr>
        <w:pStyle w:val="ListBullet"/>
      </w:pPr>
      <w:r>
        <w:rPr>
          <w:b/>
        </w:rPr>
        <w:t>4.4 Импорт данных из существующих систем (CAD, PDM, ERP)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Повторное использование данных из существующих систем позволяет сократить время и затраты на создание информационной модели.</w:t>
      </w:r>
    </w:p>
    <w:p>
      <w:pPr>
        <w:pStyle w:val="ListParagraph"/>
      </w:pPr>
      <w:r>
        <w:t xml:space="preserve">  Подтверждение:  Требует конвертации данных в формат, совместимый с информационной моделью.</w:t>
      </w:r>
    </w:p>
    <w:p>
      <w:pPr>
        <w:pStyle w:val="ListParagraph"/>
      </w:pPr>
      <w:r>
        <w:t xml:space="preserve">  Подтверждение:  Необходимо обеспечить согласованность и качество данных.</w:t>
      </w:r>
    </w:p>
    <w:p>
      <w:pPr>
        <w:pStyle w:val="ListParagraph"/>
      </w:pPr>
      <w:r>
        <w:t xml:space="preserve">  Подтверждение:  Использование стандартных форматов обмена данными (IFC, STEP).</w:t>
      </w:r>
    </w:p>
    <w:p>
      <w:pPr>
        <w:pStyle w:val="ListBullet"/>
      </w:pPr>
      <w:r>
        <w:rPr>
          <w:b/>
        </w:rPr>
        <w:t>4.5 Автоматическое распознавание и извлечение данных из документов (OCR, AI)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Автоматическое извлечение данных из документов (чертежей, спецификаций, отчетов) позволяет сократить время и затраты на ввод данных.</w:t>
      </w:r>
    </w:p>
    <w:p>
      <w:pPr>
        <w:pStyle w:val="ListParagraph"/>
      </w:pPr>
      <w:r>
        <w:t xml:space="preserve">  Подтверждение:  Использование технологий оптического распознавания символов (OCR) и искусственного интеллекта (AI).</w:t>
      </w:r>
    </w:p>
    <w:p>
      <w:pPr>
        <w:pStyle w:val="ListParagraph"/>
      </w:pPr>
      <w:r>
        <w:t xml:space="preserve">  Подтверждение:  Необходимо обеспечить высокое качество исходных документов.</w:t>
      </w:r>
    </w:p>
    <w:p>
      <w:pPr>
        <w:pStyle w:val="ListParagraph"/>
      </w:pPr>
      <w:r>
        <w:t xml:space="preserve">  Подтверждение:  Требуется обучение системы распознавания для конкретного типа документов.</w:t>
      </w:r>
    </w:p>
    <w:p>
      <w:pPr>
        <w:pStyle w:val="ListBullet"/>
      </w:pPr>
      <w:r>
        <w:rPr>
          <w:b/>
        </w:rPr>
        <w:t>4.6 Ручной ввод и верификация данных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Ручной ввод данных необходим для тех объектов, по которым нет доступных цифровых данных.</w:t>
      </w:r>
    </w:p>
    <w:p>
      <w:pPr>
        <w:pStyle w:val="ListParagraph"/>
      </w:pPr>
      <w:r>
        <w:t xml:space="preserve">  Подтверждение:  Требует четких инструкций и контроля качества.</w:t>
      </w:r>
    </w:p>
    <w:p>
      <w:pPr>
        <w:pStyle w:val="ListParagraph"/>
      </w:pPr>
      <w:r>
        <w:t xml:space="preserve">  Подтверждение:  Использование специализированного программного обеспечения для ввода данных.</w:t>
      </w:r>
    </w:p>
    <w:p>
      <w:pPr>
        <w:pStyle w:val="ListParagraph"/>
      </w:pPr>
      <w:r>
        <w:t xml:space="preserve">  Подтверждение:  Верификация введенных данных с использованием исходных документов.</w:t>
      </w:r>
    </w:p>
    <w:p>
      <w:pPr>
        <w:pStyle w:val="ListBullet"/>
      </w:pPr>
      <w:r>
        <w:rPr>
          <w:b/>
        </w:rPr>
        <w:t>4.7 Обеспечение качества и валидация данных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Обеспечение качества и валидация данных являются ключевыми факторами успешного использования информационной модели.</w:t>
      </w:r>
    </w:p>
    <w:p>
      <w:pPr>
        <w:pStyle w:val="ListParagraph"/>
      </w:pPr>
      <w:r>
        <w:t xml:space="preserve">  Подтверждение:  Использование автоматизированных инструментов для проверки данных на ошибки и несоответствия.</w:t>
      </w:r>
    </w:p>
    <w:p>
      <w:pPr>
        <w:pStyle w:val="ListParagraph"/>
      </w:pPr>
      <w:r>
        <w:t xml:space="preserve">  Подтверждение:  Проведение регулярных проверок качества данных вручную.</w:t>
      </w:r>
    </w:p>
    <w:p>
      <w:pPr>
        <w:pStyle w:val="ListParagraph"/>
      </w:pPr>
      <w:r>
        <w:t xml:space="preserve">  Подтверждение:  Ведение истории изменений данных для отслеживания и анализа.</w:t>
      </w:r>
    </w:p>
    <w:p>
      <w:r>
        <w:br w:type="page"/>
      </w:r>
    </w:p>
    <w:p>
      <w:pPr>
        <w:pStyle w:val="Heading1"/>
      </w:pPr>
      <w:r>
        <w:t>Глава 4:  Технологии создания моделей существующих объектов для реконструкции: Описание обзора технологий, выбора оптимального подхода, обработки данных сканирования и создания 3D-модели.</w:t>
      </w:r>
    </w:p>
    <w:p>
      <w:pPr>
        <w:pStyle w:val="Heading2"/>
      </w:pPr>
      <w:r>
        <w:t>Структура Глава 4: Использование информационной модели на различных этапах жизненного цикла проекта</w:t>
      </w:r>
    </w:p>
    <w:p>
      <w:r>
        <w:t>**4.1 Концептуальное проектирование и выбор альтернатив**</w:t>
      </w:r>
    </w:p>
    <w:p>
      <w:pPr>
        <w:pStyle w:val="ListParagraph"/>
      </w:pPr>
      <w:r>
        <w:t xml:space="preserve">  Использование модели для визуализации и оценки различных вариантов расположения и конфигурации установки.</w:t>
      </w:r>
    </w:p>
    <w:p>
      <w:pPr>
        <w:pStyle w:val="ListParagraph"/>
      </w:pPr>
      <w:r>
        <w:t xml:space="preserve">  Проведение предварительных расчетов и оценки стоимости различных альтернатив.</w:t>
      </w:r>
    </w:p>
    <w:p>
      <w:pPr>
        <w:pStyle w:val="ListParagraph"/>
      </w:pPr>
      <w:r>
        <w:t xml:space="preserve">  Оценка влияния проекта на окружающую среду и разработка мер по снижению негативного воздействия.</w:t>
      </w:r>
    </w:p>
    <w:p>
      <w:pPr>
        <w:pStyle w:val="ListParagraph"/>
      </w:pPr>
      <w:r>
        <w:t xml:space="preserve">  Создание трехмерной модели установки с высокой степенью детализации.</w:t>
      </w:r>
    </w:p>
    <w:p>
      <w:pPr>
        <w:pStyle w:val="ListParagraph"/>
      </w:pPr>
      <w:r>
        <w:t xml:space="preserve">  Автоматическое создание спецификаций, ведомостей материалов и другой проектной документации.</w:t>
      </w:r>
    </w:p>
    <w:p>
      <w:pPr>
        <w:pStyle w:val="ListParagraph"/>
      </w:pPr>
      <w:r>
        <w:t xml:space="preserve">  Проведение расчетов на прочность, устойчивость и другие параметры установки.</w:t>
      </w:r>
    </w:p>
    <w:p>
      <w:pPr>
        <w:pStyle w:val="ListParagraph"/>
      </w:pPr>
      <w:r>
        <w:t xml:space="preserve">  Выявление и устранение коллизий и других проблем на этапе проектирования.</w:t>
      </w:r>
    </w:p>
    <w:p>
      <w:pPr>
        <w:pStyle w:val="ListParagraph"/>
      </w:pPr>
      <w:r>
        <w:t xml:space="preserve">  Создание реалистичных визуализаций и анимаций для демонстрации проекта заказчику и другим заинтересованным сторонам.</w:t>
      </w:r>
    </w:p>
    <w:p>
      <w:pPr>
        <w:pStyle w:val="ListParagraph"/>
      </w:pPr>
      <w:r>
        <w:t xml:space="preserve">  Использование модели для планирования последовательности строительных работ и оптимизации графика строительства.</w:t>
      </w:r>
    </w:p>
    <w:p>
      <w:pPr>
        <w:pStyle w:val="ListParagraph"/>
      </w:pPr>
      <w:r>
        <w:t xml:space="preserve">  Формирование перечня необходимых материалов и оборудования.</w:t>
      </w:r>
    </w:p>
    <w:p>
      <w:pPr>
        <w:pStyle w:val="ListParagraph"/>
      </w:pPr>
      <w:r>
        <w:t xml:space="preserve">  Подготовка смет и бюджетов строительных работ.</w:t>
      </w:r>
    </w:p>
    <w:p>
      <w:pPr>
        <w:pStyle w:val="ListParagraph"/>
      </w:pPr>
      <w:r>
        <w:t xml:space="preserve">  Планирование логистики и доставки материалов на строительную площадку.</w:t>
      </w:r>
    </w:p>
    <w:p>
      <w:pPr>
        <w:pStyle w:val="ListParagraph"/>
      </w:pPr>
      <w:r>
        <w:t xml:space="preserve">  Обучение персонала и подготовка инструкций по строительству и монтажу.</w:t>
      </w:r>
    </w:p>
    <w:p>
      <w:pPr>
        <w:pStyle w:val="ListParagraph"/>
      </w:pPr>
      <w:r>
        <w:t xml:space="preserve">  Использование модели в качестве основы для контроля качества строительных работ.</w:t>
      </w:r>
    </w:p>
    <w:p>
      <w:pPr>
        <w:pStyle w:val="ListParagraph"/>
      </w:pPr>
      <w:r>
        <w:t xml:space="preserve">  Визуализация процесса строительства и отслеживание отклонений от проекта.</w:t>
      </w:r>
    </w:p>
    <w:p>
      <w:pPr>
        <w:pStyle w:val="ListParagraph"/>
      </w:pPr>
      <w:r>
        <w:t xml:space="preserve">  Идентификация и устранение проблем на строительной площадке.</w:t>
      </w:r>
    </w:p>
    <w:p>
      <w:pPr>
        <w:pStyle w:val="ListParagraph"/>
      </w:pPr>
      <w:r>
        <w:t xml:space="preserve">  Автоматическое создание отчетов о ходе строительства.</w:t>
      </w:r>
    </w:p>
    <w:p>
      <w:pPr>
        <w:pStyle w:val="ListParagraph"/>
      </w:pPr>
      <w:r>
        <w:t xml:space="preserve">  Использование мобильных устройств для доступа к модели на строительной площадке.</w:t>
      </w:r>
    </w:p>
    <w:p>
      <w:pPr>
        <w:pStyle w:val="ListParagraph"/>
      </w:pPr>
      <w:r>
        <w:t xml:space="preserve">  Использование модели для проверки соответствия установки проектным требованиям.</w:t>
      </w:r>
    </w:p>
    <w:p>
      <w:pPr>
        <w:pStyle w:val="ListParagraph"/>
      </w:pPr>
      <w:r>
        <w:t xml:space="preserve">  Идентификация и устранение дефектов и недостатков.</w:t>
      </w:r>
    </w:p>
    <w:p>
      <w:pPr>
        <w:pStyle w:val="ListParagraph"/>
      </w:pPr>
      <w:r>
        <w:t xml:space="preserve">  Проведение испытаний и пусконаладочных работ.</w:t>
      </w:r>
    </w:p>
    <w:p>
      <w:pPr>
        <w:pStyle w:val="ListParagraph"/>
      </w:pPr>
      <w:r>
        <w:t xml:space="preserve">  Обучение персонала эксплуатации и техническому обслуживанию установки.</w:t>
      </w:r>
    </w:p>
    <w:p>
      <w:pPr>
        <w:pStyle w:val="ListParagraph"/>
      </w:pPr>
      <w:r>
        <w:t xml:space="preserve">  Использование модели для планирования и проведения технического обслуживания и ремонта.</w:t>
      </w:r>
    </w:p>
    <w:p>
      <w:pPr>
        <w:pStyle w:val="ListParagraph"/>
      </w:pPr>
      <w:r>
        <w:t xml:space="preserve">  Отслеживание состояния оборудования и прогнозирование необходимости ремонта или замены.</w:t>
      </w:r>
    </w:p>
    <w:p>
      <w:pPr>
        <w:pStyle w:val="ListParagraph"/>
      </w:pPr>
      <w:r>
        <w:t xml:space="preserve">  Оптимизация режимов работы установки и снижение затрат на эксплуатацию.</w:t>
      </w:r>
    </w:p>
    <w:p>
      <w:pPr>
        <w:pStyle w:val="ListParagraph"/>
      </w:pPr>
      <w:r>
        <w:t xml:space="preserve">  Мониторинг работы оборудования и выявление неисправностей.</w:t>
      </w:r>
    </w:p>
    <w:p>
      <w:pPr>
        <w:pStyle w:val="ListParagraph"/>
      </w:pPr>
      <w:r>
        <w:t xml:space="preserve">  Управление активами и планирование инвестиций в модернизацию установки.</w:t>
      </w:r>
    </w:p>
    <w:p>
      <w:pPr>
        <w:pStyle w:val="ListParagraph"/>
      </w:pPr>
      <w:r>
        <w:t xml:space="preserve">  Использование модели для разработки проектов модернизации и реконструкции установки.</w:t>
      </w:r>
    </w:p>
    <w:p>
      <w:pPr>
        <w:pStyle w:val="ListParagraph"/>
      </w:pPr>
      <w:r>
        <w:t xml:space="preserve">  Оценка эффективности модернизации и снижение затрат.</w:t>
      </w:r>
    </w:p>
    <w:p>
      <w:pPr>
        <w:pStyle w:val="ListParagraph"/>
      </w:pPr>
      <w:r>
        <w:t xml:space="preserve">  Планирование работ по модернизации и реконструкции.</w:t>
      </w:r>
    </w:p>
    <w:p>
      <w:pPr>
        <w:pStyle w:val="ListParagraph"/>
      </w:pPr>
      <w:r>
        <w:t xml:space="preserve">  Контроль качества работ по модернизации и реконструкции.</w:t>
      </w:r>
    </w:p>
    <w:p>
      <w:pPr>
        <w:pStyle w:val="ListParagraph"/>
      </w:pPr>
      <w:r>
        <w:t xml:space="preserve">  Обучение персонала эксплуатации и техническому обслуживанию модернизированной установки.</w:t>
      </w:r>
    </w:p>
    <w:p>
      <w:pPr>
        <w:pStyle w:val="ListParagraph"/>
      </w:pPr>
      <w:r>
        <w:t xml:space="preserve">  Использование модели для планирования работ по демонтажу и утилизации установки.</w:t>
      </w:r>
    </w:p>
    <w:p>
      <w:pPr>
        <w:pStyle w:val="ListParagraph"/>
      </w:pPr>
      <w:r>
        <w:t xml:space="preserve">  Оценка стоимости демонтажа и утилизации.</w:t>
      </w:r>
    </w:p>
    <w:p>
      <w:pPr>
        <w:pStyle w:val="ListParagraph"/>
      </w:pPr>
      <w:r>
        <w:t xml:space="preserve">  Контроль качества работ по демонтажу и утилизации.</w:t>
      </w:r>
    </w:p>
    <w:p>
      <w:pPr>
        <w:pStyle w:val="ListParagraph"/>
      </w:pPr>
      <w:r>
        <w:t xml:space="preserve">  Обеспечение экологической безопасности при демонтаже и утилизации.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4: Использование информационной модели на различных этапах жизненного цикла проекта</w:t>
      </w:r>
    </w:p>
    <w:p>
      <w:pPr>
        <w:pStyle w:val="ListBullet"/>
      </w:pPr>
      <w:r>
        <w:rPr>
          <w:b/>
        </w:rPr>
        <w:t>4.1 Концептуальное проектирование и выбор альтернатив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и оценка альтернатив:</w:t>
      </w:r>
      <w:r>
        <w:rPr/>
        <w:t xml:space="preserve"> Использование модели для создания реалистичных изображений и анимаций различных вариантов расположения и конфигурации установки, позволяющих оценить их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Предварительная оценка стоимости:</w:t>
      </w:r>
      <w:r>
        <w:rPr/>
        <w:t xml:space="preserve"> Автоматизированное извлечение данных о количестве и стоимости оборудования и материалов из модели для проведения предварительной оценки стоимости различных альтернатив.</w:t>
      </w:r>
    </w:p>
    <w:p>
      <w:pPr>
        <w:pStyle w:val="ListParagraph"/>
      </w:pPr>
      <w:r>
        <w:t xml:space="preserve">  </w:t>
      </w:r>
      <w:r>
        <w:rPr>
          <w:b/>
        </w:rPr>
        <w:t>Оценка воздействия на окружающую среду:</w:t>
      </w:r>
      <w:r>
        <w:rPr/>
        <w:t xml:space="preserve"> Использование модели для моделирования влияния установки на окружающую среду (шум, выбросы, сточные воды) и разработки мер по снижению негативного воздействия.</w:t>
      </w:r>
    </w:p>
    <w:p>
      <w:pPr>
        <w:pStyle w:val="ListBullet"/>
      </w:pPr>
      <w:r>
        <w:rPr>
          <w:b/>
        </w:rPr>
        <w:t>4.2 Детальное проектирование и разработка документации</w:t>
      </w:r>
    </w:p>
    <w:p>
      <w:pPr>
        <w:pStyle w:val="ListParagraph"/>
      </w:pPr>
      <w:r>
        <w:t xml:space="preserve">  </w:t>
      </w:r>
      <w:r>
        <w:rPr>
          <w:b/>
        </w:rPr>
        <w:t>Создание 3D-модели с высокой степенью детализации:</w:t>
      </w:r>
      <w:r>
        <w:rPr/>
        <w:t xml:space="preserve"> Разработка подробной трехмерной модели установки, включая все элементы и узлы.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создание проектной документации:</w:t>
      </w:r>
      <w:r>
        <w:rPr/>
        <w:t xml:space="preserve"> Автоматическое извлечение данных из модели для создания спецификаций, ведомостей материалов, планов, разрезов и другой проектной документации.</w:t>
      </w:r>
    </w:p>
    <w:p>
      <w:pPr>
        <w:pStyle w:val="ListParagraph"/>
      </w:pPr>
      <w:r>
        <w:t xml:space="preserve">  </w:t>
      </w:r>
      <w:r>
        <w:rPr>
          <w:b/>
        </w:rPr>
        <w:t>Проведение инженерных расчетов:</w:t>
      </w:r>
      <w:r>
        <w:rPr/>
        <w:t xml:space="preserve"> Использование модели для проведения расчетов на прочность, устойчивость, гидравлику, теплотехнику и другие параметры установки.</w:t>
      </w:r>
    </w:p>
    <w:p>
      <w:pPr>
        <w:pStyle w:val="ListParagraph"/>
      </w:pPr>
      <w:r>
        <w:t xml:space="preserve">  </w:t>
      </w:r>
      <w:r>
        <w:rPr>
          <w:b/>
        </w:rPr>
        <w:t>Выявление и устранение коллизий:</w:t>
      </w:r>
      <w:r>
        <w:rPr/>
        <w:t xml:space="preserve"> Автоматическое обнаружение и разрешение коллизий между различными элементами установки в модели.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и презентация проекта:</w:t>
      </w:r>
      <w:r>
        <w:rPr/>
        <w:t xml:space="preserve"> Создание фотореалистичных визуализаций и анимаций для демонстрации проекта заказчику и другим заинтересованным сторонам.</w:t>
      </w:r>
    </w:p>
    <w:p>
      <w:pPr>
        <w:pStyle w:val="ListBullet"/>
      </w:pPr>
      <w:r>
        <w:rPr>
          <w:b/>
        </w:rPr>
        <w:t>4.3 Подготовка к строительству и планирование работ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последовательности строительных работ:</w:t>
      </w:r>
      <w:r>
        <w:rPr/>
        <w:t xml:space="preserve"> Использование модели для разработки графика строительных работ и оптимизации последовательности выполнения операций.</w:t>
      </w:r>
    </w:p>
    <w:p>
      <w:pPr>
        <w:pStyle w:val="ListParagraph"/>
      </w:pPr>
      <w:r>
        <w:t xml:space="preserve">  </w:t>
      </w:r>
      <w:r>
        <w:rPr>
          <w:b/>
        </w:rPr>
        <w:t>Формирование перечня материалов и оборудования:</w:t>
      </w:r>
      <w:r>
        <w:rPr/>
        <w:t xml:space="preserve"> Автоматическое извлечение данных из модели для формирования перечня необходимых материалов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смет и бюджетов:</w:t>
      </w:r>
      <w:r>
        <w:rPr/>
        <w:t xml:space="preserve"> Автоматическое создание смет и бюджетов строительных работ на основе данных из модели.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логистики и доставки материалов:</w:t>
      </w:r>
      <w:r>
        <w:rPr/>
        <w:t xml:space="preserve"> Использование модели для планирования логистики и доставки материалов на строительную площадку.</w:t>
      </w:r>
    </w:p>
    <w:p>
      <w:pPr>
        <w:pStyle w:val="ListBullet"/>
      </w:pPr>
      <w:r>
        <w:rPr>
          <w:b/>
        </w:rPr>
        <w:t>4.4 Строительство и монтаж</w:t>
      </w:r>
    </w:p>
    <w:p>
      <w:pPr>
        <w:pStyle w:val="ListParagraph"/>
      </w:pPr>
      <w:r>
        <w:t xml:space="preserve">  </w:t>
      </w:r>
      <w:r>
        <w:rPr>
          <w:b/>
        </w:rPr>
        <w:t>Контроль качества строительных работ:</w:t>
      </w:r>
      <w:r>
        <w:rPr/>
        <w:t xml:space="preserve"> Использование модели в качестве эталона для контроля качества строительных работ и выявления отклонений от проекта.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прогресса строительства:</w:t>
      </w:r>
      <w:r>
        <w:rPr/>
        <w:t xml:space="preserve"> Моделирование процесса строительства и отслеживание прогресса выполнения работ.</w:t>
      </w:r>
    </w:p>
    <w:p>
      <w:pPr>
        <w:pStyle w:val="ListParagraph"/>
      </w:pPr>
      <w:r>
        <w:t xml:space="preserve">  </w:t>
      </w:r>
      <w:r>
        <w:rPr>
          <w:b/>
        </w:rPr>
        <w:t>Выявление и устранение проблем на площадке:</w:t>
      </w:r>
      <w:r>
        <w:rPr/>
        <w:t xml:space="preserve"> Использование модели для выявления и решения проблем, возникающих на строительной площадке.</w:t>
      </w:r>
    </w:p>
    <w:p>
      <w:pPr>
        <w:pStyle w:val="ListParagraph"/>
      </w:pPr>
      <w:r>
        <w:t xml:space="preserve">  </w:t>
      </w:r>
      <w:r>
        <w:rPr>
          <w:b/>
        </w:rPr>
        <w:t>Мобильный доступ к модели:</w:t>
      </w:r>
      <w:r>
        <w:rPr/>
        <w:t xml:space="preserve"> Предоставление доступа к модели на мобильных устройствах для строительного персонала.</w:t>
      </w:r>
    </w:p>
    <w:p>
      <w:pPr>
        <w:pStyle w:val="ListBullet"/>
      </w:pPr>
      <w:r>
        <w:rPr>
          <w:b/>
        </w:rPr>
        <w:t>4.5 Ввод в эксплуатацию и пусконаладочные работы</w:t>
      </w:r>
    </w:p>
    <w:p>
      <w:pPr>
        <w:pStyle w:val="ListParagraph"/>
      </w:pPr>
      <w:r>
        <w:t xml:space="preserve">  </w:t>
      </w:r>
      <w:r>
        <w:rPr>
          <w:b/>
        </w:rPr>
        <w:t>Проверка соответствия проекту:</w:t>
      </w:r>
      <w:r>
        <w:rPr/>
        <w:t xml:space="preserve"> Использование модели для проверки соответствия построенной установки проектным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Испытания и пусконаладка:</w:t>
      </w:r>
      <w:r>
        <w:rPr/>
        <w:t xml:space="preserve"> Моделирование процесса пусконаладочных работ и выявление потенциальных проблем.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Использование модели для обучения персонала эксплуатации и техническому обслуживанию установки.</w:t>
      </w:r>
    </w:p>
    <w:p>
      <w:pPr>
        <w:pStyle w:val="ListBullet"/>
      </w:pPr>
      <w:r>
        <w:rPr>
          <w:b/>
        </w:rPr>
        <w:t>4.6 Эксплуатация и техническое обслуживание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технического обслуживания:</w:t>
      </w:r>
      <w:r>
        <w:rPr/>
        <w:t xml:space="preserve"> Использование модели для планирования и оптимизации графиков технического обслуживания и ремонта.</w:t>
      </w:r>
    </w:p>
    <w:p>
      <w:pPr>
        <w:pStyle w:val="ListParagraph"/>
      </w:pPr>
      <w:r>
        <w:t xml:space="preserve">  </w:t>
      </w:r>
      <w:r>
        <w:rPr>
          <w:b/>
        </w:rPr>
        <w:t>Мониторинг состояния оборудования:</w:t>
      </w:r>
      <w:r>
        <w:rPr/>
        <w:t xml:space="preserve"> Интеграция модели с системами мониторинга состояния оборудования для прогнозирования неисправностей.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режимов работы:</w:t>
      </w:r>
      <w:r>
        <w:rPr/>
        <w:t xml:space="preserve"> Использование модели для оптимизации режимов работы установки и снижения затрат на эксплуатацию.</w:t>
      </w:r>
    </w:p>
    <w:p>
      <w:pPr>
        <w:pStyle w:val="ListBullet"/>
      </w:pPr>
      <w:r>
        <w:rPr>
          <w:b/>
        </w:rPr>
        <w:t>4.7 Модернизация и реконструкция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проектов модернизации:</w:t>
      </w:r>
      <w:r>
        <w:rPr/>
        <w:t xml:space="preserve"> Использование модели для разработки проектов модернизации и реконструкции установки.</w:t>
      </w:r>
    </w:p>
    <w:p>
      <w:pPr>
        <w:pStyle w:val="ListParagraph"/>
      </w:pPr>
      <w:r>
        <w:t xml:space="preserve">  </w:t>
      </w:r>
      <w:r>
        <w:rPr>
          <w:b/>
        </w:rPr>
        <w:t>Оценка эффективности модернизации:</w:t>
      </w:r>
      <w:r>
        <w:rPr/>
        <w:t xml:space="preserve"> Моделирование влияния модернизации на производительность и энергоэффективность установки.</w:t>
      </w:r>
    </w:p>
    <w:p>
      <w:pPr>
        <w:pStyle w:val="ListBullet"/>
      </w:pPr>
      <w:r>
        <w:rPr>
          <w:b/>
        </w:rPr>
        <w:t>4.8 Демонтаж и утилизация</w:t>
      </w:r>
    </w:p>
    <w:p>
      <w:pPr>
        <w:pStyle w:val="ListParagraph"/>
      </w:pPr>
      <w:r>
        <w:t xml:space="preserve">  </w:t>
      </w:r>
      <w:r>
        <w:rPr>
          <w:b/>
        </w:rPr>
        <w:t>Планирование демонтажных работ:</w:t>
      </w:r>
      <w:r>
        <w:rPr/>
        <w:t xml:space="preserve"> Использование модели для планирования последовательности демонтажных работ и обеспечения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Оценка стоимости демонтажа:</w:t>
      </w:r>
      <w:r>
        <w:rPr/>
        <w:t xml:space="preserve"> Оценка стоимости демонтажа и утилизации установки.</w:t>
      </w:r>
    </w:p>
    <w:p>
      <w:r>
        <w:br w:type="page"/>
      </w:r>
    </w:p>
    <w:p>
      <w:pPr>
        <w:pStyle w:val="Heading1"/>
      </w:pPr>
      <w:r>
        <w:t>Глава 5:  Требования к наполнению цифровой информационной модели и атрибутивному составу: Описание классификации объектов модели, разработки атрибутивного состава и обеспечения качества данных.</w:t>
      </w:r>
    </w:p>
    <w:p>
      <w:pPr>
        <w:pStyle w:val="Heading2"/>
      </w:pPr>
      <w:r>
        <w:t>Структура Глава 5: Перспективы и вызовы внедрения BIM-технологий в нефтегазовой отрасли</w:t>
      </w:r>
    </w:p>
    <w:p>
      <w:r>
        <w:t>**5.1 Преимущества и выгоды от внедрения BIM в нефтегазовой отрасли**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проектирования:</w:t>
      </w:r>
    </w:p>
    <w:p>
      <w:pPr>
        <w:pStyle w:val="ListParagraph"/>
      </w:pPr>
      <w:r>
        <w:t xml:space="preserve">  Сокращение сроков проектирования за счет автоматизации рутинных задач.</w:t>
      </w:r>
    </w:p>
    <w:p>
      <w:pPr>
        <w:pStyle w:val="ListParagraph"/>
      </w:pPr>
      <w:r>
        <w:t xml:space="preserve">  Улучшение качества проектной документации и снижение количества ошибок.</w:t>
      </w:r>
    </w:p>
    <w:p>
      <w:pPr>
        <w:pStyle w:val="ListParagraph"/>
      </w:pPr>
      <w:r>
        <w:t xml:space="preserve">  Оптимизация использования ресурсов и снижение затрат на проектирование.</w:t>
      </w:r>
    </w:p>
    <w:p>
      <w:pPr>
        <w:pStyle w:val="ListParagraph"/>
      </w:pPr>
      <w:r>
        <w:t xml:space="preserve">  </w:t>
      </w:r>
      <w:r>
        <w:rPr>
          <w:b/>
        </w:rPr>
        <w:t>Снижение рисков и повышение безопасности:</w:t>
      </w:r>
    </w:p>
    <w:p>
      <w:pPr>
        <w:pStyle w:val="ListParagraph"/>
      </w:pPr>
      <w:r>
        <w:t xml:space="preserve">  Выявление и устранение коллизий и конфликтов на этапе проектирования.</w:t>
      </w:r>
    </w:p>
    <w:p>
      <w:pPr>
        <w:pStyle w:val="ListParagraph"/>
      </w:pPr>
      <w:r>
        <w:t xml:space="preserve">  Проведение анализа рисков и разработка мер по их снижению.</w:t>
      </w:r>
    </w:p>
    <w:p>
      <w:pPr>
        <w:pStyle w:val="ListParagraph"/>
      </w:pPr>
      <w:r>
        <w:t xml:space="preserve">  Повышение безопасности на строительной площадке и во время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затрат на строительство и эксплуатацию:</w:t>
      </w:r>
    </w:p>
    <w:p>
      <w:pPr>
        <w:pStyle w:val="ListParagraph"/>
      </w:pPr>
      <w:r>
        <w:t xml:space="preserve">  Сокращение затрат на материалы и оборудование за счет точного расчета потребности.</w:t>
      </w:r>
    </w:p>
    <w:p>
      <w:pPr>
        <w:pStyle w:val="ListParagraph"/>
      </w:pPr>
      <w:r>
        <w:t xml:space="preserve">  Снижение затрат на строительство за счет оптимизации графика работ и использования эффективных технологий.</w:t>
      </w:r>
    </w:p>
    <w:p>
      <w:pPr>
        <w:pStyle w:val="ListParagraph"/>
      </w:pPr>
      <w:r>
        <w:t xml:space="preserve">  Снижение затрат на эксплуатацию за счет оптимизации режимов работы оборудования и планирования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Улучшение взаимодействия между участниками проекта:</w:t>
      </w:r>
    </w:p>
    <w:p>
      <w:pPr>
        <w:pStyle w:val="ListParagraph"/>
      </w:pPr>
      <w:r>
        <w:t xml:space="preserve">  Создание единой информационной модели, доступной всем участникам проекта.</w:t>
      </w:r>
    </w:p>
    <w:p>
      <w:pPr>
        <w:pStyle w:val="ListParagraph"/>
      </w:pPr>
      <w:r>
        <w:t xml:space="preserve">  Обеспечение эффективного обмена информацией и координации действий.</w:t>
      </w:r>
    </w:p>
    <w:p>
      <w:pPr>
        <w:pStyle w:val="ListParagraph"/>
      </w:pPr>
      <w:r>
        <w:t xml:space="preserve">  Улучшение коммуникации и сотрудничества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внедрения:</w:t>
      </w:r>
    </w:p>
    <w:p>
      <w:pPr>
        <w:pStyle w:val="ListParagraph"/>
      </w:pPr>
      <w:r>
        <w:t xml:space="preserve">  Необходимость приобретения нового программного обеспечения и оборудования.</w:t>
      </w:r>
    </w:p>
    <w:p>
      <w:pPr>
        <w:pStyle w:val="ListParagraph"/>
      </w:pPr>
      <w:r>
        <w:t xml:space="preserve">  Затраты на обучение персонала и адаптацию к новым технологиям.</w:t>
      </w:r>
    </w:p>
    <w:p>
      <w:pPr>
        <w:pStyle w:val="ListParagraph"/>
      </w:pPr>
      <w:r>
        <w:t xml:space="preserve">  Временные затраты на перестройку бизнес-процессов и внедрение BIM-стандартов.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</w:p>
    <w:p>
      <w:pPr>
        <w:pStyle w:val="ListParagraph"/>
      </w:pPr>
      <w:r>
        <w:t xml:space="preserve">  Ограниченное количество специалистов, обладающих необходимыми знаниями и опытом работы с BIM-технологиями.</w:t>
      </w:r>
    </w:p>
    <w:p>
      <w:pPr>
        <w:pStyle w:val="ListParagraph"/>
      </w:pPr>
      <w:r>
        <w:t xml:space="preserve">  Нехватка учебных программ и курсов повышения квалификации для подготовки BIM-специалистов.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Отсутствие единых стандартов и нормативных требований:</w:t>
      </w:r>
    </w:p>
    <w:p>
      <w:pPr>
        <w:pStyle w:val="ListParagraph"/>
      </w:pPr>
      <w:r>
        <w:t xml:space="preserve">  Различия в BIM-стандартах и требованиях в разных странах и компаниях.</w:t>
      </w:r>
    </w:p>
    <w:p>
      <w:pPr>
        <w:pStyle w:val="ListParagraph"/>
      </w:pPr>
      <w:r>
        <w:t xml:space="preserve">  Отсутствие четких нормативных требований к использованию BIM-технологий в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 и организационная инерция:</w:t>
      </w:r>
    </w:p>
    <w:p>
      <w:pPr>
        <w:pStyle w:val="ListParagraph"/>
      </w:pPr>
      <w:r>
        <w:t xml:space="preserve">  Нежелание сотрудников перестраивать привычные методы работы.</w:t>
      </w:r>
    </w:p>
    <w:p>
      <w:pPr>
        <w:pStyle w:val="ListParagraph"/>
      </w:pPr>
      <w:r>
        <w:t xml:space="preserve">  Сложность внедрения BIM-технологий в устоявшиеся организационные структуры.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и интеграции различных программных продуктов:</w:t>
      </w:r>
    </w:p>
    <w:p>
      <w:pPr>
        <w:pStyle w:val="ListParagraph"/>
      </w:pPr>
      <w:r>
        <w:t xml:space="preserve">  Сложность обмена данными между различными BIM-программами.</w:t>
      </w:r>
    </w:p>
    <w:p>
      <w:pPr>
        <w:pStyle w:val="ListParagraph"/>
      </w:pPr>
      <w:r>
        <w:t xml:space="preserve">  Необходимость разработки специальных интерфейсов и конвертеров для обеспечения совместимости.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облачных BIM-решений:</w:t>
      </w:r>
    </w:p>
    <w:p>
      <w:pPr>
        <w:pStyle w:val="ListParagraph"/>
      </w:pPr>
      <w:r>
        <w:t xml:space="preserve">  Обеспечение доступа к BIM-моделям из любой точки мира.</w:t>
      </w:r>
    </w:p>
    <w:p>
      <w:pPr>
        <w:pStyle w:val="ListParagraph"/>
      </w:pPr>
      <w:r>
        <w:t xml:space="preserve">  Сокращение затрат на ИТ-инфраструктуру и обслуживание.</w:t>
      </w:r>
    </w:p>
    <w:p>
      <w:pPr>
        <w:pStyle w:val="ListParagraph"/>
      </w:pPr>
      <w:r>
        <w:t xml:space="preserve">  Улучшение взаимодействия между участниками проекта.</w:t>
      </w:r>
    </w:p>
    <w:p>
      <w:pPr>
        <w:pStyle w:val="ListParagraph"/>
      </w:pPr>
      <w:r>
        <w:t xml:space="preserve">  </w:t>
      </w:r>
      <w:r>
        <w:rPr>
          <w:b/>
        </w:rPr>
        <w:t>Внедрение технологий искусственного интеллекта и машинного обучения:</w:t>
      </w:r>
    </w:p>
    <w:p>
      <w:pPr>
        <w:pStyle w:val="ListParagraph"/>
      </w:pPr>
      <w:r>
        <w:t xml:space="preserve">  Автоматизация рутинных задач и повышение производительности.</w:t>
      </w:r>
    </w:p>
    <w:p>
      <w:pPr>
        <w:pStyle w:val="ListParagraph"/>
      </w:pPr>
      <w:r>
        <w:t xml:space="preserve">  Оптимизация процессов проектирования и строительства.</w:t>
      </w:r>
    </w:p>
    <w:p>
      <w:pPr>
        <w:pStyle w:val="ListParagraph"/>
      </w:pPr>
      <w:r>
        <w:t xml:space="preserve">  Прогнозирование рисков и предотвращение аварий.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технологий виртуальной и дополненной реальности:</w:t>
      </w:r>
    </w:p>
    <w:p>
      <w:pPr>
        <w:pStyle w:val="ListParagraph"/>
      </w:pPr>
      <w:r>
        <w:t xml:space="preserve">  Визуализация BIM-моделей и проведение виртуальных обходов.</w:t>
      </w:r>
    </w:p>
    <w:p>
      <w:pPr>
        <w:pStyle w:val="ListParagraph"/>
      </w:pPr>
      <w:r>
        <w:t xml:space="preserve">  Обучение персонала и проведение тренировок.</w:t>
      </w:r>
    </w:p>
    <w:p>
      <w:pPr>
        <w:pStyle w:val="ListParagraph"/>
      </w:pPr>
      <w:r>
        <w:t xml:space="preserve">  Контроль качества строительных работ.</w:t>
      </w:r>
    </w:p>
    <w:p>
      <w:pPr>
        <w:pStyle w:val="ListParagraph"/>
      </w:pPr>
      <w:r>
        <w:t xml:space="preserve">  </w:t>
      </w:r>
      <w:r>
        <w:rPr>
          <w:b/>
        </w:rPr>
        <w:t>Развитие цифровых двойников:</w:t>
      </w:r>
    </w:p>
    <w:p>
      <w:pPr>
        <w:pStyle w:val="ListParagraph"/>
      </w:pPr>
      <w:r>
        <w:t xml:space="preserve">  Создание виртуальной копии физического объекта.</w:t>
      </w:r>
    </w:p>
    <w:p>
      <w:pPr>
        <w:pStyle w:val="ListParagraph"/>
      </w:pPr>
      <w:r>
        <w:t xml:space="preserve">  Мониторинг состояния оборудования и прогнозирование его надежности.</w:t>
      </w:r>
    </w:p>
    <w:p>
      <w:pPr>
        <w:pStyle w:val="ListParagraph"/>
      </w:pPr>
      <w:r>
        <w:t xml:space="preserve">  Оптимизация режимов работы и снижение затрат на эксплуатацию.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другими цифровыми технологиями:</w:t>
      </w:r>
    </w:p>
    <w:p>
      <w:pPr>
        <w:pStyle w:val="ListParagraph"/>
      </w:pPr>
      <w:r>
        <w:t xml:space="preserve">  Интеграция с системами управления проектами и активами.</w:t>
      </w:r>
    </w:p>
    <w:p>
      <w:pPr>
        <w:pStyle w:val="ListParagraph"/>
      </w:pPr>
      <w:r>
        <w:t xml:space="preserve">  Интеграция с системами анализа данных и моделирования.</w:t>
      </w:r>
    </w:p>
    <w:p>
      <w:pPr>
        <w:pStyle w:val="ListParagraph"/>
      </w:pPr>
      <w:r>
        <w:t xml:space="preserve">  Создание единой цифровой экосистемы для управления жизненным циклом нефтегазовых объектов.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четкой BIM-стратегии и плана внедрения:</w:t>
      </w:r>
    </w:p>
    <w:p>
      <w:pPr>
        <w:pStyle w:val="ListParagraph"/>
      </w:pPr>
      <w:r>
        <w:t xml:space="preserve">  Определение целей и задач внедрения BIM.</w:t>
      </w:r>
    </w:p>
    <w:p>
      <w:pPr>
        <w:pStyle w:val="ListParagraph"/>
      </w:pPr>
      <w:r>
        <w:t xml:space="preserve">  Разработка плана внедрения с учетом особенностей компании и проекта.</w:t>
      </w:r>
    </w:p>
    <w:p>
      <w:pPr>
        <w:pStyle w:val="ListParagraph"/>
      </w:pPr>
      <w:r>
        <w:t xml:space="preserve">  Определение ключевых показателей эффективности (KPI) для оценки результатов внедрения.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и повышение квалификации специалистов:</w:t>
      </w:r>
    </w:p>
    <w:p>
      <w:pPr>
        <w:pStyle w:val="ListParagraph"/>
      </w:pPr>
      <w:r>
        <w:t xml:space="preserve">  Проведение курсов обучения и тренингов для повышения квалификации специалистов.</w:t>
      </w:r>
    </w:p>
    <w:p>
      <w:pPr>
        <w:pStyle w:val="ListParagraph"/>
      </w:pPr>
      <w:r>
        <w:t xml:space="preserve">  Создание внутренних экспертных групп для обмена опытом и лучшими практиками.</w:t>
      </w:r>
    </w:p>
    <w:p>
      <w:pPr>
        <w:pStyle w:val="ListParagraph"/>
      </w:pPr>
      <w:r>
        <w:t xml:space="preserve">  Привлечение внешних консультантов для оказания помощи во внедрении BIM.</w:t>
      </w:r>
    </w:p>
    <w:p>
      <w:pPr>
        <w:pStyle w:val="ListParagraph"/>
      </w:pPr>
      <w:r>
        <w:t xml:space="preserve">  </w:t>
      </w:r>
      <w:r>
        <w:rPr>
          <w:b/>
        </w:rPr>
        <w:t>Разработка BIM-стандартов и руководств:</w:t>
      </w:r>
    </w:p>
    <w:p>
      <w:pPr>
        <w:pStyle w:val="ListParagraph"/>
      </w:pPr>
      <w:r>
        <w:t xml:space="preserve">  Разработка BIM-стандартов, адаптированных к специфике нефтегазовой отрасли.</w:t>
      </w:r>
    </w:p>
    <w:p>
      <w:pPr>
        <w:pStyle w:val="ListParagraph"/>
      </w:pPr>
      <w:r>
        <w:t xml:space="preserve">  Создание руководств по применению BIM-технологий на различных этапах жизненного цикла проекта.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поддержки со стороны руководства компании:</w:t>
      </w:r>
    </w:p>
    <w:p>
      <w:pPr>
        <w:pStyle w:val="ListParagraph"/>
      </w:pPr>
      <w:r>
        <w:t xml:space="preserve">  Обеспечение финансовой и организационной поддержки проекта внедрения BIM.</w:t>
      </w:r>
    </w:p>
    <w:p>
      <w:pPr>
        <w:pStyle w:val="ListParagraph"/>
      </w:pPr>
      <w:r>
        <w:t xml:space="preserve">  Обеспечение приверженности руководства принципам BIM и его активное участие в проекте.</w:t>
      </w:r>
    </w:p>
    <w:p>
      <w:pPr>
        <w:pStyle w:val="ListParagraph"/>
      </w:pPr>
      <w:r>
        <w:t xml:space="preserve">  </w:t>
      </w:r>
      <w:r>
        <w:rPr>
          <w:b/>
        </w:rPr>
        <w:t>Постоянный мониторинг и оценка результатов:</w:t>
      </w:r>
    </w:p>
    <w:p>
      <w:pPr>
        <w:pStyle w:val="ListParagraph"/>
      </w:pPr>
      <w:r>
        <w:t xml:space="preserve">  Регулярный мониторинг хода внедрения BIM и оценка результатов.</w:t>
      </w:r>
    </w:p>
    <w:p>
      <w:pPr>
        <w:pStyle w:val="ListParagraph"/>
      </w:pPr>
      <w:r>
        <w:t xml:space="preserve">  Внесение корректировок в план внедрения по мере необходимости.</w:t>
      </w:r>
    </w:p>
    <w:p>
      <w:pPr>
        <w:pStyle w:val="ListParagraph"/>
      </w:pPr>
      <w:r>
        <w:t xml:space="preserve">  Постоянное совершенствование BIM-процессов и технологий.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5: Перспективы и вызовы внедрения BIM-технологий в нефтегазовой отрасли</w:t>
      </w:r>
    </w:p>
    <w:p>
      <w:pPr>
        <w:pStyle w:val="ListBullet"/>
      </w:pPr>
      <w:r>
        <w:t>Основываясь на предложенном плане и учитывая рамки главы, вот список идей для включения:</w:t>
      </w:r>
    </w:p>
    <w:p>
      <w:pPr>
        <w:pStyle w:val="ListBullet"/>
      </w:pPr>
      <w:r>
        <w:rPr>
          <w:b/>
        </w:rPr>
        <w:t>5.1 Преимущества и выгоды от внедрения BIM: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проектирования: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Снижение рисков и повышение безопасности: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Оптимизация затрат на строительство и эксплуатацию: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Улучшение взаимодействия между участниками проекта: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Сокращение количества ошибок и переработок:</w:t>
      </w:r>
      <w:r>
        <w:rPr/>
        <w:t xml:space="preserve"> Дополнение к эффективности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Улучшенное управление данными и документацией:</w:t>
      </w:r>
      <w:r>
        <w:rPr/>
        <w:t xml:space="preserve"> Важно для больших проектов.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использования ресурсов (материалы, оборудование, персонал).</w:t>
      </w:r>
      <w:r>
        <w:rPr/>
        <w:t xml:space="preserve"> Связь с затратами.</w:t>
      </w:r>
    </w:p>
    <w:p>
      <w:pPr>
        <w:pStyle w:val="ListBullet"/>
      </w:pPr>
      <w:r>
        <w:rPr>
          <w:b/>
        </w:rPr>
        <w:t>5.2 Основные вызовы и препятствия на пути внедрения BIM: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внедрения: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Отсутствие единых стандартов и нормативных требований: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 и организационная инерция: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Проблемы совместимости и интеграции различных программных продуктов: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Сложность интеграции BIM с существующими системами (ERP, EAM и др.).</w:t>
      </w:r>
      <w:r>
        <w:rPr/>
        <w:t xml:space="preserve"> Важная проблема в крупных компаниях.</w:t>
      </w:r>
    </w:p>
    <w:p>
      <w:pPr>
        <w:pStyle w:val="ListParagraph"/>
      </w:pPr>
      <w:r>
        <w:t xml:space="preserve">  </w:t>
      </w:r>
      <w:r>
        <w:rPr>
          <w:b/>
        </w:rPr>
        <w:t>Проблемы с защитой конфиденциальной информации при использовании облачных решений.</w:t>
      </w:r>
      <w:r>
        <w:rPr/>
        <w:t xml:space="preserve"> Безопасность данных.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изменения бизнес-процессов.</w:t>
      </w:r>
      <w:r>
        <w:rPr/>
        <w:t xml:space="preserve">  Не просто внедрение ПО, а реорганизация работы.</w:t>
      </w:r>
    </w:p>
    <w:p>
      <w:pPr>
        <w:pStyle w:val="ListBullet"/>
      </w:pPr>
      <w:r>
        <w:rPr>
          <w:b/>
        </w:rPr>
        <w:t>5.3 Перспективы развития BIM-технологий в нефтегазовой отрасли: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облачных BIM-решений: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Внедрение технологий искусственного интеллекта и машинного обучения: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технологий виртуальной и дополненной реальности: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Развитие цифровых двойников: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другими цифровыми технологиями: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BIM для поддержки принятия решений на протяжении всего жизненного цикла объекта.</w:t>
      </w:r>
      <w:r>
        <w:rPr/>
        <w:t xml:space="preserve"> Управление активами.</w:t>
      </w:r>
    </w:p>
    <w:p>
      <w:pPr>
        <w:pStyle w:val="ListParagraph"/>
      </w:pPr>
      <w:r>
        <w:t xml:space="preserve">  </w:t>
      </w:r>
      <w:r>
        <w:rPr>
          <w:b/>
        </w:rPr>
        <w:t>Применение BIM для повышения эффективности технического обслуживания и ремонта оборудования.</w:t>
      </w:r>
      <w:r>
        <w:rPr/>
        <w:t xml:space="preserve">  Предиктивное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BIM для поддержки управления проектами строительства (4D, 5D).</w:t>
      </w:r>
      <w:r>
        <w:rPr/>
        <w:t xml:space="preserve">  Визуализация графика строительства и стоимости.</w:t>
      </w:r>
    </w:p>
    <w:p>
      <w:pPr>
        <w:pStyle w:val="ListBullet"/>
      </w:pPr>
      <w:r>
        <w:rPr>
          <w:b/>
        </w:rPr>
        <w:t>5.4 Рекомендации по успешному внедрению BIM:</w:t>
      </w:r>
    </w:p>
    <w:p>
      <w:pPr>
        <w:pStyle w:val="ListParagraph"/>
      </w:pPr>
      <w:r>
        <w:t xml:space="preserve">  </w:t>
      </w:r>
      <w:r>
        <w:rPr>
          <w:b/>
        </w:rPr>
        <w:t>Разработка четкой BIM-стратегии и плана внедрения: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и повышение квалификации специалистов: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Разработка BIM-стандартов и руководств: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Обеспечение поддержки со стороны руководства компании: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Постоянный мониторинг и оценка результатов:</w:t>
      </w:r>
      <w:r>
        <w:rPr/>
        <w:t xml:space="preserve"> (уже включено в плане - подтверждаем)</w:t>
      </w:r>
    </w:p>
    <w:p>
      <w:pPr>
        <w:pStyle w:val="ListParagraph"/>
      </w:pPr>
      <w:r>
        <w:t xml:space="preserve">  </w:t>
      </w:r>
      <w:r>
        <w:rPr>
          <w:b/>
        </w:rPr>
        <w:t>Поэтапное внедрение BIM, начиная с пилотных проектов.</w:t>
      </w:r>
      <w:r>
        <w:rPr/>
        <w:t xml:space="preserve">  Позволяет получить опыт и избежать крупных ошибок.</w:t>
      </w:r>
    </w:p>
    <w:p>
      <w:pPr>
        <w:pStyle w:val="ListParagraph"/>
      </w:pPr>
      <w:r>
        <w:t xml:space="preserve">  </w:t>
      </w:r>
      <w:r>
        <w:rPr>
          <w:b/>
        </w:rPr>
        <w:t>Создание межфункциональных команд для внедрения BIM.</w:t>
      </w:r>
      <w:r>
        <w:rPr/>
        <w:t xml:space="preserve">  Вовлечение всех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Установление четких ролей и обязанностей для всех участников BIM-процесса.</w:t>
      </w:r>
    </w:p>
    <w:p>
      <w:pPr>
        <w:pStyle w:val="ListBullet"/>
      </w:pPr>
      <w:r>
        <w:t>Этот список дополняет и конкретизирует предложенный план, сохраняя его рамки и логическую структуру.  Он обеспечивает всестороннее освещение темы и дает практические рекомендации для успешного внедрения BIM в нефтегазовой отрасли.</w:t>
      </w:r>
    </w:p>
    <w:p>
      <w:r>
        <w:br w:type="page"/>
      </w:r>
    </w:p>
    <w:p>
      <w:pPr>
        <w:pStyle w:val="Heading1"/>
      </w:pPr>
      <w:r>
        <w:t>Глава 6:  Контроль хода проектирования с использованием цифровой информационной модели: Описание автоматизированных проверок, выявления ошибок и интеграции с системами управления проектом.</w:t>
      </w:r>
    </w:p>
    <w:p>
      <w:pPr>
        <w:pStyle w:val="Heading2"/>
      </w:pPr>
      <w:r>
        <w:t>Структура Глава 6: Кейсы успешного внедрения BIM в нефтегазовой отрасли</w:t>
      </w:r>
    </w:p>
    <w:p>
      <w:r>
        <w:t>**6.1 Международный опыт внедрения BIM на крупных нефтегазовых проектах**</w:t>
      </w:r>
    </w:p>
    <w:p>
      <w:pPr>
        <w:pStyle w:val="ListParagraph"/>
      </w:pPr>
      <w:r>
        <w:t xml:space="preserve">  </w:t>
      </w:r>
      <w:r>
        <w:rPr>
          <w:b/>
        </w:rPr>
        <w:t>Кейс 1: Применение BIM при строительстве нового нефтеперерабатывающего завода.</w:t>
      </w:r>
    </w:p>
    <w:p>
      <w:pPr>
        <w:pStyle w:val="ListParagraph"/>
      </w:pPr>
      <w:r>
        <w:t xml:space="preserve">  Описание проекта и его особенностей.</w:t>
      </w:r>
    </w:p>
    <w:p>
      <w:pPr>
        <w:pStyle w:val="ListParagraph"/>
      </w:pPr>
      <w:r>
        <w:t xml:space="preserve">  Какие BIM-инструменты и технологии использовались.</w:t>
      </w:r>
    </w:p>
    <w:p>
      <w:pPr>
        <w:pStyle w:val="ListParagraph"/>
      </w:pPr>
      <w:r>
        <w:t xml:space="preserve">  Достигнутые результаты: снижение затрат, сокращение сроков, повышение качества.</w:t>
      </w:r>
    </w:p>
    <w:p>
      <w:pPr>
        <w:pStyle w:val="ListParagraph"/>
      </w:pPr>
      <w:r>
        <w:t xml:space="preserve">  Основные уроки, полученные в ходе реализации проекта.</w:t>
      </w:r>
    </w:p>
    <w:p>
      <w:pPr>
        <w:pStyle w:val="ListParagraph"/>
      </w:pPr>
      <w:r>
        <w:t xml:space="preserve">  </w:t>
      </w:r>
      <w:r>
        <w:rPr>
          <w:b/>
        </w:rPr>
        <w:t>Кейс 2: Использование BIM при реконструкции существующего нефтегазового комплекса.</w:t>
      </w:r>
    </w:p>
    <w:p>
      <w:pPr>
        <w:pStyle w:val="ListParagraph"/>
      </w:pPr>
      <w:r>
        <w:t xml:space="preserve">  Описание проекта и его сложностей (работающее производство, ограниченное пространство).</w:t>
      </w:r>
    </w:p>
    <w:p>
      <w:pPr>
        <w:pStyle w:val="ListParagraph"/>
      </w:pPr>
      <w:r>
        <w:t xml:space="preserve">  Как BIM помог в планировании и координации работ.</w:t>
      </w:r>
    </w:p>
    <w:p>
      <w:pPr>
        <w:pStyle w:val="ListParagraph"/>
      </w:pPr>
      <w:r>
        <w:t xml:space="preserve">  Преимущества использования 3D-модели для визуализации и коммуникации.</w:t>
      </w:r>
    </w:p>
    <w:p>
      <w:pPr>
        <w:pStyle w:val="ListParagraph"/>
      </w:pPr>
      <w:r>
        <w:t xml:space="preserve">  Оценка эффективности внедрения BIM в условиях реконструкции.</w:t>
      </w:r>
    </w:p>
    <w:p>
      <w:pPr>
        <w:pStyle w:val="ListParagraph"/>
      </w:pPr>
      <w:r>
        <w:t xml:space="preserve">  </w:t>
      </w:r>
      <w:r>
        <w:rPr>
          <w:b/>
        </w:rPr>
        <w:t>Кейс 3: BIM-моделирование для удаленного управления строительством на морской платформе.</w:t>
      </w:r>
    </w:p>
    <w:p>
      <w:pPr>
        <w:pStyle w:val="ListParagraph"/>
      </w:pPr>
      <w:r>
        <w:t xml:space="preserve">  Описание проекта и его специфических требований (безопасность, логистика, удаленный доступ).</w:t>
      </w:r>
    </w:p>
    <w:p>
      <w:pPr>
        <w:pStyle w:val="ListParagraph"/>
      </w:pPr>
      <w:r>
        <w:t xml:space="preserve">  Как BIM использовался для координации работы различных подрядчиков и специалистов.</w:t>
      </w:r>
    </w:p>
    <w:p>
      <w:pPr>
        <w:pStyle w:val="ListParagraph"/>
      </w:pPr>
      <w:r>
        <w:t xml:space="preserve">  Преимущества использования мобильных устройств и облачных технологий.</w:t>
      </w:r>
    </w:p>
    <w:p>
      <w:pPr>
        <w:pStyle w:val="ListParagraph"/>
      </w:pPr>
      <w:r>
        <w:t xml:space="preserve">  Оценка влияния BIM на снижение рисков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Кейс 4: Внедрение BIM при строительстве нового газопровода.</w:t>
      </w:r>
    </w:p>
    <w:p>
      <w:pPr>
        <w:pStyle w:val="ListParagraph"/>
      </w:pPr>
      <w:r>
        <w:t xml:space="preserve">  Описание проекта и его масштаба.</w:t>
      </w:r>
    </w:p>
    <w:p>
      <w:pPr>
        <w:pStyle w:val="ListParagraph"/>
      </w:pPr>
      <w:r>
        <w:t xml:space="preserve">  Какие BIM-стандарты и требования применялись.</w:t>
      </w:r>
    </w:p>
    <w:p>
      <w:pPr>
        <w:pStyle w:val="ListParagraph"/>
      </w:pPr>
      <w:r>
        <w:t xml:space="preserve">  Достигнутые результаты: оптимизация проектирования, повышение точности смет, улучшение координации работ.</w:t>
      </w:r>
    </w:p>
    <w:p>
      <w:pPr>
        <w:pStyle w:val="ListParagraph"/>
      </w:pPr>
      <w:r>
        <w:t xml:space="preserve">  Анализ проблем и сложностей, возникших при внедрении BIM.</w:t>
      </w:r>
    </w:p>
    <w:p>
      <w:pPr>
        <w:pStyle w:val="ListParagraph"/>
      </w:pPr>
      <w:r>
        <w:t xml:space="preserve">  </w:t>
      </w:r>
      <w:r>
        <w:rPr>
          <w:b/>
        </w:rPr>
        <w:t>Кейс 5: Использование BIM для модернизации системы управления производством на нефтеперерабатывающем заводе.</w:t>
      </w:r>
    </w:p>
    <w:p>
      <w:pPr>
        <w:pStyle w:val="ListParagraph"/>
      </w:pPr>
      <w:r>
        <w:t xml:space="preserve">  Описание проекта и его целей (повышение эффективности, снижение затрат, улучшение безопасности).</w:t>
      </w:r>
    </w:p>
    <w:p>
      <w:pPr>
        <w:pStyle w:val="ListParagraph"/>
      </w:pPr>
      <w:r>
        <w:t xml:space="preserve">  Как BIM помог в создании цифровой модели производства.</w:t>
      </w:r>
    </w:p>
    <w:p>
      <w:pPr>
        <w:pStyle w:val="ListParagraph"/>
      </w:pPr>
      <w:r>
        <w:t xml:space="preserve">  Преимущества использования BIM-модели для анализа данных и принятия решений.</w:t>
      </w:r>
    </w:p>
    <w:p>
      <w:pPr>
        <w:pStyle w:val="ListParagraph"/>
      </w:pPr>
      <w:r>
        <w:t xml:space="preserve">  Оценка влияния BIM на оптимизацию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Кейс 6: BIM-моделирование для повышения эффективности технического обслуживания и ремонта оборудования на нефтедобывающем предприятии.</w:t>
      </w:r>
    </w:p>
    <w:p>
      <w:pPr>
        <w:pStyle w:val="ListParagraph"/>
      </w:pPr>
      <w:r>
        <w:t xml:space="preserve">  Описание проекта и его особенностей (сложность оборудования, удаленность местоположения).</w:t>
      </w:r>
    </w:p>
    <w:p>
      <w:pPr>
        <w:pStyle w:val="ListParagraph"/>
      </w:pPr>
      <w:r>
        <w:t xml:space="preserve">  Как BIM помог в создании цифрового двойника оборудования.</w:t>
      </w:r>
    </w:p>
    <w:p>
      <w:pPr>
        <w:pStyle w:val="ListParagraph"/>
      </w:pPr>
      <w:r>
        <w:t xml:space="preserve">  Преимущества использования BIM-модели для планирования технического обслуживания и ремонта.</w:t>
      </w:r>
    </w:p>
    <w:p>
      <w:pPr>
        <w:pStyle w:val="ListParagraph"/>
      </w:pPr>
      <w:r>
        <w:t xml:space="preserve">  Оценка влияния BIM на снижение затрат и повышение надежности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Ключевые факторы успеха:</w:t>
      </w:r>
    </w:p>
    <w:p>
      <w:pPr>
        <w:pStyle w:val="ListParagraph"/>
      </w:pPr>
      <w:r>
        <w:t xml:space="preserve">  Поддержка руководства и приверженность к BIM.</w:t>
      </w:r>
    </w:p>
    <w:p>
      <w:pPr>
        <w:pStyle w:val="ListParagraph"/>
      </w:pPr>
      <w:r>
        <w:t xml:space="preserve">  Четкая BIM-стратегия и план внедрения.</w:t>
      </w:r>
    </w:p>
    <w:p>
      <w:pPr>
        <w:pStyle w:val="ListParagraph"/>
      </w:pPr>
      <w:r>
        <w:t xml:space="preserve">  Обучение персонала и повышение квалификации специалистов.</w:t>
      </w:r>
    </w:p>
    <w:p>
      <w:pPr>
        <w:pStyle w:val="ListParagraph"/>
      </w:pPr>
      <w:r>
        <w:t xml:space="preserve">  Разработка BIM-стандартов и руководств.</w:t>
      </w:r>
    </w:p>
    <w:p>
      <w:pPr>
        <w:pStyle w:val="ListParagraph"/>
      </w:pPr>
      <w:r>
        <w:t xml:space="preserve">  Эффективное управление данными и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Критические аспекты:</w:t>
      </w:r>
    </w:p>
    <w:p>
      <w:pPr>
        <w:pStyle w:val="ListParagraph"/>
      </w:pPr>
      <w:r>
        <w:t xml:space="preserve">  Проблемы совместимости и интеграции различных программных продуктов.</w:t>
      </w:r>
    </w:p>
    <w:p>
      <w:pPr>
        <w:pStyle w:val="ListParagraph"/>
      </w:pPr>
      <w:r>
        <w:t xml:space="preserve">  Недостаток квалифицированных специалистов.</w:t>
      </w:r>
    </w:p>
    <w:p>
      <w:pPr>
        <w:pStyle w:val="ListParagraph"/>
      </w:pPr>
      <w:r>
        <w:t xml:space="preserve">  Сопротивление изменениям и организационная инерция.</w:t>
      </w:r>
    </w:p>
    <w:p>
      <w:pPr>
        <w:pStyle w:val="ListParagraph"/>
      </w:pPr>
      <w:r>
        <w:t xml:space="preserve">  Высокая стоимость внедрения.</w:t>
      </w:r>
    </w:p>
    <w:p>
      <w:pPr>
        <w:pStyle w:val="ListParagraph"/>
      </w:pPr>
      <w:r>
        <w:t xml:space="preserve">  Риски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другими цифровыми технологиями:</w:t>
      </w:r>
    </w:p>
    <w:p>
      <w:pPr>
        <w:pStyle w:val="ListParagraph"/>
      </w:pPr>
      <w:r>
        <w:t xml:space="preserve">  Искусственный интеллект и машинное обучение.</w:t>
      </w:r>
    </w:p>
    <w:p>
      <w:pPr>
        <w:pStyle w:val="ListParagraph"/>
      </w:pPr>
      <w:r>
        <w:t xml:space="preserve">  Облачные вычисления и большие данные.</w:t>
      </w:r>
    </w:p>
    <w:p>
      <w:pPr>
        <w:pStyle w:val="ListParagraph"/>
      </w:pPr>
      <w:r>
        <w:t xml:space="preserve">  Виртуальная и дополненная реальность.</w:t>
      </w:r>
    </w:p>
    <w:p>
      <w:pPr>
        <w:pStyle w:val="ListParagraph"/>
      </w:pPr>
      <w:r>
        <w:t xml:space="preserve">  Интернет вещей (IoT) и сенсорные сети.</w:t>
      </w:r>
    </w:p>
    <w:p>
      <w:pPr>
        <w:pStyle w:val="ListParagraph"/>
      </w:pPr>
      <w:r>
        <w:t xml:space="preserve">  </w:t>
      </w:r>
      <w:r>
        <w:rPr>
          <w:b/>
        </w:rPr>
        <w:t>Развитие цифровых двойников:</w:t>
      </w:r>
    </w:p>
    <w:p>
      <w:pPr>
        <w:pStyle w:val="ListParagraph"/>
      </w:pPr>
      <w:r>
        <w:t xml:space="preserve">  Создание виртуальных копий физических объектов.</w:t>
      </w:r>
    </w:p>
    <w:p>
      <w:pPr>
        <w:pStyle w:val="ListParagraph"/>
      </w:pPr>
      <w:r>
        <w:t xml:space="preserve">  Мониторинг состояния оборудования и прогнозирование его надежности.</w:t>
      </w:r>
    </w:p>
    <w:p>
      <w:pPr>
        <w:pStyle w:val="ListParagraph"/>
      </w:pPr>
      <w:r>
        <w:t xml:space="preserve">  Оптимизация режимов работы и снижение затрат на эксплуатацию.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стандартизации и нормативного регулирования BIM:</w:t>
      </w:r>
    </w:p>
    <w:p>
      <w:pPr>
        <w:pStyle w:val="ListParagraph"/>
      </w:pPr>
      <w:r>
        <w:t xml:space="preserve">  Разработка единых BIM-стандартов и требований.</w:t>
      </w:r>
    </w:p>
    <w:p>
      <w:pPr>
        <w:pStyle w:val="ListParagraph"/>
      </w:pPr>
      <w:r>
        <w:t xml:space="preserve">  Внедрение BIM в нормативные документы и технические регламенты.</w:t>
      </w:r>
    </w:p>
    <w:p>
      <w:pPr>
        <w:pStyle w:val="ListParagraph"/>
      </w:pPr>
      <w:r>
        <w:t xml:space="preserve">  Создание системы сертификации BIM-специалистов.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6: Кейсы успешного внедрения BIM в нефтегазовой отрасли</w:t>
      </w:r>
    </w:p>
    <w:p>
      <w:pPr>
        <w:pStyle w:val="ListBullet"/>
      </w:pPr>
      <w:r>
        <w:rPr>
          <w:b/>
        </w:rPr>
        <w:t>6.1 Международный опыт внедрения BIM на крупных нефтегазовых проектах</w:t>
      </w:r>
    </w:p>
    <w:p>
      <w:pPr>
        <w:pStyle w:val="ListParagraph"/>
      </w:pPr>
      <w:r>
        <w:t xml:space="preserve">  </w:t>
      </w:r>
      <w:r>
        <w:rPr>
          <w:b/>
        </w:rPr>
        <w:t>Кейс 1: Shell – Применение BIM при строительстве нового нефтеперерабатывающего завода в США (или Европе).</w:t>
      </w:r>
      <w:r>
        <w:rPr/>
        <w:t xml:space="preserve"> Фокус на интеграции с 4D scheduling (время) и 5D cost estimation (стоимость).  Подчеркнуть снижение переработок и ускорение сроков.</w:t>
      </w:r>
    </w:p>
    <w:p>
      <w:pPr>
        <w:pStyle w:val="ListParagraph"/>
      </w:pPr>
      <w:r>
        <w:t xml:space="preserve">  </w:t>
      </w:r>
      <w:r>
        <w:rPr>
          <w:b/>
        </w:rPr>
        <w:t>Кейс 2: BP – Использование BIM при реконструкции существующего нефтегазового комплекса на платформе в Северном море.</w:t>
      </w:r>
      <w:r>
        <w:rPr/>
        <w:t xml:space="preserve">  Акцент на использовании BIM для координации работы в стесненных условиях, избежание столкновений и удаленное управление.</w:t>
      </w:r>
    </w:p>
    <w:p>
      <w:pPr>
        <w:pStyle w:val="ListParagraph"/>
      </w:pPr>
      <w:r>
        <w:t xml:space="preserve">  </w:t>
      </w:r>
      <w:r>
        <w:rPr>
          <w:b/>
        </w:rPr>
        <w:t>Кейс 3: Chevron – BIM-моделирование для удаленного управления строительством на морской платформе в Австралии.</w:t>
      </w:r>
      <w:r>
        <w:rPr/>
        <w:t xml:space="preserve">  Подчеркнуть использование мобильных приложений и облачных технологий для обмена данными в реальном времени и контроля качества.</w:t>
      </w:r>
    </w:p>
    <w:p>
      <w:pPr>
        <w:pStyle w:val="ListBullet"/>
      </w:pPr>
      <w:r>
        <w:rPr>
          <w:b/>
        </w:rPr>
        <w:t>6.2 Российский опыт внедрения BIM в нефтегазовом секторе</w:t>
      </w:r>
    </w:p>
    <w:p>
      <w:pPr>
        <w:pStyle w:val="ListParagraph"/>
      </w:pPr>
      <w:r>
        <w:t xml:space="preserve">  </w:t>
      </w:r>
      <w:r>
        <w:rPr>
          <w:b/>
        </w:rPr>
        <w:t>Кейс 4: Газпром нефть – Внедрение BIM при строительстве нового газоперерабатывающего завода на Ямале.</w:t>
      </w:r>
      <w:r>
        <w:rPr/>
        <w:t xml:space="preserve"> Акцент на адаптации BIM к экстремальным климатическим условиям и использованию BIM для проектирования сложных инженерных систем.</w:t>
      </w:r>
    </w:p>
    <w:p>
      <w:pPr>
        <w:pStyle w:val="ListParagraph"/>
      </w:pPr>
      <w:r>
        <w:t xml:space="preserve">  </w:t>
      </w:r>
      <w:r>
        <w:rPr>
          <w:b/>
        </w:rPr>
        <w:t>Кейс 5: Роснефть – Использование BIM для модернизации системы управления производством на Куйбышевском НПЗ.</w:t>
      </w:r>
      <w:r>
        <w:rPr/>
        <w:t xml:space="preserve"> Фокус на создании цифровой модели завода и использовании данных BIM для оптимизации производственных процессов и повышения энергоэффективности.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Кейс 6: ЛУКОЙЛ – BIM-моделирование для повышения эффективности технического обслуживания и ремонта оборудования на месторождении в Западной Сибири.</w:t>
      </w:r>
      <w:r>
        <w:rPr/>
        <w:t xml:space="preserve">  Акцент на использовании цифрового двойника оборудования для прогнозирования отказов и оптимизации графика технического обслуживания.</w:t>
      </w:r>
    </w:p>
    <w:p>
      <w:pPr>
        <w:pStyle w:val="ListBullet"/>
      </w:pPr>
      <w:r>
        <w:rPr>
          <w:b/>
        </w:rPr>
        <w:t>6.3 Факторы успеха и критические аспекты внедрения BIM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Ключевые факторы успеха:</w:t>
      </w:r>
    </w:p>
    <w:p>
      <w:pPr>
        <w:pStyle w:val="ListParagraph"/>
      </w:pPr>
      <w:r>
        <w:t xml:space="preserve">  Поддержка высшего руководства компании.</w:t>
      </w:r>
    </w:p>
    <w:p>
      <w:pPr>
        <w:pStyle w:val="ListParagraph"/>
      </w:pPr>
      <w:r>
        <w:t xml:space="preserve">  Четко определенная BIM-стратегия, интегрированная в бизнес-процессы.</w:t>
      </w:r>
    </w:p>
    <w:p>
      <w:pPr>
        <w:pStyle w:val="ListParagraph"/>
      </w:pPr>
      <w:r>
        <w:t xml:space="preserve">  Обучение и сертификация персонала, повышение квалификации специалистов.</w:t>
      </w:r>
    </w:p>
    <w:p>
      <w:pPr>
        <w:pStyle w:val="ListParagraph"/>
      </w:pPr>
      <w:r>
        <w:t xml:space="preserve">  Разработка и внедрение корпоративных BIM-стандартов.</w:t>
      </w:r>
    </w:p>
    <w:p>
      <w:pPr>
        <w:pStyle w:val="ListParagraph"/>
      </w:pPr>
      <w:r>
        <w:t xml:space="preserve">  Создание централизованного хранилища данных BIM и эффективное управление информацией.</w:t>
      </w:r>
    </w:p>
    <w:p>
      <w:pPr>
        <w:pStyle w:val="ListParagraph"/>
      </w:pPr>
      <w:r>
        <w:t xml:space="preserve">  </w:t>
      </w:r>
      <w:r>
        <w:rPr>
          <w:b/>
        </w:rPr>
        <w:t>Критические аспекты:</w:t>
      </w:r>
    </w:p>
    <w:p>
      <w:pPr>
        <w:pStyle w:val="ListParagraph"/>
      </w:pPr>
      <w:r>
        <w:t xml:space="preserve">  Сопротивление изменениям со стороны сотрудников и необходимость управления изменениями.</w:t>
      </w:r>
    </w:p>
    <w:p>
      <w:pPr>
        <w:pStyle w:val="ListParagraph"/>
      </w:pPr>
      <w:r>
        <w:t xml:space="preserve">  Интеграция BIM с существующими системами (ERP, EAM, PLM).</w:t>
      </w:r>
    </w:p>
    <w:p>
      <w:pPr>
        <w:pStyle w:val="ListParagraph"/>
      </w:pPr>
      <w:r>
        <w:t xml:space="preserve">  Высокая стоимость программного обеспечения и необходимость инвестиций в инфраструктуру.</w:t>
      </w:r>
    </w:p>
    <w:p>
      <w:pPr>
        <w:pStyle w:val="ListParagraph"/>
      </w:pPr>
      <w:r>
        <w:t xml:space="preserve">  Обеспечение информационной безопасности и защиты конфиденциальных данных.</w:t>
      </w:r>
    </w:p>
    <w:p>
      <w:pPr>
        <w:pStyle w:val="ListParagraph"/>
      </w:pPr>
      <w:r>
        <w:t xml:space="preserve">  Ограниченное количество квалифицированных специалистов на рынке труда.</w:t>
      </w:r>
    </w:p>
    <w:p>
      <w:pPr>
        <w:pStyle w:val="ListBullet"/>
      </w:pPr>
      <w:r>
        <w:rPr>
          <w:b/>
        </w:rPr>
        <w:t>6.4 Тенденции и перспективы развития BIM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Интеграция BIM с IoT и сенсорными сетями:</w:t>
      </w:r>
      <w:r>
        <w:rPr/>
        <w:t xml:space="preserve">  Сбор данных с датчиков в реальном времени и использование их для обновления BIM-модели и оптимизации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Развитие цифровых двойников для мониторинга и прогнозирования производительности:</w:t>
      </w:r>
      <w:r>
        <w:rPr/>
        <w:t xml:space="preserve"> Создание виртуальных копий физических объектов и использование их для анализа данных, оптимизации работы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машинного обучения для автоматизации BIM-процессов:</w:t>
      </w:r>
      <w:r>
        <w:rPr/>
        <w:t xml:space="preserve"> Автоматизация задач, таких как проверка столкновений, создание спецификаций и создание отчетов.</w:t>
      </w:r>
    </w:p>
    <w:p>
      <w:pPr>
        <w:pStyle w:val="ListParagraph"/>
      </w:pPr>
      <w:r>
        <w:t xml:space="preserve">  </w:t>
      </w:r>
      <w:r>
        <w:rPr>
          <w:b/>
        </w:rPr>
        <w:t>Применение AR/VR для визуализации BIM-моделей и проведения обучения:</w:t>
      </w:r>
      <w:r>
        <w:rPr/>
        <w:t xml:space="preserve">  Использование дополненной и виртуальной реальности для улучшения визуализации BIM-моделей и проведения обучения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Стандартизация BIM-процессов и разработка отраслевых стандартов.</w:t>
      </w:r>
      <w:r>
        <w:rPr/>
        <w:t xml:space="preserve">  Увеличение совместимости и эффективности BIM-проектов.</w:t>
      </w:r>
    </w:p>
    <w:p>
      <w:pPr>
        <w:pStyle w:val="ListBullet"/>
      </w:pPr>
      <w:r>
        <w:t>Эти идеи детализированы, соответствуют рамкам главы и нацелены на конкретные аспекты применения BIM в нефтегазовой отрасли. Они также подчеркивают как технические, так и организационные аспекты внедрения BIM.</w:t>
      </w:r>
    </w:p>
    <w:p>
      <w:r>
        <w:br w:type="page"/>
      </w:r>
    </w:p>
    <w:p>
      <w:pPr>
        <w:pStyle w:val="Heading1"/>
      </w:pPr>
      <w:r>
        <w:t>Глава 7:  Экономический эффект от внедрения цифровых технологий в процесс проектирования: Описание сокращения сроков и затрат, повышения качества и оптимизации затрат на строительство и эксплуатацию.</w:t>
      </w:r>
    </w:p>
    <w:p>
      <w:pPr>
        <w:pStyle w:val="Heading2"/>
      </w:pPr>
      <w:r>
        <w:t>Структура Глава 7: Вызовы и возможности применения BIM в будущем нефтегазовой отрасли</w:t>
      </w:r>
    </w:p>
    <w:p>
      <w:r>
        <w:t>**7.1. Кибербезопасность и защита данных в BIM-среде**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Растущая уязвимость BIM-моделей и связанных данных к кибератакам.</w:t>
      </w:r>
    </w:p>
    <w:p>
      <w:pPr>
        <w:pStyle w:val="ListParagraph"/>
      </w:pPr>
      <w:r>
        <w:t xml:space="preserve">  Аргумент: Увеличение объема данных и их ценность делают BIM-проекты привлекательной целью для злоумышленников.</w:t>
      </w:r>
    </w:p>
    <w:p>
      <w:pPr>
        <w:pStyle w:val="ListParagraph"/>
      </w:pPr>
      <w:r>
        <w:t xml:space="preserve">  Аргумент: Недостаточное внимание к вопросам кибербезопасности на этапе проектирования и внедрения BIM.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Разработка и внедрение комплексных мер по защите BIM-данных.</w:t>
      </w:r>
    </w:p>
    <w:p>
      <w:pPr>
        <w:pStyle w:val="ListParagraph"/>
      </w:pPr>
      <w:r>
        <w:t xml:space="preserve">  Аргумент: Использование шифрования, многофакторной аутентификации и систем обнаружения вторжений.</w:t>
      </w:r>
    </w:p>
    <w:p>
      <w:pPr>
        <w:pStyle w:val="ListParagraph"/>
      </w:pPr>
      <w:r>
        <w:t xml:space="preserve">  Аргумент: Проведение регулярных аудитов безопасности и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Ограниченные возможности BIM в отношении динамического мониторинга и анализа данных в реальном времени.</w:t>
      </w:r>
    </w:p>
    <w:p>
      <w:pPr>
        <w:pStyle w:val="ListParagraph"/>
      </w:pPr>
      <w:r>
        <w:t xml:space="preserve">  Аргумент: BIM-модели статичны и не отражают текущее состояние физического объекта.</w:t>
      </w:r>
    </w:p>
    <w:p>
      <w:pPr>
        <w:pStyle w:val="ListParagraph"/>
      </w:pPr>
      <w:r>
        <w:t xml:space="preserve">  Аргумент: Необходимость интеграции с системами IoT и датчиками для получения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Создание цифровых двойников на основе BIM-моделей.</w:t>
      </w:r>
    </w:p>
    <w:p>
      <w:pPr>
        <w:pStyle w:val="ListParagraph"/>
      </w:pPr>
      <w:r>
        <w:t xml:space="preserve">  Аргумент: Обеспечение динамического мониторинга состояния оборудования и процессов.</w:t>
      </w:r>
    </w:p>
    <w:p>
      <w:pPr>
        <w:pStyle w:val="ListParagraph"/>
      </w:pPr>
      <w:r>
        <w:t xml:space="preserve">  Аргумент: Возможность прогнозирования отказов и оптимизации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Большой объем рутинной работы в BIM-проектах.</w:t>
      </w:r>
    </w:p>
    <w:p>
      <w:pPr>
        <w:pStyle w:val="ListParagraph"/>
      </w:pPr>
      <w:r>
        <w:t xml:space="preserve">  Аргумент:  Трудоемкость процесса моделирования, анализа и управления данными.</w:t>
      </w:r>
    </w:p>
    <w:p>
      <w:pPr>
        <w:pStyle w:val="ListParagraph"/>
      </w:pPr>
      <w:r>
        <w:t xml:space="preserve">  Аргумент:  Необходимость автоматизации процессов для повышения эффективности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Применение ИИ и машинного обучения для автоматизации задач.</w:t>
      </w:r>
    </w:p>
    <w:p>
      <w:pPr>
        <w:pStyle w:val="ListParagraph"/>
      </w:pPr>
      <w:r>
        <w:t xml:space="preserve">  Аргумент: Автоматическое обнаружение коллизий, оптимизация маршрутов и планирование ресурсов.</w:t>
      </w:r>
    </w:p>
    <w:p>
      <w:pPr>
        <w:pStyle w:val="ListParagraph"/>
      </w:pPr>
      <w:r>
        <w:t xml:space="preserve">  Аргумент: Прогнозирование рисков и улучшение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Разрыв между этапами проектирования, строительства и эксплуатации.</w:t>
      </w:r>
    </w:p>
    <w:p>
      <w:pPr>
        <w:pStyle w:val="ListParagraph"/>
      </w:pPr>
      <w:r>
        <w:t xml:space="preserve">  Аргумент: Отсутствие единой информационной модели на протяжении всего жизненного цикла объекта.</w:t>
      </w:r>
    </w:p>
    <w:p>
      <w:pPr>
        <w:pStyle w:val="ListParagraph"/>
      </w:pPr>
      <w:r>
        <w:t xml:space="preserve">  Аргумент: Потеря данных и информации при передаче от одного этапа к другому.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Расширение использования BIM на этапах эксплуатации и обслуживания.</w:t>
      </w:r>
    </w:p>
    <w:p>
      <w:pPr>
        <w:pStyle w:val="ListParagraph"/>
      </w:pPr>
      <w:r>
        <w:t xml:space="preserve">  Аргумент: Создание единой информационной модели, доступной для всех участников процесса.</w:t>
      </w:r>
    </w:p>
    <w:p>
      <w:pPr>
        <w:pStyle w:val="ListParagraph"/>
      </w:pPr>
      <w:r>
        <w:t xml:space="preserve">  Аргумент: Улучшение управления активами, снижение затрат на обслуживание и ремонт.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Отсутствие единых стандартов и форматов BIM-моделей.</w:t>
      </w:r>
    </w:p>
    <w:p>
      <w:pPr>
        <w:pStyle w:val="ListParagraph"/>
      </w:pPr>
      <w:r>
        <w:t xml:space="preserve">  Аргумент: Сложность обмена данными между различными программными продуктами.</w:t>
      </w:r>
    </w:p>
    <w:p>
      <w:pPr>
        <w:pStyle w:val="ListParagraph"/>
      </w:pPr>
      <w:r>
        <w:t xml:space="preserve">  Аргумент:  Необходимость конвертации данных, которая может приводить к потере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Разработка и внедрение единых стандартов и форматов BIM-моделей.</w:t>
      </w:r>
    </w:p>
    <w:p>
      <w:pPr>
        <w:pStyle w:val="ListParagraph"/>
      </w:pPr>
      <w:r>
        <w:t xml:space="preserve">  Аргумент:  Упрощение обмена данными и повышение совместимости программных продуктов.</w:t>
      </w:r>
    </w:p>
    <w:p>
      <w:pPr>
        <w:pStyle w:val="ListParagraph"/>
      </w:pPr>
      <w:r>
        <w:t xml:space="preserve">  Аргумент:  Улучшение качества данных и снижение рисков ошибок.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 Ограниченные возможности хранения и обработки данных на локальных серверах.</w:t>
      </w:r>
    </w:p>
    <w:p>
      <w:pPr>
        <w:pStyle w:val="ListParagraph"/>
      </w:pPr>
      <w:r>
        <w:t xml:space="preserve">  Аргумент:  Необходимость в масштабируемых и доступных решениях для хранения и обработки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 Использование облачных технологий для хранения и обработки BIM-данных.</w:t>
      </w:r>
    </w:p>
    <w:p>
      <w:pPr>
        <w:pStyle w:val="ListParagraph"/>
      </w:pPr>
      <w:r>
        <w:t xml:space="preserve">  Аргумент:  Обеспечение доступа к данным из любой точки мира.</w:t>
      </w:r>
    </w:p>
    <w:p>
      <w:pPr>
        <w:pStyle w:val="ListParagraph"/>
      </w:pPr>
      <w:r>
        <w:t xml:space="preserve">  Аргумент:  Упрощение совместной работы и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Нехватка квалифицированных BIM-специалистов.</w:t>
      </w:r>
    </w:p>
    <w:p>
      <w:pPr>
        <w:pStyle w:val="ListParagraph"/>
      </w:pPr>
      <w:r>
        <w:t xml:space="preserve">  Аргумент:  Недостаточное количество учебных программ и курсов повышения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 Развитие BIM-компетенций и обучение специалистов.</w:t>
      </w:r>
    </w:p>
    <w:p>
      <w:pPr>
        <w:pStyle w:val="ListParagraph"/>
      </w:pPr>
      <w:r>
        <w:t xml:space="preserve">  Аргумент:  Создание учебных программ, адаптированных к потребностям отрасли.</w:t>
      </w:r>
    </w:p>
    <w:p>
      <w:pPr>
        <w:pStyle w:val="ListParagraph"/>
      </w:pPr>
      <w:r>
        <w:t xml:space="preserve">  Аргумент:  Организация тренингов и мастер-классов для повышения квалификации специалистов.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7: Вызовы и возможности применения BIM в будущем нефтегазовой отрасли</w:t>
      </w:r>
    </w:p>
    <w:p>
      <w:pPr>
        <w:pStyle w:val="ListBullet"/>
      </w:pPr>
      <w:r>
        <w:rPr>
          <w:b/>
        </w:rPr>
        <w:t>7.1. Кибербезопасность и защита данных в BIM-среде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Растущая уязвимость BIM-моделей и связанных данных к кибератакам.</w:t>
      </w:r>
    </w:p>
    <w:p>
      <w:pPr>
        <w:pStyle w:val="ListParagraph"/>
      </w:pPr>
      <w:r>
        <w:t xml:space="preserve">  Аргумент: Увеличение объема данных и их ценность делают BIM-проекты привлекательной целью для злоумышленников.</w:t>
      </w:r>
    </w:p>
    <w:p>
      <w:pPr>
        <w:pStyle w:val="ListParagraph"/>
      </w:pPr>
      <w:r>
        <w:t xml:space="preserve">  Аргумент: Недостаточное внимание к вопросам кибербезопасности на этапе проектирования и внедрения BIM.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Разработка и внедрение комплексных мер по защите BIM-данных.</w:t>
      </w:r>
    </w:p>
    <w:p>
      <w:pPr>
        <w:pStyle w:val="ListParagraph"/>
      </w:pPr>
      <w:r>
        <w:t xml:space="preserve">  Аргумент: Использование шифрования, многофакторной аутентификации и систем обнаружения вторжений.</w:t>
      </w:r>
    </w:p>
    <w:p>
      <w:pPr>
        <w:pStyle w:val="ListParagraph"/>
      </w:pPr>
      <w:r>
        <w:t xml:space="preserve">  Аргумент: Проведение регулярных аудитов безопасности и обучение персонала.</w:t>
      </w:r>
    </w:p>
    <w:p>
      <w:pPr>
        <w:pStyle w:val="ListBullet"/>
      </w:pPr>
      <w:r>
        <w:rPr>
          <w:b/>
        </w:rPr>
        <w:t>7.2. Интеграция BIM с цифровыми двойниками (Digital Twins)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Ограниченные возможности BIM в отношении динамического мониторинга и анализа данных в реальном времени.</w:t>
      </w:r>
    </w:p>
    <w:p>
      <w:pPr>
        <w:pStyle w:val="ListParagraph"/>
      </w:pPr>
      <w:r>
        <w:t xml:space="preserve">  Аргумент: BIM-модели статичны и не отражают текущее состояние физического объекта.</w:t>
      </w:r>
    </w:p>
    <w:p>
      <w:pPr>
        <w:pStyle w:val="ListParagraph"/>
      </w:pPr>
      <w:r>
        <w:t xml:space="preserve">  Аргумент: Необходимость интеграции с системами IoT и датчиками для получения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Создание цифровых двойников на основе BIM-моделей.</w:t>
      </w:r>
    </w:p>
    <w:p>
      <w:pPr>
        <w:pStyle w:val="ListParagraph"/>
      </w:pPr>
      <w:r>
        <w:t xml:space="preserve">  Аргумент: Обеспечение динамического мониторинга состояния оборудования и процессов.</w:t>
      </w:r>
    </w:p>
    <w:p>
      <w:pPr>
        <w:pStyle w:val="ListParagraph"/>
      </w:pPr>
      <w:r>
        <w:t xml:space="preserve">  Аргумент: Возможность прогнозирования отказов и оптимизации работы оборудования.</w:t>
      </w:r>
    </w:p>
    <w:p>
      <w:pPr>
        <w:pStyle w:val="ListBullet"/>
      </w:pPr>
      <w:r>
        <w:rPr>
          <w:b/>
        </w:rPr>
        <w:t>7.3. Использование искусственного интеллекта и машинного обучения в BIM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Большой объем рутинной работы в BIM-проектах.</w:t>
      </w:r>
    </w:p>
    <w:p>
      <w:pPr>
        <w:pStyle w:val="ListParagraph"/>
      </w:pPr>
      <w:r>
        <w:t xml:space="preserve">  Аргумент: Трудоемкость процесса моделирования, анализа и управления данными.</w:t>
      </w:r>
    </w:p>
    <w:p>
      <w:pPr>
        <w:pStyle w:val="ListParagraph"/>
      </w:pPr>
      <w:r>
        <w:t xml:space="preserve">  Аргумент: Необходимость автоматизации процессов для повышения эффективности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Применение ИИ и машинного обучения для автоматизации задач.</w:t>
      </w:r>
    </w:p>
    <w:p>
      <w:pPr>
        <w:pStyle w:val="ListParagraph"/>
      </w:pPr>
      <w:r>
        <w:t xml:space="preserve">  Аргумент: Автоматическое обнаружение коллизий, оптимизация маршрутов и планирование ресурсов.</w:t>
      </w:r>
    </w:p>
    <w:p>
      <w:pPr>
        <w:pStyle w:val="ListParagraph"/>
      </w:pPr>
      <w:r>
        <w:t xml:space="preserve">  Аргумент: Прогнозирование рисков и улучшение принятия решений.</w:t>
      </w:r>
    </w:p>
    <w:p>
      <w:pPr>
        <w:pStyle w:val="ListBullet"/>
      </w:pPr>
      <w:r>
        <w:rPr>
          <w:b/>
        </w:rPr>
        <w:t>7.4. Внедрение BIM в жизненный цикл строительства и эксплуатации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Разрыв между этапами проектирования, строительства и эксплуатации.</w:t>
      </w:r>
    </w:p>
    <w:p>
      <w:pPr>
        <w:pStyle w:val="ListParagraph"/>
      </w:pPr>
      <w:r>
        <w:t xml:space="preserve">  Аргумент: Отсутствие единой информационной модели на протяжении всего жизненного цикла объекта.</w:t>
      </w:r>
    </w:p>
    <w:p>
      <w:pPr>
        <w:pStyle w:val="ListParagraph"/>
      </w:pPr>
      <w:r>
        <w:t xml:space="preserve">  Аргумент: Потеря данных и информации при передаче от одного этапа к другому.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Расширение использования BIM на этапах эксплуатации и обслуживания.</w:t>
      </w:r>
    </w:p>
    <w:p>
      <w:pPr>
        <w:pStyle w:val="ListParagraph"/>
      </w:pPr>
      <w:r>
        <w:t xml:space="preserve">  Аргумент: Создание единой информационной модели, доступной для всех участников процесса.</w:t>
      </w:r>
    </w:p>
    <w:p>
      <w:pPr>
        <w:pStyle w:val="ListParagraph"/>
      </w:pPr>
      <w:r>
        <w:t xml:space="preserve">  Аргумент: Улучшение управления активами, снижение затрат на обслуживание и ремонт.</w:t>
      </w:r>
    </w:p>
    <w:p>
      <w:pPr>
        <w:pStyle w:val="ListBullet"/>
      </w:pPr>
      <w:r>
        <w:rPr>
          <w:b/>
        </w:rPr>
        <w:t>7.5. Стандартизация и совместимость BIM-моделей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Отсутствие единых стандартов и форматов BIM-моделей.</w:t>
      </w:r>
    </w:p>
    <w:p>
      <w:pPr>
        <w:pStyle w:val="ListParagraph"/>
      </w:pPr>
      <w:r>
        <w:t xml:space="preserve">  Аргумент: Сложность обмена данными между различными программными продуктами.</w:t>
      </w:r>
    </w:p>
    <w:p>
      <w:pPr>
        <w:pStyle w:val="ListParagraph"/>
      </w:pPr>
      <w:r>
        <w:t xml:space="preserve">  Аргумент: Необходимость конвертации данных, которая может приводить к потере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Разработка и внедрение единых стандартов и форматов BIM-моделей.</w:t>
      </w:r>
    </w:p>
    <w:p>
      <w:pPr>
        <w:pStyle w:val="ListParagraph"/>
      </w:pPr>
      <w:r>
        <w:t xml:space="preserve">  Аргумент: Упрощение обмена данными и повышение совместимости программных продуктов.</w:t>
      </w:r>
    </w:p>
    <w:p>
      <w:pPr>
        <w:pStyle w:val="ListParagraph"/>
      </w:pPr>
      <w:r>
        <w:t xml:space="preserve">  Аргумент: Улучшение качества данных и снижение рисков ошибок.</w:t>
      </w:r>
    </w:p>
    <w:p>
      <w:pPr>
        <w:pStyle w:val="ListBullet"/>
      </w:pPr>
      <w:r>
        <w:rPr>
          <w:b/>
        </w:rPr>
        <w:t>7.6. Роль облачных технологий в развитии BIM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Ограниченные возможности хранения и обработки данных на локальных серверах.</w:t>
      </w:r>
    </w:p>
    <w:p>
      <w:pPr>
        <w:pStyle w:val="ListParagraph"/>
      </w:pPr>
      <w:r>
        <w:t xml:space="preserve">  Аргумент: Необходимость в масштабируемых и доступных решениях для хранения и обработки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Использование облачных технологий для хранения и обработки BIM-данных.</w:t>
      </w:r>
    </w:p>
    <w:p>
      <w:pPr>
        <w:pStyle w:val="ListParagraph"/>
      </w:pPr>
      <w:r>
        <w:t xml:space="preserve">  Аргумент: Обеспечение доступа к данным из любой точки мира.</w:t>
      </w:r>
    </w:p>
    <w:p>
      <w:pPr>
        <w:pStyle w:val="ListParagraph"/>
      </w:pPr>
      <w:r>
        <w:t xml:space="preserve">  Аргумент: Упрощение совместной работы и повышение эффективности.</w:t>
      </w:r>
    </w:p>
    <w:p>
      <w:pPr>
        <w:pStyle w:val="ListBullet"/>
      </w:pPr>
      <w:r>
        <w:rPr>
          <w:b/>
        </w:rPr>
        <w:t>7.7. Развитие BIM-компетенций и обучение специалистов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Нехватка квалифицированных BIM-специалистов.</w:t>
      </w:r>
    </w:p>
    <w:p>
      <w:pPr>
        <w:pStyle w:val="ListParagraph"/>
      </w:pPr>
      <w:r>
        <w:t xml:space="preserve">  Аргумент: Недостаточное количество учебных программ и курсов повышения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Решение:</w:t>
      </w:r>
      <w:r>
        <w:rPr/>
        <w:t xml:space="preserve"> Развитие BIM-компетенций и обучение специалистов.</w:t>
      </w:r>
    </w:p>
    <w:p>
      <w:pPr>
        <w:pStyle w:val="ListParagraph"/>
      </w:pPr>
      <w:r>
        <w:t xml:space="preserve">  Аргумент: Создание учебных программ, адаптированных к потребностям отрасли.</w:t>
      </w:r>
    </w:p>
    <w:p>
      <w:pPr>
        <w:pStyle w:val="ListParagraph"/>
      </w:pPr>
      <w:r>
        <w:t xml:space="preserve">  Аргумент: Организация тренингов и мастер-классов для повышения квалификации специалистов.</w:t>
      </w:r>
    </w:p>
    <w:p>
      <w:r>
        <w:br w:type="page"/>
      </w:r>
    </w:p>
    <w:p>
      <w:pPr>
        <w:pStyle w:val="Heading1"/>
      </w:pPr>
      <w:r>
        <w:t>Заключение:  Основные выводы о перспективах развития цифрового проектирования в нефтепереработке.</w:t>
      </w:r>
    </w:p>
    <w:p>
      <w:pPr>
        <w:pStyle w:val="Heading2"/>
      </w:pPr>
      <w:r>
        <w:t>Структура Заключения</w:t>
      </w:r>
    </w:p>
    <w:p>
      <w:r>
        <w:t>**1. Краткое обобщение основных положений диссертации/исследования.**</w:t>
      </w:r>
    </w:p>
    <w:p>
      <w:pPr>
        <w:pStyle w:val="ListParagraph"/>
      </w:pPr>
      <w:r>
        <w:t xml:space="preserve">  Обобщение роли BIM в современной нефтегазовой отрасли.</w:t>
      </w:r>
    </w:p>
    <w:p>
      <w:pPr>
        <w:pStyle w:val="ListParagraph"/>
      </w:pPr>
      <w:r>
        <w:t xml:space="preserve">  Подчеркнуть ключевые преимущества внедрения BIM на всех этапах жизненного цикла проекта.</w:t>
      </w:r>
    </w:p>
    <w:p>
      <w:pPr>
        <w:pStyle w:val="ListParagraph"/>
      </w:pPr>
      <w:r>
        <w:t xml:space="preserve">  Акцентировать внимание на основных проблемах и вызовах, связанных с внедрением BIM.</w:t>
      </w:r>
    </w:p>
    <w:p>
      <w:pPr>
        <w:pStyle w:val="ListParagraph"/>
      </w:pPr>
      <w:r>
        <w:t xml:space="preserve">  Аргументированное подтверждение или опровержение основной гипотезы исследования.</w:t>
      </w:r>
    </w:p>
    <w:p>
      <w:pPr>
        <w:pStyle w:val="ListParagraph"/>
      </w:pPr>
      <w:r>
        <w:t xml:space="preserve">  Обоснование достижения поставленных целей и решения задач.</w:t>
      </w:r>
    </w:p>
    <w:p>
      <w:pPr>
        <w:pStyle w:val="ListParagraph"/>
      </w:pPr>
      <w:r>
        <w:t xml:space="preserve">  Анализ полученных результатов и их соответствие ожиданиям.</w:t>
      </w:r>
    </w:p>
    <w:p>
      <w:pPr>
        <w:pStyle w:val="ListParagraph"/>
      </w:pPr>
      <w:r>
        <w:t xml:space="preserve">  Описание конкретных преимуществ внедрения BIM для нефтегазовых компаний.</w:t>
      </w:r>
    </w:p>
    <w:p>
      <w:pPr>
        <w:pStyle w:val="ListParagraph"/>
      </w:pPr>
      <w:r>
        <w:t xml:space="preserve">  Примеры успешного применения BIM в реальных проектах.</w:t>
      </w:r>
    </w:p>
    <w:p>
      <w:pPr>
        <w:pStyle w:val="ListParagraph"/>
      </w:pPr>
      <w:r>
        <w:t xml:space="preserve">  Возможность улучшения качества проектирования, строительства и эксплуатации объектов нефтегазовой отрасли.</w:t>
      </w:r>
    </w:p>
    <w:p>
      <w:pPr>
        <w:pStyle w:val="ListParagraph"/>
      </w:pPr>
      <w:r>
        <w:t xml:space="preserve">  Потенциал снижения затрат, повышения эффективности и улучшения безопасности.</w:t>
      </w:r>
    </w:p>
    <w:p>
      <w:pPr>
        <w:pStyle w:val="ListParagraph"/>
      </w:pPr>
      <w:r>
        <w:t xml:space="preserve">  Определение направлений для дальнейших исследований в области применения BIM в нефтегазовой отрасли.</w:t>
      </w:r>
    </w:p>
    <w:p>
      <w:pPr>
        <w:pStyle w:val="ListParagraph"/>
      </w:pPr>
      <w:r>
        <w:t xml:space="preserve">  Предложение новых тем для исследований, которые могут способствовать развитию отрасли.</w:t>
      </w:r>
    </w:p>
    <w:p>
      <w:pPr>
        <w:pStyle w:val="ListParagraph"/>
      </w:pPr>
      <w:r>
        <w:t xml:space="preserve">  Область исследований в области интеграции BIM с другими цифровыми технологиями (ИИ, машинное обучение, цифровые двойники).</w:t>
      </w:r>
    </w:p>
    <w:p>
      <w:pPr>
        <w:pStyle w:val="ListParagraph"/>
      </w:pPr>
      <w:r>
        <w:t xml:space="preserve">  Исследование возможности создания стандартов и нормативных документов для BIM в нефтегазовой отрасли.</w:t>
      </w:r>
    </w:p>
    <w:p>
      <w:pPr>
        <w:pStyle w:val="ListParagraph"/>
      </w:pPr>
      <w:r>
        <w:t xml:space="preserve">  Краткое изложение основных выводов, сделанных в ходе исследования.</w:t>
      </w:r>
    </w:p>
    <w:p>
      <w:pPr>
        <w:pStyle w:val="ListParagraph"/>
      </w:pPr>
      <w:r>
        <w:t xml:space="preserve">  Рекомендации для нефтегазовых компаний по внедрению BIM.</w:t>
      </w:r>
    </w:p>
    <w:p>
      <w:pPr>
        <w:pStyle w:val="ListParagraph"/>
      </w:pPr>
      <w:r>
        <w:t xml:space="preserve">  Предложение конкретных шагов для повышения эффективности внедрения BIM.</w:t>
      </w:r>
    </w:p>
    <w:p>
      <w:pPr>
        <w:pStyle w:val="ListParagraph"/>
      </w:pPr>
      <w:r>
        <w:t xml:space="preserve">  Подчеркнуть важность развития BIM-компетенций и обучения специалистов.</w:t>
      </w:r>
    </w:p>
    <w:p>
      <w:pPr>
        <w:pStyle w:val="ListParagraph"/>
      </w:pPr>
      <w:r>
        <w:t xml:space="preserve">  Завершающая мысль, подчеркивающая значение BIM для будущего нефтегазовой отрасли.</w:t>
      </w:r>
    </w:p>
    <w:p>
      <w:pPr>
        <w:pStyle w:val="Heading1"/>
      </w:pPr>
      <w:r>
        <w:t>Идеи:</w:t>
      </w:r>
    </w:p>
    <w:p>
      <w:pPr>
        <w:pStyle w:val="Heading2"/>
      </w:pPr>
      <w:r>
        <w:t>Заключение (Идеи для структуры)</w:t>
      </w:r>
    </w:p>
    <w:p>
      <w:pPr>
        <w:pStyle w:val="ListBullet"/>
      </w:pPr>
      <w:r>
        <w:rPr>
          <w:b/>
        </w:rPr>
        <w:t>1. Краткое обобщение основных положений диссертации/исследования.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BIM как ключевой элемент цифровой трансформации нефтегазовой отрасли, обеспечивающий интеграцию данных на всех этапах жизненного цикла проекта.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Подчеркнуть, что успешное внедрение BIM требует комплексного подхода, включающего технологические, организационные и человеческие аспекты.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Обобщить основные преимущества BIM, такие как повышение качества проектирования, снижение затрат, повышение безопасности и оптимизация эксплуатации.</w:t>
      </w:r>
    </w:p>
    <w:p>
      <w:pPr>
        <w:pStyle w:val="ListBullet"/>
      </w:pPr>
      <w:r>
        <w:rPr>
          <w:b/>
        </w:rPr>
        <w:t>2. Подтверждение или опровержение выдвинутой гипотезы/достижение поставленных целей.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(Предполагая, что гипотеза звучала как: "Внедрение BIM значительно повышает эффективность управления проектами в нефтегазовой отрасли") - Подтверждение гипотезы на основе проведенного анализа и результатов исследования.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Четко обозначить достижение поставленных целей: разработка методологии внедрения BIM, выявление основных проблем и рисков, разработка рекомендаций по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Обосновать, что полученные результаты соответствуют ожиданиям и подтверждают эффективность применения BIM в нефтегазовой отрасли.</w:t>
      </w:r>
    </w:p>
    <w:p>
      <w:pPr>
        <w:pStyle w:val="ListBullet"/>
      </w:pPr>
      <w:r>
        <w:rPr>
          <w:b/>
        </w:rPr>
        <w:t>3. Практическая значимость полученных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Разработка практических руководств и методических материалов для внедрения BIM в нефтегазовых компаниях.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Предоставление примеров успешного применения BIM в реальных проектах, демонстрирующих конкретные выгоды для бизнеса.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Возможность снижения затрат на проектирование и строительство за счет оптимизации процессов и выявления коллизий на ранних стадиях.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Улучшение управления активами и снижение затрат на эксплуатацию за счет создания цифровых двойников и мониторинга состояния оборудования.</w:t>
      </w:r>
    </w:p>
    <w:p>
      <w:pPr>
        <w:pStyle w:val="ListBullet"/>
      </w:pPr>
      <w:r>
        <w:rPr>
          <w:b/>
        </w:rPr>
        <w:t>4. Перспективы дальнейших исследований.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Исследование возможностей интеграции BIM с технологиями искусственного интеллекта и машинного обучения для автоматизации процессов и оптимизации решений.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Разработка стандартов и нормативных документов для BIM в нефтегазовой отрасли с учетом специфики отрасли и требований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Исследование влияния BIM на устойчивость и экологичность нефтегазовых проектов, а также возможности использования BIM для оптимизации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Изучение возможностей использования BIM для управления рисками и обеспечения безопасности персонала на всех этапах жизненного цикла проекта.</w:t>
      </w:r>
    </w:p>
    <w:p>
      <w:pPr>
        <w:pStyle w:val="ListBullet"/>
      </w:pPr>
      <w:r>
        <w:rPr>
          <w:b/>
        </w:rPr>
        <w:t>5. Выводы и рекомендации.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BIM является важным инструментом для повышения эффективности и конкурентоспособности нефтегазовых компаний в условиях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Рекомендации по разработке стратегии внедрения BIM, учитывающей специфику компании и ее потребности.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Необходимость обучения и повышения квалификации персонала в области BIM.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Важность создания единой информационной модели на протяжении всего жизненного цикла проекта.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Подчеркнуть, что успешное внедрение BIM требует постоянного совершенствования процессов и адаптации к новым технологиям.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