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Кибербезопасность нефтеперерабатывающей отрасли: Защита от угроз и обеспечение непрерывности производства</w:t>
      </w:r>
    </w:p>
    <w:p>
      <w:r>
        <w:br w:type="page"/>
      </w:r>
    </w:p>
    <w:p>
      <w:pPr>
        <w:pStyle w:val="Heading2"/>
      </w:pPr>
      <w:r>
        <w:t>Глава 1:  Основы кибербезопасности в нефтеперерабатывающей отрасли</w:t>
      </w:r>
    </w:p>
    <w:p>
      <w:pPr>
        <w:pStyle w:val="Heading3"/>
      </w:pPr>
      <w:r>
        <w:t>1.1. Введение в кибербезопасность</w:t>
      </w:r>
    </w:p>
    <w:p>
      <w:r>
        <w:t>Глава 1: Основы кибербезопасности в нефтеперерабатывающей отрасли</w:t>
      </w:r>
    </w:p>
    <w:p>
      <w:r>
        <w:t>### 1.1. Введение в кибербезопасность</w:t>
      </w:r>
    </w:p>
    <w:p>
      <w:pPr>
        <w:pStyle w:val="ListParagraph"/>
      </w:pPr>
      <w:r>
        <w:t>Определение кибербезопасности</w:t>
      </w:r>
    </w:p>
    <w:p>
      <w:pPr>
        <w:pStyle w:val="ListParagraph"/>
      </w:pPr>
      <w:r>
        <w:t>Важность кибербезопасности в современном мире</w:t>
      </w:r>
    </w:p>
    <w:p>
      <w:pPr>
        <w:pStyle w:val="ListParagraph"/>
      </w:pPr>
      <w:r>
        <w:t>Специфика кибербезопасности в нефтеперерабатывающей отрасли</w:t>
      </w:r>
    </w:p>
    <w:p>
      <w:pPr>
        <w:pStyle w:val="ListParagraph"/>
      </w:pPr>
      <w:r>
        <w:t>Определение ключевых терминов: threat, vulnerability, risk, exploit</w:t>
      </w:r>
    </w:p>
    <w:p>
      <w:pPr>
        <w:pStyle w:val="ListParagraph"/>
      </w:pPr>
      <w:r>
        <w:t>Понимание различий между информационной безопасностью и кибербезопасностью</w:t>
      </w:r>
    </w:p>
    <w:p>
      <w:pPr>
        <w:pStyle w:val="ListParagraph"/>
      </w:pPr>
      <w:r>
        <w:t>Статистика и тенденции кибератак в нефтеперерабатывающей отрасли</w:t>
      </w:r>
    </w:p>
    <w:p>
      <w:pPr>
        <w:pStyle w:val="ListParagraph"/>
      </w:pPr>
      <w:r>
        <w:t>Примеры наиболее значимых кибератак</w:t>
      </w:r>
    </w:p>
    <w:p>
      <w:pPr>
        <w:pStyle w:val="ListParagraph"/>
      </w:pPr>
      <w:r>
        <w:t>Текущие проблемы и вызовы в области кибербезопасности</w:t>
      </w:r>
    </w:p>
    <w:p>
      <w:pPr>
        <w:pStyle w:val="ListParagraph"/>
      </w:pPr>
      <w:r>
        <w:t>Определение целей кибербезопасности</w:t>
      </w:r>
    </w:p>
    <w:p>
      <w:pPr>
        <w:pStyle w:val="ListParagraph"/>
      </w:pPr>
      <w:r>
        <w:t>Задачи по защите информационных активов</w:t>
      </w:r>
    </w:p>
    <w:p>
      <w:pPr>
        <w:pStyle w:val="ListParagraph"/>
      </w:pPr>
      <w:r>
        <w:t>Роль кибербезопасности в обеспечении непрерывности производства</w:t>
      </w:r>
    </w:p>
    <w:p>
      <w:pPr>
        <w:pStyle w:val="ListParagraph"/>
      </w:pPr>
      <w:r>
        <w:t>Люди: роль персонала в поддержании кибербезопасности</w:t>
      </w:r>
    </w:p>
    <w:p>
      <w:pPr>
        <w:pStyle w:val="ListParagraph"/>
      </w:pPr>
      <w:r>
        <w:t>Процессы: управление инцидентами, реагирование на угрозы</w:t>
      </w:r>
    </w:p>
    <w:p>
      <w:pPr>
        <w:pStyle w:val="ListParagraph"/>
      </w:pPr>
      <w:r>
        <w:t>Технологии: использование технических средств для защиты</w:t>
      </w:r>
    </w:p>
    <w:p>
      <w:pPr>
        <w:pStyle w:val="ListParagraph"/>
      </w:pPr>
      <w:r>
        <w:t>Обзор нормативных документов и стандартов в области кибербезопасности</w:t>
      </w:r>
    </w:p>
    <w:p>
      <w:pPr>
        <w:pStyle w:val="ListParagraph"/>
      </w:pPr>
      <w:r>
        <w:t>Требования к обеспечению кибербезопасности в нефтеперерабатывающей отрасли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Переход к последующим главам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Основы кибербезопасности в нефтеперерабатывающей отрасли</w:t>
      </w:r>
    </w:p>
    <w:p>
      <w:pPr>
        <w:pStyle w:val="Heading3"/>
      </w:pPr>
      <w:r>
        <w:t>1.1. Введение в кибербезопасность</w:t>
      </w:r>
    </w:p>
    <w:p>
      <w:pPr>
        <w:pStyle w:val="ListParagraph"/>
      </w:pPr>
      <w:r>
        <w:t>Определение кибербезопасности</w:t>
      </w:r>
    </w:p>
    <w:p>
      <w:pPr>
        <w:pStyle w:val="ListParagraph"/>
      </w:pPr>
      <w:r>
        <w:t>Важность кибербезопасности в современном мире</w:t>
      </w:r>
    </w:p>
    <w:p>
      <w:pPr>
        <w:pStyle w:val="ListParagraph"/>
      </w:pPr>
      <w:r>
        <w:t>Специфика кибербезопасности в нефтеперерабатывающей отрасли</w:t>
      </w:r>
    </w:p>
    <w:p>
      <w:pPr>
        <w:pStyle w:val="Heading3"/>
      </w:pPr>
      <w:r>
        <w:t>1.2. Основные понятия и терминология</w:t>
      </w:r>
    </w:p>
    <w:p>
      <w:pPr>
        <w:pStyle w:val="ListParagraph"/>
      </w:pPr>
      <w:r>
        <w:t>Определение ключевых терминов: threat, уязвимость, риск, exploit</w:t>
      </w:r>
    </w:p>
    <w:p>
      <w:pPr>
        <w:pStyle w:val="ListParagraph"/>
      </w:pPr>
      <w:r>
        <w:t>Понимание различий между информационной безопасностью и кибербезопасностью</w:t>
      </w:r>
    </w:p>
    <w:p>
      <w:pPr>
        <w:pStyle w:val="Heading3"/>
      </w:pPr>
      <w:r>
        <w:t>1.3. Обзор текущего состояния кибербезопасности в отрасли</w:t>
      </w:r>
    </w:p>
    <w:p>
      <w:pPr>
        <w:pStyle w:val="ListParagraph"/>
      </w:pPr>
      <w:r>
        <w:t>Статистика и тенденции кибератак в нефтеперерабатывающей отрасли</w:t>
      </w:r>
    </w:p>
    <w:p>
      <w:pPr>
        <w:pStyle w:val="ListParagraph"/>
      </w:pPr>
      <w:r>
        <w:t>Примеры наиболее значимых кибератак</w:t>
      </w:r>
    </w:p>
    <w:p>
      <w:pPr>
        <w:pStyle w:val="ListParagraph"/>
      </w:pPr>
      <w:r>
        <w:t>Текущие проблемы и вызовы в области кибербезопасности</w:t>
      </w:r>
    </w:p>
    <w:p>
      <w:pPr>
        <w:pStyle w:val="Heading3"/>
      </w:pPr>
      <w:r>
        <w:t>1.4. Цели и задачи кибербезопасности в нефтеперерабатывающей отрасли</w:t>
      </w:r>
    </w:p>
    <w:p>
      <w:pPr>
        <w:pStyle w:val="ListParagraph"/>
      </w:pPr>
      <w:r>
        <w:t>Определение целей кибербезопасности</w:t>
      </w:r>
    </w:p>
    <w:p>
      <w:pPr>
        <w:pStyle w:val="ListParagraph"/>
      </w:pPr>
      <w:r>
        <w:t>Задачи по защите информационных активов</w:t>
      </w:r>
    </w:p>
    <w:p>
      <w:pPr>
        <w:pStyle w:val="ListParagraph"/>
      </w:pPr>
      <w:r>
        <w:t>Роль кибербезопасности в обеспечении непрерывности производства</w:t>
      </w:r>
    </w:p>
    <w:p>
      <w:pPr>
        <w:pStyle w:val="Heading3"/>
      </w:pPr>
      <w:r>
        <w:t>1.5. Ключевые компоненты кибербезопасности</w:t>
      </w:r>
    </w:p>
    <w:p>
      <w:pPr>
        <w:pStyle w:val="ListParagraph"/>
      </w:pPr>
      <w:r>
        <w:t>Люди: роль персонала в поддержании кибербезопасности</w:t>
      </w:r>
    </w:p>
    <w:p>
      <w:pPr>
        <w:pStyle w:val="ListParagraph"/>
      </w:pPr>
      <w:r>
        <w:t>Процессы: управление инцидентами, реагирование на угрозы</w:t>
      </w:r>
    </w:p>
    <w:p>
      <w:pPr>
        <w:pStyle w:val="ListParagraph"/>
      </w:pPr>
      <w:r>
        <w:t>Технологии: использование технических средств для защиты</w:t>
      </w:r>
    </w:p>
    <w:p>
      <w:pPr>
        <w:pStyle w:val="Heading3"/>
      </w:pPr>
      <w:r>
        <w:t>1.6. Нормативные требования и стандарты</w:t>
      </w:r>
    </w:p>
    <w:p>
      <w:pPr>
        <w:pStyle w:val="ListParagraph"/>
      </w:pPr>
      <w:r>
        <w:t>Обзор нормативных документов и стандартов в области кибербезопасности</w:t>
      </w:r>
    </w:p>
    <w:p>
      <w:pPr>
        <w:pStyle w:val="ListParagraph"/>
      </w:pPr>
      <w:r>
        <w:t>Требования к обеспечению кибербезопасности в нефтеперерабатывающей отрасли</w:t>
      </w:r>
    </w:p>
    <w:p>
      <w:pPr>
        <w:pStyle w:val="Heading3"/>
      </w:pPr>
      <w:r>
        <w:t>1.7. Заключение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Переход к последующим главам</w:t>
      </w:r>
    </w:p>
    <w:p>
      <w:r>
        <w:br w:type="page"/>
      </w:r>
    </w:p>
    <w:p>
      <w:pPr>
        <w:pStyle w:val="Heading2"/>
      </w:pPr>
      <w:r>
        <w:t>Глава 2:  Типы угроз и атак на инфраструктуру нефтеперерабатывающих предприятий</w:t>
      </w:r>
    </w:p>
    <w:p>
      <w:pPr>
        <w:pStyle w:val="Heading3"/>
      </w:pPr>
      <w:r>
        <w:t>2.1. Классификация угроз</w:t>
      </w:r>
    </w:p>
    <w:p>
      <w:r>
        <w:t>Глава 2: Типы угроз и атак на инфраструктуру нефтеперерабатывающих предприятий</w:t>
      </w:r>
    </w:p>
    <w:p>
      <w:r>
        <w:t>### 2.1. Классификация угроз</w:t>
      </w:r>
    </w:p>
    <w:p>
      <w:pPr>
        <w:pStyle w:val="ListParagraph"/>
      </w:pPr>
      <w:r>
        <w:t>Определение и классификация основных типов угроз: malware, phishing, ransomware, DDoS-атаки и др.</w:t>
      </w:r>
    </w:p>
    <w:p>
      <w:pPr>
        <w:pStyle w:val="ListParagraph"/>
      </w:pPr>
      <w:r>
        <w:t>Примеры наиболее распространенных угроз в нефтеперерабатывающей отрасли</w:t>
      </w:r>
    </w:p>
    <w:p>
      <w:pPr>
        <w:pStyle w:val="ListParagraph"/>
      </w:pPr>
      <w:r>
        <w:t>Примеры наиболее значимых кибератак на нефтеперерабатывающие предприятия</w:t>
      </w:r>
    </w:p>
    <w:p>
      <w:pPr>
        <w:pStyle w:val="ListParagraph"/>
      </w:pPr>
      <w:r>
        <w:t>Анализ последствий и ущерба от кибератак</w:t>
      </w:r>
    </w:p>
    <w:p>
      <w:pPr>
        <w:pStyle w:val="ListParagraph"/>
      </w:pPr>
      <w:r>
        <w:t>Специфика проявления угроз в нефтеперерабатывающей отрасли</w:t>
      </w:r>
    </w:p>
    <w:p>
      <w:pPr>
        <w:pStyle w:val="ListParagraph"/>
      </w:pPr>
      <w:r>
        <w:t>Влияние угроз на непрерывность производства и безопасность</w:t>
      </w:r>
    </w:p>
    <w:p>
      <w:pPr>
        <w:pStyle w:val="ListParagraph"/>
      </w:pPr>
      <w:r>
        <w:t>Угрозы конфиденциальности, целостности и доступности информации</w:t>
      </w:r>
    </w:p>
    <w:p>
      <w:pPr>
        <w:pStyle w:val="ListParagraph"/>
      </w:pPr>
      <w:r>
        <w:t>Последствия и риски информационной безопасности</w:t>
      </w:r>
    </w:p>
    <w:p>
      <w:pPr>
        <w:pStyle w:val="ListParagraph"/>
      </w:pPr>
      <w:r>
        <w:t>Классификация атак по типу: сетевые, системные, физические</w:t>
      </w:r>
    </w:p>
    <w:p>
      <w:pPr>
        <w:pStyle w:val="ListParagraph"/>
      </w:pPr>
      <w:r>
        <w:t>Классификация атак по цели: кража данных, сбой систем, создание ботнетов</w:t>
      </w:r>
    </w:p>
    <w:p>
      <w:pPr>
        <w:pStyle w:val="ListParagraph"/>
      </w:pPr>
      <w:r>
        <w:t>Обзор инструментов и методов, используемых для проведения атак: ботнеты, эксплойты, социальная инженерия</w:t>
      </w:r>
    </w:p>
    <w:p>
      <w:pPr>
        <w:pStyle w:val="ListParagraph"/>
      </w:pPr>
      <w:r>
        <w:t>Примеры использования инструментов и методов атак</w:t>
      </w:r>
    </w:p>
    <w:p>
      <w:pPr>
        <w:pStyle w:val="ListParagraph"/>
      </w:pPr>
      <w:r>
        <w:t>Новые тенденции и угрозы в области кибербезопасности</w:t>
      </w:r>
    </w:p>
    <w:p>
      <w:pPr>
        <w:pStyle w:val="ListParagraph"/>
      </w:pPr>
      <w:r>
        <w:t>Перспективы развития угроз и атак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Переход к последующим главам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2: Типы угроз и атак на инфраструктуру нефтеперерабатывающих предприятий</w:t>
      </w:r>
    </w:p>
    <w:p>
      <w:pPr>
        <w:pStyle w:val="Heading3"/>
      </w:pPr>
      <w:r>
        <w:t>2.1. Классификация угроз</w:t>
      </w:r>
    </w:p>
    <w:p>
      <w:pPr>
        <w:pStyle w:val="ListParagraph"/>
      </w:pPr>
      <w:r>
        <w:t>Определение и классификация основных типов угроз: malware, phishing, ransomware, DDoS-атаки и др.</w:t>
      </w:r>
    </w:p>
    <w:p>
      <w:pPr>
        <w:pStyle w:val="ListParagraph"/>
      </w:pPr>
      <w:r>
        <w:t>Примеры наиболее распространенных угроз в нефтеперерабатывающей отрасли</w:t>
      </w:r>
    </w:p>
    <w:p>
      <w:pPr>
        <w:pStyle w:val="Heading3"/>
      </w:pPr>
      <w:r>
        <w:t>2.2. Анализ реальных случаев кибератак</w:t>
      </w:r>
    </w:p>
    <w:p>
      <w:pPr>
        <w:pStyle w:val="ListParagraph"/>
      </w:pPr>
      <w:r>
        <w:t>Примеры наиболее значимых кибератак на нефтеперерабатывающие предприятия</w:t>
      </w:r>
    </w:p>
    <w:p>
      <w:pPr>
        <w:pStyle w:val="ListParagraph"/>
      </w:pPr>
      <w:r>
        <w:t>Анализ последствий и ущерба от кибератак</w:t>
      </w:r>
    </w:p>
    <w:p>
      <w:pPr>
        <w:pStyle w:val="Heading3"/>
      </w:pPr>
      <w:r>
        <w:t>2.3. Особенности проявления угроз</w:t>
      </w:r>
    </w:p>
    <w:p>
      <w:pPr>
        <w:pStyle w:val="ListParagraph"/>
      </w:pPr>
      <w:r>
        <w:t>Специфика проявления угроз в нефтеперерабатывающей отрасли</w:t>
      </w:r>
    </w:p>
    <w:p>
      <w:pPr>
        <w:pStyle w:val="ListParagraph"/>
      </w:pPr>
      <w:r>
        <w:t>Влияние угроз на непрерывность производства и безопасность</w:t>
      </w:r>
    </w:p>
    <w:p>
      <w:pPr>
        <w:pStyle w:val="Heading3"/>
      </w:pPr>
      <w:r>
        <w:t>2.4. Угрозы информационной безопасности</w:t>
      </w:r>
    </w:p>
    <w:p>
      <w:pPr>
        <w:pStyle w:val="ListParagraph"/>
      </w:pPr>
      <w:r>
        <w:t>Угрозы конфиденциальности, целостности и доступности информации</w:t>
      </w:r>
    </w:p>
    <w:p>
      <w:pPr>
        <w:pStyle w:val="ListParagraph"/>
      </w:pPr>
      <w:r>
        <w:t>Последствия и риски информационной безопасности</w:t>
      </w:r>
    </w:p>
    <w:p>
      <w:pPr>
        <w:pStyle w:val="Heading3"/>
      </w:pPr>
      <w:r>
        <w:t>2.5. Классификация атак</w:t>
      </w:r>
    </w:p>
    <w:p>
      <w:pPr>
        <w:pStyle w:val="ListParagraph"/>
      </w:pPr>
      <w:r>
        <w:t>Классификация атак по типу: сетевые, системные, физические</w:t>
      </w:r>
    </w:p>
    <w:p>
      <w:pPr>
        <w:pStyle w:val="ListParagraph"/>
      </w:pPr>
      <w:r>
        <w:t>Классификация атак по цели: кража данных, сбой систем, создание ботнетов</w:t>
      </w:r>
    </w:p>
    <w:p>
      <w:pPr>
        <w:pStyle w:val="Heading3"/>
      </w:pPr>
      <w:r>
        <w:t>2.6. Инструменты и методы атак</w:t>
      </w:r>
    </w:p>
    <w:p>
      <w:pPr>
        <w:pStyle w:val="ListParagraph"/>
      </w:pPr>
      <w:r>
        <w:t>Обзор инструментов и методов, используемых для проведения атак: ботнеты, эксплойты, социальная инженерия</w:t>
      </w:r>
    </w:p>
    <w:p>
      <w:pPr>
        <w:pStyle w:val="ListParagraph"/>
      </w:pPr>
      <w:r>
        <w:t>Примеры использования инструментов и методов атак</w:t>
      </w:r>
    </w:p>
    <w:p>
      <w:pPr>
        <w:pStyle w:val="Heading3"/>
      </w:pPr>
      <w:r>
        <w:t>2.7. Новые тенденции и угрозы</w:t>
      </w:r>
    </w:p>
    <w:p>
      <w:pPr>
        <w:pStyle w:val="ListParagraph"/>
      </w:pPr>
      <w:r>
        <w:t>Новые тенденции и угрозы в области кибербезопасности</w:t>
      </w:r>
    </w:p>
    <w:p>
      <w:pPr>
        <w:pStyle w:val="ListParagraph"/>
      </w:pPr>
      <w:r>
        <w:t>Перспективы развития угроз и атак</w:t>
      </w:r>
    </w:p>
    <w:p>
      <w:pPr>
        <w:pStyle w:val="Heading3"/>
      </w:pPr>
      <w:r>
        <w:t>2.8. Заключение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Переход к последующим главам</w:t>
      </w:r>
    </w:p>
    <w:p>
      <w:pPr>
        <w:pStyle w:val="Heading2"/>
      </w:pPr>
      <w:r>
        <w:t>Идеи для Глава 2</w:t>
      </w:r>
    </w:p>
    <w:p>
      <w:pPr>
        <w:pStyle w:val="ListBullet"/>
      </w:pPr>
      <w:r>
        <w:t xml:space="preserve">1. </w:t>
      </w:r>
      <w:r>
        <w:rPr>
          <w:b/>
        </w:rPr>
        <w:t>Классификация угроз</w:t>
      </w:r>
      <w:r>
        <w:rPr/>
        <w:t>:</w:t>
      </w:r>
    </w:p>
    <w:p>
      <w:pPr>
        <w:pStyle w:val="ListParagraph"/>
      </w:pPr>
      <w:r>
        <w:t>Определение основных типов угроз.</w:t>
      </w:r>
    </w:p>
    <w:p>
      <w:pPr>
        <w:pStyle w:val="ListParagraph"/>
      </w:pPr>
      <w:r>
        <w:t>Примеры наиболее распространенных угроз.</w:t>
      </w:r>
    </w:p>
    <w:p>
      <w:pPr>
        <w:pStyle w:val="ListBullet"/>
      </w:pPr>
      <w:r>
        <w:t xml:space="preserve">2. </w:t>
      </w:r>
      <w:r>
        <w:rPr>
          <w:b/>
        </w:rPr>
        <w:t>Анализ реальных случаев кибератак</w:t>
      </w:r>
      <w:r>
        <w:rPr/>
        <w:t>:</w:t>
      </w:r>
    </w:p>
    <w:p>
      <w:pPr>
        <w:pStyle w:val="ListParagraph"/>
      </w:pPr>
      <w:r>
        <w:t>Примеры значимых кибератак.</w:t>
      </w:r>
    </w:p>
    <w:p>
      <w:pPr>
        <w:pStyle w:val="ListParagraph"/>
      </w:pPr>
      <w:r>
        <w:t>Анализ последствий.</w:t>
      </w:r>
    </w:p>
    <w:p>
      <w:pPr>
        <w:pStyle w:val="ListBullet"/>
      </w:pPr>
      <w:r>
        <w:t xml:space="preserve">3. </w:t>
      </w:r>
      <w:r>
        <w:rPr>
          <w:b/>
        </w:rPr>
        <w:t>Особенности проявления угроз</w:t>
      </w:r>
      <w:r>
        <w:rPr/>
        <w:t>:</w:t>
      </w:r>
    </w:p>
    <w:p>
      <w:pPr>
        <w:pStyle w:val="ListParagraph"/>
      </w:pPr>
      <w:r>
        <w:t>Специфика проявления угроз.</w:t>
      </w:r>
    </w:p>
    <w:p>
      <w:pPr>
        <w:pStyle w:val="ListParagraph"/>
      </w:pPr>
      <w:r>
        <w:t>Влияние на непрерывность производства.</w:t>
      </w:r>
    </w:p>
    <w:p>
      <w:pPr>
        <w:pStyle w:val="ListBullet"/>
      </w:pPr>
      <w:r>
        <w:t xml:space="preserve">4. </w:t>
      </w:r>
      <w:r>
        <w:rPr>
          <w:b/>
        </w:rPr>
        <w:t>Угрозы информационной безопасности</w:t>
      </w:r>
      <w:r>
        <w:rPr/>
        <w:t>:</w:t>
      </w:r>
    </w:p>
    <w:p>
      <w:pPr>
        <w:pStyle w:val="ListParagraph"/>
      </w:pPr>
      <w:r>
        <w:t>Угрозы конфиденциальности.</w:t>
      </w:r>
    </w:p>
    <w:p>
      <w:pPr>
        <w:pStyle w:val="ListParagraph"/>
      </w:pPr>
      <w:r>
        <w:t>Угрозы целостности.</w:t>
      </w:r>
    </w:p>
    <w:p>
      <w:pPr>
        <w:pStyle w:val="ListParagraph"/>
      </w:pPr>
      <w:r>
        <w:t>Угрозы доступности.</w:t>
      </w:r>
    </w:p>
    <w:p>
      <w:pPr>
        <w:pStyle w:val="ListBullet"/>
      </w:pPr>
      <w:r>
        <w:t xml:space="preserve">5. </w:t>
      </w:r>
      <w:r>
        <w:rPr>
          <w:b/>
        </w:rPr>
        <w:t>Классификация атак</w:t>
      </w:r>
      <w:r>
        <w:rPr/>
        <w:t>:</w:t>
      </w:r>
    </w:p>
    <w:p>
      <w:pPr>
        <w:pStyle w:val="ListParagraph"/>
      </w:pPr>
      <w:r>
        <w:t>По типу: сетевые, системные, физические.</w:t>
      </w:r>
    </w:p>
    <w:p>
      <w:pPr>
        <w:pStyle w:val="ListParagraph"/>
      </w:pPr>
      <w:r>
        <w:t>По цели: кража данных, сбой систем.</w:t>
      </w:r>
    </w:p>
    <w:p>
      <w:pPr>
        <w:pStyle w:val="ListBullet"/>
      </w:pPr>
      <w:r>
        <w:t xml:space="preserve">6. </w:t>
      </w:r>
      <w:r>
        <w:rPr>
          <w:b/>
        </w:rPr>
        <w:t>Инструменты и методы атак</w:t>
      </w:r>
      <w:r>
        <w:rPr/>
        <w:t>:</w:t>
      </w:r>
    </w:p>
    <w:p>
      <w:pPr>
        <w:pStyle w:val="ListParagraph"/>
      </w:pPr>
      <w:r>
        <w:t>Обзор инструментов.</w:t>
      </w:r>
    </w:p>
    <w:p>
      <w:pPr>
        <w:pStyle w:val="ListParagraph"/>
      </w:pPr>
      <w:r>
        <w:t>Примеры использования.</w:t>
      </w:r>
    </w:p>
    <w:p>
      <w:pPr>
        <w:pStyle w:val="ListBullet"/>
      </w:pPr>
      <w:r>
        <w:t xml:space="preserve">7. </w:t>
      </w:r>
      <w:r>
        <w:rPr>
          <w:b/>
        </w:rPr>
        <w:t>Новые тенденции и угрозы</w:t>
      </w:r>
      <w:r>
        <w:rPr/>
        <w:t>:</w:t>
      </w:r>
    </w:p>
    <w:p>
      <w:pPr>
        <w:pStyle w:val="ListParagraph"/>
      </w:pPr>
      <w:r>
        <w:t>Новые угрозы.</w:t>
      </w:r>
    </w:p>
    <w:p>
      <w:pPr>
        <w:pStyle w:val="ListParagraph"/>
      </w:pPr>
      <w:r>
        <w:t>Перспективы развития.</w:t>
      </w:r>
    </w:p>
    <w:p>
      <w:pPr>
        <w:pStyle w:val="ListBullet"/>
      </w:pPr>
      <w:r>
        <w:t xml:space="preserve">8. </w:t>
      </w:r>
      <w:r>
        <w:rPr>
          <w:b/>
        </w:rPr>
        <w:t>Заключение</w:t>
      </w:r>
      <w:r>
        <w:rPr/>
        <w:t>:</w:t>
      </w:r>
    </w:p>
    <w:p>
      <w:pPr>
        <w:pStyle w:val="ListParagraph"/>
      </w:pPr>
      <w:r>
        <w:t>Основные выводы.</w:t>
      </w:r>
    </w:p>
    <w:p>
      <w:pPr>
        <w:pStyle w:val="ListParagraph"/>
      </w:pPr>
      <w:r>
        <w:t>Переход к последующим главам.</w:t>
      </w:r>
    </w:p>
    <w:p>
      <w:r>
        <w:br w:type="page"/>
      </w:r>
    </w:p>
    <w:p>
      <w:pPr>
        <w:pStyle w:val="Heading2"/>
      </w:pPr>
      <w:r>
        <w:t>Глава 3:  Выявление и документирование угроз кибербезопасности</w:t>
      </w:r>
    </w:p>
    <w:p>
      <w:pPr>
        <w:pStyle w:val="Heading3"/>
      </w:pPr>
      <w:r>
        <w:t>3.1. Процесс выявления угроз</w:t>
      </w:r>
    </w:p>
    <w:p>
      <w:r>
        <w:t>Глава 3: Выявление и документирование угроз кибербезопасности</w:t>
      </w:r>
    </w:p>
    <w:p>
      <w:r>
        <w:t>### 3.1. Процесс выявления угроз</w:t>
      </w:r>
    </w:p>
    <w:p>
      <w:pPr>
        <w:pStyle w:val="ListParagraph"/>
      </w:pPr>
      <w:r>
        <w:t>Определение источников информации для выявления угроз</w:t>
      </w:r>
    </w:p>
    <w:p>
      <w:pPr>
        <w:pStyle w:val="ListParagraph"/>
      </w:pPr>
      <w:r>
        <w:t>Использование мониторинга и анализа для выявления аномалий и потенциальных угроз</w:t>
      </w:r>
    </w:p>
    <w:p>
      <w:pPr>
        <w:pStyle w:val="ListParagraph"/>
      </w:pPr>
      <w:r>
        <w:t>Обзор методов выявления угроз: сигнатурный и поведенческий анализ</w:t>
      </w:r>
    </w:p>
    <w:p>
      <w:pPr>
        <w:pStyle w:val="ListParagraph"/>
      </w:pPr>
      <w:r>
        <w:t>Использование машинного обучения и искусственного интеллекта для выявления угроз</w:t>
      </w:r>
    </w:p>
    <w:p>
      <w:pPr>
        <w:pStyle w:val="ListParagraph"/>
      </w:pPr>
      <w:r>
        <w:t>Обзор инструментов выявления угроз: системы обнаружения вторжений, антивирусное программное обеспечение</w:t>
      </w:r>
    </w:p>
    <w:p>
      <w:pPr>
        <w:pStyle w:val="ListParagraph"/>
      </w:pPr>
      <w:r>
        <w:t>Примеры использования инструментов для выявления угроз</w:t>
      </w:r>
    </w:p>
    <w:p>
      <w:pPr>
        <w:pStyle w:val="ListParagraph"/>
      </w:pPr>
      <w:r>
        <w:t>Определение требований к документации угроз</w:t>
      </w:r>
    </w:p>
    <w:p>
      <w:pPr>
        <w:pStyle w:val="ListParagraph"/>
      </w:pPr>
      <w:r>
        <w:t>Создание и поддержание базы данных угроз</w:t>
      </w:r>
    </w:p>
    <w:p>
      <w:pPr>
        <w:pStyle w:val="ListParagraph"/>
      </w:pPr>
      <w:r>
        <w:t>Классификация угроз по уровням риска и критичности</w:t>
      </w:r>
    </w:p>
    <w:p>
      <w:pPr>
        <w:pStyle w:val="ListParagraph"/>
      </w:pPr>
      <w:r>
        <w:t>Определение приоритетов для реагирования на угрозы</w:t>
      </w:r>
    </w:p>
    <w:p>
      <w:pPr>
        <w:pStyle w:val="ListParagraph"/>
      </w:pPr>
      <w:r>
        <w:t>Определение процедур реагирования на угрозы</w:t>
      </w:r>
    </w:p>
    <w:p>
      <w:pPr>
        <w:pStyle w:val="ListParagraph"/>
      </w:pPr>
      <w:r>
        <w:t>Создание плана реагирования на инциденты</w:t>
      </w:r>
    </w:p>
    <w:p>
      <w:pPr>
        <w:pStyle w:val="ListParagraph"/>
      </w:pPr>
      <w:r>
        <w:t>Обучение персонала выявлению и реагированию на угрозы</w:t>
      </w:r>
    </w:p>
    <w:p>
      <w:pPr>
        <w:pStyle w:val="ListParagraph"/>
      </w:pPr>
      <w:r>
        <w:t>Повышение осведомленности о кибербезопасности в организации</w:t>
      </w:r>
    </w:p>
    <w:p>
      <w:pPr>
        <w:pStyle w:val="ListParagraph"/>
      </w:pPr>
      <w:r>
        <w:t>Мониторинг эффективности процессов выявления и реагирования на угрозы</w:t>
      </w:r>
    </w:p>
    <w:p>
      <w:pPr>
        <w:pStyle w:val="ListParagraph"/>
      </w:pPr>
      <w:r>
        <w:t>Анализ результатов и улучшение процессов</w:t>
      </w:r>
    </w:p>
    <w:p>
      <w:pPr>
        <w:pStyle w:val="ListParagraph"/>
      </w:pPr>
      <w:r>
        <w:t>Определение стратегий снижения последствий угроз</w:t>
      </w:r>
    </w:p>
    <w:p>
      <w:pPr>
        <w:pStyle w:val="ListParagraph"/>
      </w:pPr>
      <w:r>
        <w:t>Использование резервного копирования и восстановления данных</w:t>
      </w:r>
    </w:p>
    <w:p>
      <w:pPr>
        <w:pStyle w:val="ListParagraph"/>
      </w:pPr>
      <w:r>
        <w:t>Определение методов мониторинга угроз</w:t>
      </w:r>
    </w:p>
    <w:p>
      <w:pPr>
        <w:pStyle w:val="ListParagraph"/>
      </w:pPr>
      <w:r>
        <w:t>Использование систем мониторинга и анализа</w:t>
      </w:r>
    </w:p>
    <w:p>
      <w:pPr>
        <w:pStyle w:val="ListParagraph"/>
      </w:pPr>
      <w:r>
        <w:t>Определение процедур реагирования на инциденты</w:t>
      </w:r>
    </w:p>
    <w:p>
      <w:pPr>
        <w:pStyle w:val="ListParagraph"/>
      </w:pPr>
      <w:r>
        <w:t>Создание плана реагирования на инциденты</w:t>
      </w:r>
    </w:p>
    <w:p>
      <w:pPr>
        <w:pStyle w:val="ListParagraph"/>
      </w:pPr>
      <w:r>
        <w:t>Определение процедур восстановления после инцидентов</w:t>
      </w:r>
    </w:p>
    <w:p>
      <w:pPr>
        <w:pStyle w:val="ListParagraph"/>
      </w:pPr>
      <w:r>
        <w:t>Создание плана восстановления</w:t>
      </w:r>
    </w:p>
    <w:p>
      <w:pPr>
        <w:pStyle w:val="ListParagraph"/>
      </w:pPr>
      <w:r>
        <w:t>Определение технических мер защиты</w:t>
      </w:r>
    </w:p>
    <w:p>
      <w:pPr>
        <w:pStyle w:val="ListParagraph"/>
      </w:pPr>
      <w:r>
        <w:t>Использование брандмауэров, систем обнаружения вторжений и антивирусного программного обеспечения</w:t>
      </w:r>
    </w:p>
    <w:p>
      <w:pPr>
        <w:pStyle w:val="ListParagraph"/>
      </w:pPr>
      <w:r>
        <w:t>Определение процедур реализации технических мер защиты</w:t>
      </w:r>
    </w:p>
    <w:p>
      <w:pPr>
        <w:pStyle w:val="ListParagraph"/>
      </w:pPr>
      <w:r>
        <w:t>Использование политик безопасности и настроек</w:t>
      </w:r>
    </w:p>
    <w:p>
      <w:pPr>
        <w:pStyle w:val="ListParagraph"/>
      </w:pPr>
      <w:r>
        <w:t>Мониторинг эффективности технических мер защиты</w:t>
      </w:r>
    </w:p>
    <w:p>
      <w:pPr>
        <w:pStyle w:val="ListParagraph"/>
      </w:pPr>
      <w:r>
        <w:t>Анализ результатов и улучшение мер защиты</w:t>
      </w:r>
    </w:p>
    <w:p>
      <w:pPr>
        <w:pStyle w:val="ListParagraph"/>
      </w:pPr>
      <w:r>
        <w:t>Определение политик безопасности</w:t>
      </w:r>
    </w:p>
    <w:p>
      <w:pPr>
        <w:pStyle w:val="ListParagraph"/>
      </w:pPr>
      <w:r>
        <w:t>Создание политик безопасности</w:t>
      </w:r>
    </w:p>
    <w:p>
      <w:pPr>
        <w:pStyle w:val="ListParagraph"/>
      </w:pPr>
      <w:r>
        <w:t>Определение процедур реализации организационных мер защиты</w:t>
      </w:r>
    </w:p>
    <w:p>
      <w:pPr>
        <w:pStyle w:val="ListParagraph"/>
      </w:pPr>
      <w:r>
        <w:t>Использование политик безопасности и процедур</w:t>
      </w:r>
    </w:p>
    <w:p>
      <w:pPr>
        <w:pStyle w:val="ListParagraph"/>
      </w:pPr>
      <w:r>
        <w:t>Обучение персонала организационным мерам защиты</w:t>
      </w:r>
    </w:p>
    <w:p>
      <w:pPr>
        <w:pStyle w:val="ListParagraph"/>
      </w:pPr>
      <w:r>
        <w:t>Повышение осведомленности о безопасности</w:t>
      </w:r>
    </w:p>
    <w:p>
      <w:pPr>
        <w:pStyle w:val="ListParagraph"/>
      </w:pPr>
      <w:r>
        <w:t>Определение систем обнаружения и предотвращения вторжений</w:t>
      </w:r>
    </w:p>
    <w:p>
      <w:pPr>
        <w:pStyle w:val="ListParagraph"/>
      </w:pPr>
      <w:r>
        <w:t>Использование систем для обнаружения и предотвращения вторжений</w:t>
      </w:r>
    </w:p>
    <w:p>
      <w:pPr>
        <w:pStyle w:val="ListParagraph"/>
      </w:pPr>
      <w:r>
        <w:t>Определение систем аутентификации и авторизации</w:t>
      </w:r>
    </w:p>
    <w:p>
      <w:pPr>
        <w:pStyle w:val="ListParagraph"/>
      </w:pPr>
      <w:r>
        <w:t>Использование систем для аутентификации и авторизации</w:t>
      </w:r>
    </w:p>
    <w:p>
      <w:pPr>
        <w:pStyle w:val="ListParagraph"/>
      </w:pPr>
      <w:r>
        <w:t>Определение криптографических систем</w:t>
      </w:r>
    </w:p>
    <w:p>
      <w:pPr>
        <w:pStyle w:val="ListParagraph"/>
      </w:pPr>
      <w:r>
        <w:t>Использование криптографических систем</w:t>
      </w:r>
    </w:p>
    <w:p>
      <w:pPr>
        <w:pStyle w:val="ListParagraph"/>
      </w:pPr>
      <w:r>
        <w:t>Определение политики безопасности</w:t>
      </w:r>
    </w:p>
    <w:p>
      <w:pPr>
        <w:pStyle w:val="ListParagraph"/>
      </w:pPr>
      <w:r>
        <w:t>Создание политики безопасности</w:t>
      </w:r>
    </w:p>
    <w:p>
      <w:pPr>
        <w:pStyle w:val="ListParagraph"/>
      </w:pPr>
      <w:r>
        <w:t>Определение процедур реализации мер безопасности</w:t>
      </w:r>
    </w:p>
    <w:p>
      <w:pPr>
        <w:pStyle w:val="ListParagraph"/>
      </w:pPr>
      <w:r>
        <w:t>Использование политик безопасности и процедур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результатов и улучшение мер безопасности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3: Выявление и документирование угроз кибербезопасности</w:t>
      </w:r>
    </w:p>
    <w:p>
      <w:pPr>
        <w:pStyle w:val="Heading3"/>
      </w:pPr>
      <w:r>
        <w:t>3.1. Процесс выявления угроз</w:t>
      </w:r>
    </w:p>
    <w:p>
      <w:pPr>
        <w:pStyle w:val="ListParagraph"/>
      </w:pPr>
      <w:r>
        <w:t>Определение источников информации для выявления угроз</w:t>
      </w:r>
    </w:p>
    <w:p>
      <w:pPr>
        <w:pStyle w:val="ListParagraph"/>
      </w:pPr>
      <w:r>
        <w:t>Использование мониторинга и анализа для выявления аномалий и потенциальных угроз</w:t>
      </w:r>
    </w:p>
    <w:p>
      <w:pPr>
        <w:pStyle w:val="Heading3"/>
      </w:pPr>
      <w:r>
        <w:t>3.2. Методы выявления угроз</w:t>
      </w:r>
    </w:p>
    <w:p>
      <w:pPr>
        <w:pStyle w:val="ListParagraph"/>
      </w:pPr>
      <w:r>
        <w:t>Обзор методов выявления угроз: сигнатурный и поведенческий анализ</w:t>
      </w:r>
    </w:p>
    <w:p>
      <w:pPr>
        <w:pStyle w:val="ListParagraph"/>
      </w:pPr>
      <w:r>
        <w:t>Использование машинного обучения и искусственного интеллекта для выявления угроз</w:t>
      </w:r>
    </w:p>
    <w:p>
      <w:pPr>
        <w:pStyle w:val="Heading3"/>
      </w:pPr>
      <w:r>
        <w:t>3.3. Инструменты выявления угроз</w:t>
      </w:r>
    </w:p>
    <w:p>
      <w:pPr>
        <w:pStyle w:val="ListParagraph"/>
      </w:pPr>
      <w:r>
        <w:t>Обзор инструментов выявления угроз: системы обнаружения вторжений, антивирусное программное обеспечение</w:t>
      </w:r>
    </w:p>
    <w:p>
      <w:pPr>
        <w:pStyle w:val="ListParagraph"/>
      </w:pPr>
      <w:r>
        <w:t>Примеры использования инструментов для выявления угроз</w:t>
      </w:r>
    </w:p>
    <w:p>
      <w:pPr>
        <w:pStyle w:val="Heading3"/>
      </w:pPr>
      <w:r>
        <w:t>3.4. Документирование угроз</w:t>
      </w:r>
    </w:p>
    <w:p>
      <w:pPr>
        <w:pStyle w:val="ListParagraph"/>
      </w:pPr>
      <w:r>
        <w:t>Определение требований к документации угроз</w:t>
      </w:r>
    </w:p>
    <w:p>
      <w:pPr>
        <w:pStyle w:val="ListParagraph"/>
      </w:pPr>
      <w:r>
        <w:t>Создание и поддержание базы данных угроз</w:t>
      </w:r>
    </w:p>
    <w:p>
      <w:pPr>
        <w:pStyle w:val="Heading3"/>
      </w:pPr>
      <w:r>
        <w:t>3.5. Категоризация угроз</w:t>
      </w:r>
    </w:p>
    <w:p>
      <w:pPr>
        <w:pStyle w:val="ListParagraph"/>
      </w:pPr>
      <w:r>
        <w:t>Классификация угроз по уровням риска и критичности</w:t>
      </w:r>
    </w:p>
    <w:p>
      <w:pPr>
        <w:pStyle w:val="ListParagraph"/>
      </w:pPr>
      <w:r>
        <w:t>Определение приоритетов для реагирования на угрозы</w:t>
      </w:r>
    </w:p>
    <w:p>
      <w:pPr>
        <w:pStyle w:val="Heading3"/>
      </w:pPr>
      <w:r>
        <w:t>3.6. Процесс реагирования на угрозы</w:t>
      </w:r>
    </w:p>
    <w:p>
      <w:pPr>
        <w:pStyle w:val="ListParagraph"/>
      </w:pPr>
      <w:r>
        <w:t>Определение процедур реагирования на угрозы</w:t>
      </w:r>
    </w:p>
    <w:p>
      <w:pPr>
        <w:pStyle w:val="ListParagraph"/>
      </w:pPr>
      <w:r>
        <w:t>Создание плана реагирования на инциденты</w:t>
      </w:r>
    </w:p>
    <w:p>
      <w:pPr>
        <w:pStyle w:val="Heading3"/>
      </w:pPr>
      <w:r>
        <w:t>3.7. Обучение и повышение осведомленности</w:t>
      </w:r>
    </w:p>
    <w:p>
      <w:pPr>
        <w:pStyle w:val="ListParagraph"/>
      </w:pPr>
      <w:r>
        <w:t>Обучение персонала выявлению и реагированию на угрозы</w:t>
      </w:r>
    </w:p>
    <w:p>
      <w:pPr>
        <w:pStyle w:val="ListParagraph"/>
      </w:pPr>
      <w:r>
        <w:t>Повышение осведомленности о кибербезопасности в организации</w:t>
      </w:r>
    </w:p>
    <w:p>
      <w:pPr>
        <w:pStyle w:val="Heading3"/>
      </w:pPr>
      <w:r>
        <w:t>3.8. Мониторинг и анализ эффективности</w:t>
      </w:r>
    </w:p>
    <w:p>
      <w:pPr>
        <w:pStyle w:val="ListParagraph"/>
      </w:pPr>
      <w:r>
        <w:t>Мониторинг эффективности процессов выявления и реагирования на угрозы</w:t>
      </w:r>
    </w:p>
    <w:p>
      <w:pPr>
        <w:pStyle w:val="ListParagraph"/>
      </w:pPr>
      <w:r>
        <w:t>Анализ результатов и улучшение процессов</w:t>
      </w:r>
    </w:p>
    <w:p>
      <w:pPr>
        <w:pStyle w:val="Heading2"/>
      </w:pPr>
      <w:r>
        <w:t>Глава 4: Снижение последствий и мониторинг угроз</w:t>
      </w:r>
    </w:p>
    <w:p>
      <w:pPr>
        <w:pStyle w:val="Heading3"/>
      </w:pPr>
      <w:r>
        <w:t>4.1. Стратегии снижения последствий</w:t>
      </w:r>
    </w:p>
    <w:p>
      <w:pPr>
        <w:pStyle w:val="ListParagraph"/>
      </w:pPr>
      <w:r>
        <w:t>Определение стратегий снижения последствий угроз</w:t>
      </w:r>
    </w:p>
    <w:p>
      <w:pPr>
        <w:pStyle w:val="ListParagraph"/>
      </w:pPr>
      <w:r>
        <w:t>Использование резервного копирования и восстановления данных</w:t>
      </w:r>
    </w:p>
    <w:p>
      <w:pPr>
        <w:pStyle w:val="Heading3"/>
      </w:pPr>
      <w:r>
        <w:t>4.2. Мониторинг угроз</w:t>
      </w:r>
    </w:p>
    <w:p>
      <w:pPr>
        <w:pStyle w:val="ListParagraph"/>
      </w:pPr>
      <w:r>
        <w:t>Определение методов мониторинга угроз</w:t>
      </w:r>
    </w:p>
    <w:p>
      <w:pPr>
        <w:pStyle w:val="ListParagraph"/>
      </w:pPr>
      <w:r>
        <w:t>Использование систем мониторинга и анализа</w:t>
      </w:r>
    </w:p>
    <w:p>
      <w:pPr>
        <w:pStyle w:val="Heading3"/>
      </w:pPr>
      <w:r>
        <w:t>4.3. Реагирование на инциденты</w:t>
      </w:r>
    </w:p>
    <w:p>
      <w:pPr>
        <w:pStyle w:val="ListParagraph"/>
      </w:pPr>
      <w:r>
        <w:t>Определение процедур реагирования на инциденты</w:t>
      </w:r>
    </w:p>
    <w:p>
      <w:pPr>
        <w:pStyle w:val="ListParagraph"/>
      </w:pPr>
      <w:r>
        <w:t>Создание плана реагирования на инциденты</w:t>
      </w:r>
    </w:p>
    <w:p>
      <w:pPr>
        <w:pStyle w:val="Heading3"/>
      </w:pPr>
      <w:r>
        <w:t>4.4. Восстановление после инцидентов</w:t>
      </w:r>
    </w:p>
    <w:p>
      <w:pPr>
        <w:pStyle w:val="ListParagraph"/>
      </w:pPr>
      <w:r>
        <w:t>Определение процедур восстановления после инцидентов</w:t>
      </w:r>
    </w:p>
    <w:p>
      <w:pPr>
        <w:pStyle w:val="ListParagraph"/>
      </w:pPr>
      <w:r>
        <w:t>Создание плана восстановления</w:t>
      </w:r>
    </w:p>
    <w:p>
      <w:pPr>
        <w:pStyle w:val="Heading2"/>
      </w:pPr>
      <w:r>
        <w:t>Глава 5: Технические меры защиты от угроз</w:t>
      </w:r>
    </w:p>
    <w:p>
      <w:pPr>
        <w:pStyle w:val="Heading3"/>
      </w:pPr>
      <w:r>
        <w:t>5.1. Обзор технических мер защиты</w:t>
      </w:r>
    </w:p>
    <w:p>
      <w:pPr>
        <w:pStyle w:val="ListParagraph"/>
      </w:pPr>
      <w:r>
        <w:t>Определение технических мер защиты</w:t>
      </w:r>
    </w:p>
    <w:p>
      <w:pPr>
        <w:pStyle w:val="ListParagraph"/>
      </w:pPr>
      <w:r>
        <w:t>Использование брандмауэров, систем обнаружения вторжений и антивирусного программного обеспечения</w:t>
      </w:r>
    </w:p>
    <w:p>
      <w:pPr>
        <w:pStyle w:val="Heading3"/>
      </w:pPr>
      <w:r>
        <w:t>5.2. Реализация технических мер защиты</w:t>
      </w:r>
    </w:p>
    <w:p>
      <w:pPr>
        <w:pStyle w:val="ListParagraph"/>
      </w:pPr>
      <w:r>
        <w:t>Определение процедур реализации технических мер защиты</w:t>
      </w:r>
    </w:p>
    <w:p>
      <w:pPr>
        <w:pStyle w:val="ListParagraph"/>
      </w:pPr>
      <w:r>
        <w:t>Использование политик безопасности и настроек</w:t>
      </w:r>
    </w:p>
    <w:p>
      <w:pPr>
        <w:pStyle w:val="Heading3"/>
      </w:pPr>
      <w:r>
        <w:t>5.3. Мониторинг и анализ эффективности</w:t>
      </w:r>
    </w:p>
    <w:p>
      <w:pPr>
        <w:pStyle w:val="ListParagraph"/>
      </w:pPr>
      <w:r>
        <w:t>Мониторинг эффективности технических мер защиты</w:t>
      </w:r>
    </w:p>
    <w:p>
      <w:pPr>
        <w:pStyle w:val="ListParagraph"/>
      </w:pPr>
      <w:r>
        <w:t>Анализ результатов и улучшение мер защиты</w:t>
      </w:r>
    </w:p>
    <w:p>
      <w:pPr>
        <w:pStyle w:val="Heading2"/>
      </w:pPr>
      <w:r>
        <w:t>Глава 6: Организационные меры защиты от угроз</w:t>
      </w:r>
    </w:p>
    <w:p>
      <w:pPr>
        <w:pStyle w:val="Heading3"/>
      </w:pPr>
      <w:r>
        <w:t>6.1. Определение политик безопасности</w:t>
      </w:r>
    </w:p>
    <w:p>
      <w:pPr>
        <w:pStyle w:val="ListParagraph"/>
      </w:pPr>
      <w:r>
        <w:t>Определение политик безопасности</w:t>
      </w:r>
    </w:p>
    <w:p>
      <w:pPr>
        <w:pStyle w:val="ListParagraph"/>
      </w:pPr>
      <w:r>
        <w:t>Создание политик безопасности</w:t>
      </w:r>
    </w:p>
    <w:p>
      <w:pPr>
        <w:pStyle w:val="Heading3"/>
      </w:pPr>
      <w:r>
        <w:t>6.2. Реализация организационных мер защиты</w:t>
      </w:r>
    </w:p>
    <w:p>
      <w:pPr>
        <w:pStyle w:val="ListParagraph"/>
      </w:pPr>
      <w:r>
        <w:t>Определение процедур реализации организационных мер защиты</w:t>
      </w:r>
    </w:p>
    <w:p>
      <w:pPr>
        <w:pStyle w:val="ListParagraph"/>
      </w:pPr>
      <w:r>
        <w:t>Использование политик безопасности и процедур</w:t>
      </w:r>
    </w:p>
    <w:p>
      <w:pPr>
        <w:pStyle w:val="Heading3"/>
      </w:pPr>
      <w:r>
        <w:t>6.3. Обучение и повышение осведомленности</w:t>
      </w:r>
    </w:p>
    <w:p>
      <w:pPr>
        <w:pStyle w:val="ListParagraph"/>
      </w:pPr>
      <w:r>
        <w:t>Обучение персонала организационным мерам защиты</w:t>
      </w:r>
    </w:p>
    <w:p>
      <w:pPr>
        <w:pStyle w:val="ListParagraph"/>
      </w:pPr>
      <w:r>
        <w:t>Повышение осведомленности о безопасности</w:t>
      </w:r>
    </w:p>
    <w:p>
      <w:pPr>
        <w:pStyle w:val="Heading2"/>
      </w:pPr>
      <w:r>
        <w:t>Глава 7: Основные принципы работы технических средств обеспечения информационной безопасности</w:t>
      </w:r>
    </w:p>
    <w:p>
      <w:pPr>
        <w:pStyle w:val="Heading3"/>
      </w:pPr>
      <w:r>
        <w:t>7.1. Системы обнаружения и предотвращения вторжений</w:t>
      </w:r>
    </w:p>
    <w:p>
      <w:pPr>
        <w:pStyle w:val="ListParagraph"/>
      </w:pPr>
      <w:r>
        <w:t>Определение систем обнаружения и предотвращения вторжений</w:t>
      </w:r>
    </w:p>
    <w:p>
      <w:pPr>
        <w:pStyle w:val="ListParagraph"/>
      </w:pPr>
      <w:r>
        <w:t>Использование систем для обнаружения и предотвращения вторжений</w:t>
      </w:r>
    </w:p>
    <w:p>
      <w:pPr>
        <w:pStyle w:val="Heading3"/>
      </w:pPr>
      <w:r>
        <w:t>7.2. Системы аутентификации и авторизации</w:t>
      </w:r>
    </w:p>
    <w:p>
      <w:pPr>
        <w:pStyle w:val="ListParagraph"/>
      </w:pPr>
      <w:r>
        <w:t>Определение систем аутентификации и авторизации</w:t>
      </w:r>
    </w:p>
    <w:p>
      <w:pPr>
        <w:pStyle w:val="ListParagraph"/>
      </w:pPr>
      <w:r>
        <w:t>Использование систем для аутентификации и авторизации</w:t>
      </w:r>
    </w:p>
    <w:p>
      <w:pPr>
        <w:pStyle w:val="Heading3"/>
      </w:pPr>
      <w:r>
        <w:t>7.3. Криптографические системы</w:t>
      </w:r>
    </w:p>
    <w:p>
      <w:pPr>
        <w:pStyle w:val="ListParagraph"/>
      </w:pPr>
      <w:r>
        <w:t>Определение криптографических систем</w:t>
      </w:r>
    </w:p>
    <w:p>
      <w:pPr>
        <w:pStyle w:val="ListParagraph"/>
      </w:pPr>
      <w:r>
        <w:t>Использование криптографических систем</w:t>
      </w:r>
    </w:p>
    <w:p>
      <w:pPr>
        <w:pStyle w:val="Heading2"/>
      </w:pPr>
      <w:r>
        <w:t>Глава 8: Практические рекомендации по обеспечению информационной безопасности</w:t>
      </w:r>
    </w:p>
    <w:p>
      <w:pPr>
        <w:pStyle w:val="Heading3"/>
      </w:pPr>
      <w:r>
        <w:t>8.1. Создание политики безопасности</w:t>
      </w:r>
    </w:p>
    <w:p>
      <w:pPr>
        <w:pStyle w:val="ListParagraph"/>
      </w:pPr>
      <w:r>
        <w:t>Определение политики безопасности</w:t>
      </w:r>
    </w:p>
    <w:p>
      <w:pPr>
        <w:pStyle w:val="ListParagraph"/>
      </w:pPr>
      <w:r>
        <w:t>Создание политики безопасности</w:t>
      </w:r>
    </w:p>
    <w:p>
      <w:pPr>
        <w:pStyle w:val="Heading3"/>
      </w:pPr>
      <w:r>
        <w:t>8.2. Реализация мер безопасности</w:t>
      </w:r>
    </w:p>
    <w:p>
      <w:pPr>
        <w:pStyle w:val="ListParagraph"/>
      </w:pPr>
      <w:r>
        <w:t>Определение процедур реализации мер безопасности</w:t>
      </w:r>
    </w:p>
    <w:p>
      <w:pPr>
        <w:pStyle w:val="ListParagraph"/>
      </w:pPr>
      <w:r>
        <w:t>Использование политик безопасности и процедур</w:t>
      </w:r>
    </w:p>
    <w:p>
      <w:pPr>
        <w:pStyle w:val="Heading3"/>
      </w:pPr>
      <w:r>
        <w:t>8.3. Мониторинг и анализ эффективности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результатов и улучшение мер безопасности</w:t>
      </w:r>
    </w:p>
    <w:p>
      <w:r>
        <w:br w:type="page"/>
      </w:r>
    </w:p>
    <w:p>
      <w:pPr>
        <w:pStyle w:val="Heading2"/>
      </w:pPr>
      <w:r>
        <w:t>Глава 4:  Снижение последствий и мониторинг угроз</w:t>
      </w:r>
    </w:p>
    <w:p>
      <w:pPr>
        <w:pStyle w:val="Heading3"/>
      </w:pPr>
      <w:r>
        <w:t>4.1. Стратегии снижения последствий</w:t>
      </w:r>
    </w:p>
    <w:p>
      <w:r>
        <w:t>Глава 4: Снижение последствий и мониторинг угроз</w:t>
      </w:r>
    </w:p>
    <w:p>
      <w:r>
        <w:t>### 4.1. Стратегии снижения последствий</w:t>
      </w:r>
    </w:p>
    <w:p>
      <w:pPr>
        <w:pStyle w:val="ListParagraph"/>
      </w:pPr>
      <w:r>
        <w:t>Определение стратегий снижения последствий угроз</w:t>
      </w:r>
    </w:p>
    <w:p>
      <w:pPr>
        <w:pStyle w:val="ListParagraph"/>
      </w:pPr>
      <w:r>
        <w:t>Использование резервного копирования и восстановления данных</w:t>
      </w:r>
    </w:p>
    <w:p>
      <w:pPr>
        <w:pStyle w:val="ListParagraph"/>
      </w:pPr>
      <w:r>
        <w:t>Определение методов мониторинга угроз</w:t>
      </w:r>
    </w:p>
    <w:p>
      <w:pPr>
        <w:pStyle w:val="ListParagraph"/>
      </w:pPr>
      <w:r>
        <w:t>Использование систем мониторинга и анализа</w:t>
      </w:r>
    </w:p>
    <w:p>
      <w:pPr>
        <w:pStyle w:val="ListParagraph"/>
      </w:pPr>
      <w:r>
        <w:t>Определение процедур реагирования на инциденты</w:t>
      </w:r>
    </w:p>
    <w:p>
      <w:pPr>
        <w:pStyle w:val="ListParagraph"/>
      </w:pPr>
      <w:r>
        <w:t>Создание плана реагирования на инциденты</w:t>
      </w:r>
    </w:p>
    <w:p>
      <w:pPr>
        <w:pStyle w:val="ListParagraph"/>
      </w:pPr>
      <w:r>
        <w:t>Определение процедур восстановления после инцидентов</w:t>
      </w:r>
    </w:p>
    <w:p>
      <w:pPr>
        <w:pStyle w:val="ListParagraph"/>
      </w:pPr>
      <w:r>
        <w:t>Создание плана восстановления</w:t>
      </w:r>
    </w:p>
    <w:p>
      <w:pPr>
        <w:pStyle w:val="ListParagraph"/>
      </w:pPr>
      <w:r>
        <w:t>Определение технических мер защиты</w:t>
      </w:r>
    </w:p>
    <w:p>
      <w:pPr>
        <w:pStyle w:val="ListParagraph"/>
      </w:pPr>
      <w:r>
        <w:t>Использование брандмауэров, систем обнаружения вторжений и антивирусного программного обеспечения</w:t>
      </w:r>
    </w:p>
    <w:p>
      <w:pPr>
        <w:pStyle w:val="ListParagraph"/>
      </w:pPr>
      <w:r>
        <w:t>Определение процедур реализации технических мер защиты</w:t>
      </w:r>
    </w:p>
    <w:p>
      <w:pPr>
        <w:pStyle w:val="ListParagraph"/>
      </w:pPr>
      <w:r>
        <w:t>Использование политик безопасности и настроек</w:t>
      </w:r>
    </w:p>
    <w:p>
      <w:pPr>
        <w:pStyle w:val="ListParagraph"/>
      </w:pPr>
      <w:r>
        <w:t>Мониторинг эффективности технических мер защиты</w:t>
      </w:r>
    </w:p>
    <w:p>
      <w:pPr>
        <w:pStyle w:val="ListParagraph"/>
      </w:pPr>
      <w:r>
        <w:t>Анализ результатов и улучшение мер защиты</w:t>
      </w:r>
    </w:p>
    <w:p>
      <w:pPr>
        <w:pStyle w:val="ListParagraph"/>
      </w:pPr>
      <w:r>
        <w:t>Определение политик безопасности</w:t>
      </w:r>
    </w:p>
    <w:p>
      <w:pPr>
        <w:pStyle w:val="ListParagraph"/>
      </w:pPr>
      <w:r>
        <w:t>Создание политик безопасности</w:t>
      </w:r>
    </w:p>
    <w:p>
      <w:pPr>
        <w:pStyle w:val="ListParagraph"/>
      </w:pPr>
      <w:r>
        <w:t>Определение процедур реализации организационных мер защиты</w:t>
      </w:r>
    </w:p>
    <w:p>
      <w:pPr>
        <w:pStyle w:val="ListParagraph"/>
      </w:pPr>
      <w:r>
        <w:t>Использование политик безопасности и процедур</w:t>
      </w:r>
    </w:p>
    <w:p>
      <w:pPr>
        <w:pStyle w:val="ListParagraph"/>
      </w:pPr>
      <w:r>
        <w:t>Обучение персонала организационным мерам защиты</w:t>
      </w:r>
    </w:p>
    <w:p>
      <w:pPr>
        <w:pStyle w:val="ListParagraph"/>
      </w:pPr>
      <w:r>
        <w:t>Повышение осведомленности о безопасности</w:t>
      </w:r>
    </w:p>
    <w:p>
      <w:pPr>
        <w:pStyle w:val="ListParagraph"/>
      </w:pPr>
      <w:r>
        <w:t>Определение систем обнаружения и предотвращения вторжений</w:t>
      </w:r>
    </w:p>
    <w:p>
      <w:pPr>
        <w:pStyle w:val="ListParagraph"/>
      </w:pPr>
      <w:r>
        <w:t>Использование систем для обнаружения и предотвращения вторжений</w:t>
      </w:r>
    </w:p>
    <w:p>
      <w:pPr>
        <w:pStyle w:val="ListParagraph"/>
      </w:pPr>
      <w:r>
        <w:t>Определение систем аутентификации и авторизации</w:t>
      </w:r>
    </w:p>
    <w:p>
      <w:pPr>
        <w:pStyle w:val="ListParagraph"/>
      </w:pPr>
      <w:r>
        <w:t>Использование систем для аутентификации и авторизации</w:t>
      </w:r>
    </w:p>
    <w:p>
      <w:pPr>
        <w:pStyle w:val="ListParagraph"/>
      </w:pPr>
      <w:r>
        <w:t>Определение криптографических систем</w:t>
      </w:r>
    </w:p>
    <w:p>
      <w:pPr>
        <w:pStyle w:val="ListParagraph"/>
      </w:pPr>
      <w:r>
        <w:t>Использование криптографических систем</w:t>
      </w:r>
    </w:p>
    <w:p>
      <w:pPr>
        <w:pStyle w:val="ListParagraph"/>
      </w:pPr>
      <w:r>
        <w:t>Определение политики безопасности</w:t>
      </w:r>
    </w:p>
    <w:p>
      <w:pPr>
        <w:pStyle w:val="ListParagraph"/>
      </w:pPr>
      <w:r>
        <w:t>Создание политики безопасности</w:t>
      </w:r>
    </w:p>
    <w:p>
      <w:pPr>
        <w:pStyle w:val="ListParagraph"/>
      </w:pPr>
      <w:r>
        <w:t>Определение процедур реализации мер безопасности</w:t>
      </w:r>
    </w:p>
    <w:p>
      <w:pPr>
        <w:pStyle w:val="ListParagraph"/>
      </w:pPr>
      <w:r>
        <w:t>Использование политик безопасности и процедур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результатов и улучшение мер безопасности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4: Снижение последствий и мониторинг угроз</w:t>
      </w:r>
    </w:p>
    <w:p>
      <w:pPr>
        <w:pStyle w:val="Heading3"/>
      </w:pPr>
      <w:r>
        <w:t>4.1. Стратегии снижения последствий</w:t>
      </w:r>
    </w:p>
    <w:p>
      <w:pPr>
        <w:pStyle w:val="ListParagraph"/>
      </w:pPr>
      <w:r>
        <w:t>Определение стратегий снижения последствий угроз</w:t>
      </w:r>
    </w:p>
    <w:p>
      <w:pPr>
        <w:pStyle w:val="ListParagraph"/>
      </w:pPr>
      <w:r>
        <w:t>Использование резервного копирования и восстановления данных</w:t>
      </w:r>
    </w:p>
    <w:p>
      <w:pPr>
        <w:pStyle w:val="Heading3"/>
      </w:pPr>
      <w:r>
        <w:t>4.2. Мониторинг угроз</w:t>
      </w:r>
    </w:p>
    <w:p>
      <w:pPr>
        <w:pStyle w:val="ListParagraph"/>
      </w:pPr>
      <w:r>
        <w:t>Определение методов мониторинга угроз</w:t>
      </w:r>
    </w:p>
    <w:p>
      <w:pPr>
        <w:pStyle w:val="ListParagraph"/>
      </w:pPr>
      <w:r>
        <w:t>Использование систем мониторинга и анализа</w:t>
      </w:r>
    </w:p>
    <w:p>
      <w:pPr>
        <w:pStyle w:val="Heading3"/>
      </w:pPr>
      <w:r>
        <w:t>4.3. Реагирование на инциденты</w:t>
      </w:r>
    </w:p>
    <w:p>
      <w:pPr>
        <w:pStyle w:val="ListParagraph"/>
      </w:pPr>
      <w:r>
        <w:t>Определение процедур реагирования на инциденты</w:t>
      </w:r>
    </w:p>
    <w:p>
      <w:pPr>
        <w:pStyle w:val="ListParagraph"/>
      </w:pPr>
      <w:r>
        <w:t>Создание плана реагирования на инциденты</w:t>
      </w:r>
    </w:p>
    <w:p>
      <w:pPr>
        <w:pStyle w:val="Heading3"/>
      </w:pPr>
      <w:r>
        <w:t>4.4. Восстановление после инцидентов</w:t>
      </w:r>
    </w:p>
    <w:p>
      <w:pPr>
        <w:pStyle w:val="ListParagraph"/>
      </w:pPr>
      <w:r>
        <w:t>Определение процедур восстановления после инцидентов</w:t>
      </w:r>
    </w:p>
    <w:p>
      <w:pPr>
        <w:pStyle w:val="ListParagraph"/>
      </w:pPr>
      <w:r>
        <w:t>Создание плана восстановления</w:t>
      </w:r>
    </w:p>
    <w:p>
      <w:pPr>
        <w:pStyle w:val="Heading2"/>
      </w:pPr>
      <w:r>
        <w:t>Глава 5: Технические меры защиты от угроз</w:t>
      </w:r>
    </w:p>
    <w:p>
      <w:pPr>
        <w:pStyle w:val="Heading3"/>
      </w:pPr>
      <w:r>
        <w:t>5.1. Обзор технических мер защиты</w:t>
      </w:r>
    </w:p>
    <w:p>
      <w:pPr>
        <w:pStyle w:val="ListParagraph"/>
      </w:pPr>
      <w:r>
        <w:t>Определение технических мер защиты</w:t>
      </w:r>
    </w:p>
    <w:p>
      <w:pPr>
        <w:pStyle w:val="ListParagraph"/>
      </w:pPr>
      <w:r>
        <w:t>Использование брандмауэров, систем обнаружения вторжений и антивирусного программного обеспечения</w:t>
      </w:r>
    </w:p>
    <w:p>
      <w:pPr>
        <w:pStyle w:val="Heading3"/>
      </w:pPr>
      <w:r>
        <w:t>5.2. Реализация технических мер защиты</w:t>
      </w:r>
    </w:p>
    <w:p>
      <w:pPr>
        <w:pStyle w:val="ListParagraph"/>
      </w:pPr>
      <w:r>
        <w:t>Определение процедур реализации технических мер защиты</w:t>
      </w:r>
    </w:p>
    <w:p>
      <w:pPr>
        <w:pStyle w:val="ListParagraph"/>
      </w:pPr>
      <w:r>
        <w:t>Использование политик безопасности и настроек</w:t>
      </w:r>
    </w:p>
    <w:p>
      <w:pPr>
        <w:pStyle w:val="Heading3"/>
      </w:pPr>
      <w:r>
        <w:t>5.3. Мониторинг и анализ эффективности</w:t>
      </w:r>
    </w:p>
    <w:p>
      <w:pPr>
        <w:pStyle w:val="ListParagraph"/>
      </w:pPr>
      <w:r>
        <w:t>Мониторинг эффективности технических мер защиты</w:t>
      </w:r>
    </w:p>
    <w:p>
      <w:pPr>
        <w:pStyle w:val="ListParagraph"/>
      </w:pPr>
      <w:r>
        <w:t>Анализ результатов и улучшение мер защиты</w:t>
      </w:r>
    </w:p>
    <w:p>
      <w:pPr>
        <w:pStyle w:val="Heading2"/>
      </w:pPr>
      <w:r>
        <w:t>Глава 6: Организационные меры защиты от угроз</w:t>
      </w:r>
    </w:p>
    <w:p>
      <w:pPr>
        <w:pStyle w:val="Heading3"/>
      </w:pPr>
      <w:r>
        <w:t>6.1. Определение политик безопасности</w:t>
      </w:r>
    </w:p>
    <w:p>
      <w:pPr>
        <w:pStyle w:val="ListParagraph"/>
      </w:pPr>
      <w:r>
        <w:t>Определение политик безопасности</w:t>
      </w:r>
    </w:p>
    <w:p>
      <w:pPr>
        <w:pStyle w:val="ListParagraph"/>
      </w:pPr>
      <w:r>
        <w:t>Создание политик безопасности</w:t>
      </w:r>
    </w:p>
    <w:p>
      <w:pPr>
        <w:pStyle w:val="Heading3"/>
      </w:pPr>
      <w:r>
        <w:t>6.2. Реализация организационных мер защиты</w:t>
      </w:r>
    </w:p>
    <w:p>
      <w:pPr>
        <w:pStyle w:val="ListParagraph"/>
      </w:pPr>
      <w:r>
        <w:t>Определение процедур реализации организационных мер защиты</w:t>
      </w:r>
    </w:p>
    <w:p>
      <w:pPr>
        <w:pStyle w:val="ListParagraph"/>
      </w:pPr>
      <w:r>
        <w:t>Использование политик безопасности и процедур</w:t>
      </w:r>
    </w:p>
    <w:p>
      <w:pPr>
        <w:pStyle w:val="Heading3"/>
      </w:pPr>
      <w:r>
        <w:t>6.3. Обучение и повышение осведомленности</w:t>
      </w:r>
    </w:p>
    <w:p>
      <w:pPr>
        <w:pStyle w:val="ListParagraph"/>
      </w:pPr>
      <w:r>
        <w:t>Обучение персонала организационным мерам защиты</w:t>
      </w:r>
    </w:p>
    <w:p>
      <w:pPr>
        <w:pStyle w:val="ListParagraph"/>
      </w:pPr>
      <w:r>
        <w:t>Повышение осведомленности о безопасности</w:t>
      </w:r>
    </w:p>
    <w:p>
      <w:pPr>
        <w:pStyle w:val="Heading2"/>
      </w:pPr>
      <w:r>
        <w:t>Глава 7: Основные принципы работы технических средств обеспечения информационной безопасности</w:t>
      </w:r>
    </w:p>
    <w:p>
      <w:pPr>
        <w:pStyle w:val="Heading3"/>
      </w:pPr>
      <w:r>
        <w:t>7.1. Системы обнаружения и предотвращения вторжений</w:t>
      </w:r>
    </w:p>
    <w:p>
      <w:pPr>
        <w:pStyle w:val="ListParagraph"/>
      </w:pPr>
      <w:r>
        <w:t>Определение систем обнаружения и предотвращения вторжений</w:t>
      </w:r>
    </w:p>
    <w:p>
      <w:pPr>
        <w:pStyle w:val="ListParagraph"/>
      </w:pPr>
      <w:r>
        <w:t>Использование систем для обнаружения и предотвращения вторжений</w:t>
      </w:r>
    </w:p>
    <w:p>
      <w:pPr>
        <w:pStyle w:val="Heading3"/>
      </w:pPr>
      <w:r>
        <w:t>7.2. Системы аутентификации и авторизации</w:t>
      </w:r>
    </w:p>
    <w:p>
      <w:pPr>
        <w:pStyle w:val="ListParagraph"/>
      </w:pPr>
      <w:r>
        <w:t>Определение систем аутентификации и авторизации</w:t>
      </w:r>
    </w:p>
    <w:p>
      <w:pPr>
        <w:pStyle w:val="ListParagraph"/>
      </w:pPr>
      <w:r>
        <w:t>Использование систем для аутентификации и авторизации</w:t>
      </w:r>
    </w:p>
    <w:p>
      <w:pPr>
        <w:pStyle w:val="Heading3"/>
      </w:pPr>
      <w:r>
        <w:t>7.3. Криптографические системы</w:t>
      </w:r>
    </w:p>
    <w:p>
      <w:pPr>
        <w:pStyle w:val="ListParagraph"/>
      </w:pPr>
      <w:r>
        <w:t>Определение криптографических систем</w:t>
      </w:r>
    </w:p>
    <w:p>
      <w:pPr>
        <w:pStyle w:val="ListParagraph"/>
      </w:pPr>
      <w:r>
        <w:t>Использование криптографических систем</w:t>
      </w:r>
    </w:p>
    <w:p>
      <w:pPr>
        <w:pStyle w:val="Heading2"/>
      </w:pPr>
      <w:r>
        <w:t>Глава 8: Практические рекомендации по обеспечению информационной безопасности</w:t>
      </w:r>
    </w:p>
    <w:p>
      <w:pPr>
        <w:pStyle w:val="Heading3"/>
      </w:pPr>
      <w:r>
        <w:t>8.1. Создание политики безопасности</w:t>
      </w:r>
    </w:p>
    <w:p>
      <w:pPr>
        <w:pStyle w:val="ListParagraph"/>
      </w:pPr>
      <w:r>
        <w:t>Определение политики безопасности</w:t>
      </w:r>
    </w:p>
    <w:p>
      <w:pPr>
        <w:pStyle w:val="ListParagraph"/>
      </w:pPr>
      <w:r>
        <w:t>Создание политики безопасности</w:t>
      </w:r>
    </w:p>
    <w:p>
      <w:pPr>
        <w:pStyle w:val="Heading3"/>
      </w:pPr>
      <w:r>
        <w:t>8.2. Реализация мер безопасности</w:t>
      </w:r>
    </w:p>
    <w:p>
      <w:pPr>
        <w:pStyle w:val="ListParagraph"/>
      </w:pPr>
      <w:r>
        <w:t>Определение процедур реализации мер безопасности</w:t>
      </w:r>
    </w:p>
    <w:p>
      <w:pPr>
        <w:pStyle w:val="ListParagraph"/>
      </w:pPr>
      <w:r>
        <w:t>Использование политик безопасности и процедур</w:t>
      </w:r>
    </w:p>
    <w:p>
      <w:pPr>
        <w:pStyle w:val="Heading3"/>
      </w:pPr>
      <w:r>
        <w:t>8.3. Мониторинг и анализ эффективности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результатов и улучшение мер безопасности</w:t>
      </w:r>
    </w:p>
    <w:p>
      <w:r>
        <w:br w:type="page"/>
      </w:r>
    </w:p>
    <w:p>
      <w:pPr>
        <w:pStyle w:val="Heading2"/>
      </w:pPr>
      <w:r>
        <w:t>Глава 5:  Технические меры защиты от угроз</w:t>
      </w:r>
    </w:p>
    <w:p>
      <w:pPr>
        <w:pStyle w:val="Heading3"/>
      </w:pPr>
      <w:r>
        <w:t>5.1. Обзор технических мер защиты</w:t>
      </w:r>
    </w:p>
    <w:p>
      <w:r>
        <w:t>Глава 5: Технические меры защиты от угроз</w:t>
      </w:r>
    </w:p>
    <w:p>
      <w:r>
        <w:t>### 5.1. Обзор технических мер защиты</w:t>
      </w:r>
    </w:p>
    <w:p>
      <w:pPr>
        <w:pStyle w:val="ListParagraph"/>
      </w:pPr>
      <w:r>
        <w:t>Определение технических мер защиты</w:t>
      </w:r>
    </w:p>
    <w:p>
      <w:pPr>
        <w:pStyle w:val="ListParagraph"/>
      </w:pPr>
      <w:r>
        <w:t>Использование брандмауэров, систем обнаружения вторжений и антивирусного программного обеспечения</w:t>
      </w:r>
    </w:p>
    <w:p>
      <w:pPr>
        <w:pStyle w:val="ListParagraph"/>
      </w:pPr>
      <w:r>
        <w:t>Определение процедур реализации технических мер защиты</w:t>
      </w:r>
    </w:p>
    <w:p>
      <w:pPr>
        <w:pStyle w:val="ListParagraph"/>
      </w:pPr>
      <w:r>
        <w:t>Использование политик безопасности и настроек</w:t>
      </w:r>
    </w:p>
    <w:p>
      <w:pPr>
        <w:pStyle w:val="ListParagraph"/>
      </w:pPr>
      <w:r>
        <w:t>Мониторинг эффективности технических мер защиты</w:t>
      </w:r>
    </w:p>
    <w:p>
      <w:pPr>
        <w:pStyle w:val="ListParagraph"/>
      </w:pPr>
      <w:r>
        <w:t>Анализ результатов и улучшение мер защиты</w:t>
      </w:r>
    </w:p>
    <w:p>
      <w:pPr>
        <w:pStyle w:val="ListParagraph"/>
      </w:pPr>
      <w:r>
        <w:t>Определение политик безопасности</w:t>
      </w:r>
    </w:p>
    <w:p>
      <w:pPr>
        <w:pStyle w:val="ListParagraph"/>
      </w:pPr>
      <w:r>
        <w:t>Создание политик безопасности</w:t>
      </w:r>
    </w:p>
    <w:p>
      <w:pPr>
        <w:pStyle w:val="ListParagraph"/>
      </w:pPr>
      <w:r>
        <w:t>Определение процедур реализации организационных мер защиты</w:t>
      </w:r>
    </w:p>
    <w:p>
      <w:pPr>
        <w:pStyle w:val="ListParagraph"/>
      </w:pPr>
      <w:r>
        <w:t>Использование политик безопасности и процедур</w:t>
      </w:r>
    </w:p>
    <w:p>
      <w:pPr>
        <w:pStyle w:val="ListParagraph"/>
      </w:pPr>
      <w:r>
        <w:t>Обучение персонала организационным мерам защиты</w:t>
      </w:r>
    </w:p>
    <w:p>
      <w:pPr>
        <w:pStyle w:val="ListParagraph"/>
      </w:pPr>
      <w:r>
        <w:t>Повышение осведомленности о безопасности</w:t>
      </w:r>
    </w:p>
    <w:p>
      <w:pPr>
        <w:pStyle w:val="ListParagraph"/>
      </w:pPr>
      <w:r>
        <w:t>Определение систем обнаружения и предотвращения вторжений</w:t>
      </w:r>
    </w:p>
    <w:p>
      <w:pPr>
        <w:pStyle w:val="ListParagraph"/>
      </w:pPr>
      <w:r>
        <w:t>Использование систем для обнаружения и предотвращения вторжений</w:t>
      </w:r>
    </w:p>
    <w:p>
      <w:pPr>
        <w:pStyle w:val="ListParagraph"/>
      </w:pPr>
      <w:r>
        <w:t>Определение систем аутентификации и авторизации</w:t>
      </w:r>
    </w:p>
    <w:p>
      <w:pPr>
        <w:pStyle w:val="ListParagraph"/>
      </w:pPr>
      <w:r>
        <w:t>Использование систем для аутентификации и авторизации</w:t>
      </w:r>
    </w:p>
    <w:p>
      <w:pPr>
        <w:pStyle w:val="ListParagraph"/>
      </w:pPr>
      <w:r>
        <w:t>Определение криптографических систем</w:t>
      </w:r>
    </w:p>
    <w:p>
      <w:pPr>
        <w:pStyle w:val="ListParagraph"/>
      </w:pPr>
      <w:r>
        <w:t>Использование криптографических систем</w:t>
      </w:r>
    </w:p>
    <w:p>
      <w:pPr>
        <w:pStyle w:val="ListParagraph"/>
      </w:pPr>
      <w:r>
        <w:t>Определение политики безопасности</w:t>
      </w:r>
    </w:p>
    <w:p>
      <w:pPr>
        <w:pStyle w:val="ListParagraph"/>
      </w:pPr>
      <w:r>
        <w:t>Создание политики безопасности</w:t>
      </w:r>
    </w:p>
    <w:p>
      <w:pPr>
        <w:pStyle w:val="ListParagraph"/>
      </w:pPr>
      <w:r>
        <w:t>Определение процедур реализации мер безопасности</w:t>
      </w:r>
    </w:p>
    <w:p>
      <w:pPr>
        <w:pStyle w:val="ListParagraph"/>
      </w:pPr>
      <w:r>
        <w:t>Использование политик безопасности и процедур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результатов и улучшение мер безопасности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5: Технические меры защиты от угроз</w:t>
      </w:r>
    </w:p>
    <w:p>
      <w:pPr>
        <w:pStyle w:val="Heading3"/>
      </w:pPr>
      <w:r>
        <w:t>5.1. Обзор технических мер защиты</w:t>
      </w:r>
    </w:p>
    <w:p>
      <w:pPr>
        <w:pStyle w:val="ListParagraph"/>
      </w:pPr>
      <w:r>
        <w:t>Определение технических мер защиты</w:t>
      </w:r>
    </w:p>
    <w:p>
      <w:pPr>
        <w:pStyle w:val="ListParagraph"/>
      </w:pPr>
      <w:r>
        <w:t>Использование брандмауэров, систем обнаружения вторжений и антивирусного программного обеспечения</w:t>
      </w:r>
    </w:p>
    <w:p>
      <w:pPr>
        <w:pStyle w:val="Heading3"/>
      </w:pPr>
      <w:r>
        <w:t>5.2. Реализация технических мер защиты</w:t>
      </w:r>
    </w:p>
    <w:p>
      <w:pPr>
        <w:pStyle w:val="ListParagraph"/>
      </w:pPr>
      <w:r>
        <w:t>Определение процедур реализации технических мер защиты</w:t>
      </w:r>
    </w:p>
    <w:p>
      <w:pPr>
        <w:pStyle w:val="ListParagraph"/>
      </w:pPr>
      <w:r>
        <w:t>Использование политик безопасности и настроек</w:t>
      </w:r>
    </w:p>
    <w:p>
      <w:pPr>
        <w:pStyle w:val="Heading3"/>
      </w:pPr>
      <w:r>
        <w:t>5.3. Мониторинг и анализ эффективности</w:t>
      </w:r>
    </w:p>
    <w:p>
      <w:pPr>
        <w:pStyle w:val="ListParagraph"/>
      </w:pPr>
      <w:r>
        <w:t>Мониторинг эффективности технических мер защиты</w:t>
      </w:r>
    </w:p>
    <w:p>
      <w:pPr>
        <w:pStyle w:val="ListParagraph"/>
      </w:pPr>
      <w:r>
        <w:t>Анализ результатов и улучшение мер защиты</w:t>
      </w:r>
    </w:p>
    <w:p>
      <w:pPr>
        <w:pStyle w:val="Heading2"/>
      </w:pPr>
      <w:r>
        <w:t>Глава 6: Организационные меры защиты от угроз</w:t>
      </w:r>
    </w:p>
    <w:p>
      <w:pPr>
        <w:pStyle w:val="Heading3"/>
      </w:pPr>
      <w:r>
        <w:t>6.1. Определение политик безопасности</w:t>
      </w:r>
    </w:p>
    <w:p>
      <w:pPr>
        <w:pStyle w:val="ListParagraph"/>
      </w:pPr>
      <w:r>
        <w:t>Определение политик безопасности</w:t>
      </w:r>
    </w:p>
    <w:p>
      <w:pPr>
        <w:pStyle w:val="ListParagraph"/>
      </w:pPr>
      <w:r>
        <w:t>Создание политик безопасности</w:t>
      </w:r>
    </w:p>
    <w:p>
      <w:pPr>
        <w:pStyle w:val="Heading3"/>
      </w:pPr>
      <w:r>
        <w:t>6.2. Реализация организационных мер защиты</w:t>
      </w:r>
    </w:p>
    <w:p>
      <w:pPr>
        <w:pStyle w:val="ListParagraph"/>
      </w:pPr>
      <w:r>
        <w:t>Определение процедур реализации организационных мер защиты</w:t>
      </w:r>
    </w:p>
    <w:p>
      <w:pPr>
        <w:pStyle w:val="ListParagraph"/>
      </w:pPr>
      <w:r>
        <w:t>Использование политик безопасности и процедур</w:t>
      </w:r>
    </w:p>
    <w:p>
      <w:pPr>
        <w:pStyle w:val="Heading3"/>
      </w:pPr>
      <w:r>
        <w:t>6.3. Обучение и повышение осведомленности</w:t>
      </w:r>
    </w:p>
    <w:p>
      <w:pPr>
        <w:pStyle w:val="ListParagraph"/>
      </w:pPr>
      <w:r>
        <w:t>Обучение персонала организационным мерам защиты</w:t>
      </w:r>
    </w:p>
    <w:p>
      <w:pPr>
        <w:pStyle w:val="ListParagraph"/>
      </w:pPr>
      <w:r>
        <w:t>Повышение осведомленности о безопасности</w:t>
      </w:r>
    </w:p>
    <w:p>
      <w:pPr>
        <w:pStyle w:val="Heading2"/>
      </w:pPr>
      <w:r>
        <w:t>Глава 7: Основные принципы работы технических средств обеспечения информационной безопасности</w:t>
      </w:r>
    </w:p>
    <w:p>
      <w:pPr>
        <w:pStyle w:val="Heading3"/>
      </w:pPr>
      <w:r>
        <w:t>7.1. Системы обнаружения и предотвращения вторжений</w:t>
      </w:r>
    </w:p>
    <w:p>
      <w:pPr>
        <w:pStyle w:val="ListParagraph"/>
      </w:pPr>
      <w:r>
        <w:t>Определение систем обнаружения и предотвращения вторжений</w:t>
      </w:r>
    </w:p>
    <w:p>
      <w:pPr>
        <w:pStyle w:val="ListParagraph"/>
      </w:pPr>
      <w:r>
        <w:t>Использование систем для обнаружения и предотвращения вторжений</w:t>
      </w:r>
    </w:p>
    <w:p>
      <w:pPr>
        <w:pStyle w:val="Heading3"/>
      </w:pPr>
      <w:r>
        <w:t>7.2. Системы аутентификации и авторизации</w:t>
      </w:r>
    </w:p>
    <w:p>
      <w:pPr>
        <w:pStyle w:val="ListParagraph"/>
      </w:pPr>
      <w:r>
        <w:t>Определение систем аутентификации и авторизации</w:t>
      </w:r>
    </w:p>
    <w:p>
      <w:pPr>
        <w:pStyle w:val="ListParagraph"/>
      </w:pPr>
      <w:r>
        <w:t>Использование систем для аутентификации и авторизации</w:t>
      </w:r>
    </w:p>
    <w:p>
      <w:pPr>
        <w:pStyle w:val="Heading3"/>
      </w:pPr>
      <w:r>
        <w:t>7.3. Криптографические системы</w:t>
      </w:r>
    </w:p>
    <w:p>
      <w:pPr>
        <w:pStyle w:val="ListParagraph"/>
      </w:pPr>
      <w:r>
        <w:t>Определение криптографических систем</w:t>
      </w:r>
    </w:p>
    <w:p>
      <w:pPr>
        <w:pStyle w:val="ListParagraph"/>
      </w:pPr>
      <w:r>
        <w:t>Использование криптографических систем</w:t>
      </w:r>
    </w:p>
    <w:p>
      <w:pPr>
        <w:pStyle w:val="Heading2"/>
      </w:pPr>
      <w:r>
        <w:t>Глава 8: Практические рекомендации по обеспечению информационной безопасности</w:t>
      </w:r>
    </w:p>
    <w:p>
      <w:pPr>
        <w:pStyle w:val="Heading3"/>
      </w:pPr>
      <w:r>
        <w:t>8.1. Создание политики безопасности</w:t>
      </w:r>
    </w:p>
    <w:p>
      <w:pPr>
        <w:pStyle w:val="ListParagraph"/>
      </w:pPr>
      <w:r>
        <w:t>Определение политики безопасности</w:t>
      </w:r>
    </w:p>
    <w:p>
      <w:pPr>
        <w:pStyle w:val="ListParagraph"/>
      </w:pPr>
      <w:r>
        <w:t>Создание политики безопасности</w:t>
      </w:r>
    </w:p>
    <w:p>
      <w:pPr>
        <w:pStyle w:val="Heading3"/>
      </w:pPr>
      <w:r>
        <w:t>8.2. Реализация мер безопасности</w:t>
      </w:r>
    </w:p>
    <w:p>
      <w:pPr>
        <w:pStyle w:val="ListParagraph"/>
      </w:pPr>
      <w:r>
        <w:t>Определение процедур реализации мер безопасности</w:t>
      </w:r>
    </w:p>
    <w:p>
      <w:pPr>
        <w:pStyle w:val="ListParagraph"/>
      </w:pPr>
      <w:r>
        <w:t>Использование политик безопасности и процедур</w:t>
      </w:r>
    </w:p>
    <w:p>
      <w:pPr>
        <w:pStyle w:val="Heading3"/>
      </w:pPr>
      <w:r>
        <w:t>8.3. Мониторинг и анализ эффективности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результатов и улучшение мер безопасности</w:t>
      </w:r>
    </w:p>
    <w:p>
      <w:pPr>
        <w:pStyle w:val="Heading2"/>
      </w:pPr>
      <w:r>
        <w:t>Идеи для глав</w:t>
      </w:r>
    </w:p>
    <w:p>
      <w:pPr>
        <w:pStyle w:val="Heading3"/>
      </w:pPr>
      <w:r>
        <w:t>Глава 5</w:t>
      </w:r>
    </w:p>
    <w:p>
      <w:pPr>
        <w:pStyle w:val="ListParagraph"/>
      </w:pPr>
      <w:r>
        <w:rPr>
          <w:b/>
        </w:rPr>
        <w:t>5.1. Определение технических мер защиты</w:t>
      </w:r>
    </w:p>
    <w:p>
      <w:pPr>
        <w:pStyle w:val="ListParagraph"/>
      </w:pPr>
      <w:r>
        <w:rPr>
          <w:b/>
        </w:rPr>
        <w:t>5.2. Реализация технических мер защиты</w:t>
      </w:r>
    </w:p>
    <w:p>
      <w:pPr>
        <w:pStyle w:val="ListParagraph"/>
      </w:pPr>
      <w:r>
        <w:rPr>
          <w:b/>
        </w:rPr>
        <w:t>5.3. Мониторинг и анализ эффективности</w:t>
      </w:r>
    </w:p>
    <w:p>
      <w:pPr>
        <w:pStyle w:val="Heading3"/>
      </w:pPr>
      <w:r>
        <w:t>Глава 6</w:t>
      </w:r>
    </w:p>
    <w:p>
      <w:pPr>
        <w:pStyle w:val="ListParagraph"/>
      </w:pPr>
      <w:r>
        <w:rPr>
          <w:b/>
        </w:rPr>
        <w:t>6.1. Определение политик безопасности</w:t>
      </w:r>
    </w:p>
    <w:p>
      <w:pPr>
        <w:pStyle w:val="ListParagraph"/>
      </w:pPr>
      <w:r>
        <w:rPr>
          <w:b/>
        </w:rPr>
        <w:t>6.2. Реализация организационных мер</w:t>
      </w:r>
    </w:p>
    <w:p>
      <w:pPr>
        <w:pStyle w:val="ListParagraph"/>
      </w:pPr>
      <w:r>
        <w:rPr>
          <w:b/>
        </w:rPr>
        <w:t>6.3. Обучение и повышение осведомленности</w:t>
      </w:r>
    </w:p>
    <w:p>
      <w:pPr>
        <w:pStyle w:val="Heading3"/>
      </w:pPr>
      <w:r>
        <w:t>Глава 7</w:t>
      </w:r>
    </w:p>
    <w:p>
      <w:pPr>
        <w:pStyle w:val="ListParagraph"/>
      </w:pPr>
      <w:r>
        <w:rPr>
          <w:b/>
        </w:rPr>
        <w:t>7.1. Системы обнаружения и предотвращения</w:t>
      </w:r>
    </w:p>
    <w:p>
      <w:pPr>
        <w:pStyle w:val="ListParagraph"/>
      </w:pPr>
      <w:r>
        <w:rPr>
          <w:b/>
        </w:rPr>
        <w:t>7.2. Системы аутентификации и авторизации</w:t>
      </w:r>
    </w:p>
    <w:p>
      <w:pPr>
        <w:pStyle w:val="ListParagraph"/>
      </w:pPr>
      <w:r>
        <w:rPr>
          <w:b/>
        </w:rPr>
        <w:t>7.3. Криптографические системы</w:t>
      </w:r>
    </w:p>
    <w:p>
      <w:pPr>
        <w:pStyle w:val="Heading3"/>
      </w:pPr>
      <w:r>
        <w:t>Глава 8</w:t>
      </w:r>
    </w:p>
    <w:p>
      <w:pPr>
        <w:pStyle w:val="ListParagraph"/>
      </w:pPr>
      <w:r>
        <w:rPr>
          <w:b/>
        </w:rPr>
        <w:t>8.1. Создание политики безопасности</w:t>
      </w:r>
    </w:p>
    <w:p>
      <w:pPr>
        <w:pStyle w:val="ListParagraph"/>
      </w:pPr>
      <w:r>
        <w:rPr>
          <w:b/>
        </w:rPr>
        <w:t>8.2. Реализация мер безопасности</w:t>
      </w:r>
    </w:p>
    <w:p>
      <w:pPr>
        <w:pStyle w:val="ListParagraph"/>
      </w:pPr>
      <w:r>
        <w:rPr>
          <w:b/>
        </w:rPr>
        <w:t>8.3. Мониторинг и анализ эффективности</w:t>
      </w:r>
    </w:p>
    <w:p>
      <w:pPr>
        <w:pStyle w:val="ListBullet"/>
      </w:pPr>
      <w:r>
        <w:t>Эти идеи помогут вам структурировать информацию и создать эффективную систему защиты.</w:t>
      </w:r>
    </w:p>
    <w:p>
      <w:r>
        <w:br w:type="page"/>
      </w:r>
    </w:p>
    <w:p>
      <w:pPr>
        <w:pStyle w:val="Heading2"/>
      </w:pPr>
      <w:r>
        <w:t>Глава 6:  Организационные меры по защите от угроз</w:t>
      </w:r>
    </w:p>
    <w:p>
      <w:pPr>
        <w:pStyle w:val="Heading3"/>
      </w:pPr>
      <w:r>
        <w:t>6.1. Определение политик безопасности</w:t>
      </w:r>
    </w:p>
    <w:p>
      <w:r>
        <w:t>Глава 6: Организационные меры защиты</w:t>
      </w:r>
    </w:p>
    <w:p>
      <w:r>
        <w:t>### 6.1. Определение политик безопасности</w:t>
      </w:r>
    </w:p>
    <w:p>
      <w:pPr>
        <w:pStyle w:val="ListParagraph"/>
      </w:pPr>
      <w:r>
        <w:t>Создание и реализация политик безопасности</w:t>
      </w:r>
    </w:p>
    <w:p>
      <w:pPr>
        <w:pStyle w:val="ListParagraph"/>
      </w:pPr>
      <w:r>
        <w:t>Определение ответственных лиц за политику безопасности</w:t>
      </w:r>
    </w:p>
    <w:p>
      <w:pPr>
        <w:pStyle w:val="ListParagraph"/>
      </w:pPr>
      <w:r>
        <w:t>Определение процедур реализации мер безопасности</w:t>
      </w:r>
    </w:p>
    <w:p>
      <w:pPr>
        <w:pStyle w:val="ListParagraph"/>
      </w:pPr>
      <w:r>
        <w:t>Создание и реализация планов безопасности</w:t>
      </w:r>
    </w:p>
    <w:p>
      <w:pPr>
        <w:pStyle w:val="ListParagraph"/>
      </w:pPr>
      <w:r>
        <w:t>Организация обучения по безопасности</w:t>
      </w:r>
    </w:p>
    <w:p>
      <w:pPr>
        <w:pStyle w:val="ListParagraph"/>
      </w:pPr>
      <w:r>
        <w:t>Повышение осведомленности сотрудников</w:t>
      </w:r>
    </w:p>
    <w:p>
      <w:pPr>
        <w:pStyle w:val="ListParagraph"/>
      </w:pPr>
      <w:r>
        <w:t>Мониторинг реализации мер безопасности</w:t>
      </w:r>
    </w:p>
    <w:p>
      <w:pPr>
        <w:pStyle w:val="ListParagraph"/>
      </w:pPr>
      <w:r>
        <w:t>Анализ эффективности мер безопасности</w:t>
      </w:r>
    </w:p>
    <w:p>
      <w:pPr>
        <w:pStyle w:val="ListParagraph"/>
      </w:pPr>
      <w:r>
        <w:t>Определение систем обнаружения и предотвращения вторжений</w:t>
      </w:r>
    </w:p>
    <w:p>
      <w:pPr>
        <w:pStyle w:val="ListParagraph"/>
      </w:pPr>
      <w:r>
        <w:t>Создание и реализация систем защиты</w:t>
      </w:r>
    </w:p>
    <w:p>
      <w:pPr>
        <w:pStyle w:val="ListParagraph"/>
      </w:pPr>
      <w:r>
        <w:t>Определение систем аутентификации и авторизации</w:t>
      </w:r>
    </w:p>
    <w:p>
      <w:pPr>
        <w:pStyle w:val="ListParagraph"/>
      </w:pPr>
      <w:r>
        <w:t>Создание и реализация систем аутентификации</w:t>
      </w:r>
    </w:p>
    <w:p>
      <w:pPr>
        <w:pStyle w:val="ListParagraph"/>
      </w:pPr>
      <w:r>
        <w:t>Определение криптографических систем</w:t>
      </w:r>
    </w:p>
    <w:p>
      <w:pPr>
        <w:pStyle w:val="ListParagraph"/>
      </w:pPr>
      <w:r>
        <w:t>Создание и реализация криптографических систем</w:t>
      </w:r>
    </w:p>
    <w:p>
      <w:pPr>
        <w:pStyle w:val="ListParagraph"/>
      </w:pPr>
      <w:r>
        <w:t>Определение политики безопасности</w:t>
      </w:r>
    </w:p>
    <w:p>
      <w:pPr>
        <w:pStyle w:val="ListParagraph"/>
      </w:pPr>
      <w:r>
        <w:t>Создание и реализация политики безопасности</w:t>
      </w:r>
    </w:p>
    <w:p>
      <w:pPr>
        <w:pStyle w:val="ListParagraph"/>
      </w:pPr>
      <w:r>
        <w:t>Определение мер безопасности</w:t>
      </w:r>
    </w:p>
    <w:p>
      <w:pPr>
        <w:pStyle w:val="ListParagraph"/>
      </w:pPr>
      <w:r>
        <w:t>Создание и реализация мер безопасности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и оптимизация мер безопасности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6: Организационные меры защиты</w:t>
      </w:r>
    </w:p>
    <w:p>
      <w:pPr>
        <w:pStyle w:val="Heading3"/>
      </w:pPr>
      <w:r>
        <w:t>6.1. Определение политик безопасности</w:t>
      </w:r>
    </w:p>
    <w:p>
      <w:pPr>
        <w:pStyle w:val="ListParagraph"/>
      </w:pPr>
      <w:r>
        <w:t>Создание и реализация политик безопасности</w:t>
      </w:r>
    </w:p>
    <w:p>
      <w:pPr>
        <w:pStyle w:val="ListParagraph"/>
      </w:pPr>
      <w:r>
        <w:t>Определение ответственных лиц за политику безопасности</w:t>
      </w:r>
    </w:p>
    <w:p>
      <w:pPr>
        <w:pStyle w:val="Heading3"/>
      </w:pPr>
      <w:r>
        <w:t>6.2. Реализация организационных мер защиты</w:t>
      </w:r>
    </w:p>
    <w:p>
      <w:pPr>
        <w:pStyle w:val="ListParagraph"/>
      </w:pPr>
      <w:r>
        <w:t>Определение процедур реализации мер безопасности</w:t>
      </w:r>
    </w:p>
    <w:p>
      <w:pPr>
        <w:pStyle w:val="ListParagraph"/>
      </w:pPr>
      <w:r>
        <w:t>Создание и реализация планов безопасности</w:t>
      </w:r>
    </w:p>
    <w:p>
      <w:pPr>
        <w:pStyle w:val="Heading3"/>
      </w:pPr>
      <w:r>
        <w:t>6.3. Обучение и повышение осведомленности</w:t>
      </w:r>
    </w:p>
    <w:p>
      <w:pPr>
        <w:pStyle w:val="ListParagraph"/>
      </w:pPr>
      <w:r>
        <w:t>Организация обучения по безопасности</w:t>
      </w:r>
    </w:p>
    <w:p>
      <w:pPr>
        <w:pStyle w:val="ListParagraph"/>
      </w:pPr>
      <w:r>
        <w:t>Повышение осведомленности сотрудников</w:t>
      </w:r>
    </w:p>
    <w:p>
      <w:pPr>
        <w:pStyle w:val="Heading2"/>
      </w:pPr>
      <w:r>
        <w:t>Глава 7: Основные принципы работы технических средств защиты</w:t>
      </w:r>
    </w:p>
    <w:p>
      <w:pPr>
        <w:pStyle w:val="Heading3"/>
      </w:pPr>
      <w:r>
        <w:t>7.1. Системы обнаружения и предотвращения вторжений</w:t>
      </w:r>
    </w:p>
    <w:p>
      <w:pPr>
        <w:pStyle w:val="ListParagraph"/>
      </w:pPr>
      <w:r>
        <w:t>Определение систем обнаружения и предотвращения вторжений</w:t>
      </w:r>
    </w:p>
    <w:p>
      <w:pPr>
        <w:pStyle w:val="ListParagraph"/>
      </w:pPr>
      <w:r>
        <w:t>Создание и реализация систем защиты</w:t>
      </w:r>
    </w:p>
    <w:p>
      <w:pPr>
        <w:pStyle w:val="Heading3"/>
      </w:pPr>
      <w:r>
        <w:t>7.2. Системы аутентификации и авторизации</w:t>
      </w:r>
    </w:p>
    <w:p>
      <w:pPr>
        <w:pStyle w:val="ListParagraph"/>
      </w:pPr>
      <w:r>
        <w:t>Определение систем аутентификации и авторизации</w:t>
      </w:r>
    </w:p>
    <w:p>
      <w:pPr>
        <w:pStyle w:val="ListParagraph"/>
      </w:pPr>
      <w:r>
        <w:t>Создание и реализация систем аутентификации</w:t>
      </w:r>
    </w:p>
    <w:p>
      <w:pPr>
        <w:pStyle w:val="Heading3"/>
      </w:pPr>
      <w:r>
        <w:t>7.3. Криптографические системы</w:t>
      </w:r>
    </w:p>
    <w:p>
      <w:pPr>
        <w:pStyle w:val="ListParagraph"/>
      </w:pPr>
      <w:r>
        <w:t>Определение криптографических систем</w:t>
      </w:r>
    </w:p>
    <w:p>
      <w:pPr>
        <w:pStyle w:val="ListParagraph"/>
      </w:pPr>
      <w:r>
        <w:t>Создание и реализация криптографических систем</w:t>
      </w:r>
    </w:p>
    <w:p>
      <w:pPr>
        <w:pStyle w:val="Heading2"/>
      </w:pPr>
      <w:r>
        <w:t>Глава 8: Практические рекомендации по обеспечению безопасности</w:t>
      </w:r>
    </w:p>
    <w:p>
      <w:pPr>
        <w:pStyle w:val="Heading3"/>
      </w:pPr>
      <w:r>
        <w:t>8.1. Создание политики безопасности</w:t>
      </w:r>
    </w:p>
    <w:p>
      <w:pPr>
        <w:pStyle w:val="ListParagraph"/>
      </w:pPr>
      <w:r>
        <w:t>Определение политики безопасности</w:t>
      </w:r>
    </w:p>
    <w:p>
      <w:pPr>
        <w:pStyle w:val="ListParagraph"/>
      </w:pPr>
      <w:r>
        <w:t>Создание и реализация политики безопасности</w:t>
      </w:r>
    </w:p>
    <w:p>
      <w:pPr>
        <w:pStyle w:val="Heading3"/>
      </w:pPr>
      <w:r>
        <w:t>8.2. Реализация мер безопасности</w:t>
      </w:r>
    </w:p>
    <w:p>
      <w:pPr>
        <w:pStyle w:val="ListParagraph"/>
      </w:pPr>
      <w:r>
        <w:t>Определение мер безопасности</w:t>
      </w:r>
    </w:p>
    <w:p>
      <w:pPr>
        <w:pStyle w:val="ListParagraph"/>
      </w:pPr>
      <w:r>
        <w:t>Создание и реализация мер безопасности</w:t>
      </w:r>
    </w:p>
    <w:p>
      <w:pPr>
        <w:pStyle w:val="Heading3"/>
      </w:pPr>
      <w:r>
        <w:t>8.3. Мониторинг и анализ эффективности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и оптимизация мер безопасности</w:t>
      </w:r>
    </w:p>
    <w:p>
      <w:pPr>
        <w:pStyle w:val="Heading2"/>
      </w:pPr>
      <w:r>
        <w:t>Идеи для глав</w:t>
      </w:r>
    </w:p>
    <w:p>
      <w:pPr>
        <w:pStyle w:val="Heading3"/>
      </w:pPr>
      <w:r>
        <w:t>Глава 6: Организационные меры защиты</w:t>
      </w:r>
    </w:p>
    <w:p>
      <w:pPr>
        <w:pStyle w:val="ListParagraph"/>
      </w:pPr>
      <w:r>
        <w:t>Определение ответственных лиц за безопасность</w:t>
      </w:r>
    </w:p>
    <w:p>
      <w:pPr>
        <w:pStyle w:val="ListParagraph"/>
      </w:pPr>
      <w:r>
        <w:t>Создание и реализация планов безопасности</w:t>
      </w:r>
    </w:p>
    <w:p>
      <w:pPr>
        <w:pStyle w:val="Heading3"/>
      </w:pPr>
      <w:r>
        <w:t>Глава 7: Технические средства защиты</w:t>
      </w:r>
    </w:p>
    <w:p>
      <w:pPr>
        <w:pStyle w:val="ListParagraph"/>
      </w:pPr>
      <w:r>
        <w:t>Определение систем обнаружения и предотвращения вторжений</w:t>
      </w:r>
    </w:p>
    <w:p>
      <w:pPr>
        <w:pStyle w:val="ListParagraph"/>
      </w:pPr>
      <w:r>
        <w:t>Создание и реализация систем аутентификации и авторизации</w:t>
      </w:r>
    </w:p>
    <w:p>
      <w:pPr>
        <w:pStyle w:val="Heading3"/>
      </w:pPr>
      <w:r>
        <w:t>Глава 8: Практические рекомендации</w:t>
      </w:r>
    </w:p>
    <w:p>
      <w:pPr>
        <w:pStyle w:val="ListParagraph"/>
      </w:pPr>
      <w:r>
        <w:t>Определение политики безопасности</w:t>
      </w:r>
    </w:p>
    <w:p>
      <w:pPr>
        <w:pStyle w:val="ListParagraph"/>
      </w:pPr>
      <w:r>
        <w:t>Создание и реализация мер безопасности</w:t>
      </w:r>
    </w:p>
    <w:p>
      <w:pPr>
        <w:pStyle w:val="Heading2"/>
      </w:pPr>
      <w:r>
        <w:t>Дополнительные идеи</w:t>
      </w:r>
    </w:p>
    <w:p>
      <w:pPr>
        <w:pStyle w:val="Heading3"/>
      </w:pPr>
      <w:r>
        <w:t>6.1. Определение политик безопасности</w:t>
      </w:r>
    </w:p>
    <w:p>
      <w:pPr>
        <w:pStyle w:val="ListParagraph"/>
      </w:pPr>
      <w:r>
        <w:t>Создание документа о политике безопасности</w:t>
      </w:r>
    </w:p>
    <w:p>
      <w:pPr>
        <w:pStyle w:val="ListParagraph"/>
      </w:pPr>
      <w:r>
        <w:t>Определение ответственных лиц за безопасность</w:t>
      </w:r>
    </w:p>
    <w:p>
      <w:pPr>
        <w:pStyle w:val="Heading3"/>
      </w:pPr>
      <w:r>
        <w:t>6.2. Реализация организационных мер</w:t>
      </w:r>
    </w:p>
    <w:p>
      <w:pPr>
        <w:pStyle w:val="ListParagraph"/>
      </w:pPr>
      <w:r>
        <w:t>Создание планов безопасности</w:t>
      </w:r>
    </w:p>
    <w:p>
      <w:pPr>
        <w:pStyle w:val="ListParagraph"/>
      </w:pPr>
      <w:r>
        <w:t>Определение процедур безопасности</w:t>
      </w:r>
    </w:p>
    <w:p>
      <w:pPr>
        <w:pStyle w:val="Heading3"/>
      </w:pPr>
      <w:r>
        <w:t>6.3. Обучение и повышение осведомленности</w:t>
      </w:r>
    </w:p>
    <w:p>
      <w:pPr>
        <w:pStyle w:val="ListParagraph"/>
      </w:pPr>
      <w:r>
        <w:t>Организация обучения по безопасности</w:t>
      </w:r>
    </w:p>
    <w:p>
      <w:pPr>
        <w:pStyle w:val="ListParagraph"/>
      </w:pPr>
      <w:r>
        <w:t>Повышение осведомленности сотрудников</w:t>
      </w:r>
    </w:p>
    <w:p>
      <w:pPr>
        <w:pStyle w:val="Heading2"/>
      </w:pPr>
      <w:r>
        <w:t>7. Технические средства защиты</w:t>
      </w:r>
    </w:p>
    <w:p>
      <w:pPr>
        <w:pStyle w:val="Heading3"/>
      </w:pPr>
      <w:r>
        <w:t>7.1. Системы обнаружения и предотвращения вторжений</w:t>
      </w:r>
    </w:p>
    <w:p>
      <w:pPr>
        <w:pStyle w:val="ListParagraph"/>
      </w:pPr>
      <w:r>
        <w:t>Определение систем обнаружения вторжений</w:t>
      </w:r>
    </w:p>
    <w:p>
      <w:pPr>
        <w:pStyle w:val="ListParagraph"/>
      </w:pPr>
      <w:r>
        <w:t>Создание систем предотвращения вторжений</w:t>
      </w:r>
    </w:p>
    <w:p>
      <w:pPr>
        <w:pStyle w:val="Heading3"/>
      </w:pPr>
      <w:r>
        <w:t>7.2. Системы аутентификации и авторизации</w:t>
      </w:r>
    </w:p>
    <w:p>
      <w:pPr>
        <w:pStyle w:val="ListParagraph"/>
      </w:pPr>
      <w:r>
        <w:t>Определение систем аутентификации</w:t>
      </w:r>
    </w:p>
    <w:p>
      <w:pPr>
        <w:pStyle w:val="ListParagraph"/>
      </w:pPr>
      <w:r>
        <w:t>Создание систем авторизации</w:t>
      </w:r>
    </w:p>
    <w:p>
      <w:pPr>
        <w:pStyle w:val="Heading3"/>
      </w:pPr>
      <w:r>
        <w:t>7.3. Криптографические системы</w:t>
      </w:r>
    </w:p>
    <w:p>
      <w:pPr>
        <w:pStyle w:val="ListParagraph"/>
      </w:pPr>
      <w:r>
        <w:t>Определение криптографических систем</w:t>
      </w:r>
    </w:p>
    <w:p>
      <w:pPr>
        <w:pStyle w:val="ListParagraph"/>
      </w:pPr>
      <w:r>
        <w:t>Создание криптографических систем</w:t>
      </w:r>
    </w:p>
    <w:p>
      <w:pPr>
        <w:pStyle w:val="Heading2"/>
      </w:pPr>
      <w:r>
        <w:t>8. Практические рекомендации</w:t>
      </w:r>
    </w:p>
    <w:p>
      <w:pPr>
        <w:pStyle w:val="Heading3"/>
      </w:pPr>
      <w:r>
        <w:t>8.1. Определение политики безопасности</w:t>
      </w:r>
    </w:p>
    <w:p>
      <w:pPr>
        <w:pStyle w:val="ListParagraph"/>
      </w:pPr>
      <w:r>
        <w:t>Создание документа о политике безопасности</w:t>
      </w:r>
    </w:p>
    <w:p>
      <w:pPr>
        <w:pStyle w:val="ListParagraph"/>
      </w:pPr>
      <w:r>
        <w:t>Определение ответственных лиц за безопасность</w:t>
      </w:r>
    </w:p>
    <w:p>
      <w:pPr>
        <w:pStyle w:val="Heading3"/>
      </w:pPr>
      <w:r>
        <w:t>8.2. Реализация мер безопасности</w:t>
      </w:r>
    </w:p>
    <w:p>
      <w:pPr>
        <w:pStyle w:val="ListParagraph"/>
      </w:pPr>
      <w:r>
        <w:t>Создание планов безопасности</w:t>
      </w:r>
    </w:p>
    <w:p>
      <w:pPr>
        <w:pStyle w:val="ListParagraph"/>
      </w:pPr>
      <w:r>
        <w:t>Определение процедур безопасности</w:t>
      </w:r>
    </w:p>
    <w:p>
      <w:pPr>
        <w:pStyle w:val="Heading3"/>
      </w:pPr>
      <w:r>
        <w:t>8.3. Мониторинг и анализ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и оптимизация мер безопасности</w:t>
      </w:r>
    </w:p>
    <w:p>
      <w:pPr>
        <w:pStyle w:val="ListBullet"/>
      </w:pPr>
      <w:r>
        <w:t>Эти идеи помогут создать структурированный план для глав и обеспечить полноту информации.</w:t>
      </w:r>
    </w:p>
    <w:p>
      <w:r>
        <w:br w:type="page"/>
      </w:r>
    </w:p>
    <w:p>
      <w:pPr>
        <w:pStyle w:val="Heading2"/>
      </w:pPr>
      <w:r>
        <w:t>Глава 7:  Основные принципы работы технических средств обеспечения информационной безопасности</w:t>
      </w:r>
    </w:p>
    <w:p>
      <w:pPr>
        <w:pStyle w:val="Heading3"/>
      </w:pPr>
      <w:r>
        <w:t>7.1. Системы обнаружения и предотвращения вторжений</w:t>
      </w:r>
    </w:p>
    <w:p>
      <w:r>
        <w:t>Глава 7: Основные принципы работы технических средств защиты</w:t>
      </w:r>
    </w:p>
    <w:p>
      <w:r>
        <w:t>### 7.1. Системы обнаружения и предотвращения вторжений</w:t>
      </w:r>
    </w:p>
    <w:p>
      <w:pPr>
        <w:pStyle w:val="ListParagraph"/>
      </w:pPr>
      <w:r>
        <w:t>Определение систем обнаружения и предотвращения вторжений</w:t>
      </w:r>
    </w:p>
    <w:p>
      <w:pPr>
        <w:pStyle w:val="ListParagraph"/>
      </w:pPr>
      <w:r>
        <w:t>Создание и реализация систем обнаружения и предотвращения вторжений</w:t>
      </w:r>
    </w:p>
    <w:p>
      <w:pPr>
        <w:pStyle w:val="ListParagraph"/>
      </w:pPr>
      <w:r>
        <w:t>Определение систем аутентификации и авторизации</w:t>
      </w:r>
    </w:p>
    <w:p>
      <w:pPr>
        <w:pStyle w:val="ListParagraph"/>
      </w:pPr>
      <w:r>
        <w:t>Создание и реализация систем аутентификации и авторизации</w:t>
      </w:r>
    </w:p>
    <w:p>
      <w:pPr>
        <w:pStyle w:val="ListParagraph"/>
      </w:pPr>
      <w:r>
        <w:t>Определение криптографических систем</w:t>
      </w:r>
    </w:p>
    <w:p>
      <w:pPr>
        <w:pStyle w:val="ListParagraph"/>
      </w:pPr>
      <w:r>
        <w:t>Создание и реализация криптографических систем</w:t>
      </w:r>
    </w:p>
    <w:p>
      <w:pPr>
        <w:pStyle w:val="ListParagraph"/>
      </w:pPr>
      <w:r>
        <w:t>Определение политики безопасности</w:t>
      </w:r>
    </w:p>
    <w:p>
      <w:pPr>
        <w:pStyle w:val="ListParagraph"/>
      </w:pPr>
      <w:r>
        <w:t>Создание и реализация политики безопасности</w:t>
      </w:r>
    </w:p>
    <w:p>
      <w:pPr>
        <w:pStyle w:val="ListParagraph"/>
      </w:pPr>
      <w:r>
        <w:t>Определение мер безопасности</w:t>
      </w:r>
    </w:p>
    <w:p>
      <w:pPr>
        <w:pStyle w:val="ListParagraph"/>
      </w:pPr>
      <w:r>
        <w:t>Создание и реализация мер безопасности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и оптимизация мер безопасности</w:t>
      </w:r>
    </w:p>
    <w:p>
      <w:pPr>
        <w:pStyle w:val="ListParagraph"/>
      </w:pPr>
      <w:r>
        <w:t>Определение потенциальных рисков</w:t>
      </w:r>
    </w:p>
    <w:p>
      <w:pPr>
        <w:pStyle w:val="ListParagraph"/>
      </w:pPr>
      <w:r>
        <w:t>Оценка рисков</w:t>
      </w:r>
    </w:p>
    <w:p>
      <w:pPr>
        <w:pStyle w:val="ListParagraph"/>
      </w:pPr>
      <w:r>
        <w:t>Определение стратегий управления рисками</w:t>
      </w:r>
    </w:p>
    <w:p>
      <w:pPr>
        <w:pStyle w:val="ListParagraph"/>
      </w:pPr>
      <w:r>
        <w:t>Реализация стратегий управления рисками</w:t>
      </w:r>
    </w:p>
    <w:p>
      <w:pPr>
        <w:pStyle w:val="ListParagraph"/>
      </w:pPr>
      <w:r>
        <w:t>Мониторинг эффективности управления рисками</w:t>
      </w:r>
    </w:p>
    <w:p>
      <w:pPr>
        <w:pStyle w:val="ListParagraph"/>
      </w:pPr>
      <w:r>
        <w:t>Анализ и оптимизация управления рисками</w:t>
      </w:r>
    </w:p>
    <w:p>
      <w:pPr>
        <w:pStyle w:val="ListParagraph"/>
      </w:pPr>
      <w:r>
        <w:t>Определение требований безопасности</w:t>
      </w:r>
    </w:p>
    <w:p>
      <w:pPr>
        <w:pStyle w:val="ListParagraph"/>
      </w:pPr>
      <w:r>
        <w:t>Создание и реализация требований безопасности</w:t>
      </w:r>
    </w:p>
    <w:p>
      <w:pPr>
        <w:pStyle w:val="ListParagraph"/>
      </w:pPr>
      <w:r>
        <w:t>Определение мер безопасности</w:t>
      </w:r>
    </w:p>
    <w:p>
      <w:pPr>
        <w:pStyle w:val="ListParagraph"/>
      </w:pPr>
      <w:r>
        <w:t>Создание и реализация мер безопасности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и оптимизация мер безопасности</w:t>
      </w:r>
    </w:p>
    <w:p>
      <w:pPr>
        <w:pStyle w:val="Heading3"/>
      </w:pPr>
      <w:r>
        <w:t>10.3. Мониторинг и анализ эффективности</w:t>
      </w:r>
    </w:p>
    <w:p>
      <w:r>
        <w:t>10.2. Реализация мер безопасности</w:t>
      </w:r>
    </w:p>
    <w:p>
      <w:r>
        <w:t>10.1. Определение требований безопасности</w:t>
      </w:r>
    </w:p>
    <w:p>
      <w:r>
        <w:t>Глава 10. Обеспечение безопасности информационных систем</w:t>
      </w:r>
    </w:p>
    <w:p>
      <w:r>
        <w:t>9.3. Мониторинг и анализ эффективности</w:t>
      </w:r>
    </w:p>
    <w:p>
      <w:r>
        <w:t>9.2. Управление рисками</w:t>
      </w:r>
    </w:p>
    <w:p>
      <w:r>
        <w:t>9.1. Определение рисков</w:t>
      </w:r>
    </w:p>
    <w:p>
      <w:r>
        <w:t>Глава 9. Управление рисками и безопасностью</w:t>
      </w:r>
    </w:p>
    <w:p>
      <w:r>
        <w:t>### 9.1. Определение рисков</w:t>
        <w:br/>
        <w:br/>
        <w:t>- Определение потенциальных рисков</w:t>
        <w:br/>
        <w:t>- Оценка рисков</w:t>
        <w:br/>
        <w:br/>
        <w:t>### 9.2. Управление рисками</w:t>
        <w:br/>
        <w:br/>
        <w:t>- Определение стратегий управления рисками</w:t>
        <w:br/>
        <w:t>- Реализация стратегий управления рисками</w:t>
        <w:br/>
        <w:br/>
        <w:t>### 9.3. Мониторинг и анализ эффективности</w:t>
        <w:br/>
        <w:br/>
        <w:t>- Мониторинг эффективности управления рисками</w:t>
        <w:br/>
        <w:t>- Анализ и оптимизация управления рисками</w:t>
        <w:br/>
        <w:br/>
        <w:t>## Глава 10. Обеспечение безопасности информационных систем</w:t>
        <w:br/>
        <w:br/>
        <w:t>### 10.1. Определение требований безопасности</w:t>
        <w:br/>
        <w:br/>
        <w:t>- Определение требований безопасности</w:t>
        <w:br/>
        <w:t>- Создание и реализация требований безопасности</w:t>
        <w:br/>
        <w:br/>
        <w:t>### 10.2. Реализация мер безопасности</w:t>
        <w:br/>
        <w:br/>
        <w:t>- Определение мер безопасности</w:t>
        <w:br/>
        <w:t>- Создание и реализация мер безопасности</w:t>
        <w:br/>
        <w:br/>
        <w:t>### 10.3. Мониторинг и анализ эффективности</w:t>
        <w:br/>
        <w:br/>
        <w:t>- Мониторинг эффективности мер безопасности</w:t>
        <w:br/>
        <w:t>- Анализ и оптимизация мер безопасности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7: Основные принципы работы технических средств защиты</w:t>
      </w:r>
    </w:p>
    <w:p>
      <w:pPr>
        <w:pStyle w:val="Heading3"/>
      </w:pPr>
      <w:r>
        <w:t>7.1. Системы обнаружения и предотвращения вторжений</w:t>
      </w:r>
    </w:p>
    <w:p>
      <w:pPr>
        <w:pStyle w:val="ListParagraph"/>
      </w:pPr>
      <w:r>
        <w:t>Определение систем обнаружения и предотвращения вторжений</w:t>
      </w:r>
    </w:p>
    <w:p>
      <w:pPr>
        <w:pStyle w:val="ListParagraph"/>
      </w:pPr>
      <w:r>
        <w:t>Создание и реализация систем обнаружения и предотвращения вторжений</w:t>
      </w:r>
    </w:p>
    <w:p>
      <w:pPr>
        <w:pStyle w:val="Heading3"/>
      </w:pPr>
      <w:r>
        <w:t>7.2. Системы аутентификации и авторизации</w:t>
      </w:r>
    </w:p>
    <w:p>
      <w:pPr>
        <w:pStyle w:val="ListParagraph"/>
      </w:pPr>
      <w:r>
        <w:t>Определение систем аутентификации и авторизации</w:t>
      </w:r>
    </w:p>
    <w:p>
      <w:pPr>
        <w:pStyle w:val="ListParagraph"/>
      </w:pPr>
      <w:r>
        <w:t>Создание и реализация систем аутентификации и авторизации</w:t>
      </w:r>
    </w:p>
    <w:p>
      <w:pPr>
        <w:pStyle w:val="Heading3"/>
      </w:pPr>
      <w:r>
        <w:t>7.3. Криптографические системы</w:t>
      </w:r>
    </w:p>
    <w:p>
      <w:pPr>
        <w:pStyle w:val="ListParagraph"/>
      </w:pPr>
      <w:r>
        <w:t>Определение криптографических систем</w:t>
      </w:r>
    </w:p>
    <w:p>
      <w:pPr>
        <w:pStyle w:val="ListParagraph"/>
      </w:pPr>
      <w:r>
        <w:t>Создание и реализация криптографических систем</w:t>
      </w:r>
    </w:p>
    <w:p>
      <w:pPr>
        <w:pStyle w:val="Heading2"/>
      </w:pPr>
      <w:r>
        <w:t>Глава 8: Практические рекомендации по обеспечению безопасности</w:t>
      </w:r>
    </w:p>
    <w:p>
      <w:pPr>
        <w:pStyle w:val="Heading3"/>
      </w:pPr>
      <w:r>
        <w:t>8.1. Создание политики безопасности</w:t>
      </w:r>
    </w:p>
    <w:p>
      <w:pPr>
        <w:pStyle w:val="ListParagraph"/>
      </w:pPr>
      <w:r>
        <w:t>Определение политики безопасности</w:t>
      </w:r>
    </w:p>
    <w:p>
      <w:pPr>
        <w:pStyle w:val="ListParagraph"/>
      </w:pPr>
      <w:r>
        <w:t>Создание и реализация политики безопасности</w:t>
      </w:r>
    </w:p>
    <w:p>
      <w:pPr>
        <w:pStyle w:val="Heading3"/>
      </w:pPr>
      <w:r>
        <w:t>8.2. Реализация мер безопасности</w:t>
      </w:r>
    </w:p>
    <w:p>
      <w:pPr>
        <w:pStyle w:val="ListParagraph"/>
      </w:pPr>
      <w:r>
        <w:t>Определение мер безопасности</w:t>
      </w:r>
    </w:p>
    <w:p>
      <w:pPr>
        <w:pStyle w:val="ListParagraph"/>
      </w:pPr>
      <w:r>
        <w:t>Создание и реализация мер безопасности</w:t>
      </w:r>
    </w:p>
    <w:p>
      <w:pPr>
        <w:pStyle w:val="Heading3"/>
      </w:pPr>
      <w:r>
        <w:t>8.3. Мониторинг и анализ эффективности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и оптимизация мер безопасности</w:t>
      </w:r>
    </w:p>
    <w:p>
      <w:pPr>
        <w:pStyle w:val="Heading2"/>
      </w:pPr>
      <w:r>
        <w:t>Глава 9: Управление рисками и безопасностью</w:t>
      </w:r>
    </w:p>
    <w:p>
      <w:pPr>
        <w:pStyle w:val="Heading3"/>
      </w:pPr>
      <w:r>
        <w:t>9.1. Определение рисков</w:t>
      </w:r>
    </w:p>
    <w:p>
      <w:pPr>
        <w:pStyle w:val="ListParagraph"/>
      </w:pPr>
      <w:r>
        <w:t>Определение потенциальных рисков</w:t>
      </w:r>
    </w:p>
    <w:p>
      <w:pPr>
        <w:pStyle w:val="ListParagraph"/>
      </w:pPr>
      <w:r>
        <w:t>Оценка рисков</w:t>
      </w:r>
    </w:p>
    <w:p>
      <w:pPr>
        <w:pStyle w:val="Heading3"/>
      </w:pPr>
      <w:r>
        <w:t>9.2. Управление рисками</w:t>
      </w:r>
    </w:p>
    <w:p>
      <w:pPr>
        <w:pStyle w:val="ListParagraph"/>
      </w:pPr>
      <w:r>
        <w:t>Определение стратегий управления рисками</w:t>
      </w:r>
    </w:p>
    <w:p>
      <w:pPr>
        <w:pStyle w:val="ListParagraph"/>
      </w:pPr>
      <w:r>
        <w:t>Реализация стратегий управления рисками</w:t>
      </w:r>
    </w:p>
    <w:p>
      <w:pPr>
        <w:pStyle w:val="Heading3"/>
      </w:pPr>
      <w:r>
        <w:t>9.3. Мониторинг и анализ эффективности</w:t>
      </w:r>
    </w:p>
    <w:p>
      <w:pPr>
        <w:pStyle w:val="ListParagraph"/>
      </w:pPr>
      <w:r>
        <w:t>Мониторинг эффективности управления рисками</w:t>
      </w:r>
    </w:p>
    <w:p>
      <w:pPr>
        <w:pStyle w:val="ListParagraph"/>
      </w:pPr>
      <w:r>
        <w:t>Анализ и оптимизация управления рисками</w:t>
      </w:r>
    </w:p>
    <w:p>
      <w:pPr>
        <w:pStyle w:val="Heading2"/>
      </w:pPr>
      <w:r>
        <w:t>Глава 10: Обеспечение безопасности информационных систем</w:t>
      </w:r>
    </w:p>
    <w:p>
      <w:pPr>
        <w:pStyle w:val="Heading3"/>
      </w:pPr>
      <w:r>
        <w:t>10.1. Определение требований безопасности</w:t>
      </w:r>
    </w:p>
    <w:p>
      <w:pPr>
        <w:pStyle w:val="ListParagraph"/>
      </w:pPr>
      <w:r>
        <w:t>Определение требований безопасности</w:t>
      </w:r>
    </w:p>
    <w:p>
      <w:pPr>
        <w:pStyle w:val="ListParagraph"/>
      </w:pPr>
      <w:r>
        <w:t>Создание и реализация требований безопасности</w:t>
      </w:r>
    </w:p>
    <w:p>
      <w:pPr>
        <w:pStyle w:val="Heading3"/>
      </w:pPr>
      <w:r>
        <w:t>10.2. Реализация мер безопасности</w:t>
      </w:r>
    </w:p>
    <w:p>
      <w:pPr>
        <w:pStyle w:val="ListParagraph"/>
      </w:pPr>
      <w:r>
        <w:t>Определение мер безопасности</w:t>
      </w:r>
    </w:p>
    <w:p>
      <w:pPr>
        <w:pStyle w:val="ListParagraph"/>
      </w:pPr>
      <w:r>
        <w:t>Создание и реализация мер безопасности</w:t>
      </w:r>
    </w:p>
    <w:p>
      <w:pPr>
        <w:pStyle w:val="Heading3"/>
      </w:pPr>
      <w:r>
        <w:t>10.3. Мониторинг и анализ эффективности</w:t>
      </w:r>
    </w:p>
    <w:p>
      <w:pPr>
        <w:pStyle w:val="ListParagraph"/>
      </w:pPr>
      <w:r>
        <w:t>Мониторинг эффективности мер безопасности</w:t>
      </w:r>
    </w:p>
    <w:p>
      <w:pPr>
        <w:pStyle w:val="ListParagraph"/>
      </w:pPr>
      <w:r>
        <w:t>Анализ и оптимизация мер безопасности</w:t>
      </w:r>
    </w:p>
    <w:p>
      <w:pPr>
        <w:pStyle w:val="Heading2"/>
      </w:pPr>
      <w:r>
        <w:t>Список идей для глав</w:t>
      </w:r>
    </w:p>
    <w:p>
      <w:pPr>
        <w:pStyle w:val="Heading3"/>
      </w:pPr>
      <w:r>
        <w:t>Глава 7: Технические средства защиты</w:t>
      </w:r>
    </w:p>
    <w:p>
      <w:pPr>
        <w:pStyle w:val="ListParagraph"/>
      </w:pPr>
      <w:r>
        <w:t>Определение систем обнаружения и предотвращения вторжений</w:t>
      </w:r>
    </w:p>
    <w:p>
      <w:pPr>
        <w:pStyle w:val="ListParagraph"/>
      </w:pPr>
      <w:r>
        <w:t>Создание и реализация систем аутентификации и авторизации</w:t>
      </w:r>
    </w:p>
    <w:p>
      <w:pPr>
        <w:pStyle w:val="Heading3"/>
      </w:pPr>
      <w:r>
        <w:t>Глава 8: Практические рекомендации по обеспечению безопасности</w:t>
      </w:r>
    </w:p>
    <w:p>
      <w:pPr>
        <w:pStyle w:val="ListParagraph"/>
      </w:pPr>
      <w:r>
        <w:t>Определение политики безопасности</w:t>
      </w:r>
    </w:p>
    <w:p>
      <w:pPr>
        <w:pStyle w:val="ListParagraph"/>
      </w:pPr>
      <w:r>
        <w:t>Создание и реализация мер безопасности</w:t>
      </w:r>
    </w:p>
    <w:p>
      <w:pPr>
        <w:pStyle w:val="Heading3"/>
      </w:pPr>
      <w:r>
        <w:t>Глава 9: Управление рисками и безопасностью</w:t>
      </w:r>
    </w:p>
    <w:p>
      <w:pPr>
        <w:pStyle w:val="ListParagraph"/>
      </w:pPr>
      <w:r>
        <w:t>Определение потенциальных рисков</w:t>
      </w:r>
    </w:p>
    <w:p>
      <w:pPr>
        <w:pStyle w:val="ListParagraph"/>
      </w:pPr>
      <w:r>
        <w:t>Создание и реализация стратегий управления рисками</w:t>
      </w:r>
    </w:p>
    <w:p>
      <w:pPr>
        <w:pStyle w:val="Heading3"/>
      </w:pPr>
      <w:r>
        <w:t>Глава 10: Обеспечение безопасности информационных систем</w:t>
      </w:r>
    </w:p>
    <w:p>
      <w:pPr>
        <w:pStyle w:val="ListParagraph"/>
      </w:pPr>
      <w:r>
        <w:t>Определение требований безопасности</w:t>
      </w:r>
    </w:p>
    <w:p>
      <w:pPr>
        <w:pStyle w:val="ListParagraph"/>
      </w:pPr>
      <w:r>
        <w:t>Создание и реализация мер безопасности</w:t>
      </w:r>
    </w:p>
    <w:p>
      <w:r>
        <w:br w:type="page"/>
      </w:r>
    </w:p>
    <w:p>
      <w:pPr>
        <w:pStyle w:val="Heading2"/>
      </w:pPr>
      <w:r>
        <w:t>Глава 8:  Практические рекомендации по обеспечению информационной безопасности</w:t>
      </w:r>
    </w:p>
    <w:p>
      <w:pPr>
        <w:pStyle w:val="Heading3"/>
      </w:pPr>
      <w:r>
        <w:t>8.1. Создание политики безопасности</w:t>
      </w:r>
    </w:p>
    <w:p>
      <w:r>
        <w:t>Глава 8. Практические рекомендации по обеспечению безопасности</w:t>
      </w:r>
    </w:p>
    <w:p>
      <w:r>
        <w:t>### 8.1. Создание политики безопасности</w:t>
      </w:r>
    </w:p>
    <w:p>
      <w:pPr>
        <w:pStyle w:val="ListParagraph"/>
      </w:pPr>
      <w:r>
        <w:t>Определение целей и задач политики безопасности</w:t>
      </w:r>
    </w:p>
    <w:p>
      <w:pPr>
        <w:pStyle w:val="ListParagraph"/>
      </w:pPr>
      <w:r>
        <w:t>Разработка и реализация политики безопасности</w:t>
      </w:r>
    </w:p>
    <w:p>
      <w:pPr>
        <w:pStyle w:val="ListParagraph"/>
      </w:pPr>
      <w:r>
        <w:t>Определение мер безопасности</w:t>
      </w:r>
    </w:p>
    <w:p>
      <w:pPr>
        <w:pStyle w:val="ListParagraph"/>
      </w:pPr>
      <w:r>
        <w:t>Разработка и реализация мер безопасности</w:t>
      </w:r>
    </w:p>
    <w:p>
      <w:pPr>
        <w:pStyle w:val="ListParagraph"/>
      </w:pPr>
      <w:r>
        <w:t>Определение показателей эффективности</w:t>
      </w:r>
    </w:p>
    <w:p>
      <w:pPr>
        <w:pStyle w:val="ListParagraph"/>
      </w:pPr>
      <w:r>
        <w:t>Анализ и оптимизация мер безопасности</w:t>
      </w:r>
    </w:p>
    <w:p>
      <w:pPr>
        <w:pStyle w:val="ListParagraph"/>
      </w:pPr>
      <w:r>
        <w:t>Определение целей и задач политики безопасности</w:t>
      </w:r>
    </w:p>
    <w:p>
      <w:pPr>
        <w:pStyle w:val="ListParagraph"/>
      </w:pPr>
      <w:r>
        <w:t>Разработка и реализация политики безопасности</w:t>
      </w:r>
    </w:p>
    <w:p>
      <w:pPr>
        <w:pStyle w:val="ListParagraph"/>
      </w:pPr>
      <w:r>
        <w:t>Определение мер безопасности</w:t>
      </w:r>
    </w:p>
    <w:p>
      <w:pPr>
        <w:pStyle w:val="ListParagraph"/>
      </w:pPr>
      <w:r>
        <w:t>Разработка и реализация мер безопасности</w:t>
      </w:r>
    </w:p>
    <w:p>
      <w:pPr>
        <w:pStyle w:val="ListParagraph"/>
      </w:pPr>
      <w:r>
        <w:t>Определение показателей эффективности</w:t>
      </w:r>
    </w:p>
    <w:p>
      <w:pPr>
        <w:pStyle w:val="ListParagraph"/>
      </w:pPr>
      <w:r>
        <w:t>Анализ и оптимизация мер безопасности</w:t>
      </w:r>
    </w:p>
    <w:p>
      <w:pPr>
        <w:pStyle w:val="ListParagraph"/>
      </w:pPr>
      <w:r>
        <w:t>Регулярно обновлять политику безопасности</w:t>
      </w:r>
    </w:p>
    <w:p>
      <w:pPr>
        <w:pStyle w:val="ListParagraph"/>
      </w:pPr>
      <w:r>
        <w:t>Проводить обучение и тренинги по безопасности</w:t>
      </w:r>
    </w:p>
    <w:p>
      <w:pPr>
        <w:pStyle w:val="ListParagraph"/>
      </w:pPr>
      <w:r>
        <w:t>Мониторить и анализировать эффективность мер безопасности</w:t>
      </w:r>
    </w:p>
    <w:p>
      <w:pPr>
        <w:pStyle w:val="ListParagraph"/>
      </w:pPr>
      <w:r>
        <w:t>Обеспечение безопасности информационных систем является критически важным</w:t>
      </w:r>
    </w:p>
    <w:p>
      <w:pPr>
        <w:pStyle w:val="ListParagraph"/>
      </w:pPr>
      <w:r>
        <w:t>Регулярное обновление и улучшение мер безопасности является необходимым</w:t>
      </w:r>
    </w:p>
    <w:p>
      <w:pPr>
        <w:pStyle w:val="ListParagraph"/>
      </w:pPr>
      <w:r>
        <w:t>Эффективное управление безопасностью требует постоянного мониторинга и анализа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8. Практические рекомендации по обеспечению безопасности</w:t>
      </w:r>
    </w:p>
    <w:p>
      <w:pPr>
        <w:pStyle w:val="Heading3"/>
      </w:pPr>
      <w:r>
        <w:t>8.1. Создание политики безопасности</w:t>
      </w:r>
    </w:p>
    <w:p>
      <w:pPr>
        <w:pStyle w:val="ListParagraph"/>
      </w:pPr>
      <w:r>
        <w:t>Определение целей и задач политики безопасности</w:t>
      </w:r>
    </w:p>
    <w:p>
      <w:pPr>
        <w:pStyle w:val="ListParagraph"/>
      </w:pPr>
      <w:r>
        <w:t>Разработка и реализация политики безопасности</w:t>
      </w:r>
    </w:p>
    <w:p>
      <w:pPr>
        <w:pStyle w:val="Heading3"/>
      </w:pPr>
      <w:r>
        <w:t>8.2. Реализация мер безопасности</w:t>
      </w:r>
    </w:p>
    <w:p>
      <w:pPr>
        <w:pStyle w:val="ListParagraph"/>
      </w:pPr>
      <w:r>
        <w:t>Определение мер безопасности</w:t>
      </w:r>
    </w:p>
    <w:p>
      <w:pPr>
        <w:pStyle w:val="ListParagraph"/>
      </w:pPr>
      <w:r>
        <w:t>Разработка и реализация мер безопасности</w:t>
      </w:r>
    </w:p>
    <w:p>
      <w:pPr>
        <w:pStyle w:val="Heading3"/>
      </w:pPr>
      <w:r>
        <w:t>8.3. Мониторинг и анализ эффективности</w:t>
      </w:r>
    </w:p>
    <w:p>
      <w:pPr>
        <w:pStyle w:val="ListParagraph"/>
      </w:pPr>
      <w:r>
        <w:t>Определение показателей эффективности</w:t>
      </w:r>
    </w:p>
    <w:p>
      <w:pPr>
        <w:pStyle w:val="ListParagraph"/>
      </w:pPr>
      <w:r>
        <w:t>Анализ и оптимизация мер безопасности</w:t>
      </w:r>
    </w:p>
    <w:p>
      <w:pPr>
        <w:pStyle w:val="Heading2"/>
      </w:pPr>
      <w:r>
        <w:t>Рекомендации</w:t>
      </w:r>
    </w:p>
    <w:p>
      <w:pPr>
        <w:pStyle w:val="ListParagraph"/>
      </w:pPr>
      <w:r>
        <w:t>Регулярно обновлять политику безопасности</w:t>
      </w:r>
    </w:p>
    <w:p>
      <w:pPr>
        <w:pStyle w:val="ListParagraph"/>
      </w:pPr>
      <w:r>
        <w:t>Проводить обучение и тренинги по безопасности</w:t>
      </w:r>
    </w:p>
    <w:p>
      <w:pPr>
        <w:pStyle w:val="ListParagraph"/>
      </w:pPr>
      <w:r>
        <w:t>Мониторить и анализировать эффективность мер безопасности</w:t>
      </w:r>
    </w:p>
    <w:p>
      <w:pPr>
        <w:pStyle w:val="Heading2"/>
      </w:pPr>
      <w:r>
        <w:t>Вывод</w:t>
      </w:r>
    </w:p>
    <w:p>
      <w:pPr>
        <w:pStyle w:val="ListParagraph"/>
      </w:pPr>
      <w:r>
        <w:t>Обеспечение безопасности информационных систем является критически важным</w:t>
      </w:r>
    </w:p>
    <w:p>
      <w:pPr>
        <w:pStyle w:val="ListParagraph"/>
      </w:pPr>
      <w:r>
        <w:t>Регулярное обновление и улучшение мер безопасности является необходимым</w:t>
      </w:r>
    </w:p>
    <w:p>
      <w:pPr>
        <w:pStyle w:val="ListParagraph"/>
      </w:pPr>
      <w:r>
        <w:t>Эффективное управление безопасностью требует постоянного мониторинга и анализа</w:t>
      </w:r>
    </w:p>
    <w:p>
      <w:pPr>
        <w:pStyle w:val="Heading2"/>
      </w:pPr>
      <w:r>
        <w:t>Список идей для глав</w:t>
      </w:r>
    </w:p>
    <w:p>
      <w:pPr>
        <w:pStyle w:val="Heading3"/>
      </w:pPr>
      <w:r>
        <w:t>8.1. Создание политики безопасности</w:t>
      </w:r>
    </w:p>
    <w:p>
      <w:pPr>
        <w:pStyle w:val="ListParagraph"/>
      </w:pPr>
      <w:r>
        <w:t>Определение целей и задач политики безопасности</w:t>
      </w:r>
    </w:p>
    <w:p>
      <w:pPr>
        <w:pStyle w:val="ListParagraph"/>
      </w:pPr>
      <w:r>
        <w:t>Разработка и реализация политики безопасности</w:t>
      </w:r>
    </w:p>
    <w:p>
      <w:pPr>
        <w:pStyle w:val="Heading3"/>
      </w:pPr>
      <w:r>
        <w:t>8.2. Реализация мер безопасности</w:t>
      </w:r>
    </w:p>
    <w:p>
      <w:pPr>
        <w:pStyle w:val="ListParagraph"/>
      </w:pPr>
      <w:r>
        <w:t>Определение мер безопасности</w:t>
      </w:r>
    </w:p>
    <w:p>
      <w:pPr>
        <w:pStyle w:val="ListParagraph"/>
      </w:pPr>
      <w:r>
        <w:t>Разработка и реализация мер безопасности</w:t>
      </w:r>
    </w:p>
    <w:p>
      <w:pPr>
        <w:pStyle w:val="Heading3"/>
      </w:pPr>
      <w:r>
        <w:t>8.3. Мониторинг и анализ эффективности</w:t>
      </w:r>
    </w:p>
    <w:p>
      <w:pPr>
        <w:pStyle w:val="ListParagraph"/>
      </w:pPr>
      <w:r>
        <w:t>Определение показателей эффективности</w:t>
      </w:r>
    </w:p>
    <w:p>
      <w:pPr>
        <w:pStyle w:val="ListParagraph"/>
      </w:pPr>
      <w:r>
        <w:t>Анализ и оптимизация мер безопасности</w:t>
      </w:r>
    </w:p>
    <w:p>
      <w:pPr>
        <w:pStyle w:val="Heading2"/>
      </w:pPr>
      <w:r>
        <w:t>Рекомендации</w:t>
      </w:r>
    </w:p>
    <w:p>
      <w:pPr>
        <w:pStyle w:val="ListParagraph"/>
      </w:pPr>
      <w:r>
        <w:t>Регулярно обновлять политику безопасности</w:t>
      </w:r>
    </w:p>
    <w:p>
      <w:pPr>
        <w:pStyle w:val="ListParagraph"/>
      </w:pPr>
      <w:r>
        <w:t>Проводить обучение и тренинги по безопасности</w:t>
      </w:r>
    </w:p>
    <w:p>
      <w:pPr>
        <w:pStyle w:val="ListParagraph"/>
      </w:pPr>
      <w:r>
        <w:t>Мониторить и анализировать эффективность мер безопасности</w:t>
      </w:r>
    </w:p>
    <w:p>
      <w:pPr>
        <w:pStyle w:val="Heading2"/>
      </w:pPr>
      <w:r>
        <w:t>Вывод</w:t>
      </w:r>
    </w:p>
    <w:p>
      <w:pPr>
        <w:pStyle w:val="ListParagraph"/>
      </w:pPr>
      <w:r>
        <w:t>Обеспечение безопасности информационных систем является критически важным</w:t>
      </w:r>
    </w:p>
    <w:p>
      <w:pPr>
        <w:pStyle w:val="ListParagraph"/>
      </w:pPr>
      <w:r>
        <w:t>Регулярное обновление и улучшение мер безопасности является необходимым</w:t>
      </w:r>
    </w:p>
    <w:p>
      <w:pPr>
        <w:pStyle w:val="ListParagraph"/>
      </w:pPr>
      <w:r>
        <w:t>Эффективное управление безопасностью требует постоянного мониторинга и анализа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