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color w:val="1F4E79"/>
        </w:rPr>
        <w:t>Tài liệu kỹ thuật — Pipeline phục hồi âm thanh V2 → V3</w:t>
      </w:r>
    </w:p>
    <w:p>
      <w:pPr>
        <w:jc w:val="both"/>
      </w:pPr>
      <w:r>
        <w:rPr>
          <w:b/>
          <w:i w:val="0"/>
        </w:rPr>
        <w:t>Ngày:</w:t>
      </w:r>
      <w:r>
        <w:rPr>
          <w:b w:val="0"/>
          <w:i w:val="0"/>
        </w:rPr>
        <w:t xml:space="preserve"> 11/08/2026 </w:t>
      </w:r>
      <w:r>
        <w:rPr>
          <w:b/>
          <w:i w:val="0"/>
        </w:rPr>
        <w:t>Phạm vi:</w:t>
      </w:r>
      <w:r>
        <w:rPr>
          <w:b w:val="0"/>
          <w:i w:val="0"/>
        </w:rPr>
        <w:t xml:space="preserve"> mô tả toàn bộ đường đi của tín hiệu từ file upload đến file xuất, model dùng ở từng bước, kỹ thuật xử lý, và trạng thái hiện tại của từng thành phần. </w:t>
      </w:r>
      <w:r>
        <w:rPr>
          <w:b/>
          <w:i w:val="0"/>
        </w:rPr>
        <w:t>Nguồn:</w:t>
      </w:r>
      <w:r>
        <w:rPr>
          <w:b w:val="0"/>
          <w:i w:val="0"/>
        </w:rPr>
        <w:t xml:space="preserve"> viết trực tiếp từ mã nguồn trong repo (</w:t>
      </w:r>
      <w:r>
        <w:rPr>
          <w:rFonts w:ascii="Consolas" w:hAnsi="Consolas"/>
          <w:b w:val="0"/>
          <w:i w:val="0"/>
          <w:color w:val="A31515"/>
          <w:sz w:val="19"/>
        </w:rPr>
        <w:t>midi_repair/</w:t>
      </w:r>
      <w:r>
        <w:rPr>
          <w:b w:val="0"/>
          <w:i w:val="0"/>
        </w:rPr>
        <w:t xml:space="preserve">, </w:t>
      </w:r>
      <w:r>
        <w:rPr>
          <w:rFonts w:ascii="Consolas" w:hAnsi="Consolas"/>
          <w:b w:val="0"/>
          <w:i w:val="0"/>
          <w:color w:val="A31515"/>
          <w:sz w:val="19"/>
        </w:rPr>
        <w:t>suno_restore/</w:t>
      </w:r>
      <w:r>
        <w:rPr>
          <w:b w:val="0"/>
          <w:i w:val="0"/>
        </w:rPr>
        <w:t xml:space="preserve">, </w:t>
      </w:r>
      <w:r>
        <w:rPr>
          <w:rFonts w:ascii="Consolas" w:hAnsi="Consolas"/>
          <w:b w:val="0"/>
          <w:i w:val="0"/>
          <w:color w:val="A31515"/>
          <w:sz w:val="19"/>
        </w:rPr>
        <w:t>full_pipeline.py</w:t>
      </w:r>
      <w:r>
        <w:rPr>
          <w:b w:val="0"/>
          <w:i w:val="0"/>
        </w:rPr>
        <w:t>), không phải từ tài liệu thiết kế cũ.</w:t>
      </w:r>
    </w:p>
    <w:tbl>
      <w:tblPr>
        <w:tblW w:type="auto" w:w="0"/>
        <w:tblLook w:firstColumn="1" w:firstRow="1" w:lastColumn="0" w:lastRow="0" w:noHBand="0" w:noVBand="1" w:val="04A0"/>
      </w:tblPr>
      <w:tblGrid>
        <w:gridCol w:w="9746"/>
      </w:tblGrid>
      <w:tr>
        <w:tc>
          <w:tcPr>
            <w:tcW w:type="dxa" w:w="9746"/>
            <w:shd w:val="clear" w:fill="FFF8E1"/>
          </w:tcPr>
          <w:p>
            <w:r>
              <w:rPr>
                <w:b/>
                <w:i w:val="0"/>
                <w:sz w:val="20"/>
              </w:rPr>
              <w:t>Lưu ý về tài liệu cũ:</w:t>
            </w:r>
            <w:r>
              <w:rPr>
                <w:b w:val="0"/>
                <w:i w:val="0"/>
                <w:sz w:val="20"/>
              </w:rPr>
              <w:t xml:space="preserve"> </w:t>
            </w:r>
            <w:r>
              <w:rPr>
                <w:rFonts w:ascii="Consolas" w:hAnsi="Consolas"/>
                <w:b w:val="0"/>
                <w:i w:val="0"/>
                <w:color w:val="A31515"/>
                <w:sz w:val="18"/>
              </w:rPr>
              <w:t>docs/design/2026-08-10-merged-pipeline.md</w:t>
            </w:r>
            <w:r>
              <w:rPr>
                <w:b w:val="0"/>
                <w:i w:val="0"/>
                <w:sz w:val="20"/>
              </w:rPr>
              <w:t xml:space="preserve"> mô tả V3 có "damage gates", "wet/dry blend" và "verification stage". </w:t>
            </w:r>
            <w:r>
              <w:rPr>
                <w:b/>
                <w:i w:val="0"/>
                <w:sz w:val="20"/>
              </w:rPr>
              <w:t>Những cơ chế đó đã bị gỡ khỏi mã nguồn.</w:t>
            </w:r>
            <w:r>
              <w:rPr>
                <w:b w:val="0"/>
                <w:i w:val="0"/>
                <w:sz w:val="20"/>
              </w:rPr>
              <w:t xml:space="preserve"> Hiện tại V3 chạy mỗi bước </w:t>
            </w:r>
            <w:r>
              <w:rPr>
                <w:b w:val="0"/>
                <w:i/>
                <w:sz w:val="20"/>
              </w:rPr>
              <w:t>vô điều kiện và ở cường độ đầy đủ</w:t>
            </w:r>
            <w:r>
              <w:rPr>
                <w:b w:val="0"/>
                <w:i w:val="0"/>
                <w:sz w:val="20"/>
              </w:rPr>
              <w:t xml:space="preserve"> nếu bước đó được bật (xem </w:t>
            </w:r>
            <w:r>
              <w:rPr>
                <w:rFonts w:ascii="Consolas" w:hAnsi="Consolas"/>
                <w:b w:val="0"/>
                <w:i w:val="0"/>
                <w:color w:val="A31515"/>
                <w:sz w:val="18"/>
              </w:rPr>
              <w:t>suno_restore/config.py</w:t>
            </w:r>
            <w:r>
              <w:rPr>
                <w:b w:val="0"/>
                <w:i w:val="0"/>
                <w:sz w:val="20"/>
              </w:rPr>
              <w:t xml:space="preserve"> và docstring của </w:t>
            </w:r>
            <w:r>
              <w:rPr>
                <w:rFonts w:ascii="Consolas" w:hAnsi="Consolas"/>
                <w:b w:val="0"/>
                <w:i w:val="0"/>
                <w:color w:val="A31515"/>
                <w:sz w:val="18"/>
              </w:rPr>
              <w:t>full_pipeline.py</w:t>
            </w:r>
            <w:r>
              <w:rPr>
                <w:b w:val="0"/>
                <w:i w:val="0"/>
                <w:sz w:val="20"/>
              </w:rPr>
              <w:t>). Tài liệu này mô tả đúng trạng thái mã nguồn hiện tại.</w:t>
            </w:r>
          </w:p>
        </w:tc>
      </w:tr>
    </w:tbl>
    <w:p/>
    <w:p>
      <w:pPr>
        <w:spacing w:before="40" w:after="160"/>
        <w:pBdr>
          <w:bottom w:val="single" w:sz="6" w:space="1" w:color="BFBFBF"/>
        </w:pBdr>
      </w:pPr>
    </w:p>
    <w:p>
      <w:pPr>
        <w:pStyle w:val="Heading2"/>
      </w:pPr>
      <w:r>
        <w:rPr>
          <w:b/>
          <w:i w:val="0"/>
          <w:color w:val="1F4E79"/>
        </w:rPr>
        <w:t>1. Tổng quan kiến trúc</w:t>
      </w:r>
    </w:p>
    <w:p>
      <w:pPr>
        <w:jc w:val="both"/>
      </w:pPr>
      <w:r>
        <w:rPr>
          <w:b w:val="0"/>
          <w:i w:val="0"/>
        </w:rPr>
        <w:t xml:space="preserve">Hệ thống gồm </w:t>
      </w:r>
      <w:r>
        <w:rPr>
          <w:b/>
          <w:i w:val="0"/>
        </w:rPr>
        <w:t>hai pipeline nối tiếp</w:t>
      </w:r>
      <w:r>
        <w:rPr>
          <w:b w:val="0"/>
          <w:i w:val="0"/>
        </w:rPr>
        <w:t>, mỗi cái giải quyết một loại hư hỏng khác nhau:</w:t>
      </w:r>
    </w:p>
    <w:tbl>
      <w:tblPr>
        <w:tblW w:type="auto" w:w="0"/>
        <w:jc w:val="center"/>
        <w:tblLook w:firstColumn="1" w:firstRow="1" w:lastColumn="0" w:lastRow="0" w:noHBand="0" w:noVBand="1" w:val="04A0"/>
      </w:tblPr>
      <w:tblGrid>
        <w:gridCol w:w="9746"/>
      </w:tblGrid>
      <w:tr>
        <w:tc>
          <w:tcPr>
            <w:tcW w:type="dxa" w:w="9746"/>
            <w:shd w:val="clear" w:fill="F4F5F7"/>
          </w:tcPr>
          <w:p>
            <w:pPr>
              <w:spacing w:after="0" w:line="240" w:lineRule="auto"/>
            </w:pPr>
            <w:r>
              <w:rPr>
                <w:rFonts w:ascii="Consolas" w:hAnsi="Consolas"/>
                <w:sz w:val="17"/>
              </w:rPr>
              <w:t>File upload (MP3/WAV từ Suno)</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p>
            <w:pPr>
              <w:spacing w:after="0" w:line="240" w:lineRule="auto"/>
            </w:pPr>
            <w:r>
              <w:rPr>
                <w:rFonts w:ascii="Consolas" w:hAnsi="Consolas"/>
                <w:sz w:val="17"/>
              </w:rPr>
              <w:t>│ VERSION 2 — midi_repair                       │</w:t>
            </w:r>
          </w:p>
          <w:p>
            <w:pPr>
              <w:spacing w:after="0" w:line="240" w:lineRule="auto"/>
            </w:pPr>
            <w:r>
              <w:rPr>
                <w:rFonts w:ascii="Consolas" w:hAnsi="Consolas"/>
                <w:sz w:val="17"/>
              </w:rPr>
              <w:t>│ Sửa MỘT vùng hỏng cục bộ bằng MIDI            │</w:t>
            </w:r>
          </w:p>
          <w:p>
            <w:pPr>
              <w:spacing w:after="0" w:line="240" w:lineRule="auto"/>
            </w:pPr>
            <w:r>
              <w:rPr>
                <w:rFonts w:ascii="Consolas" w:hAnsi="Consolas"/>
                <w:sz w:val="17"/>
              </w:rPr>
              <w:t>│ (tách stem → chép nốt → phát hiện → tái tạo)  │</w:t>
            </w:r>
          </w:p>
          <w:p>
            <w:pPr>
              <w:spacing w:after="0" w:line="240" w:lineRule="auto"/>
            </w:pPr>
            <w:r>
              <w:rPr>
                <w:rFonts w:ascii="Consolas" w:hAnsi="Consolas"/>
                <w:sz w:val="17"/>
              </w:rPr>
              <w:t>└───────────────────────────────────────────────┘</w:t>
            </w:r>
          </w:p>
          <w:p>
            <w:pPr>
              <w:spacing w:after="0" w:line="240" w:lineRule="auto"/>
            </w:pPr>
            <w:r>
              <w:rPr>
                <w:rFonts w:ascii="Consolas" w:hAnsi="Consolas"/>
                <w:sz w:val="17"/>
              </w:rPr>
              <w:t xml:space="preserve">        │  v2/&lt;tên&gt;_v2.wav</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p>
            <w:pPr>
              <w:spacing w:after="0" w:line="240" w:lineRule="auto"/>
            </w:pPr>
            <w:r>
              <w:rPr>
                <w:rFonts w:ascii="Consolas" w:hAnsi="Consolas"/>
                <w:sz w:val="17"/>
              </w:rPr>
              <w:t>│ VERSION 3 — suno_restore                      │</w:t>
            </w:r>
          </w:p>
          <w:p>
            <w:pPr>
              <w:spacing w:after="0" w:line="240" w:lineRule="auto"/>
            </w:pPr>
            <w:r>
              <w:rPr>
                <w:rFonts w:ascii="Consolas" w:hAnsi="Consolas"/>
                <w:sz w:val="17"/>
              </w:rPr>
              <w:t>│ Sửa 3 lỗi TOÀN BỘ file                        │</w:t>
            </w:r>
          </w:p>
          <w:p>
            <w:pPr>
              <w:spacing w:after="0" w:line="240" w:lineRule="auto"/>
            </w:pPr>
            <w:r>
              <w:rPr>
                <w:rFonts w:ascii="Consolas" w:hAnsi="Consolas"/>
                <w:sz w:val="17"/>
              </w:rPr>
              <w:t>│  Bước 1: Tempo (trục thời gian)               │</w:t>
            </w:r>
          </w:p>
          <w:p>
            <w:pPr>
              <w:spacing w:after="0" w:line="240" w:lineRule="auto"/>
            </w:pPr>
            <w:r>
              <w:rPr>
                <w:rFonts w:ascii="Consolas" w:hAnsi="Consolas"/>
                <w:sz w:val="17"/>
              </w:rPr>
              <w:t>│  Bước 2: Denoise (khử ồn)                     │</w:t>
            </w:r>
          </w:p>
          <w:p>
            <w:pPr>
              <w:spacing w:after="0" w:line="240" w:lineRule="auto"/>
            </w:pPr>
            <w:r>
              <w:rPr>
                <w:rFonts w:ascii="Consolas" w:hAnsi="Consolas"/>
                <w:sz w:val="17"/>
              </w:rPr>
              <w:t>│  Bước 3: Bandwidth (mở rộng dải tần)          │</w:t>
            </w:r>
          </w:p>
          <w:p>
            <w:pPr>
              <w:spacing w:after="0" w:line="240" w:lineRule="auto"/>
            </w:pPr>
            <w:r>
              <w:rPr>
                <w:rFonts w:ascii="Consolas" w:hAnsi="Consolas"/>
                <w:sz w:val="17"/>
              </w:rPr>
              <w:t>└───────────────────────────────────────────────┘</w:t>
            </w:r>
          </w:p>
          <w:p>
            <w:pPr>
              <w:spacing w:after="0" w:line="240" w:lineRule="auto"/>
            </w:pPr>
            <w:r>
              <w:rPr>
                <w:rFonts w:ascii="Consolas" w:hAnsi="Consolas"/>
                <w:sz w:val="17"/>
              </w:rPr>
              <w:t xml:space="preserve">        │  v3/&lt;tên&gt;_restored.wav</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quality.py — đo đạc, so sánh</w:t>
            </w:r>
          </w:p>
        </w:tc>
      </w:tr>
    </w:tbl>
    <w:p/>
    <w:p>
      <w:pPr>
        <w:jc w:val="both"/>
      </w:pPr>
      <w:r>
        <w:rPr>
          <w:b/>
          <w:i w:val="0"/>
        </w:rPr>
        <w:t>Tại sao thứ tự là V2 → V3 (không đảo ngược):</w:t>
      </w:r>
      <w:r>
        <w:rPr>
          <w:b w:val="0"/>
          <w:i w:val="0"/>
        </w:rPr>
        <w:t xml:space="preserve"> bộ phát hiện của V2 được hiệu chuẩn (calibrate) trên phổ tần của file gốc. Nếu chạy V3 trước, V3 sẽ thay đổi chính cái phổ mà bộ phát hiện của V2 cần đo → ngưỡng phát hiện mất hiệu lực.</w:t>
      </w:r>
    </w:p>
    <w:p>
      <w:pPr>
        <w:jc w:val="both"/>
      </w:pPr>
      <w:r>
        <w:rPr>
          <w:b w:val="0"/>
          <w:i w:val="0"/>
        </w:rPr>
        <w:t xml:space="preserve">Điểm vào chính: </w:t>
      </w:r>
      <w:r>
        <w:rPr>
          <w:rFonts w:ascii="Consolas" w:hAnsi="Consolas"/>
          <w:b w:val="0"/>
          <w:i w:val="0"/>
          <w:color w:val="A31515"/>
          <w:sz w:val="19"/>
        </w:rPr>
        <w:t>full_pipeline.restore_from_stem()</w:t>
      </w:r>
      <w:r>
        <w:rPr>
          <w:b w:val="0"/>
          <w:i w:val="0"/>
        </w:rPr>
        <w:t xml:space="preserve">. Giao diện: </w:t>
      </w:r>
      <w:r>
        <w:rPr>
          <w:rFonts w:ascii="Consolas" w:hAnsi="Consolas"/>
          <w:b w:val="0"/>
          <w:i w:val="0"/>
          <w:color w:val="A31515"/>
          <w:sz w:val="19"/>
        </w:rPr>
        <w:t>merged_app.py</w:t>
      </w:r>
      <w:r>
        <w:rPr>
          <w:b w:val="0"/>
          <w:i w:val="0"/>
        </w:rPr>
        <w:t xml:space="preserve"> (Streamlit).</w:t>
      </w:r>
    </w:p>
    <w:p>
      <w:pPr>
        <w:spacing w:before="40" w:after="160"/>
        <w:pBdr>
          <w:bottom w:val="single" w:sz="6" w:space="1" w:color="BFBFBF"/>
        </w:pBdr>
      </w:pPr>
    </w:p>
    <w:p>
      <w:pPr>
        <w:pStyle w:val="Heading2"/>
      </w:pPr>
      <w:r>
        <w:rPr>
          <w:b/>
          <w:i w:val="0"/>
          <w:color w:val="1F4E79"/>
        </w:rPr>
        <w:t>2. Nền tảng chung — I/O và tái lấy mẫu (</w:t>
      </w:r>
      <w:r>
        <w:rPr>
          <w:rFonts w:ascii="Consolas" w:hAnsi="Consolas"/>
          <w:b/>
          <w:i w:val="0"/>
          <w:color w:val="1F4E79"/>
          <w:sz w:val="19"/>
        </w:rPr>
        <w:t>suno_restore/audio_io.py</w:t>
      </w:r>
      <w:r>
        <w:rPr>
          <w:b/>
          <w:i w:val="0"/>
          <w:color w:val="1F4E79"/>
        </w:rPr>
        <w:t>)</w:t>
      </w:r>
    </w:p>
    <w:p>
      <w:pPr>
        <w:jc w:val="both"/>
      </w:pPr>
      <w:r>
        <w:rPr>
          <w:b w:val="0"/>
          <w:i w:val="0"/>
        </w:rPr>
        <w:t>Đây là lớp nền mọi bước đều dùng. Có ba quyết định kỹ thuật quan trọng:</w:t>
      </w:r>
    </w:p>
    <w:p>
      <w:pPr>
        <w:pStyle w:val="Heading3"/>
      </w:pPr>
      <w:r>
        <w:rPr>
          <w:b/>
          <w:i w:val="0"/>
          <w:color w:val="1F4E79"/>
        </w:rPr>
        <w:t>2.1 Giải mã bằng ffmpeg, không dùng soundfile/librosa</w:t>
      </w:r>
    </w:p>
    <w:p>
      <w:pPr>
        <w:jc w:val="both"/>
      </w:pPr>
      <w:r>
        <w:rPr>
          <w:b w:val="0"/>
          <w:i w:val="0"/>
        </w:rPr>
        <w:t xml:space="preserve">File stem Suno xuất ra là </w:t>
      </w:r>
      <w:r>
        <w:rPr>
          <w:b/>
          <w:i w:val="0"/>
        </w:rPr>
        <w:t>MP3 bitrate rất thấp (32–36 kbps), header VBR không đáng tin</w:t>
      </w:r>
      <w:r>
        <w:rPr>
          <w:b w:val="0"/>
          <w:i w:val="0"/>
        </w:rPr>
        <w:t xml:space="preserve">. </w:t>
      </w:r>
      <w:r>
        <w:rPr>
          <w:rFonts w:ascii="Consolas" w:hAnsi="Consolas"/>
          <w:b w:val="0"/>
          <w:i w:val="0"/>
          <w:color w:val="A31515"/>
          <w:sz w:val="19"/>
        </w:rPr>
        <w:t>libsndfile 1.2.2</w:t>
      </w:r>
      <w:r>
        <w:rPr>
          <w:b w:val="0"/>
          <w:i w:val="0"/>
        </w:rPr>
        <w:t xml:space="preserve"> </w:t>
      </w:r>
      <w:r>
        <w:rPr>
          <w:b/>
          <w:i w:val="0"/>
        </w:rPr>
        <w:t>cắt cụt file trong im lặng</w:t>
      </w:r>
      <w:r>
        <w:rPr>
          <w:b w:val="0"/>
          <w:i w:val="0"/>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CE6F1"/>
          </w:tcPr>
          <w:p>
            <w:pPr>
              <w:spacing w:after="40"/>
            </w:pPr>
            <w:r>
              <w:rPr>
                <w:b/>
                <w:i w:val="0"/>
                <w:sz w:val="19"/>
              </w:rPr>
              <w:t>File</w:t>
            </w:r>
          </w:p>
        </w:tc>
        <w:tc>
          <w:tcPr>
            <w:tcW w:type="dxa" w:w="3249"/>
            <w:shd w:val="clear" w:fill="DCE6F1"/>
          </w:tcPr>
          <w:p>
            <w:pPr>
              <w:spacing w:after="40"/>
            </w:pPr>
            <w:r>
              <w:rPr>
                <w:b/>
                <w:i w:val="0"/>
                <w:sz w:val="19"/>
              </w:rPr>
              <w:t>Độ dài thật</w:t>
            </w:r>
          </w:p>
        </w:tc>
        <w:tc>
          <w:tcPr>
            <w:tcW w:type="dxa" w:w="3249"/>
            <w:shd w:val="clear" w:fill="DCE6F1"/>
          </w:tcPr>
          <w:p>
            <w:pPr>
              <w:spacing w:after="40"/>
            </w:pPr>
            <w:r>
              <w:rPr>
                <w:b/>
                <w:i w:val="0"/>
                <w:sz w:val="19"/>
              </w:rPr>
              <w:t>libsndfile đọc được</w:t>
            </w:r>
          </w:p>
        </w:tc>
      </w:tr>
      <w:tr>
        <w:tc>
          <w:tcPr>
            <w:tcW w:type="dxa" w:w="3249"/>
          </w:tcPr>
          <w:p>
            <w:pPr>
              <w:spacing w:after="40"/>
            </w:pPr>
            <w:r>
              <w:rPr>
                <w:b w:val="0"/>
                <w:i w:val="0"/>
                <w:sz w:val="19"/>
              </w:rPr>
              <w:t>Bass stem</w:t>
            </w:r>
          </w:p>
        </w:tc>
        <w:tc>
          <w:tcPr>
            <w:tcW w:type="dxa" w:w="3249"/>
          </w:tcPr>
          <w:p>
            <w:pPr>
              <w:spacing w:after="40"/>
            </w:pPr>
            <w:r>
              <w:rPr>
                <w:b w:val="0"/>
                <w:i w:val="0"/>
                <w:sz w:val="19"/>
              </w:rPr>
              <w:t>294 s</w:t>
            </w:r>
          </w:p>
        </w:tc>
        <w:tc>
          <w:tcPr>
            <w:tcW w:type="dxa" w:w="3249"/>
          </w:tcPr>
          <w:p>
            <w:pPr>
              <w:spacing w:after="40"/>
            </w:pPr>
            <w:r>
              <w:rPr>
                <w:b/>
                <w:i w:val="0"/>
                <w:sz w:val="19"/>
              </w:rPr>
              <w:t>87 s</w:t>
            </w:r>
          </w:p>
        </w:tc>
      </w:tr>
      <w:tr>
        <w:tc>
          <w:tcPr>
            <w:tcW w:type="dxa" w:w="3249"/>
          </w:tcPr>
          <w:p>
            <w:pPr>
              <w:spacing w:after="40"/>
            </w:pPr>
            <w:r>
              <w:rPr>
                <w:b w:val="0"/>
                <w:i w:val="0"/>
                <w:sz w:val="19"/>
              </w:rPr>
              <w:t>Backing vocal stem</w:t>
            </w:r>
          </w:p>
        </w:tc>
        <w:tc>
          <w:tcPr>
            <w:tcW w:type="dxa" w:w="3249"/>
          </w:tcPr>
          <w:p>
            <w:pPr>
              <w:spacing w:after="40"/>
            </w:pPr>
            <w:r>
              <w:rPr>
                <w:b w:val="0"/>
                <w:i w:val="0"/>
                <w:sz w:val="19"/>
              </w:rPr>
              <w:t>294 s</w:t>
            </w:r>
          </w:p>
        </w:tc>
        <w:tc>
          <w:tcPr>
            <w:tcW w:type="dxa" w:w="3249"/>
          </w:tcPr>
          <w:p>
            <w:pPr>
              <w:spacing w:after="40"/>
            </w:pPr>
            <w:r>
              <w:rPr>
                <w:b/>
                <w:i w:val="0"/>
                <w:sz w:val="19"/>
              </w:rPr>
              <w:t>68 s</w:t>
            </w:r>
          </w:p>
        </w:tc>
      </w:tr>
    </w:tbl>
    <w:p/>
    <w:p>
      <w:pPr>
        <w:jc w:val="both"/>
      </w:pPr>
      <w:r>
        <w:rPr>
          <w:b w:val="0"/>
          <w:i w:val="0"/>
        </w:rPr>
        <w:t xml:space="preserve">Nguy hiểm nhất: </w:t>
      </w:r>
      <w:r>
        <w:rPr>
          <w:rFonts w:ascii="Consolas" w:hAnsi="Consolas"/>
          <w:b w:val="0"/>
          <w:i w:val="0"/>
          <w:color w:val="A31515"/>
          <w:sz w:val="19"/>
        </w:rPr>
        <w:t>sf.info</w:t>
      </w:r>
      <w:r>
        <w:rPr>
          <w:b w:val="0"/>
          <w:i w:val="0"/>
        </w:rPr>
        <w:t xml:space="preserve"> báo cáo </w:t>
      </w:r>
      <w:r>
        <w:rPr>
          <w:b w:val="0"/>
          <w:i/>
        </w:rPr>
        <w:t>cùng cái độ dài sai đó</w:t>
      </w:r>
      <w:r>
        <w:rPr>
          <w:b w:val="0"/>
          <w:i w:val="0"/>
        </w:rPr>
        <w:t xml:space="preserve">, nên không có bước nào phía sau phát hiện được. Vì vậy toàn bộ giải mã đi qua </w:t>
      </w:r>
      <w:r>
        <w:rPr>
          <w:rFonts w:ascii="Consolas" w:hAnsi="Consolas"/>
          <w:b w:val="0"/>
          <w:i w:val="0"/>
          <w:color w:val="A31515"/>
          <w:sz w:val="19"/>
        </w:rPr>
        <w:t>ffmpeg</w:t>
      </w:r>
      <w:r>
        <w:rPr>
          <w:b w:val="0"/>
          <w:i w:val="0"/>
        </w:rPr>
        <w:t xml:space="preserve"> (subprocess, xuất </w:t>
      </w:r>
      <w:r>
        <w:rPr>
          <w:rFonts w:ascii="Consolas" w:hAnsi="Consolas"/>
          <w:b w:val="0"/>
          <w:i w:val="0"/>
          <w:color w:val="A31515"/>
          <w:sz w:val="19"/>
        </w:rPr>
        <w:t>f32le</w:t>
      </w:r>
      <w:r>
        <w:rPr>
          <w:b w:val="0"/>
          <w:i w:val="0"/>
        </w:rPr>
        <w:t xml:space="preserve"> raw), </w:t>
      </w:r>
      <w:r>
        <w:rPr>
          <w:rFonts w:ascii="Consolas" w:hAnsi="Consolas"/>
          <w:b w:val="0"/>
          <w:i w:val="0"/>
          <w:color w:val="A31515"/>
          <w:sz w:val="19"/>
        </w:rPr>
        <w:t>ffprobe</w:t>
      </w:r>
      <w:r>
        <w:rPr>
          <w:b w:val="0"/>
          <w:i w:val="0"/>
        </w:rPr>
        <w:t xml:space="preserve"> để đọc sample rate và số kênh.</w:t>
      </w:r>
    </w:p>
    <w:p>
      <w:pPr>
        <w:pStyle w:val="Heading3"/>
      </w:pPr>
      <w:r>
        <w:rPr>
          <w:b/>
          <w:i w:val="0"/>
          <w:color w:val="1F4E79"/>
        </w:rPr>
        <w:t>2.2 Sample rate "đi theo nguồn"</w:t>
      </w:r>
    </w:p>
    <w:p>
      <w:pPr>
        <w:jc w:val="both"/>
      </w:pPr>
      <w:r>
        <w:rPr>
          <w:rFonts w:ascii="Consolas" w:hAnsi="Consolas"/>
          <w:b w:val="0"/>
          <w:i w:val="0"/>
          <w:color w:val="A31515"/>
          <w:sz w:val="19"/>
        </w:rPr>
        <w:t>RESTORE_OUTPUT_SAMPLE_RATE=0</w:t>
      </w:r>
      <w:r>
        <w:rPr>
          <w:b w:val="0"/>
          <w:i w:val="0"/>
        </w:rPr>
        <w:t xml:space="preserve"> (mặc định) nghĩa là </w:t>
      </w:r>
      <w:r>
        <w:rPr>
          <w:b/>
          <w:i w:val="0"/>
        </w:rPr>
        <w:t>giữ nguyên tần số lấy mẫu của file gốc</w:t>
      </w:r>
      <w:r>
        <w:rPr>
          <w:b w:val="0"/>
          <w:i w:val="0"/>
        </w:rPr>
        <w:t>. Lý do: mỗi lần resample là một bộ lọc. Ép mọi thứ về 48 kHz khiến file 44.1 kHz bị resample hai lần (vào 44.1 → ra 48) mà không ai yêu cầu.</w:t>
      </w:r>
    </w:p>
    <w:p>
      <w:pPr>
        <w:jc w:val="both"/>
      </w:pPr>
      <w:r>
        <w:rPr>
          <w:b w:val="0"/>
          <w:i w:val="0"/>
        </w:rPr>
        <w:t xml:space="preserve">Resample dùng </w:t>
      </w:r>
      <w:r>
        <w:rPr>
          <w:rFonts w:ascii="Consolas" w:hAnsi="Consolas"/>
          <w:b/>
          <w:i w:val="0"/>
          <w:color w:val="A31515"/>
          <w:sz w:val="19"/>
        </w:rPr>
        <w:t>soxr</w:t>
      </w:r>
      <w:r>
        <w:rPr>
          <w:b w:val="0"/>
          <w:i w:val="0"/>
        </w:rPr>
        <w:t xml:space="preserve"> (chất lượng cao) chứ không phải bộ resample của librosa.</w:t>
      </w:r>
    </w:p>
    <w:p>
      <w:pPr>
        <w:pStyle w:val="Heading3"/>
      </w:pPr>
      <w:r>
        <w:rPr>
          <w:b/>
          <w:i w:val="0"/>
          <w:color w:val="1F4E79"/>
        </w:rPr>
        <w:t>2.3 Hợp đồng về số kênh (channel contract)</w:t>
      </w:r>
    </w:p>
    <w:p>
      <w:pPr>
        <w:jc w:val="both"/>
      </w:pPr>
      <w:r>
        <w:rPr>
          <w:rFonts w:ascii="Consolas" w:hAnsi="Consolas"/>
          <w:b w:val="0"/>
          <w:i w:val="0"/>
          <w:color w:val="A31515"/>
          <w:sz w:val="19"/>
        </w:rPr>
        <w:t>enforce_channel_count = True</w:t>
      </w:r>
      <w:r>
        <w:rPr>
          <w:b w:val="0"/>
          <w:i w:val="0"/>
        </w:rPr>
        <w:t xml:space="preserve">. Sau </w:t>
      </w:r>
      <w:r>
        <w:rPr>
          <w:b/>
          <w:i w:val="0"/>
        </w:rPr>
        <w:t>mỗi</w:t>
      </w:r>
      <w:r>
        <w:rPr>
          <w:b w:val="0"/>
          <w:i w:val="0"/>
        </w:rPr>
        <w:t xml:space="preserve"> bước, </w:t>
      </w:r>
      <w:r>
        <w:rPr>
          <w:rFonts w:ascii="Consolas" w:hAnsi="Consolas"/>
          <w:b w:val="0"/>
          <w:i w:val="0"/>
          <w:color w:val="A31515"/>
          <w:sz w:val="19"/>
        </w:rPr>
        <w:t>pipeline.check_integrity()</w:t>
      </w:r>
      <w:r>
        <w:rPr>
          <w:b w:val="0"/>
          <w:i w:val="0"/>
        </w:rPr>
        <w:t xml:space="preserve"> so số kênh vào/ra; lệch là ném </w:t>
      </w:r>
      <w:r>
        <w:rPr>
          <w:rFonts w:ascii="Consolas" w:hAnsi="Consolas"/>
          <w:b w:val="0"/>
          <w:i w:val="0"/>
          <w:color w:val="A31515"/>
          <w:sz w:val="19"/>
        </w:rPr>
        <w:t>IntegrityError</w:t>
      </w:r>
      <w:r>
        <w:rPr>
          <w:b w:val="0"/>
          <w:i w:val="0"/>
        </w:rPr>
        <w:t xml:space="preserve"> ngay.</w:t>
      </w:r>
    </w:p>
    <w:p>
      <w:pPr>
        <w:jc w:val="both"/>
      </w:pPr>
      <w:r>
        <w:rPr>
          <w:b w:val="0"/>
          <w:i w:val="0"/>
        </w:rPr>
        <w:t xml:space="preserve">Đây không phải lựa chọn chính sách mà là </w:t>
      </w:r>
      <w:r>
        <w:rPr>
          <w:b/>
          <w:i w:val="0"/>
        </w:rPr>
        <w:t>chốt chặn cho một lỗi có thật</w:t>
      </w:r>
      <w:r>
        <w:rPr>
          <w:b w:val="0"/>
          <w:i w:val="0"/>
        </w:rPr>
        <w:t xml:space="preserve">: model denoise có thể ghi ra file mono, và phiên bản trước lấy luôn số kênh của file đó → </w:t>
      </w:r>
      <w:r>
        <w:rPr>
          <w:b/>
          <w:i w:val="0"/>
        </w:rPr>
        <w:t>biến mọi stem stereo thành mono mà vẫn báo cáo thành công</w:t>
      </w:r>
      <w:r>
        <w:rPr>
          <w:b w:val="0"/>
          <w:i w:val="0"/>
        </w:rPr>
        <w:t>. Sập kênh là không thể phục hồi và không hiện lên trong bất kỳ chỉ số nào khác.</w:t>
      </w:r>
    </w:p>
    <w:p>
      <w:pPr>
        <w:jc w:val="both"/>
      </w:pPr>
      <w:r>
        <w:rPr>
          <w:b/>
          <w:i w:val="0"/>
        </w:rPr>
        <w:t>Xuất file:</w:t>
      </w:r>
      <w:r>
        <w:rPr>
          <w:b w:val="0"/>
          <w:i w:val="0"/>
        </w:rPr>
        <w:t xml:space="preserve"> WAV </w:t>
      </w:r>
      <w:r>
        <w:rPr>
          <w:b/>
          <w:i w:val="0"/>
        </w:rPr>
        <w:t>PCM 24-bit</w:t>
      </w:r>
      <w:r>
        <w:rPr>
          <w:b w:val="0"/>
          <w:i w:val="0"/>
        </w:rPr>
        <w:t xml:space="preserve"> (</w:t>
      </w:r>
      <w:r>
        <w:rPr>
          <w:rFonts w:ascii="Consolas" w:hAnsi="Consolas"/>
          <w:b w:val="0"/>
          <w:i w:val="0"/>
          <w:color w:val="A31515"/>
          <w:sz w:val="19"/>
        </w:rPr>
        <w:t>save_audio</w:t>
      </w:r>
      <w:r>
        <w:rPr>
          <w:b w:val="0"/>
          <w:i w:val="0"/>
        </w:rPr>
        <w:t>).</w:t>
      </w:r>
    </w:p>
    <w:p>
      <w:pPr>
        <w:spacing w:before="40" w:after="160"/>
        <w:pBdr>
          <w:bottom w:val="single" w:sz="6" w:space="1" w:color="BFBFBF"/>
        </w:pBdr>
      </w:pPr>
    </w:p>
    <w:p>
      <w:pPr>
        <w:pStyle w:val="Heading2"/>
      </w:pPr>
      <w:r>
        <w:rPr>
          <w:b/>
          <w:i w:val="0"/>
          <w:color w:val="1F4E79"/>
        </w:rPr>
        <w:t xml:space="preserve">3. VERSION 2 — </w:t>
      </w:r>
      <w:r>
        <w:rPr>
          <w:rFonts w:ascii="Consolas" w:hAnsi="Consolas"/>
          <w:b/>
          <w:i w:val="0"/>
          <w:color w:val="1F4E79"/>
          <w:sz w:val="19"/>
        </w:rPr>
        <w:t>midi_repair</w:t>
      </w:r>
      <w:r>
        <w:rPr>
          <w:b/>
          <w:i w:val="0"/>
          <w:color w:val="1F4E79"/>
        </w:rPr>
        <w:t xml:space="preserve"> (sửa cục bộ bằng MIDI)</w:t>
      </w:r>
    </w:p>
    <w:p>
      <w:pPr>
        <w:pStyle w:val="Heading3"/>
      </w:pPr>
      <w:r>
        <w:rPr>
          <w:b/>
          <w:i w:val="0"/>
          <w:color w:val="1F4E79"/>
        </w:rPr>
        <w:t>3.1 V2 làm gì</w:t>
      </w:r>
    </w:p>
    <w:p>
      <w:pPr>
        <w:jc w:val="both"/>
      </w:pPr>
      <w:r>
        <w:rPr>
          <w:b w:val="0"/>
          <w:i w:val="0"/>
        </w:rPr>
        <w:t xml:space="preserve">V2 giả định: file đầu vào </w:t>
      </w:r>
      <w:r>
        <w:rPr>
          <w:b/>
          <w:i w:val="0"/>
        </w:rPr>
        <w:t>có thể</w:t>
      </w:r>
      <w:r>
        <w:rPr>
          <w:b w:val="0"/>
          <w:i w:val="0"/>
        </w:rPr>
        <w:t xml:space="preserve"> chứa </w:t>
      </w:r>
      <w:r>
        <w:rPr>
          <w:b/>
          <w:i w:val="0"/>
        </w:rPr>
        <w:t>một vùng liên tục bị hỏng</w:t>
      </w:r>
      <w:r>
        <w:rPr>
          <w:b w:val="0"/>
          <w:i w:val="0"/>
        </w:rPr>
        <w:t xml:space="preserve"> (nghe như nhiễu, phát hiện được bằng spectral flatness). Nó không sửa toàn bài — nó chỉ tái tạo đúng một đoạn.</w:t>
      </w:r>
    </w:p>
    <w:p>
      <w:pPr>
        <w:jc w:val="both"/>
      </w:pPr>
      <w:r>
        <w:rPr>
          <w:b w:val="0"/>
          <w:i w:val="0"/>
        </w:rPr>
        <w:t xml:space="preserve">Thông số nội bộ: </w:t>
      </w:r>
      <w:r>
        <w:rPr>
          <w:rFonts w:ascii="Consolas" w:hAnsi="Consolas"/>
          <w:b w:val="0"/>
          <w:i w:val="0"/>
          <w:color w:val="A31515"/>
          <w:sz w:val="19"/>
        </w:rPr>
        <w:t>SR = 22050 Hz</w:t>
      </w:r>
      <w:r>
        <w:rPr>
          <w:b w:val="0"/>
          <w:i w:val="0"/>
        </w:rPr>
        <w:t xml:space="preserve">, </w:t>
      </w:r>
      <w:r>
        <w:rPr>
          <w:b/>
          <w:i w:val="0"/>
        </w:rPr>
        <w:t>mono</w:t>
      </w:r>
      <w:r>
        <w:rPr>
          <w:b w:val="0"/>
          <w:i w:val="0"/>
        </w:rPr>
        <w:t xml:space="preserve">, </w:t>
      </w:r>
      <w:r>
        <w:rPr>
          <w:rFonts w:ascii="Consolas" w:hAnsi="Consolas"/>
          <w:b w:val="0"/>
          <w:i w:val="0"/>
          <w:color w:val="A31515"/>
          <w:sz w:val="19"/>
        </w:rPr>
        <w:t>HOP_LENGTH = 512</w:t>
      </w:r>
      <w:r>
        <w:rPr>
          <w:b w:val="0"/>
          <w:i w:val="0"/>
        </w:rPr>
        <w:t>.</w:t>
      </w:r>
    </w:p>
    <w:p>
      <w:pPr>
        <w:pStyle w:val="Heading3"/>
      </w:pPr>
      <w:r>
        <w:rPr>
          <w:b/>
          <w:i w:val="0"/>
          <w:color w:val="1F4E79"/>
        </w:rPr>
        <w:t>3.2 Các bước và model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CE6F1"/>
          </w:tcPr>
          <w:p>
            <w:pPr>
              <w:spacing w:after="40"/>
            </w:pPr>
            <w:r>
              <w:rPr>
                <w:b/>
                <w:i w:val="0"/>
                <w:sz w:val="19"/>
              </w:rPr>
              <w:t>Bước</w:t>
            </w:r>
          </w:p>
        </w:tc>
        <w:tc>
          <w:tcPr>
            <w:tcW w:type="dxa" w:w="3249"/>
            <w:shd w:val="clear" w:fill="DCE6F1"/>
          </w:tcPr>
          <w:p>
            <w:pPr>
              <w:spacing w:after="40"/>
            </w:pPr>
            <w:r>
              <w:rPr>
                <w:b/>
                <w:i w:val="0"/>
                <w:sz w:val="19"/>
              </w:rPr>
              <w:t>Việc làm</w:t>
            </w:r>
          </w:p>
        </w:tc>
        <w:tc>
          <w:tcPr>
            <w:tcW w:type="dxa" w:w="3249"/>
            <w:shd w:val="clear" w:fill="DCE6F1"/>
          </w:tcPr>
          <w:p>
            <w:pPr>
              <w:spacing w:after="40"/>
            </w:pPr>
            <w:r>
              <w:rPr>
                <w:b/>
                <w:i w:val="0"/>
                <w:sz w:val="19"/>
              </w:rPr>
              <w:t>Model / thư viện</w:t>
            </w:r>
          </w:p>
        </w:tc>
      </w:tr>
      <w:tr>
        <w:tc>
          <w:tcPr>
            <w:tcW w:type="dxa" w:w="3249"/>
          </w:tcPr>
          <w:p>
            <w:pPr>
              <w:spacing w:after="40"/>
            </w:pPr>
            <w:r>
              <w:rPr>
                <w:b w:val="0"/>
                <w:i w:val="0"/>
                <w:sz w:val="19"/>
              </w:rPr>
              <w:t>1a</w:t>
            </w:r>
          </w:p>
        </w:tc>
        <w:tc>
          <w:tcPr>
            <w:tcW w:type="dxa" w:w="3249"/>
          </w:tcPr>
          <w:p>
            <w:pPr>
              <w:spacing w:after="40"/>
            </w:pPr>
            <w:r>
              <w:rPr>
                <w:b w:val="0"/>
                <w:i w:val="0"/>
                <w:sz w:val="19"/>
              </w:rPr>
              <w:t>Tách stem</w:t>
            </w:r>
          </w:p>
        </w:tc>
        <w:tc>
          <w:tcPr>
            <w:tcW w:type="dxa" w:w="3249"/>
          </w:tcPr>
          <w:p>
            <w:pPr>
              <w:spacing w:after="40"/>
            </w:pPr>
            <w:r>
              <w:rPr>
                <w:b/>
                <w:i w:val="0"/>
                <w:sz w:val="19"/>
              </w:rPr>
              <w:t>BS-RoFormer</w:t>
            </w:r>
            <w:r>
              <w:rPr>
                <w:b w:val="0"/>
                <w:i w:val="0"/>
                <w:sz w:val="19"/>
              </w:rPr>
              <w:t xml:space="preserve"> (</w:t>
            </w:r>
            <w:r>
              <w:rPr>
                <w:rFonts w:ascii="Consolas" w:hAnsi="Consolas"/>
                <w:b w:val="0"/>
                <w:i w:val="0"/>
                <w:color w:val="A31515"/>
                <w:sz w:val="17"/>
              </w:rPr>
              <w:t>bs-roformer-infer</w:t>
            </w:r>
            <w:r>
              <w:rPr>
                <w:b w:val="0"/>
                <w:i w:val="0"/>
                <w:sz w:val="19"/>
              </w:rPr>
              <w:t xml:space="preserve">, </w:t>
            </w:r>
            <w:r>
              <w:rPr>
                <w:rFonts w:ascii="Consolas" w:hAnsi="Consolas"/>
                <w:b w:val="0"/>
                <w:i w:val="0"/>
                <w:color w:val="A31515"/>
                <w:sz w:val="17"/>
              </w:rPr>
              <w:t>DEFAULT_MODEL</w:t>
            </w:r>
            <w:r>
              <w:rPr>
                <w:b w:val="0"/>
                <w:i w:val="0"/>
                <w:sz w:val="19"/>
              </w:rPr>
              <w:t>)</w:t>
            </w:r>
          </w:p>
        </w:tc>
      </w:tr>
      <w:tr>
        <w:tc>
          <w:tcPr>
            <w:tcW w:type="dxa" w:w="3249"/>
          </w:tcPr>
          <w:p>
            <w:pPr>
              <w:spacing w:after="40"/>
            </w:pPr>
            <w:r>
              <w:rPr>
                <w:b w:val="0"/>
                <w:i w:val="0"/>
                <w:sz w:val="19"/>
              </w:rPr>
              <w:t>1b</w:t>
            </w:r>
          </w:p>
        </w:tc>
        <w:tc>
          <w:tcPr>
            <w:tcW w:type="dxa" w:w="3249"/>
          </w:tcPr>
          <w:p>
            <w:pPr>
              <w:spacing w:after="40"/>
            </w:pPr>
            <w:r>
              <w:rPr>
                <w:b w:val="0"/>
                <w:i w:val="0"/>
                <w:sz w:val="19"/>
              </w:rPr>
              <w:t>Chuyển audio → MIDI</w:t>
            </w:r>
          </w:p>
        </w:tc>
        <w:tc>
          <w:tcPr>
            <w:tcW w:type="dxa" w:w="3249"/>
          </w:tcPr>
          <w:p>
            <w:pPr>
              <w:spacing w:after="40"/>
            </w:pPr>
            <w:r>
              <w:rPr>
                <w:b/>
                <w:i w:val="0"/>
                <w:sz w:val="19"/>
              </w:rPr>
              <w:t>MuScriptor</w:t>
            </w:r>
            <w:r>
              <w:rPr>
                <w:b w:val="0"/>
                <w:i w:val="0"/>
                <w:sz w:val="19"/>
              </w:rPr>
              <w:t xml:space="preserve"> </w:t>
            </w:r>
            <w:r>
              <w:rPr>
                <w:rFonts w:ascii="Consolas" w:hAnsi="Consolas"/>
                <w:b w:val="0"/>
                <w:i w:val="0"/>
                <w:color w:val="A31515"/>
                <w:sz w:val="17"/>
              </w:rPr>
              <w:t>TranscriptionModel</w:t>
            </w:r>
            <w:r>
              <w:rPr>
                <w:b w:val="0"/>
                <w:i w:val="0"/>
                <w:sz w:val="19"/>
              </w:rPr>
              <w:t xml:space="preserve"> (</w:t>
            </w:r>
            <w:r>
              <w:rPr>
                <w:rFonts w:ascii="Consolas" w:hAnsi="Consolas"/>
                <w:b w:val="0"/>
                <w:i w:val="0"/>
                <w:color w:val="A31515"/>
                <w:sz w:val="17"/>
              </w:rPr>
              <w:t>large</w:t>
            </w:r>
            <w:r>
              <w:rPr>
                <w:b w:val="0"/>
                <w:i w:val="0"/>
                <w:sz w:val="19"/>
              </w:rPr>
              <w:t xml:space="preserve"> ~1.37B tham số; tự hạ xuống </w:t>
            </w:r>
            <w:r>
              <w:rPr>
                <w:rFonts w:ascii="Consolas" w:hAnsi="Consolas"/>
                <w:b w:val="0"/>
                <w:i w:val="0"/>
                <w:color w:val="A31515"/>
                <w:sz w:val="17"/>
              </w:rPr>
              <w:t>medium</w:t>
            </w:r>
            <w:r>
              <w:rPr>
                <w:b w:val="0"/>
                <w:i w:val="0"/>
                <w:sz w:val="19"/>
              </w:rPr>
              <w:t xml:space="preserve"> nếu GPU &lt; 12 GB)</w:t>
            </w:r>
          </w:p>
        </w:tc>
      </w:tr>
      <w:tr>
        <w:tc>
          <w:tcPr>
            <w:tcW w:type="dxa" w:w="3249"/>
          </w:tcPr>
          <w:p>
            <w:pPr>
              <w:spacing w:after="40"/>
            </w:pPr>
            <w:r>
              <w:rPr>
                <w:b w:val="0"/>
                <w:i w:val="0"/>
                <w:sz w:val="19"/>
              </w:rPr>
              <w:t>1c–1e</w:t>
            </w:r>
          </w:p>
        </w:tc>
        <w:tc>
          <w:tcPr>
            <w:tcW w:type="dxa" w:w="3249"/>
          </w:tcPr>
          <w:p>
            <w:pPr>
              <w:spacing w:after="40"/>
            </w:pPr>
            <w:r>
              <w:rPr>
                <w:b w:val="0"/>
                <w:i w:val="0"/>
                <w:sz w:val="19"/>
              </w:rPr>
              <w:t>Phân tích key + căn chỉnh</w:t>
            </w:r>
          </w:p>
        </w:tc>
        <w:tc>
          <w:tcPr>
            <w:tcW w:type="dxa" w:w="3249"/>
          </w:tcPr>
          <w:p>
            <w:pPr>
              <w:spacing w:after="40"/>
            </w:pPr>
            <w:r>
              <w:rPr>
                <w:b/>
                <w:i w:val="0"/>
                <w:sz w:val="19"/>
              </w:rPr>
              <w:t>music21</w:t>
            </w:r>
            <w:r>
              <w:rPr>
                <w:b w:val="0"/>
                <w:i w:val="0"/>
                <w:sz w:val="19"/>
              </w:rPr>
              <w:t xml:space="preserve"> (phân tích giọng), </w:t>
            </w:r>
            <w:r>
              <w:rPr>
                <w:b/>
                <w:i w:val="0"/>
                <w:sz w:val="19"/>
              </w:rPr>
              <w:t>librosa</w:t>
            </w:r>
            <w:r>
              <w:rPr>
                <w:b w:val="0"/>
                <w:i w:val="0"/>
                <w:sz w:val="19"/>
              </w:rPr>
              <w:t xml:space="preserve"> </w:t>
            </w:r>
            <w:r>
              <w:rPr>
                <w:rFonts w:ascii="Consolas" w:hAnsi="Consolas"/>
                <w:b w:val="0"/>
                <w:i w:val="0"/>
                <w:color w:val="A31515"/>
                <w:sz w:val="17"/>
              </w:rPr>
              <w:t>chroma_cqt</w:t>
            </w:r>
            <w:r>
              <w:rPr>
                <w:b w:val="0"/>
                <w:i w:val="0"/>
                <w:sz w:val="19"/>
              </w:rPr>
              <w:t xml:space="preserve">, </w:t>
            </w:r>
            <w:r>
              <w:rPr>
                <w:b/>
                <w:i w:val="0"/>
                <w:sz w:val="19"/>
              </w:rPr>
              <w:t>dtw-python</w:t>
            </w:r>
            <w:r>
              <w:rPr>
                <w:b w:val="0"/>
                <w:i w:val="0"/>
                <w:sz w:val="19"/>
              </w:rPr>
              <w:t xml:space="preserve"> (DTW alignment)</w:t>
            </w:r>
          </w:p>
        </w:tc>
      </w:tr>
      <w:tr>
        <w:tc>
          <w:tcPr>
            <w:tcW w:type="dxa" w:w="3249"/>
          </w:tcPr>
          <w:p>
            <w:pPr>
              <w:spacing w:after="40"/>
            </w:pPr>
            <w:r>
              <w:rPr>
                <w:b w:val="0"/>
                <w:i w:val="0"/>
                <w:sz w:val="19"/>
              </w:rPr>
              <w:t>2a</w:t>
            </w:r>
          </w:p>
        </w:tc>
        <w:tc>
          <w:tcPr>
            <w:tcW w:type="dxa" w:w="3249"/>
          </w:tcPr>
          <w:p>
            <w:pPr>
              <w:spacing w:after="40"/>
            </w:pPr>
            <w:r>
              <w:rPr>
                <w:b w:val="0"/>
                <w:i w:val="0"/>
                <w:sz w:val="19"/>
              </w:rPr>
              <w:t>Phát hiện vùng hỏng</w:t>
            </w:r>
          </w:p>
        </w:tc>
        <w:tc>
          <w:tcPr>
            <w:tcW w:type="dxa" w:w="3249"/>
          </w:tcPr>
          <w:p>
            <w:pPr>
              <w:spacing w:after="40"/>
            </w:pPr>
            <w:r>
              <w:rPr>
                <w:b/>
                <w:i w:val="0"/>
                <w:sz w:val="19"/>
              </w:rPr>
              <w:t>librosa</w:t>
            </w:r>
            <w:r>
              <w:rPr>
                <w:b w:val="0"/>
                <w:i w:val="0"/>
                <w:sz w:val="19"/>
              </w:rPr>
              <w:t xml:space="preserve"> </w:t>
            </w:r>
            <w:r>
              <w:rPr>
                <w:rFonts w:ascii="Consolas" w:hAnsi="Consolas"/>
                <w:b w:val="0"/>
                <w:i w:val="0"/>
                <w:color w:val="A31515"/>
                <w:sz w:val="17"/>
              </w:rPr>
              <w:t>spectral_flatness</w:t>
            </w:r>
            <w:r>
              <w:rPr>
                <w:b w:val="0"/>
                <w:i w:val="0"/>
                <w:sz w:val="19"/>
              </w:rPr>
              <w:t xml:space="preserve"> + quy tắc ngưỡng</w:t>
            </w:r>
          </w:p>
        </w:tc>
      </w:tr>
      <w:tr>
        <w:tc>
          <w:tcPr>
            <w:tcW w:type="dxa" w:w="3249"/>
          </w:tcPr>
          <w:p>
            <w:pPr>
              <w:spacing w:after="40"/>
            </w:pPr>
            <w:r>
              <w:rPr>
                <w:b w:val="0"/>
                <w:i w:val="0"/>
                <w:sz w:val="19"/>
              </w:rPr>
              <w:t>2b</w:t>
            </w:r>
          </w:p>
        </w:tc>
        <w:tc>
          <w:tcPr>
            <w:tcW w:type="dxa" w:w="3249"/>
          </w:tcPr>
          <w:p>
            <w:pPr>
              <w:spacing w:after="40"/>
            </w:pPr>
            <w:r>
              <w:rPr>
                <w:b w:val="0"/>
                <w:i w:val="0"/>
                <w:sz w:val="19"/>
              </w:rPr>
              <w:t>Tái tạo MIDI cho vùng hỏng</w:t>
            </w:r>
          </w:p>
        </w:tc>
        <w:tc>
          <w:tcPr>
            <w:tcW w:type="dxa" w:w="3249"/>
          </w:tcPr>
          <w:p>
            <w:pPr>
              <w:spacing w:after="40"/>
            </w:pPr>
            <w:r>
              <w:rPr>
                <w:b/>
                <w:i w:val="0"/>
                <w:sz w:val="19"/>
              </w:rPr>
              <w:t>stanford-crfm/music-small-800k</w:t>
            </w:r>
            <w:r>
              <w:rPr>
                <w:b w:val="0"/>
                <w:i w:val="0"/>
                <w:sz w:val="19"/>
              </w:rPr>
              <w:t xml:space="preserve"> (AMT) qua thư viện </w:t>
            </w:r>
            <w:r>
              <w:rPr>
                <w:b/>
                <w:i w:val="0"/>
                <w:sz w:val="19"/>
              </w:rPr>
              <w:t>anticipation</w:t>
            </w:r>
          </w:p>
        </w:tc>
      </w:tr>
      <w:tr>
        <w:tc>
          <w:tcPr>
            <w:tcW w:type="dxa" w:w="3249"/>
          </w:tcPr>
          <w:p>
            <w:pPr>
              <w:spacing w:after="40"/>
            </w:pPr>
            <w:r>
              <w:rPr>
                <w:b w:val="0"/>
                <w:i w:val="0"/>
                <w:sz w:val="19"/>
              </w:rPr>
              <w:t>3a</w:t>
            </w:r>
          </w:p>
        </w:tc>
        <w:tc>
          <w:tcPr>
            <w:tcW w:type="dxa" w:w="3249"/>
          </w:tcPr>
          <w:p>
            <w:pPr>
              <w:spacing w:after="40"/>
            </w:pPr>
            <w:r>
              <w:rPr>
                <w:b w:val="0"/>
                <w:i w:val="0"/>
                <w:sz w:val="19"/>
              </w:rPr>
              <w:t>Render lại từ nốt "donor"</w:t>
            </w:r>
          </w:p>
        </w:tc>
        <w:tc>
          <w:tcPr>
            <w:tcW w:type="dxa" w:w="3249"/>
          </w:tcPr>
          <w:p>
            <w:pPr>
              <w:spacing w:after="40"/>
            </w:pPr>
            <w:r>
              <w:rPr>
                <w:b/>
                <w:i w:val="0"/>
                <w:sz w:val="19"/>
              </w:rPr>
              <w:t>librosa</w:t>
            </w:r>
            <w:r>
              <w:rPr>
                <w:b w:val="0"/>
                <w:i w:val="0"/>
                <w:sz w:val="19"/>
              </w:rPr>
              <w:t xml:space="preserve"> </w:t>
            </w:r>
            <w:r>
              <w:rPr>
                <w:rFonts w:ascii="Consolas" w:hAnsi="Consolas"/>
                <w:b w:val="0"/>
                <w:i w:val="0"/>
                <w:color w:val="A31515"/>
                <w:sz w:val="17"/>
              </w:rPr>
              <w:t>pitch_shift</w:t>
            </w:r>
            <w:r>
              <w:rPr>
                <w:b w:val="0"/>
                <w:i w:val="0"/>
                <w:sz w:val="19"/>
              </w:rPr>
              <w:t xml:space="preserve"> + </w:t>
            </w:r>
            <w:r>
              <w:rPr>
                <w:rFonts w:ascii="Consolas" w:hAnsi="Consolas"/>
                <w:b w:val="0"/>
                <w:i w:val="0"/>
                <w:color w:val="A31515"/>
                <w:sz w:val="17"/>
              </w:rPr>
              <w:t>time_stretch</w:t>
            </w:r>
          </w:p>
        </w:tc>
      </w:tr>
      <w:tr>
        <w:tc>
          <w:tcPr>
            <w:tcW w:type="dxa" w:w="3249"/>
          </w:tcPr>
          <w:p>
            <w:pPr>
              <w:spacing w:after="40"/>
            </w:pPr>
            <w:r>
              <w:rPr>
                <w:b w:val="0"/>
                <w:i w:val="0"/>
                <w:sz w:val="19"/>
              </w:rPr>
              <w:t>3b</w:t>
            </w:r>
          </w:p>
        </w:tc>
        <w:tc>
          <w:tcPr>
            <w:tcW w:type="dxa" w:w="3249"/>
          </w:tcPr>
          <w:p>
            <w:pPr>
              <w:spacing w:after="40"/>
            </w:pPr>
            <w:r>
              <w:rPr>
                <w:b w:val="0"/>
                <w:i w:val="0"/>
                <w:sz w:val="19"/>
              </w:rPr>
              <w:t>Ghép lại + kiểm tra lại</w:t>
            </w:r>
          </w:p>
        </w:tc>
        <w:tc>
          <w:tcPr>
            <w:tcW w:type="dxa" w:w="3249"/>
          </w:tcPr>
          <w:p>
            <w:pPr>
              <w:spacing w:after="40"/>
            </w:pPr>
            <w:r>
              <w:rPr>
                <w:b w:val="0"/>
                <w:i w:val="0"/>
                <w:sz w:val="19"/>
              </w:rPr>
              <w:t>Crossfade equal-power (cos/sin), 50 ms</w:t>
            </w:r>
          </w:p>
        </w:tc>
      </w:tr>
    </w:tbl>
    <w:p/>
    <w:p>
      <w:pPr>
        <w:jc w:val="both"/>
      </w:pPr>
      <w:r>
        <w:rPr>
          <w:b/>
          <w:i w:val="0"/>
        </w:rPr>
        <w:t>Chi tiết bộ phát hiện (</w:t>
      </w:r>
      <w:r>
        <w:rPr>
          <w:rFonts w:ascii="Consolas" w:hAnsi="Consolas"/>
          <w:b/>
          <w:i w:val="0"/>
          <w:color w:val="A31515"/>
          <w:sz w:val="19"/>
        </w:rPr>
        <w:t>detect_flagged_region</w:t>
      </w:r>
      <w:r>
        <w:rPr>
          <w:b/>
          <w:i w:val="0"/>
        </w:rPr>
        <w:t>):</w:t>
      </w:r>
    </w:p>
    <w:p>
      <w:pPr>
        <w:pStyle w:val="ListBullet"/>
        <w:spacing w:after="60"/>
      </w:pPr>
      <w:r>
        <w:rPr>
          <w:b w:val="0"/>
          <w:i w:val="0"/>
        </w:rPr>
        <w:t xml:space="preserve">Hiệu chuẩn từ nguyên mẫu rewrite-v2: audio sạch chưa bao giờ vượt flatness ~0.20; vùng bị chèn nhiễu nằm ở 0.26–0.42. Do đó </w:t>
      </w:r>
      <w:r>
        <w:rPr>
          <w:rFonts w:ascii="Consolas" w:hAnsi="Consolas"/>
          <w:b w:val="0"/>
          <w:i w:val="0"/>
          <w:color w:val="A31515"/>
          <w:sz w:val="19"/>
        </w:rPr>
        <w:t>FLATNESS_LOW = 0.15</w:t>
      </w:r>
      <w:r>
        <w:rPr>
          <w:b w:val="0"/>
          <w:i w:val="0"/>
        </w:rPr>
        <w:t xml:space="preserve">, </w:t>
      </w:r>
      <w:r>
        <w:rPr>
          <w:rFonts w:ascii="Consolas" w:hAnsi="Consolas"/>
          <w:b w:val="0"/>
          <w:i w:val="0"/>
          <w:color w:val="A31515"/>
          <w:sz w:val="19"/>
        </w:rPr>
        <w:t>FLATNESS_HIGH = 0.35</w:t>
      </w:r>
      <w:r>
        <w:rPr>
          <w:b w:val="0"/>
          <w:i w:val="0"/>
        </w:rPr>
        <w:t>.</w:t>
      </w:r>
    </w:p>
    <w:p>
      <w:pPr>
        <w:pStyle w:val="ListBullet"/>
        <w:spacing w:after="60"/>
      </w:pPr>
      <w:r>
        <w:rPr>
          <w:b w:val="0"/>
          <w:i w:val="0"/>
        </w:rPr>
        <w:t xml:space="preserve">Ngưỡng: </w:t>
      </w:r>
      <w:r>
        <w:rPr>
          <w:rFonts w:ascii="Consolas" w:hAnsi="Consolas"/>
          <w:b w:val="0"/>
          <w:i w:val="0"/>
          <w:color w:val="A31515"/>
          <w:sz w:val="19"/>
        </w:rPr>
        <w:t>max(mean + 1.5×std, 0.4)</w:t>
      </w:r>
      <w:r>
        <w:rPr>
          <w:b w:val="0"/>
          <w:i w:val="0"/>
        </w:rPr>
        <w:t>; gộp các đoạn cách nhau &lt; 1.0 s; tối thiểu 1.0 s; đệm 0.25 s mỗi bên.</w:t>
      </w:r>
    </w:p>
    <w:p>
      <w:pPr>
        <w:pStyle w:val="ListBullet"/>
        <w:spacing w:after="60"/>
      </w:pPr>
      <w:r>
        <w:rPr>
          <w:b/>
          <w:i w:val="0"/>
        </w:rPr>
        <w:t>Chỉ lấy đúng một vùng</w:t>
      </w:r>
      <w:r>
        <w:rPr>
          <w:b w:val="0"/>
          <w:i w:val="0"/>
        </w:rPr>
        <w:t xml:space="preserve"> — vùng dài nhất.</w:t>
      </w:r>
    </w:p>
    <w:p>
      <w:pPr>
        <w:jc w:val="both"/>
      </w:pPr>
      <w:r>
        <w:rPr>
          <w:b/>
          <w:i w:val="0"/>
        </w:rPr>
        <w:t>Chi tiết tái tạo (</w:t>
      </w:r>
      <w:r>
        <w:rPr>
          <w:rFonts w:ascii="Consolas" w:hAnsi="Consolas"/>
          <w:b/>
          <w:i w:val="0"/>
          <w:color w:val="A31515"/>
          <w:sz w:val="19"/>
        </w:rPr>
        <w:t>render_window</w:t>
      </w:r>
      <w:r>
        <w:rPr>
          <w:b/>
          <w:i w:val="0"/>
        </w:rPr>
        <w:t>):</w:t>
      </w:r>
      <w:r>
        <w:rPr>
          <w:b w:val="0"/>
          <w:i w:val="0"/>
        </w:rPr>
        <w:t xml:space="preserve"> với mỗi nốt MIDI cần tái tạo, tìm một nốt "donor" </w:t>
      </w:r>
      <w:r>
        <w:rPr>
          <w:b w:val="0"/>
          <w:i/>
        </w:rPr>
        <w:t>có thật trong chính file đó</w:t>
      </w:r>
      <w:r>
        <w:rPr>
          <w:b w:val="0"/>
          <w:i w:val="0"/>
        </w:rPr>
        <w:t xml:space="preserve"> (ưu tiên trùng cao độ, thời lượng gần 0.3 s), dịch cao độ nếu cần, kéo giãn về đúng trường độ, rồi đặt vào vị trí. Tức là </w:t>
      </w:r>
      <w:r>
        <w:rPr>
          <w:b/>
          <w:i w:val="0"/>
        </w:rPr>
        <w:t>âm sắc được giữ nguyên vì vật liệu lấy từ chính bản thu</w:t>
      </w:r>
      <w:r>
        <w:rPr>
          <w:b w:val="0"/>
          <w:i w:val="0"/>
        </w:rPr>
        <w:t>, không phải sinh ra từ synth.</w:t>
      </w:r>
    </w:p>
    <w:p>
      <w:pPr>
        <w:pStyle w:val="Heading3"/>
      </w:pPr>
      <w:r>
        <w:rPr>
          <w:b/>
          <w:i w:val="0"/>
          <w:color w:val="1F4E79"/>
        </w:rPr>
        <w:t>3.3 Hai cơ chế an toàn quan trọng của V2</w:t>
      </w:r>
    </w:p>
    <w:p>
      <w:pPr>
        <w:jc w:val="both"/>
      </w:pPr>
      <w:r>
        <w:rPr>
          <w:b/>
          <w:i w:val="0"/>
        </w:rPr>
        <w:t>(a) Rollback theo rủi ro đo được.</w:t>
      </w:r>
      <w:r>
        <w:rPr>
          <w:b w:val="0"/>
          <w:i w:val="0"/>
        </w:rPr>
        <w:t xml:space="preserve"> Sau khi ghép, V2 đo lại chỉ số rủi ro trong đúng vùng đó. Nếu </w:t>
      </w:r>
      <w:r>
        <w:rPr>
          <w:rFonts w:ascii="Consolas" w:hAnsi="Consolas"/>
          <w:b w:val="0"/>
          <w:i w:val="0"/>
          <w:color w:val="A31515"/>
          <w:sz w:val="19"/>
        </w:rPr>
        <w:t>risk_after &gt;= risk_before</w:t>
      </w:r>
      <w:r>
        <w:rPr>
          <w:b w:val="0"/>
          <w:i w:val="0"/>
        </w:rPr>
        <w:t xml:space="preserve"> → </w:t>
      </w:r>
      <w:r>
        <w:rPr>
          <w:b/>
          <w:i w:val="0"/>
        </w:rPr>
        <w:t>vứt bản sửa, trả lại file gốc</w:t>
      </w:r>
      <w:r>
        <w:rPr>
          <w:b w:val="0"/>
          <w:i w:val="0"/>
        </w:rPr>
        <w:t>. V2 không bao giờ giao một bản sửa mà nó không chứng minh được là tốt hơn.</w:t>
      </w:r>
    </w:p>
    <w:p>
      <w:pPr>
        <w:jc w:val="both"/>
      </w:pPr>
      <w:r>
        <w:rPr>
          <w:b/>
          <w:i w:val="0"/>
        </w:rPr>
        <w:t xml:space="preserve">(b) Chỉ áp dụng </w:t>
      </w:r>
      <w:r>
        <w:rPr>
          <w:b/>
          <w:i/>
        </w:rPr>
        <w:t>delta</w:t>
      </w:r>
      <w:r>
        <w:rPr>
          <w:b/>
          <w:i w:val="0"/>
        </w:rPr>
        <w:t>, không thay thế file</w:t>
      </w:r>
      <w:r>
        <w:rPr>
          <w:b w:val="0"/>
          <w:i w:val="0"/>
        </w:rPr>
        <w:t xml:space="preserve"> (</w:t>
      </w:r>
      <w:r>
        <w:rPr>
          <w:rFonts w:ascii="Consolas" w:hAnsi="Consolas"/>
          <w:b w:val="0"/>
          <w:i w:val="0"/>
          <w:color w:val="A31515"/>
          <w:sz w:val="19"/>
        </w:rPr>
        <w:t>preserve_source_layout</w:t>
      </w:r>
      <w:r>
        <w:rPr>
          <w:b w:val="0"/>
          <w:i w:val="0"/>
        </w:rPr>
        <w:t xml:space="preserve">). V2 phân tích ở </w:t>
      </w:r>
      <w:r>
        <w:rPr>
          <w:b/>
          <w:i w:val="0"/>
        </w:rPr>
        <w:t>22.05 kHz mono</w:t>
      </w:r>
      <w:r>
        <w:rPr>
          <w:b w:val="0"/>
          <w:i w:val="0"/>
        </w:rPr>
        <w:t xml:space="preserve">, nhưng file gốc có thể là 44.1 kHz stereo. Nếu đưa thẳng bản render của V2 sang V3 thì </w:t>
      </w:r>
      <w:r>
        <w:rPr>
          <w:b/>
          <w:i w:val="0"/>
        </w:rPr>
        <w:t>mất stereo và mất toàn bộ nội dung trên 11.025 kHz</w:t>
      </w:r>
      <w:r>
        <w:rPr>
          <w:b w:val="0"/>
          <w:i w:val="0"/>
        </w:rPr>
        <w:t>. Thay vào đó:</w:t>
      </w:r>
    </w:p>
    <w:tbl>
      <w:tblPr>
        <w:tblW w:type="auto" w:w="0"/>
        <w:jc w:val="center"/>
        <w:tblLook w:firstColumn="1" w:firstRow="1" w:lastColumn="0" w:lastRow="0" w:noHBand="0" w:noVBand="1" w:val="04A0"/>
      </w:tblPr>
      <w:tblGrid>
        <w:gridCol w:w="9746"/>
      </w:tblGrid>
      <w:tr>
        <w:tc>
          <w:tcPr>
            <w:tcW w:type="dxa" w:w="9746"/>
            <w:shd w:val="clear" w:fill="F4F5F7"/>
          </w:tcPr>
          <w:p>
            <w:pPr>
              <w:spacing w:after="0" w:line="240" w:lineRule="auto"/>
            </w:pPr>
            <w:r>
              <w:rPr>
                <w:rFonts w:ascii="Consolas" w:hAnsi="Consolas"/>
                <w:sz w:val="17"/>
              </w:rPr>
              <w:t>delta = (audio_đã_sửa − audio_phân_tích)      # đều ở 22.05 kHz mono</w:t>
            </w:r>
          </w:p>
          <w:p>
            <w:pPr>
              <w:spacing w:after="0" w:line="240" w:lineRule="auto"/>
            </w:pPr>
            <w:r>
              <w:rPr>
                <w:rFonts w:ascii="Consolas" w:hAnsi="Consolas"/>
                <w:sz w:val="17"/>
              </w:rPr>
              <w:t>delta_gốc = resample(delta, 22050 → sr_gốc)</w:t>
            </w:r>
          </w:p>
          <w:p>
            <w:pPr>
              <w:spacing w:after="0" w:line="240" w:lineRule="auto"/>
            </w:pPr>
            <w:r>
              <w:rPr>
                <w:rFonts w:ascii="Consolas" w:hAnsi="Consolas"/>
                <w:sz w:val="17"/>
              </w:rPr>
              <w:t>kết_quả = audio_gốc + delta_gốc               # cộng vào MỌI kênh</w:t>
            </w:r>
          </w:p>
        </w:tc>
      </w:tr>
    </w:tbl>
    <w:p/>
    <w:p>
      <w:pPr>
        <w:jc w:val="both"/>
      </w:pPr>
      <w:r>
        <w:rPr>
          <w:b w:val="0"/>
          <w:i w:val="0"/>
        </w:rPr>
        <w:t xml:space="preserve">Cộng cùng một delta vào cả hai kênh </w:t>
      </w:r>
      <w:r>
        <w:rPr>
          <w:b/>
          <w:i w:val="0"/>
        </w:rPr>
        <w:t>giữ nguyên hiệu số stereo (L−R)</w:t>
      </w:r>
      <w:r>
        <w:rPr>
          <w:b w:val="0"/>
          <w:i w:val="0"/>
        </w:rPr>
        <w:t>. Mọi mẫu ngoài vùng sửa vẫn đến từ bản giải mã gốc.</w:t>
      </w:r>
    </w:p>
    <w:p>
      <w:pPr>
        <w:pStyle w:val="Heading3"/>
      </w:pPr>
      <w:r>
        <w:rPr>
          <w:b/>
          <w:i w:val="0"/>
          <w:color w:val="1F4E79"/>
        </w:rPr>
        <w:t>3.4 Vì sao trọng tâm chuyển sang V3</w:t>
      </w:r>
    </w:p>
    <w:p>
      <w:pPr>
        <w:jc w:val="both"/>
      </w:pPr>
      <w:r>
        <w:rPr>
          <w:b w:val="0"/>
          <w:i w:val="0"/>
        </w:rPr>
        <w:t xml:space="preserve">V2 hoạt động đúng như thiết kế, nhưng </w:t>
      </w:r>
      <w:r>
        <w:rPr>
          <w:b/>
          <w:i w:val="0"/>
        </w:rPr>
        <w:t>chi phí/lợi ích không thuận lợi trong khung thời gian có hạn</w:t>
      </w:r>
      <w:r>
        <w:rPr>
          <w:b w:val="0"/>
          <w:i w:val="0"/>
        </w:rPr>
        <w:t>:</w:t>
      </w:r>
    </w:p>
    <w:p>
      <w:pPr>
        <w:pStyle w:val="ListNumber"/>
        <w:spacing w:after="60"/>
      </w:pPr>
      <w:r>
        <w:rPr>
          <w:b/>
          <w:i w:val="0"/>
        </w:rPr>
        <w:t>Chi phí tính toán rất lớn:</w:t>
      </w:r>
      <w:r>
        <w:rPr>
          <w:b w:val="0"/>
          <w:i w:val="0"/>
        </w:rPr>
        <w:t xml:space="preserve"> V2 phải nạp </w:t>
      </w:r>
      <w:r>
        <w:rPr>
          <w:b/>
          <w:i w:val="0"/>
        </w:rPr>
        <w:t>ba model nặng</w:t>
      </w:r>
      <w:r>
        <w:rPr>
          <w:b w:val="0"/>
          <w:i w:val="0"/>
        </w:rPr>
        <w:t xml:space="preserve"> (BS-RoFormer + MuScriptor ~1.37B + AMT). Trên card 8 GB, V2 và V3 </w:t>
      </w:r>
      <w:r>
        <w:rPr>
          <w:b/>
          <w:i w:val="0"/>
        </w:rPr>
        <w:t>không thể cùng nằm trên GPU</w:t>
      </w:r>
      <w:r>
        <w:rPr>
          <w:b w:val="0"/>
          <w:i w:val="0"/>
        </w:rPr>
        <w:t xml:space="preserve"> — phải gọi </w:t>
      </w:r>
      <w:r>
        <w:rPr>
          <w:rFonts w:ascii="Consolas" w:hAnsi="Consolas"/>
          <w:b w:val="0"/>
          <w:i w:val="0"/>
          <w:color w:val="A31515"/>
          <w:sz w:val="19"/>
        </w:rPr>
        <w:t>midi_repair.unload_models()</w:t>
      </w:r>
      <w:r>
        <w:rPr>
          <w:b w:val="0"/>
          <w:i w:val="0"/>
        </w:rPr>
        <w:t xml:space="preserve"> trong khối </w:t>
      </w:r>
      <w:r>
        <w:rPr>
          <w:rFonts w:ascii="Consolas" w:hAnsi="Consolas"/>
          <w:b w:val="0"/>
          <w:i w:val="0"/>
          <w:color w:val="A31515"/>
          <w:sz w:val="19"/>
        </w:rPr>
        <w:t>finally</w:t>
      </w:r>
      <w:r>
        <w:rPr>
          <w:b w:val="0"/>
          <w:i w:val="0"/>
        </w:rPr>
        <w:t xml:space="preserve"> tại ranh giới V2→V3.</w:t>
      </w:r>
    </w:p>
    <w:p>
      <w:pPr>
        <w:pStyle w:val="ListNumber"/>
        <w:spacing w:after="60"/>
      </w:pPr>
      <w:r>
        <w:rPr>
          <w:b/>
          <w:i w:val="0"/>
        </w:rPr>
        <w:t>Phạm vi rất hẹp:</w:t>
      </w:r>
      <w:r>
        <w:rPr>
          <w:b w:val="0"/>
          <w:i w:val="0"/>
        </w:rPr>
        <w:t xml:space="preserve"> cả pipeline đó chỉ để sửa </w:t>
      </w:r>
      <w:r>
        <w:rPr>
          <w:b/>
          <w:i w:val="0"/>
        </w:rPr>
        <w:t>đúng một vùng</w:t>
      </w:r>
      <w:r>
        <w:rPr>
          <w:b w:val="0"/>
          <w:i w:val="0"/>
        </w:rPr>
        <w:t xml:space="preserve">. Nếu không có vùng nào vượt ngưỡng, V2 </w:t>
      </w:r>
      <w:r>
        <w:rPr>
          <w:b/>
          <w:i w:val="0"/>
        </w:rPr>
        <w:t>trả file về nguyên vẹn</w:t>
      </w:r>
      <w:r>
        <w:rPr>
          <w:b w:val="0"/>
          <w:i w:val="0"/>
        </w:rPr>
        <w:t xml:space="preserve"> — toàn bộ thời gian chạy 3 model là công cốc.</w:t>
      </w:r>
    </w:p>
    <w:p>
      <w:pPr>
        <w:pStyle w:val="ListNumber"/>
        <w:spacing w:after="60"/>
      </w:pPr>
      <w:r>
        <w:rPr>
          <w:b/>
          <w:i w:val="0"/>
        </w:rPr>
        <w:t>Vấn đề thực tế của material lại nằm chỗ khác.</w:t>
      </w:r>
      <w:r>
        <w:rPr>
          <w:b w:val="0"/>
          <w:i w:val="0"/>
        </w:rPr>
        <w:t xml:space="preserve"> Đo trên bộ stem tham chiếu (xem </w:t>
      </w:r>
      <w:r>
        <w:rPr>
          <w:rFonts w:ascii="Consolas" w:hAnsi="Consolas"/>
          <w:b w:val="0"/>
          <w:i w:val="0"/>
          <w:color w:val="A31515"/>
          <w:sz w:val="19"/>
        </w:rPr>
        <w:t>docs/restoration-requirements.md</w:t>
      </w:r>
      <w:r>
        <w:rPr>
          <w:b w:val="0"/>
          <w:i w:val="0"/>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CE6F1"/>
          </w:tcPr>
          <w:p>
            <w:pPr>
              <w:spacing w:after="40"/>
            </w:pPr>
            <w:r>
              <w:rPr>
                <w:b/>
                <w:i w:val="0"/>
                <w:sz w:val="19"/>
              </w:rPr>
              <w:t>Lỗi</w:t>
            </w:r>
          </w:p>
        </w:tc>
        <w:tc>
          <w:tcPr>
            <w:tcW w:type="dxa" w:w="3249"/>
            <w:shd w:val="clear" w:fill="DCE6F1"/>
          </w:tcPr>
          <w:p>
            <w:pPr>
              <w:spacing w:after="40"/>
            </w:pPr>
            <w:r>
              <w:rPr>
                <w:b/>
                <w:i w:val="0"/>
                <w:sz w:val="19"/>
              </w:rPr>
              <w:t>Kết luận đo được</w:t>
            </w:r>
          </w:p>
        </w:tc>
        <w:tc>
          <w:tcPr>
            <w:tcW w:type="dxa" w:w="3249"/>
            <w:shd w:val="clear" w:fill="DCE6F1"/>
          </w:tcPr>
          <w:p>
            <w:pPr>
              <w:spacing w:after="40"/>
            </w:pPr>
            <w:r>
              <w:rPr>
                <w:b/>
                <w:i w:val="0"/>
                <w:sz w:val="19"/>
              </w:rPr>
              <w:t>Ưu tiên</w:t>
            </w:r>
          </w:p>
        </w:tc>
      </w:tr>
      <w:tr>
        <w:tc>
          <w:tcPr>
            <w:tcW w:type="dxa" w:w="3249"/>
          </w:tcPr>
          <w:p>
            <w:pPr>
              <w:spacing w:after="40"/>
            </w:pPr>
            <w:r>
              <w:rPr>
                <w:b/>
                <w:i w:val="0"/>
                <w:sz w:val="19"/>
              </w:rPr>
              <w:t>Mất dải cao</w:t>
            </w:r>
            <w:r>
              <w:rPr>
                <w:b w:val="0"/>
                <w:i w:val="0"/>
                <w:sz w:val="19"/>
              </w:rPr>
              <w:t xml:space="preserve"> — không có nội dung trên ~16–18.5 kHz</w:t>
            </w:r>
          </w:p>
        </w:tc>
        <w:tc>
          <w:tcPr>
            <w:tcW w:type="dxa" w:w="3249"/>
          </w:tcPr>
          <w:p>
            <w:pPr>
              <w:spacing w:after="40"/>
            </w:pPr>
            <w:r>
              <w:rPr>
                <w:b/>
                <w:i w:val="0"/>
                <w:sz w:val="19"/>
              </w:rPr>
              <w:t>Có thật và đáng kể</w:t>
            </w:r>
          </w:p>
        </w:tc>
        <w:tc>
          <w:tcPr>
            <w:tcW w:type="dxa" w:w="3249"/>
          </w:tcPr>
          <w:p>
            <w:pPr>
              <w:spacing w:after="40"/>
            </w:pPr>
            <w:r>
              <w:rPr>
                <w:b/>
                <w:i w:val="0"/>
                <w:sz w:val="19"/>
              </w:rPr>
              <w:t>Chính</w:t>
            </w:r>
          </w:p>
        </w:tc>
      </w:tr>
      <w:tr>
        <w:tc>
          <w:tcPr>
            <w:tcW w:type="dxa" w:w="3249"/>
          </w:tcPr>
          <w:p>
            <w:pPr>
              <w:spacing w:after="40"/>
            </w:pPr>
            <w:r>
              <w:rPr>
                <w:b/>
                <w:i w:val="0"/>
                <w:sz w:val="19"/>
              </w:rPr>
              <w:t>Trôi tempo</w:t>
            </w:r>
          </w:p>
        </w:tc>
        <w:tc>
          <w:tcPr>
            <w:tcW w:type="dxa" w:w="3249"/>
          </w:tcPr>
          <w:p>
            <w:pPr>
              <w:spacing w:after="40"/>
            </w:pPr>
            <w:r>
              <w:rPr>
                <w:b w:val="0"/>
                <w:i w:val="0"/>
                <w:sz w:val="19"/>
              </w:rPr>
              <w:t>Có thật nhưng nhỏ (điều chỉnh trung vị 0.56%)</w:t>
            </w:r>
          </w:p>
        </w:tc>
        <w:tc>
          <w:tcPr>
            <w:tcW w:type="dxa" w:w="3249"/>
          </w:tcPr>
          <w:p>
            <w:pPr>
              <w:spacing w:after="40"/>
            </w:pPr>
            <w:r>
              <w:rPr>
                <w:b w:val="0"/>
                <w:i w:val="0"/>
                <w:sz w:val="19"/>
              </w:rPr>
              <w:t>Phụ</w:t>
            </w:r>
          </w:p>
        </w:tc>
      </w:tr>
      <w:tr>
        <w:tc>
          <w:tcPr>
            <w:tcW w:type="dxa" w:w="3249"/>
          </w:tcPr>
          <w:p>
            <w:pPr>
              <w:spacing w:after="40"/>
            </w:pPr>
            <w:r>
              <w:rPr>
                <w:b/>
                <w:i w:val="0"/>
                <w:sz w:val="19"/>
              </w:rPr>
              <w:t>Hiss / nhiễu</w:t>
            </w:r>
          </w:p>
        </w:tc>
        <w:tc>
          <w:tcPr>
            <w:tcW w:type="dxa" w:w="3249"/>
          </w:tcPr>
          <w:p>
            <w:pPr>
              <w:spacing w:after="40"/>
            </w:pPr>
            <w:r>
              <w:rPr>
                <w:b/>
                <w:i w:val="0"/>
                <w:sz w:val="19"/>
              </w:rPr>
              <w:t>Không phát hiện được</w:t>
            </w:r>
            <w:r>
              <w:rPr>
                <w:b w:val="0"/>
                <w:i w:val="0"/>
                <w:sz w:val="19"/>
              </w:rPr>
              <w:t xml:space="preserve"> trên material này (−49…−57 dB)</w:t>
            </w:r>
          </w:p>
        </w:tc>
        <w:tc>
          <w:tcPr>
            <w:tcW w:type="dxa" w:w="3249"/>
          </w:tcPr>
          <w:p>
            <w:pPr>
              <w:spacing w:after="40"/>
            </w:pPr>
            <w:r>
              <w:rPr>
                <w:b w:val="0"/>
                <w:i w:val="0"/>
                <w:sz w:val="19"/>
              </w:rPr>
              <w:t>Không</w:t>
            </w:r>
          </w:p>
        </w:tc>
      </w:tr>
    </w:tbl>
    <w:p/>
    <w:p>
      <w:pPr>
        <w:jc w:val="both"/>
      </w:pPr>
      <w:r>
        <w:rPr>
          <w:b w:val="0"/>
          <w:i w:val="0"/>
        </w:rPr>
        <w:t xml:space="preserve">Ba lỗi này </w:t>
      </w:r>
      <w:r>
        <w:rPr>
          <w:b/>
          <w:i w:val="0"/>
        </w:rPr>
        <w:t>trải khắp toàn bài</w:t>
      </w:r>
      <w:r>
        <w:rPr>
          <w:b w:val="0"/>
          <w:i w:val="0"/>
        </w:rPr>
        <w:t xml:space="preserve">, không cục bộ — đúng phạm vi của V3. Vì vậy nguồn lực dồn sang </w:t>
      </w:r>
      <w:r>
        <w:rPr>
          <w:b/>
          <w:i w:val="0"/>
        </w:rPr>
        <w:t>V3, cụ thể là bước mở rộng dải tần</w:t>
      </w:r>
      <w:r>
        <w:rPr>
          <w:b w:val="0"/>
          <w:i w:val="0"/>
        </w:rPr>
        <w:t>, là bước duy nhất tạo ra khác biệt nghe được rõ ràng.</w:t>
      </w:r>
    </w:p>
    <w:p>
      <w:pPr>
        <w:jc w:val="both"/>
      </w:pPr>
      <w:r>
        <w:rPr>
          <w:b/>
          <w:i w:val="0"/>
        </w:rPr>
        <w:t>V2 không bị bỏ.</w:t>
      </w:r>
      <w:r>
        <w:rPr>
          <w:b w:val="0"/>
          <w:i w:val="0"/>
        </w:rPr>
        <w:t xml:space="preserve"> Nó vẫn trong pipeline, vẫn bật được (</w:t>
      </w:r>
      <w:r>
        <w:rPr>
          <w:rFonts w:ascii="Consolas" w:hAnsi="Consolas"/>
          <w:b w:val="0"/>
          <w:i w:val="0"/>
          <w:color w:val="A31515"/>
          <w:sz w:val="19"/>
        </w:rPr>
        <w:t>do_stage_a</w:t>
      </w:r>
      <w:r>
        <w:rPr>
          <w:b w:val="0"/>
          <w:i w:val="0"/>
        </w:rPr>
        <w:t>), vẫn giữ artifact riêng (</w:t>
      </w:r>
      <w:r>
        <w:rPr>
          <w:rFonts w:ascii="Consolas" w:hAnsi="Consolas"/>
          <w:b w:val="0"/>
          <w:i w:val="0"/>
          <w:color w:val="A31515"/>
          <w:sz w:val="19"/>
        </w:rPr>
        <w:t>v2/&lt;tên&gt;_v2.wav</w:t>
      </w:r>
      <w:r>
        <w:rPr>
          <w:b w:val="0"/>
          <w:i w:val="0"/>
        </w:rPr>
        <w:t>) để đối chiếu. Nó chỉ không còn là nơi đầu tư thời gian.</w:t>
      </w:r>
    </w:p>
    <w:p>
      <w:pPr>
        <w:spacing w:before="40" w:after="160"/>
        <w:pBdr>
          <w:bottom w:val="single" w:sz="6" w:space="1" w:color="BFBFBF"/>
        </w:pBdr>
      </w:pPr>
    </w:p>
    <w:p>
      <w:pPr>
        <w:pStyle w:val="Heading2"/>
      </w:pPr>
      <w:r>
        <w:rPr>
          <w:b/>
          <w:i w:val="0"/>
          <w:color w:val="1F4E79"/>
        </w:rPr>
        <w:t xml:space="preserve">4. VERSION 3 — </w:t>
      </w:r>
      <w:r>
        <w:rPr>
          <w:rFonts w:ascii="Consolas" w:hAnsi="Consolas"/>
          <w:b/>
          <w:i w:val="0"/>
          <w:color w:val="1F4E79"/>
          <w:sz w:val="19"/>
        </w:rPr>
        <w:t>suno_restore</w:t>
      </w:r>
      <w:r>
        <w:rPr>
          <w:b/>
          <w:i w:val="0"/>
          <w:color w:val="1F4E79"/>
        </w:rPr>
        <w:t xml:space="preserve"> (phục hồi toàn bài)</w:t>
      </w:r>
    </w:p>
    <w:p>
      <w:pPr>
        <w:jc w:val="both"/>
      </w:pPr>
      <w:r>
        <w:rPr>
          <w:b w:val="0"/>
          <w:i w:val="0"/>
        </w:rPr>
        <w:t xml:space="preserve">Thứ tự ba bước là </w:t>
      </w:r>
      <w:r>
        <w:rPr>
          <w:b/>
          <w:i w:val="0"/>
        </w:rPr>
        <w:t>cố định và có chủ đích</w:t>
      </w:r>
      <w:r>
        <w:rPr>
          <w:b w:val="0"/>
          <w:i w:val="0"/>
        </w:rPr>
        <w:t xml:space="preserve"> (</w:t>
      </w:r>
      <w:r>
        <w:rPr>
          <w:rFonts w:ascii="Consolas" w:hAnsi="Consolas"/>
          <w:b w:val="0"/>
          <w:i w:val="0"/>
          <w:color w:val="A31515"/>
          <w:sz w:val="19"/>
        </w:rPr>
        <w:t>suno_restore/pipeline.py</w:t>
      </w:r>
      <w:r>
        <w:rPr>
          <w:b w:val="0"/>
          <w:i w:val="0"/>
        </w:rPr>
        <w:t>):</w:t>
      </w:r>
    </w:p>
    <w:p>
      <w:pPr>
        <w:pStyle w:val="ListNumber"/>
        <w:spacing w:after="60"/>
      </w:pPr>
      <w:r>
        <w:rPr>
          <w:b/>
          <w:i w:val="0"/>
        </w:rPr>
        <w:t>Tempo trước</w:t>
      </w:r>
      <w:r>
        <w:rPr>
          <w:b w:val="0"/>
          <w:i w:val="0"/>
        </w:rPr>
        <w:t xml:space="preserve"> — đây là bước duy nhất động vào </w:t>
      </w:r>
      <w:r>
        <w:rPr>
          <w:b/>
          <w:i w:val="0"/>
        </w:rPr>
        <w:t>trục thời gian</w:t>
      </w:r>
      <w:r>
        <w:rPr>
          <w:b w:val="0"/>
          <w:i w:val="0"/>
        </w:rPr>
        <w:t xml:space="preserve">, và được tính </w:t>
      </w:r>
      <w:r>
        <w:rPr>
          <w:b/>
          <w:i w:val="0"/>
        </w:rPr>
        <w:t>một lần chung cho mọi stem</w:t>
      </w:r>
      <w:r>
        <w:rPr>
          <w:b w:val="0"/>
          <w:i w:val="0"/>
        </w:rPr>
        <w:t>. Chạy sau sẽ kéo giãn lại chính những gì các bước khác vừa sửa.</w:t>
      </w:r>
    </w:p>
    <w:p>
      <w:pPr>
        <w:pStyle w:val="ListNumber"/>
        <w:spacing w:after="60"/>
      </w:pPr>
      <w:r>
        <w:rPr>
          <w:b/>
          <w:i w:val="0"/>
        </w:rPr>
        <w:t>Denoise ở giữa</w:t>
      </w:r>
      <w:r>
        <w:rPr>
          <w:b w:val="0"/>
          <w:i w:val="0"/>
        </w:rPr>
        <w:t xml:space="preserve"> — phải trước mở rộng dải tần, vì model siêu phân giải </w:t>
      </w:r>
      <w:r>
        <w:rPr>
          <w:b/>
          <w:i w:val="0"/>
        </w:rPr>
        <w:t>tổng hợp dải cao từ những gì nằm dưới ngưỡng cắt</w:t>
      </w:r>
      <w:r>
        <w:rPr>
          <w:b w:val="0"/>
          <w:i w:val="0"/>
        </w:rPr>
        <w:t>; cho nó ăn nhiễu thì nó nhân bản nhiễu lên dải cao.</w:t>
      </w:r>
    </w:p>
    <w:p>
      <w:pPr>
        <w:pStyle w:val="ListNumber"/>
        <w:spacing w:after="60"/>
      </w:pPr>
      <w:r>
        <w:rPr>
          <w:b/>
          <w:i w:val="0"/>
        </w:rPr>
        <w:t>Bandwidth cuối</w:t>
      </w:r>
      <w:r>
        <w:rPr>
          <w:b w:val="0"/>
          <w:i w:val="0"/>
        </w:rPr>
        <w:t xml:space="preserve"> — là bước duy nhất đổi sample rate (Apollo xuất 44.1 kHz).</w:t>
      </w:r>
    </w:p>
    <w:p>
      <w:pPr>
        <w:spacing w:before="40" w:after="160"/>
        <w:pBdr>
          <w:bottom w:val="single" w:sz="6" w:space="1" w:color="BFBFBF"/>
        </w:pBdr>
      </w:pPr>
    </w:p>
    <w:p>
      <w:pPr>
        <w:pStyle w:val="Heading3"/>
      </w:pPr>
      <w:r>
        <w:rPr>
          <w:b/>
          <w:i w:val="0"/>
          <w:color w:val="1F4E79"/>
        </w:rPr>
        <w:t>4.1 Bước 1 — Sửa tempo (</w:t>
      </w:r>
      <w:r>
        <w:rPr>
          <w:rFonts w:ascii="Consolas" w:hAnsi="Consolas"/>
          <w:b/>
          <w:i w:val="0"/>
          <w:color w:val="1F4E79"/>
          <w:sz w:val="19"/>
        </w:rPr>
        <w:t>tempo.py</w:t>
      </w:r>
      <w:r>
        <w:rPr>
          <w:b/>
          <w:i w:val="0"/>
          <w:color w:val="1F4E79"/>
        </w:rPr>
        <w:t>)</w:t>
      </w:r>
    </w:p>
    <w:p>
      <w:pPr>
        <w:jc w:val="both"/>
      </w:pPr>
      <w:r>
        <w:rPr>
          <w:b/>
          <w:i w:val="0"/>
        </w:rPr>
        <w:t>Model:</w:t>
      </w:r>
      <w:r>
        <w:rPr>
          <w:b w:val="0"/>
          <w:i w:val="0"/>
        </w:rPr>
        <w:t xml:space="preserve"> </w:t>
      </w:r>
      <w:r>
        <w:rPr>
          <w:b/>
          <w:i w:val="0"/>
        </w:rPr>
        <w:t>Beat This!</w:t>
      </w:r>
      <w:r>
        <w:rPr>
          <w:b w:val="0"/>
          <w:i w:val="0"/>
        </w:rPr>
        <w:t xml:space="preserve"> (</w:t>
      </w:r>
      <w:r>
        <w:rPr>
          <w:rFonts w:ascii="Consolas" w:hAnsi="Consolas"/>
          <w:b w:val="0"/>
          <w:i w:val="0"/>
          <w:color w:val="A31515"/>
          <w:sz w:val="19"/>
        </w:rPr>
        <w:t>beat_this.inference.Audio2Beats</w:t>
      </w:r>
      <w:r>
        <w:rPr>
          <w:b w:val="0"/>
          <w:i w:val="0"/>
        </w:rPr>
        <w:t xml:space="preserve">, checkpoint </w:t>
      </w:r>
      <w:r>
        <w:rPr>
          <w:rFonts w:ascii="Consolas" w:hAnsi="Consolas"/>
          <w:b w:val="0"/>
          <w:i w:val="0"/>
          <w:color w:val="A31515"/>
          <w:sz w:val="19"/>
        </w:rPr>
        <w:t>"final0"</w:t>
      </w:r>
      <w:r>
        <w:rPr>
          <w:b w:val="0"/>
          <w:i w:val="0"/>
        </w:rPr>
        <w:t>).</w:t>
      </w:r>
    </w:p>
    <w:p>
      <w:pPr>
        <w:pStyle w:val="Heading4"/>
      </w:pPr>
      <w:r>
        <w:rPr>
          <w:b/>
          <w:i w:val="0"/>
          <w:color w:val="1F4E79"/>
        </w:rPr>
        <w:t>Phát hiện nhịp — một lần, dùng chung</w:t>
      </w:r>
    </w:p>
    <w:p>
      <w:pPr>
        <w:jc w:val="both"/>
      </w:pPr>
      <w:r>
        <w:rPr>
          <w:b w:val="0"/>
          <w:i w:val="0"/>
        </w:rPr>
        <w:t xml:space="preserve">Beat tracking chạy trên </w:t>
      </w:r>
      <w:r>
        <w:rPr>
          <w:b/>
          <w:i w:val="0"/>
        </w:rPr>
        <w:t>một stem tham chiếu duy nhất</w:t>
      </w:r>
      <w:r>
        <w:rPr>
          <w:b w:val="0"/>
          <w:i w:val="0"/>
        </w:rPr>
        <w:t xml:space="preserve">, theo thứ tự ưu tiên </w:t>
      </w:r>
      <w:r>
        <w:rPr>
          <w:rFonts w:ascii="Consolas" w:hAnsi="Consolas"/>
          <w:b w:val="0"/>
          <w:i w:val="0"/>
          <w:color w:val="A31515"/>
          <w:sz w:val="19"/>
        </w:rPr>
        <w:t>drum → bass → instrumental → guitar → piano</w:t>
      </w:r>
      <w:r>
        <w:rPr>
          <w:b w:val="0"/>
          <w:i w:val="0"/>
        </w:rPr>
        <w:t xml:space="preserve"> (nhạc cụ gõ cho onset rõ nhất). Nếu stem đó không cho đủ nhịp thì thử ứng viên tiếp theo.</w:t>
      </w:r>
    </w:p>
    <w:p>
      <w:pPr>
        <w:jc w:val="both"/>
      </w:pPr>
      <w:r>
        <w:rPr>
          <w:b/>
          <w:i w:val="0"/>
        </w:rPr>
        <w:t>Warp phải dùng chung cho mọi stem.</w:t>
      </w:r>
      <w:r>
        <w:rPr>
          <w:b w:val="0"/>
          <w:i w:val="0"/>
        </w:rPr>
        <w:t xml:space="preserve"> Nếu beat-track riêng từng stem, mỗi stem có một warp riêng và chúng </w:t>
      </w:r>
      <w:r>
        <w:rPr>
          <w:b/>
          <w:i w:val="0"/>
        </w:rPr>
        <w:t>trôi lệch nhau</w:t>
      </w:r>
      <w:r>
        <w:rPr>
          <w:b w:val="0"/>
          <w:i w:val="0"/>
        </w:rPr>
        <w:t xml:space="preserve"> — mất luôn ý nghĩa của việc tách stem.</w:t>
      </w:r>
    </w:p>
    <w:p>
      <w:pPr>
        <w:jc w:val="both"/>
      </w:pPr>
      <w:r>
        <w:rPr>
          <w:rFonts w:ascii="Consolas" w:hAnsi="Consolas"/>
          <w:b w:val="0"/>
          <w:i w:val="0"/>
          <w:color w:val="A31515"/>
          <w:sz w:val="19"/>
        </w:rPr>
        <w:t>target_interval = median(diff(beat_times))</w:t>
      </w:r>
      <w:r>
        <w:rPr>
          <w:b w:val="0"/>
          <w:i w:val="0"/>
        </w:rPr>
        <w:t xml:space="preserve"> → lưới nhịp đều để căn về.</w:t>
      </w:r>
    </w:p>
    <w:p>
      <w:pPr>
        <w:pStyle w:val="Heading4"/>
      </w:pPr>
      <w:r>
        <w:rPr>
          <w:b/>
          <w:i w:val="0"/>
          <w:color w:val="1F4E79"/>
        </w:rPr>
        <w:t>Xây bản đồ warp (</w:t>
      </w:r>
      <w:r>
        <w:rPr>
          <w:rFonts w:ascii="Consolas" w:hAnsi="Consolas"/>
          <w:b/>
          <w:i w:val="0"/>
          <w:color w:val="1F4E79"/>
          <w:sz w:val="19"/>
        </w:rPr>
        <w:t>warp_anchors</w:t>
      </w:r>
      <w:r>
        <w:rPr>
          <w:b/>
          <w:i w:val="0"/>
          <w:color w:val="1F4E79"/>
        </w:rPr>
        <w:t>)</w:t>
      </w:r>
    </w:p>
    <w:p>
      <w:pPr>
        <w:jc w:val="both"/>
      </w:pPr>
      <w:r>
        <w:rPr>
          <w:b w:val="0"/>
          <w:i w:val="0"/>
        </w:rPr>
        <w:t xml:space="preserve">Sinh ra hai mảng </w:t>
      </w:r>
      <w:r>
        <w:rPr>
          <w:b/>
          <w:i w:val="0"/>
        </w:rPr>
        <w:t>tăng nghiêm ngặt</w:t>
      </w:r>
      <w:r>
        <w:rPr>
          <w:b w:val="0"/>
          <w:i w:val="0"/>
        </w:rPr>
        <w:t xml:space="preserve">, cùng độ dài: vị trí mẫu ở </w:t>
      </w:r>
      <w:r>
        <w:rPr>
          <w:b/>
          <w:i w:val="0"/>
        </w:rPr>
        <w:t>nguồn</w:t>
      </w:r>
      <w:r>
        <w:rPr>
          <w:b w:val="0"/>
          <w:i w:val="0"/>
        </w:rPr>
        <w:t xml:space="preserve"> ↔ vị trí mẫu ở </w:t>
      </w:r>
      <w:r>
        <w:rPr>
          <w:b/>
          <w:i w:val="0"/>
        </w:rPr>
        <w:t>đầu ra</w:t>
      </w:r>
      <w:r>
        <w:rPr>
          <w:b w:val="0"/>
          <w:i w:val="0"/>
        </w:rPr>
        <w:t xml:space="preserve">. Vì cả hai đều tăng nghiêm ngặt nên ánh xạ giữa chúng </w:t>
      </w:r>
      <w:r>
        <w:rPr>
          <w:b/>
          <w:i w:val="0"/>
        </w:rPr>
        <w:t>liên tục và khả nghịch</w:t>
      </w:r>
      <w:r>
        <w:rPr>
          <w:b w:val="0"/>
          <w:i w:val="0"/>
        </w:rPr>
        <w:t xml:space="preserve"> — đây chính là tính chất cho phép warp chạy </w:t>
      </w:r>
      <w:r>
        <w:rPr>
          <w:b/>
          <w:i w:val="0"/>
        </w:rPr>
        <w:t>một lượt duy nhất</w:t>
      </w:r>
      <w:r>
        <w:rPr>
          <w:b w:val="0"/>
          <w:i w:val="0"/>
        </w:rPr>
        <w:t xml:space="preserve">, và một lượt duy nhất thì </w:t>
      </w:r>
      <w:r>
        <w:rPr>
          <w:b/>
          <w:i w:val="0"/>
        </w:rPr>
        <w:t>không có mối nối nào</w:t>
      </w:r>
      <w:r>
        <w:rPr>
          <w:b w:val="0"/>
          <w:i w:val="0"/>
        </w:rPr>
        <w:t>.</w:t>
      </w:r>
    </w:p>
    <w:p>
      <w:pPr>
        <w:jc w:val="both"/>
      </w:pPr>
      <w:r>
        <w:rPr>
          <w:b w:val="0"/>
          <w:i w:val="0"/>
        </w:rPr>
        <w:t>Hai bảo vệ:</w:t>
      </w:r>
    </w:p>
    <w:p>
      <w:pPr>
        <w:pStyle w:val="ListBullet"/>
        <w:spacing w:after="60"/>
      </w:pPr>
      <w:r>
        <w:rPr>
          <w:rFonts w:ascii="Consolas" w:hAnsi="Consolas"/>
          <w:b w:val="0"/>
          <w:i w:val="0"/>
          <w:color w:val="A31515"/>
          <w:sz w:val="19"/>
        </w:rPr>
        <w:t>MIN_CORRECTION = 0.005</w:t>
      </w:r>
      <w:r>
        <w:rPr>
          <w:b w:val="0"/>
          <w:i w:val="0"/>
        </w:rPr>
        <w:t xml:space="preserve"> — lệch dưới 0.5% thì bỏ qua. Mọi phép tái tổng hợp đều tốn một chút nhòe; không nên tiêu nó để sửa sai số làm tròn.</w:t>
      </w:r>
    </w:p>
    <w:p>
      <w:pPr>
        <w:pStyle w:val="ListBullet"/>
        <w:spacing w:after="60"/>
      </w:pPr>
      <w:r>
        <w:rPr>
          <w:rFonts w:ascii="Consolas" w:hAnsi="Consolas"/>
          <w:b w:val="0"/>
          <w:i w:val="0"/>
          <w:color w:val="A31515"/>
          <w:sz w:val="19"/>
        </w:rPr>
        <w:t>MAX_RATE_DEVIATION = (0.80, 1.25)</w:t>
      </w:r>
      <w:r>
        <w:rPr>
          <w:b w:val="0"/>
          <w:i w:val="0"/>
        </w:rPr>
        <w:t xml:space="preserve"> — lệch quá ngưỡng này là </w:t>
      </w:r>
      <w:r>
        <w:rPr>
          <w:b/>
          <w:i w:val="0"/>
        </w:rPr>
        <w:t>lỗi beat-tracking chứ không phải trôi tempo</w:t>
      </w:r>
      <w:r>
        <w:rPr>
          <w:b w:val="0"/>
          <w:i w:val="0"/>
        </w:rPr>
        <w:t>; warp theo nó gây hại nhiều hơn cái nó định sửa.</w:t>
      </w:r>
    </w:p>
    <w:p>
      <w:pPr>
        <w:jc w:val="both"/>
      </w:pPr>
      <w:r>
        <w:rPr>
          <w:b/>
          <w:i w:val="0"/>
        </w:rPr>
        <w:t>Xử lý nhịp bị mất:</w:t>
      </w:r>
      <w:r>
        <w:rPr>
          <w:b w:val="0"/>
          <w:i w:val="0"/>
        </w:rPr>
        <w:t xml:space="preserve"> Beat This! bỏ nhịp ở chỗ stem tham chiếu im lặng — trên bộ tham chiếu nó tìm được 188 nhịp trong khi 68 BPM đều đặn phải cho ~333, để lại khoảng trống tới 28 giây. Nên mỗi khoảng được </w:t>
      </w:r>
      <w:r>
        <w:rPr>
          <w:b/>
          <w:i w:val="0"/>
        </w:rPr>
        <w:t>đo theo số nhịp nguyên</w:t>
      </w:r>
      <w:r>
        <w:rPr>
          <w:b w:val="0"/>
          <w:i w:val="0"/>
        </w:rPr>
        <w:t xml:space="preserve"> (</w:t>
      </w:r>
      <w:r>
        <w:rPr>
          <w:rFonts w:ascii="Consolas" w:hAnsi="Consolas"/>
          <w:b w:val="0"/>
          <w:i w:val="0"/>
          <w:color w:val="A31515"/>
          <w:sz w:val="19"/>
        </w:rPr>
        <w:t>beats_spanned = round(length / target_samples)</w:t>
      </w:r>
      <w:r>
        <w:rPr>
          <w:b w:val="0"/>
          <w:i w:val="0"/>
        </w:rPr>
        <w:t xml:space="preserve">) trước khi sửa. Ép mọi khoảng thành một nhịp làm bài </w:t>
      </w:r>
      <w:r>
        <w:rPr>
          <w:b/>
          <w:i w:val="0"/>
        </w:rPr>
        <w:t>co lại còn 79% độ dài</w:t>
      </w:r>
      <w:r>
        <w:rPr>
          <w:b w:val="0"/>
          <w:i w:val="0"/>
        </w:rPr>
        <w:t>.</w:t>
      </w:r>
    </w:p>
    <w:p>
      <w:pPr>
        <w:jc w:val="both"/>
      </w:pPr>
      <w:r>
        <w:rPr>
          <w:b w:val="0"/>
          <w:i w:val="0"/>
        </w:rPr>
        <w:t>Phần trước nhịp đầu tiên và sau nhịp cuối nằm ngoài lưới → giữ nguyên tốc độ 1.0.</w:t>
      </w:r>
    </w:p>
    <w:p>
      <w:pPr>
        <w:pStyle w:val="Heading4"/>
      </w:pPr>
      <w:r>
        <w:rPr>
          <w:b/>
          <w:i w:val="0"/>
          <w:color w:val="1F4E79"/>
        </w:rPr>
        <w:t>Nội suy — PCHIP</w:t>
      </w:r>
    </w:p>
    <w:p>
      <w:pPr>
        <w:jc w:val="both"/>
      </w:pPr>
      <w:r>
        <w:rPr>
          <w:b w:val="0"/>
          <w:i w:val="0"/>
        </w:rPr>
        <w:t xml:space="preserve">Bản đồ được nội suy bằng </w:t>
      </w:r>
      <w:r>
        <w:rPr>
          <w:b/>
          <w:i w:val="0"/>
        </w:rPr>
        <w:t>PCHIP</w:t>
      </w:r>
      <w:r>
        <w:rPr>
          <w:b w:val="0"/>
          <w:i w:val="0"/>
        </w:rPr>
        <w:t xml:space="preserve"> (monotone cubic) thay vì đường thẳng qua các mốc. Cả hai đặt nhịp </w:t>
      </w:r>
      <w:r>
        <w:rPr>
          <w:b/>
          <w:i w:val="0"/>
        </w:rPr>
        <w:t>giống hệt nhau</w:t>
      </w:r>
      <w:r>
        <w:rPr>
          <w:b w:val="0"/>
          <w:i w:val="0"/>
        </w:rPr>
        <w:t xml:space="preserve"> (chúng trùng tại mọi mốc), nhưng bản tuyến tính có </w:t>
      </w:r>
      <w:r>
        <w:rPr>
          <w:b/>
          <w:i w:val="0"/>
        </w:rPr>
        <w:t>gãy đạo hàm tại mỗi mốc</w:t>
      </w:r>
      <w:r>
        <w:rPr>
          <w:b w:val="0"/>
          <w:i w:val="0"/>
        </w:rPr>
        <w:t xml:space="preserve"> — tức là </w:t>
      </w:r>
      <w:r>
        <w:rPr>
          <w:b/>
          <w:i w:val="0"/>
        </w:rPr>
        <w:t>tốc độ phát thay đổi đột ngột ở mỗi nhịp</w:t>
      </w:r>
      <w:r>
        <w:rPr>
          <w:b w:val="0"/>
          <w:i w:val="0"/>
        </w:rPr>
        <w:t xml:space="preserve">. PCHIP liên tục cấp C1 và bảo toàn tính đơn điệu → tốc độ </w:t>
      </w:r>
      <w:r>
        <w:rPr>
          <w:b w:val="0"/>
          <w:i/>
        </w:rPr>
        <w:t>lướt</w:t>
      </w:r>
      <w:r>
        <w:rPr>
          <w:b w:val="0"/>
          <w:i w:val="0"/>
        </w:rPr>
        <w:t xml:space="preserve"> mượt giữa các khoảng, và bản đồ vẫn không thể gập ngược.</w:t>
      </w:r>
    </w:p>
    <w:p>
      <w:pPr>
        <w:pStyle w:val="Heading4"/>
      </w:pPr>
      <w:r>
        <w:rPr>
          <w:b/>
          <w:i w:val="0"/>
          <w:color w:val="1F4E79"/>
        </w:rPr>
        <w:t>Phase vocoder tốc độ biến thiên — một lượt</w:t>
      </w:r>
    </w:p>
    <w:p>
      <w:pPr>
        <w:jc w:val="both"/>
      </w:pPr>
      <w:r>
        <w:rPr>
          <w:rFonts w:ascii="Consolas" w:hAnsi="Consolas"/>
          <w:b w:val="0"/>
          <w:i w:val="0"/>
          <w:color w:val="A31515"/>
          <w:sz w:val="19"/>
        </w:rPr>
        <w:t>N_FFT = 2048</w:t>
      </w:r>
      <w:r>
        <w:rPr>
          <w:b w:val="0"/>
          <w:i w:val="0"/>
        </w:rPr>
        <w:t xml:space="preserve">, </w:t>
      </w:r>
      <w:r>
        <w:rPr>
          <w:rFonts w:ascii="Consolas" w:hAnsi="Consolas"/>
          <w:b w:val="0"/>
          <w:i w:val="0"/>
          <w:color w:val="A31515"/>
          <w:sz w:val="19"/>
        </w:rPr>
        <w:t>HOP_LENGTH = 512</w:t>
      </w:r>
      <w:r>
        <w:rPr>
          <w:b w:val="0"/>
          <w:i w:val="0"/>
        </w:rPr>
        <w:t>.</w:t>
      </w:r>
    </w:p>
    <w:p>
      <w:pPr>
        <w:pStyle w:val="ListBullet"/>
        <w:spacing w:after="60"/>
      </w:pPr>
      <w:r>
        <w:rPr>
          <w:b w:val="0"/>
          <w:i w:val="0"/>
        </w:rPr>
        <w:t xml:space="preserve">STFT một lần trên </w:t>
      </w:r>
      <w:r>
        <w:rPr>
          <w:b/>
          <w:i w:val="0"/>
        </w:rPr>
        <w:t>toàn bộ</w:t>
      </w:r>
      <w:r>
        <w:rPr>
          <w:b w:val="0"/>
          <w:i w:val="0"/>
        </w:rPr>
        <w:t xml:space="preserve"> tín hiệu.</w:t>
      </w:r>
    </w:p>
    <w:p>
      <w:pPr>
        <w:pStyle w:val="ListBullet"/>
        <w:spacing w:after="60"/>
      </w:pPr>
      <w:r>
        <w:rPr>
          <w:b w:val="0"/>
          <w:i w:val="0"/>
        </w:rPr>
        <w:t xml:space="preserve">Mỗi khung đầu ra cách nhau </w:t>
      </w:r>
      <w:r>
        <w:rPr>
          <w:rFonts w:ascii="Consolas" w:hAnsi="Consolas"/>
          <w:b w:val="0"/>
          <w:i w:val="0"/>
          <w:color w:val="A31515"/>
          <w:sz w:val="19"/>
        </w:rPr>
        <w:t>HOP_LENGTH</w:t>
      </w:r>
      <w:r>
        <w:rPr>
          <w:b w:val="0"/>
          <w:i w:val="0"/>
        </w:rPr>
        <w:t xml:space="preserve"> mẫu; nó đọc từ vị trí nguồn mà bản đồ chỉ tới (chỉ số khung </w:t>
      </w:r>
      <w:r>
        <w:rPr>
          <w:b/>
          <w:i w:val="0"/>
        </w:rPr>
        <w:t>phân số</w:t>
      </w:r>
      <w:r>
        <w:rPr>
          <w:b w:val="0"/>
          <w:i w:val="0"/>
        </w:rPr>
        <w:t>, nội suy biên độ giữa hai khung kề).</w:t>
      </w:r>
    </w:p>
    <w:p>
      <w:pPr>
        <w:pStyle w:val="ListBullet"/>
        <w:spacing w:after="60"/>
      </w:pPr>
      <w:r>
        <w:rPr>
          <w:b w:val="0"/>
          <w:i w:val="0"/>
        </w:rPr>
        <w:t xml:space="preserve">Pha được cộng dồn bằng </w:t>
      </w:r>
      <w:r>
        <w:rPr>
          <w:b/>
          <w:i w:val="0"/>
        </w:rPr>
        <w:t>lượng tiến pha thật trên một hop</w:t>
      </w:r>
      <w:r>
        <w:rPr>
          <w:b w:val="0"/>
          <w:i w:val="0"/>
        </w:rPr>
        <w:t xml:space="preserve"> (</w:t>
      </w:r>
      <w:r>
        <w:rPr>
          <w:rFonts w:ascii="Consolas" w:hAnsi="Consolas"/>
          <w:b w:val="0"/>
          <w:i w:val="0"/>
          <w:color w:val="A31515"/>
          <w:sz w:val="19"/>
        </w:rPr>
        <w:t>expected + độ lệch đã wrap</w:t>
      </w:r>
      <w:r>
        <w:rPr>
          <w:b w:val="0"/>
          <w:i w:val="0"/>
        </w:rPr>
        <w:t xml:space="preserve">), cộng dồn </w:t>
      </w:r>
      <w:r>
        <w:rPr>
          <w:b/>
          <w:i w:val="0"/>
        </w:rPr>
        <w:t>một lần duy nhất trên cả bài</w:t>
      </w:r>
      <w:r>
        <w:rPr>
          <w:b w:val="0"/>
          <w:i w:val="0"/>
        </w:rPr>
        <w:t xml:space="preserve"> — bộ cộng dồn không bao giờ khởi động lại.</w:t>
      </w:r>
    </w:p>
    <w:p>
      <w:pPr>
        <w:jc w:val="both"/>
      </w:pPr>
      <w:r>
        <w:rPr>
          <w:b/>
          <w:i w:val="0"/>
        </w:rPr>
        <w:t>Identity phase locking (Laroche–Dolson).</w:t>
      </w:r>
      <w:r>
        <w:rPr>
          <w:b w:val="0"/>
          <w:i w:val="0"/>
        </w:rPr>
        <w:t xml:space="preserve"> Phase vocoder cho mỗi bin tiến pha độc lập, nên các bin cùng mô tả một hoạ âm sẽ lệch pha nhau — hoạ âm vẫn đúng tần số nhưng </w:t>
      </w:r>
      <w:r>
        <w:rPr>
          <w:b/>
          <w:i w:val="0"/>
        </w:rPr>
        <w:t>mất hình dạng sóng</w:t>
      </w:r>
      <w:r>
        <w:rPr>
          <w:b w:val="0"/>
          <w:i w:val="0"/>
        </w:rPr>
        <w:t xml:space="preserve">, tạo ra tiếng "rỗng, óc ách" (phasiness) đặc trưng. Kỹ thuật này gán cho mỗi bin </w:t>
      </w:r>
      <w:r>
        <w:rPr>
          <w:b/>
          <w:i w:val="0"/>
        </w:rPr>
        <w:t>lượng xoay pha của đỉnh phổ chi phối vùng lân cận nó</w:t>
      </w:r>
      <w:r>
        <w:rPr>
          <w:b w:val="0"/>
          <w:i w:val="0"/>
        </w:rPr>
        <w:t>, giữ các bin của một hoạ âm xoay cùng nhau.</w:t>
      </w:r>
    </w:p>
    <w:p>
      <w:pPr>
        <w:jc w:val="both"/>
      </w:pPr>
      <w:r>
        <w:rPr>
          <w:b/>
          <w:i w:val="0"/>
        </w:rPr>
        <w:t>Một lượng xoay pha dùng chung cho mọi kênh.</w:t>
      </w:r>
      <w:r>
        <w:rPr>
          <w:b w:val="0"/>
          <w:i w:val="0"/>
        </w:rPr>
        <w:t xml:space="preserve"> Lượng xoay được tính </w:t>
      </w:r>
      <w:r>
        <w:rPr>
          <w:b/>
          <w:i w:val="0"/>
        </w:rPr>
        <w:t>một lần từ tín hiệu downmix (mono)</w:t>
      </w:r>
      <w:r>
        <w:rPr>
          <w:b w:val="0"/>
          <w:i w:val="0"/>
        </w:rPr>
        <w:t xml:space="preserve"> rồi áp cho tất cả các kênh. Cách làm thông thường — chạy vocoder độc lập cho L và R — </w:t>
      </w:r>
      <w:r>
        <w:rPr>
          <w:b/>
          <w:i w:val="0"/>
        </w:rPr>
        <w:t>âm thầm làm rộng ra hoặc bóp hẹp ảnh stereo</w:t>
      </w:r>
      <w:r>
        <w:rPr>
          <w:b w:val="0"/>
          <w:i w:val="0"/>
        </w:rPr>
        <w:t xml:space="preserve">, vì quan hệ pha giữa L và R </w:t>
      </w:r>
      <w:r>
        <w:rPr>
          <w:b w:val="0"/>
          <w:i/>
        </w:rPr>
        <w:t>chính là</w:t>
      </w:r>
      <w:r>
        <w:rPr>
          <w:b w:val="0"/>
          <w:i w:val="0"/>
        </w:rPr>
        <w:t xml:space="preserve"> thứ tạo nên stereo, và hai bộ cộng dồn độc lập không bảo toàn nó.</w:t>
      </w:r>
    </w:p>
    <w:p>
      <w:pPr>
        <w:pStyle w:val="Heading4"/>
      </w:pPr>
      <w:r>
        <w:rPr>
          <w:b/>
          <w:i w:val="0"/>
          <w:color w:val="1F4E79"/>
        </w:rPr>
        <w:t>Vì sao kiến trúc cũ bị thay (đây là lỗi vừa sửa)</w:t>
      </w:r>
    </w:p>
    <w:p>
      <w:pPr>
        <w:jc w:val="both"/>
      </w:pPr>
      <w:r>
        <w:rPr>
          <w:b w:val="0"/>
          <w:i w:val="0"/>
        </w:rPr>
        <w:t xml:space="preserve">Bản trước </w:t>
      </w:r>
      <w:r>
        <w:rPr>
          <w:b/>
          <w:i w:val="0"/>
        </w:rPr>
        <w:t>cắt trục thời gian tại mỗi nhịp</w:t>
      </w:r>
      <w:r>
        <w:rPr>
          <w:b w:val="0"/>
          <w:i w:val="0"/>
        </w:rPr>
        <w:t xml:space="preserve">, gọi </w:t>
      </w:r>
      <w:r>
        <w:rPr>
          <w:rFonts w:ascii="Consolas" w:hAnsi="Consolas"/>
          <w:b w:val="0"/>
          <w:i w:val="0"/>
          <w:color w:val="A31515"/>
          <w:sz w:val="19"/>
        </w:rPr>
        <w:t>librosa.effects.time_stretch</w:t>
      </w:r>
      <w:r>
        <w:rPr>
          <w:b w:val="0"/>
          <w:i w:val="0"/>
        </w:rPr>
        <w:t xml:space="preserve"> </w:t>
      </w:r>
      <w:r>
        <w:rPr>
          <w:b/>
          <w:i w:val="0"/>
        </w:rPr>
        <w:t>riêng cho từng mảnh</w:t>
      </w:r>
      <w:r>
        <w:rPr>
          <w:b w:val="0"/>
          <w:i w:val="0"/>
        </w:rPr>
        <w:t xml:space="preserve">, rồi dán lại bằng crossfade tuyến tính 5 ms. Đo trên </w:t>
      </w:r>
      <w:r>
        <w:rPr>
          <w:b/>
          <w:i w:val="0"/>
        </w:rPr>
        <w:t>sóng sin 440 Hz thuần</w:t>
      </w:r>
      <w:r>
        <w:rPr>
          <w:b w:val="0"/>
          <w:i w:val="0"/>
        </w:rPr>
        <w:t xml:space="preserve"> — tín hiệu có đường bao phẳng theo định nghĩa, nên mọi chỗ lõm đều là do xử lý tạo ra:</w:t>
      </w:r>
    </w:p>
    <w:tbl>
      <w:tblPr>
        <w:tblW w:type="auto" w:w="0"/>
        <w:jc w:val="center"/>
        <w:tblLook w:firstColumn="1" w:firstRow="1" w:lastColumn="0" w:lastRow="0" w:noHBand="0" w:noVBand="1" w:val="04A0"/>
      </w:tblPr>
      <w:tblGrid>
        <w:gridCol w:w="9746"/>
      </w:tblGrid>
      <w:tr>
        <w:tc>
          <w:tcPr>
            <w:tcW w:type="dxa" w:w="9746"/>
            <w:shd w:val="clear" w:fill="F4F5F7"/>
          </w:tcPr>
          <w:p>
            <w:pPr>
              <w:spacing w:after="0" w:line="240" w:lineRule="auto"/>
            </w:pPr>
            <w:r>
              <w:rPr>
                <w:rFonts w:ascii="Consolas" w:hAnsi="Consolas"/>
                <w:sz w:val="17"/>
              </w:rPr>
              <w:t>join  0 t=0.448s  min = −7.05 dB</w:t>
            </w:r>
          </w:p>
          <w:p>
            <w:pPr>
              <w:spacing w:after="0" w:line="240" w:lineRule="auto"/>
            </w:pPr>
            <w:r>
              <w:rPr>
                <w:rFonts w:ascii="Consolas" w:hAnsi="Consolas"/>
                <w:sz w:val="17"/>
              </w:rPr>
              <w:t>join  3 t=1.778s  min = −5.38 dB</w:t>
            </w:r>
          </w:p>
          <w:p>
            <w:pPr>
              <w:spacing w:after="0" w:line="240" w:lineRule="auto"/>
            </w:pPr>
            <w:r>
              <w:rPr>
                <w:rFonts w:ascii="Consolas" w:hAnsi="Consolas"/>
                <w:sz w:val="17"/>
              </w:rPr>
              <w:t>join  6 t=3.111s  min = −7.61 dB</w:t>
            </w:r>
          </w:p>
          <w:p>
            <w:pPr>
              <w:spacing w:after="0" w:line="240" w:lineRule="auto"/>
            </w:pPr>
            <w:r>
              <w:rPr>
                <w:rFonts w:ascii="Consolas" w:hAnsi="Consolas"/>
                <w:sz w:val="17"/>
              </w:rPr>
              <w:t>Tổng: 78 sự kiện lõm &gt; 1 dB, sâu nhất −9.2 dB</w:t>
            </w:r>
          </w:p>
        </w:tc>
      </w:tr>
    </w:tbl>
    <w:p/>
    <w:p>
      <w:pPr>
        <w:jc w:val="both"/>
      </w:pPr>
      <w:r>
        <w:rPr>
          <w:b w:val="0"/>
          <w:i w:val="0"/>
        </w:rPr>
        <w:t>Ba nguyên nhân độc lập, đều đã xác nhận bằng đo đạc:</w:t>
      </w:r>
    </w:p>
    <w:p>
      <w:pPr>
        <w:pStyle w:val="ListNumber"/>
        <w:spacing w:after="60"/>
      </w:pPr>
      <w:r>
        <w:rPr>
          <w:rFonts w:ascii="Consolas" w:hAnsi="Consolas"/>
          <w:b/>
          <w:i w:val="0"/>
          <w:color w:val="A31515"/>
          <w:sz w:val="19"/>
        </w:rPr>
        <w:t>time_stretch</w:t>
      </w:r>
      <w:r>
        <w:rPr>
          <w:b/>
          <w:i w:val="0"/>
        </w:rPr>
        <w:t xml:space="preserve"> làm suy giảm phần đuôi mỗi mảnh</w:t>
      </w:r>
      <w:r>
        <w:rPr>
          <w:b w:val="0"/>
          <w:i w:val="0"/>
        </w:rPr>
        <w:t xml:space="preserve"> — đo được </w:t>
      </w:r>
      <w:r>
        <w:rPr>
          <w:b/>
          <w:i w:val="0"/>
        </w:rPr>
        <w:t>−13.0 dB</w:t>
      </w:r>
      <w:r>
        <w:rPr>
          <w:b w:val="0"/>
          <w:i w:val="0"/>
        </w:rPr>
        <w:t xml:space="preserve"> ở vài ms cuối tại rate 0.99. Đó là dốc overlap-add của ISTFT, trải dài cả một cửa sổ 2048 mẫu; crossfade 5 ms không thể che nổi.</w:t>
      </w:r>
    </w:p>
    <w:p>
      <w:pPr>
        <w:pStyle w:val="ListNumber"/>
        <w:spacing w:after="60"/>
      </w:pPr>
      <w:r>
        <w:rPr>
          <w:b/>
          <w:i w:val="0"/>
        </w:rPr>
        <w:t>Pha khởi động lại ở mỗi mảnh.</w:t>
      </w:r>
      <w:r>
        <w:rPr>
          <w:b w:val="0"/>
          <w:i w:val="0"/>
        </w:rPr>
        <w:t xml:space="preserve"> Mỗi lần gọi là một phase vocoder riêng → pha tại biên là tuỳ ý. Crossfade hai bản sao của cùng một hoạ âm ở pha khác nhau thì </w:t>
      </w:r>
      <w:r>
        <w:rPr>
          <w:b/>
          <w:i w:val="0"/>
        </w:rPr>
        <w:t>triệt tiêu chứ không cộng</w:t>
      </w:r>
      <w:r>
        <w:rPr>
          <w:b w:val="0"/>
          <w:i w:val="0"/>
        </w:rPr>
        <w:t>.</w:t>
      </w:r>
    </w:p>
    <w:p>
      <w:pPr>
        <w:pStyle w:val="ListNumber"/>
        <w:spacing w:after="60"/>
      </w:pPr>
      <w:r>
        <w:rPr>
          <w:b/>
          <w:i w:val="0"/>
        </w:rPr>
        <w:t>Mỗi mối nối xoá mất 5 ms nhạc.</w:t>
      </w:r>
      <w:r>
        <w:rPr>
          <w:b w:val="0"/>
          <w:i w:val="0"/>
        </w:rPr>
        <w:t xml:space="preserve"> Mảnh có kéo giãn được cộng bù 5 ms; mảnh bị </w:t>
      </w:r>
      <w:r>
        <w:rPr>
          <w:rFonts w:ascii="Consolas" w:hAnsi="Consolas"/>
          <w:b w:val="0"/>
          <w:i w:val="0"/>
          <w:color w:val="A31515"/>
          <w:sz w:val="19"/>
        </w:rPr>
        <w:t>MIN_CORRECTION</w:t>
      </w:r>
      <w:r>
        <w:rPr>
          <w:b w:val="0"/>
          <w:i w:val="0"/>
        </w:rPr>
        <w:t xml:space="preserve"> ép về rate 1.0 thì </w:t>
      </w:r>
      <w:r>
        <w:rPr>
          <w:b/>
          <w:i w:val="0"/>
        </w:rPr>
        <w:t>không được bù</w:t>
      </w:r>
      <w:r>
        <w:rPr>
          <w:b w:val="0"/>
          <w:i w:val="0"/>
        </w:rPr>
        <w:t xml:space="preserve"> → mất hẳn 5 ms.</w:t>
      </w:r>
    </w:p>
    <w:p>
      <w:pPr>
        <w:jc w:val="both"/>
      </w:pPr>
      <w:r>
        <w:rPr>
          <w:b w:val="0"/>
          <w:i w:val="0"/>
        </w:rPr>
        <w:t xml:space="preserve">Trên file thật, lỗi này rơi </w:t>
      </w:r>
      <w:r>
        <w:rPr>
          <w:b/>
          <w:i w:val="0"/>
        </w:rPr>
        <w:t>mỗi nhịp một lần</w:t>
      </w:r>
      <w:r>
        <w:rPr>
          <w:b w:val="0"/>
          <w:i w:val="0"/>
        </w:rPr>
        <w:t xml:space="preserve">. Các điểm gián đoạn ở file ra mà file vào không có đều </w:t>
      </w:r>
      <w:r>
        <w:rPr>
          <w:b/>
          <w:i w:val="0"/>
        </w:rPr>
        <w:t>lượng tử theo nhịp</w:t>
      </w:r>
      <w:r>
        <w:rPr>
          <w:b w:val="0"/>
          <w:i w:val="0"/>
        </w:rPr>
        <w:t xml:space="preserve"> (khoảng cách 0.45 / 0.86 / 1.12 / 1.82 / 3.41 s trên nền nhịp ~0.45 s).</w:t>
      </w:r>
    </w:p>
    <w:p>
      <w:pPr>
        <w:jc w:val="both"/>
      </w:pPr>
      <w:r>
        <w:rPr>
          <w:b/>
          <w:i w:val="0"/>
        </w:rPr>
        <w:t>Không có crossfade nào chữa được, vì crossfade chính là nguyên nhân.</w:t>
      </w:r>
      <w:r>
        <w:rPr>
          <w:b w:val="0"/>
          <w:i w:val="0"/>
        </w:rPr>
        <w:t xml:space="preserve"> Nên bây giờ </w:t>
      </w:r>
      <w:r>
        <w:rPr>
          <w:b/>
          <w:i w:val="0"/>
        </w:rPr>
        <w:t>không còn mảnh và không còn mối nối</w:t>
      </w:r>
      <w:r>
        <w:rPr>
          <w:b w:val="0"/>
          <w:i w:val="0"/>
        </w:rPr>
        <w:t>.</w:t>
      </w:r>
    </w:p>
    <w:p>
      <w:pPr>
        <w:jc w:val="both"/>
      </w:pPr>
      <w:r>
        <w:rPr>
          <w:b w:val="0"/>
          <w:i w:val="0"/>
        </w:rPr>
        <w:t>Kết quả đo lại, cùng phép đo: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CE6F1"/>
          </w:tcPr>
          <w:p>
            <w:pPr>
              <w:spacing w:after="40"/>
            </w:pPr>
            <w:r>
              <w:rPr>
                <w:b/>
                <w:i w:val="0"/>
                <w:sz w:val="19"/>
              </w:rPr>
              <w:t>Chỉ số</w:t>
            </w:r>
          </w:p>
        </w:tc>
        <w:tc>
          <w:tcPr>
            <w:tcW w:type="dxa" w:w="3249"/>
            <w:shd w:val="clear" w:fill="DCE6F1"/>
          </w:tcPr>
          <w:p>
            <w:pPr>
              <w:spacing w:after="40"/>
            </w:pPr>
            <w:r>
              <w:rPr>
                <w:b/>
                <w:i w:val="0"/>
                <w:sz w:val="19"/>
              </w:rPr>
              <w:t>Cũ</w:t>
            </w:r>
          </w:p>
        </w:tc>
        <w:tc>
          <w:tcPr>
            <w:tcW w:type="dxa" w:w="3249"/>
            <w:shd w:val="clear" w:fill="DCE6F1"/>
          </w:tcPr>
          <w:p>
            <w:pPr>
              <w:spacing w:after="40"/>
            </w:pPr>
            <w:r>
              <w:rPr>
                <w:b/>
                <w:i w:val="0"/>
                <w:sz w:val="19"/>
              </w:rPr>
              <w:t>Mới</w:t>
            </w:r>
          </w:p>
        </w:tc>
      </w:tr>
      <w:tr>
        <w:tc>
          <w:tcPr>
            <w:tcW w:type="dxa" w:w="3249"/>
          </w:tcPr>
          <w:p>
            <w:pPr>
              <w:spacing w:after="40"/>
            </w:pPr>
            <w:r>
              <w:rPr>
                <w:b w:val="0"/>
                <w:i w:val="0"/>
                <w:sz w:val="19"/>
              </w:rPr>
              <w:t>Số sự kiện lõm đường bao</w:t>
            </w:r>
          </w:p>
        </w:tc>
        <w:tc>
          <w:tcPr>
            <w:tcW w:type="dxa" w:w="3249"/>
          </w:tcPr>
          <w:p>
            <w:pPr>
              <w:spacing w:after="40"/>
            </w:pPr>
            <w:r>
              <w:rPr>
                <w:b w:val="0"/>
                <w:i w:val="0"/>
                <w:sz w:val="19"/>
              </w:rPr>
              <w:t>78</w:t>
            </w:r>
          </w:p>
        </w:tc>
        <w:tc>
          <w:tcPr>
            <w:tcW w:type="dxa" w:w="3249"/>
          </w:tcPr>
          <w:p>
            <w:pPr>
              <w:spacing w:after="40"/>
            </w:pPr>
            <w:r>
              <w:rPr>
                <w:b/>
                <w:i w:val="0"/>
                <w:sz w:val="19"/>
              </w:rPr>
              <w:t>0</w:t>
            </w:r>
          </w:p>
        </w:tc>
      </w:tr>
      <w:tr>
        <w:tc>
          <w:tcPr>
            <w:tcW w:type="dxa" w:w="3249"/>
          </w:tcPr>
          <w:p>
            <w:pPr>
              <w:spacing w:after="40"/>
            </w:pPr>
            <w:r>
              <w:rPr>
                <w:b w:val="0"/>
                <w:i w:val="0"/>
                <w:sz w:val="19"/>
              </w:rPr>
              <w:t>Lõm sâu nhất</w:t>
            </w:r>
          </w:p>
        </w:tc>
        <w:tc>
          <w:tcPr>
            <w:tcW w:type="dxa" w:w="3249"/>
          </w:tcPr>
          <w:p>
            <w:pPr>
              <w:spacing w:after="40"/>
            </w:pPr>
            <w:r>
              <w:rPr>
                <w:b w:val="0"/>
                <w:i w:val="0"/>
                <w:sz w:val="19"/>
              </w:rPr>
              <w:t>−9.2 dB</w:t>
            </w:r>
          </w:p>
        </w:tc>
        <w:tc>
          <w:tcPr>
            <w:tcW w:type="dxa" w:w="3249"/>
          </w:tcPr>
          <w:p>
            <w:pPr>
              <w:spacing w:after="40"/>
            </w:pPr>
            <w:r>
              <w:rPr>
                <w:b/>
                <w:i w:val="0"/>
                <w:sz w:val="19"/>
              </w:rPr>
              <w:t>−0.31 dB</w:t>
            </w:r>
          </w:p>
        </w:tc>
      </w:tr>
      <w:tr>
        <w:tc>
          <w:tcPr>
            <w:tcW w:type="dxa" w:w="3249"/>
          </w:tcPr>
          <w:p>
            <w:pPr>
              <w:spacing w:after="40"/>
            </w:pPr>
            <w:r>
              <w:rPr>
                <w:b w:val="0"/>
                <w:i w:val="0"/>
                <w:sz w:val="19"/>
              </w:rPr>
              <w:t>Ảnh stereo (S/M)</w:t>
            </w:r>
          </w:p>
        </w:tc>
        <w:tc>
          <w:tcPr>
            <w:tcW w:type="dxa" w:w="3249"/>
          </w:tcPr>
          <w:p>
            <w:pPr>
              <w:spacing w:after="40"/>
            </w:pPr>
            <w:r>
              <w:rPr>
                <w:b w:val="0"/>
                <w:i w:val="0"/>
                <w:sz w:val="19"/>
              </w:rPr>
              <w:t>—</w:t>
            </w:r>
          </w:p>
        </w:tc>
        <w:tc>
          <w:tcPr>
            <w:tcW w:type="dxa" w:w="3249"/>
          </w:tcPr>
          <w:p>
            <w:pPr>
              <w:spacing w:after="40"/>
            </w:pPr>
            <w:r>
              <w:rPr>
                <w:b/>
                <w:i w:val="0"/>
                <w:sz w:val="19"/>
              </w:rPr>
              <w:t>không đổi, 0.00 dB</w:t>
            </w:r>
          </w:p>
        </w:tc>
      </w:tr>
    </w:tbl>
    <w:p/>
    <w:p>
      <w:pPr>
        <w:jc w:val="both"/>
      </w:pPr>
      <w:r>
        <w:rPr>
          <w:b w:val="0"/>
          <w:i w:val="0"/>
        </w:rPr>
        <w:t xml:space="preserve">Chạy toàn phần trên file stereo 185 s thật (với warp </w:t>
      </w:r>
      <w:r>
        <w:rPr>
          <w:b w:val="0"/>
          <w:i/>
        </w:rPr>
        <w:t>khắc nghiệt hơn</w:t>
      </w:r>
      <w:r>
        <w:rPr>
          <w:b w:val="0"/>
          <w:i w:val="0"/>
        </w:rPr>
        <w:t xml:space="preserve"> thực tế — 5.5% trung vị so với ~1%): </w:t>
      </w:r>
      <w:r>
        <w:rPr>
          <w:b/>
          <w:i w:val="0"/>
        </w:rPr>
        <w:t>6.9 s</w:t>
      </w:r>
      <w:r>
        <w:rPr>
          <w:b w:val="0"/>
          <w:i w:val="0"/>
        </w:rPr>
        <w:t xml:space="preserve">, số bước nhảy mẫu &gt; 0.05 </w:t>
      </w:r>
      <w:r>
        <w:rPr>
          <w:b/>
          <w:i w:val="0"/>
        </w:rPr>
        <w:t>giảm</w:t>
      </w:r>
      <w:r>
        <w:rPr>
          <w:b w:val="0"/>
          <w:i w:val="0"/>
        </w:rPr>
        <w:t xml:space="preserve"> 10309 → 8979, ảnh stereo giữ trong 0.4 dB, và </w:t>
      </w:r>
      <w:r>
        <w:rPr>
          <w:b/>
          <w:i w:val="0"/>
        </w:rPr>
        <w:t>tự tương quan sai số đường bao tại chu kỳ nhịp = +0.027</w:t>
      </w:r>
      <w:r>
        <w:rPr>
          <w:b w:val="0"/>
          <w:i w:val="0"/>
        </w:rPr>
        <w:t xml:space="preserve"> — dấu hiệu artifact khoá theo nhịp đã biến mất hoàn toàn.</w:t>
      </w:r>
    </w:p>
    <w:p>
      <w:pPr>
        <w:spacing w:before="40" w:after="160"/>
        <w:pBdr>
          <w:bottom w:val="single" w:sz="6" w:space="1" w:color="BFBFBF"/>
        </w:pBdr>
      </w:pPr>
    </w:p>
    <w:p>
      <w:pPr>
        <w:pStyle w:val="Heading3"/>
      </w:pPr>
      <w:r>
        <w:rPr>
          <w:b/>
          <w:i w:val="0"/>
          <w:color w:val="1F4E79"/>
        </w:rPr>
        <w:t>4.2 Bước 2 — Khử ồn (</w:t>
      </w:r>
      <w:r>
        <w:rPr>
          <w:rFonts w:ascii="Consolas" w:hAnsi="Consolas"/>
          <w:b/>
          <w:i w:val="0"/>
          <w:color w:val="1F4E79"/>
          <w:sz w:val="19"/>
        </w:rPr>
        <w:t>denoise.py</w:t>
      </w:r>
      <w:r>
        <w:rPr>
          <w:b/>
          <w:i w:val="0"/>
          <w:color w:val="1F4E79"/>
        </w:rPr>
        <w:t>)</w:t>
      </w:r>
    </w:p>
    <w:p>
      <w:pPr>
        <w:jc w:val="both"/>
      </w:pPr>
      <w:r>
        <w:rPr>
          <w:b/>
          <w:i w:val="0"/>
        </w:rPr>
        <w:t>Model:</w:t>
      </w:r>
      <w:r>
        <w:rPr>
          <w:b w:val="0"/>
          <w:i w:val="0"/>
        </w:rPr>
        <w:t xml:space="preserve"> </w:t>
      </w:r>
      <w:r>
        <w:rPr>
          <w:b/>
          <w:i w:val="0"/>
        </w:rPr>
        <w:t>Mel-Band-RoFormer Denoise</w:t>
      </w:r>
      <w:r>
        <w:rPr>
          <w:b w:val="0"/>
          <w:i w:val="0"/>
        </w:rPr>
        <w:t xml:space="preserve"> — checkpoint </w:t>
      </w:r>
      <w:r>
        <w:rPr>
          <w:rFonts w:ascii="Consolas" w:hAnsi="Consolas"/>
          <w:b w:val="0"/>
          <w:i w:val="0"/>
          <w:color w:val="A31515"/>
          <w:sz w:val="19"/>
        </w:rPr>
        <w:t>denoise_mel_band_roformer_aufr33_sdr_27.9959.ckpt</w:t>
      </w:r>
      <w:r>
        <w:rPr>
          <w:b w:val="0"/>
          <w:i w:val="0"/>
        </w:rPr>
        <w:t xml:space="preserve">, chạy qua thư viện </w:t>
      </w:r>
      <w:r>
        <w:rPr>
          <w:rFonts w:ascii="Consolas" w:hAnsi="Consolas"/>
          <w:b/>
          <w:i w:val="0"/>
          <w:color w:val="A31515"/>
          <w:sz w:val="19"/>
        </w:rPr>
        <w:t>audio-separator</w:t>
      </w:r>
      <w:r>
        <w:rPr>
          <w:b w:val="0"/>
          <w:i w:val="0"/>
        </w:rPr>
        <w:t>.</w:t>
      </w:r>
    </w:p>
    <w:p>
      <w:pPr>
        <w:jc w:val="both"/>
      </w:pPr>
      <w:r>
        <w:rPr>
          <w:b w:val="0"/>
          <w:i w:val="0"/>
        </w:rPr>
        <w:t xml:space="preserve">Đây là model </w:t>
      </w:r>
      <w:r>
        <w:rPr>
          <w:b/>
          <w:i w:val="0"/>
        </w:rPr>
        <w:t>music source separation</w:t>
      </w:r>
      <w:r>
        <w:rPr>
          <w:b w:val="0"/>
          <w:i w:val="0"/>
        </w:rPr>
        <w:t>, xuất ra một track "dry" (đã sạch) và phần nhiễu nó tách ra. Nó khử hiss, crackle và "AI shimmer".</w:t>
      </w:r>
    </w:p>
    <w:p>
      <w:pPr>
        <w:jc w:val="both"/>
      </w:pPr>
      <w:r>
        <w:rPr>
          <w:b/>
          <w:i w:val="0"/>
        </w:rPr>
        <w:t>Vì sao không dùng DeepFilterNet</w:t>
      </w:r>
      <w:r>
        <w:rPr>
          <w:b w:val="0"/>
          <w:i w:val="0"/>
        </w:rPr>
        <w:t xml:space="preserve"> dù nó điểm cao về noise suppression: nó tự mô tả là </w:t>
      </w:r>
      <w:r>
        <w:rPr>
          <w:b w:val="0"/>
          <w:i/>
        </w:rPr>
        <w:t>"Speech Enhancement Framework"</w:t>
      </w:r>
      <w:r>
        <w:rPr>
          <w:b w:val="0"/>
          <w:i w:val="0"/>
        </w:rPr>
        <w:t xml:space="preserve">. Trên bass, trống hay piano nó </w:t>
      </w:r>
      <w:r>
        <w:rPr>
          <w:b/>
          <w:i w:val="0"/>
        </w:rPr>
        <w:t>triệt tiêu chính nội dung nhạc</w:t>
      </w:r>
      <w:r>
        <w:rPr>
          <w:b w:val="0"/>
          <w:i w:val="0"/>
        </w:rPr>
        <w:t xml:space="preserve"> mà nó không nhận ra là tiếng nói.</w:t>
      </w:r>
    </w:p>
    <w:p>
      <w:pPr>
        <w:jc w:val="both"/>
      </w:pPr>
      <w:r>
        <w:rPr>
          <w:b/>
          <w:i w:val="0"/>
        </w:rPr>
        <w:t>Checkpoint ~900 MB</w:t>
      </w:r>
      <w:r>
        <w:rPr>
          <w:b w:val="0"/>
          <w:i w:val="0"/>
        </w:rPr>
        <w:t xml:space="preserve"> → phải cache; caller xử lý nhiều thư mục nên nạp một lần (</w:t>
      </w:r>
      <w:r>
        <w:rPr>
          <w:rFonts w:ascii="Consolas" w:hAnsi="Consolas"/>
          <w:b w:val="0"/>
          <w:i w:val="0"/>
          <w:color w:val="A31515"/>
          <w:sz w:val="19"/>
        </w:rPr>
        <w:t>load_separator</w:t>
      </w:r>
      <w:r>
        <w:rPr>
          <w:b w:val="0"/>
          <w:i w:val="0"/>
        </w:rPr>
        <w:t>).</w:t>
      </w:r>
    </w:p>
    <w:p>
      <w:pPr>
        <w:pStyle w:val="Heading4"/>
      </w:pPr>
      <w:r>
        <w:rPr>
          <w:b/>
          <w:i w:val="0"/>
          <w:color w:val="1F4E79"/>
        </w:rPr>
        <w:t>Giữ ảnh stereo qua một model có thể chỉ xuất mono</w:t>
      </w:r>
    </w:p>
    <w:p>
      <w:pPr>
        <w:jc w:val="both"/>
      </w:pPr>
      <w:r>
        <w:rPr>
          <w:b w:val="0"/>
          <w:i w:val="0"/>
        </w:rPr>
        <w:t xml:space="preserve">Đây là chỗ dễ mất stereo nhất. </w:t>
      </w:r>
      <w:r>
        <w:rPr>
          <w:rFonts w:ascii="Consolas" w:hAnsi="Consolas"/>
          <w:b w:val="0"/>
          <w:i w:val="0"/>
          <w:color w:val="A31515"/>
          <w:sz w:val="19"/>
        </w:rPr>
        <w:t>stereo_mode</w:t>
      </w:r>
      <w:r>
        <w:rPr>
          <w:b w:val="0"/>
          <w:i w:val="0"/>
        </w:rPr>
        <w:t xml:space="preserve"> có ba chế độ:</w:t>
      </w:r>
    </w:p>
    <w:tbl>
      <w:tblPr>
        <w:tblStyle w:val="TableGrid"/>
        <w:tblW w:type="auto" w:w="0"/>
        <w:jc w:val="center"/>
        <w:tblLook w:firstColumn="1" w:firstRow="1" w:lastColumn="0" w:lastRow="0" w:noHBand="0" w:noVBand="1" w:val="04A0"/>
      </w:tblPr>
      <w:tblGrid>
        <w:gridCol w:w="4873"/>
        <w:gridCol w:w="4873"/>
      </w:tblGrid>
      <w:tr>
        <w:tc>
          <w:tcPr>
            <w:tcW w:type="dxa" w:w="4873"/>
            <w:shd w:val="clear" w:fill="DCE6F1"/>
          </w:tcPr>
          <w:p>
            <w:pPr>
              <w:spacing w:after="40"/>
            </w:pPr>
            <w:r>
              <w:rPr>
                <w:b/>
                <w:i w:val="0"/>
                <w:sz w:val="19"/>
              </w:rPr>
              <w:t>Chế độ</w:t>
            </w:r>
          </w:p>
        </w:tc>
        <w:tc>
          <w:tcPr>
            <w:tcW w:type="dxa" w:w="4873"/>
            <w:shd w:val="clear" w:fill="DCE6F1"/>
          </w:tcPr>
          <w:p>
            <w:pPr>
              <w:spacing w:after="40"/>
            </w:pPr>
            <w:r>
              <w:rPr>
                <w:b/>
                <w:i w:val="0"/>
                <w:sz w:val="19"/>
              </w:rPr>
              <w:t>Hành vi</w:t>
            </w:r>
          </w:p>
        </w:tc>
      </w:tr>
      <w:tr>
        <w:tc>
          <w:tcPr>
            <w:tcW w:type="dxa" w:w="4873"/>
          </w:tcPr>
          <w:p>
            <w:pPr>
              <w:spacing w:after="40"/>
            </w:pPr>
            <w:r>
              <w:rPr>
                <w:rFonts w:ascii="Consolas" w:hAnsi="Consolas"/>
                <w:b w:val="0"/>
                <w:i w:val="0"/>
                <w:color w:val="A31515"/>
                <w:sz w:val="17"/>
              </w:rPr>
              <w:t>joint</w:t>
            </w:r>
          </w:p>
        </w:tc>
        <w:tc>
          <w:tcPr>
            <w:tcW w:type="dxa" w:w="4873"/>
          </w:tcPr>
          <w:p>
            <w:pPr>
              <w:spacing w:after="40"/>
            </w:pPr>
            <w:r>
              <w:rPr>
                <w:b w:val="0"/>
                <w:i w:val="0"/>
                <w:sz w:val="19"/>
              </w:rPr>
              <w:t>Tin model, chạy một lượt</w:t>
            </w:r>
          </w:p>
        </w:tc>
      </w:tr>
      <w:tr>
        <w:tc>
          <w:tcPr>
            <w:tcW w:type="dxa" w:w="4873"/>
          </w:tcPr>
          <w:p>
            <w:pPr>
              <w:spacing w:after="40"/>
            </w:pPr>
            <w:r>
              <w:rPr>
                <w:rFonts w:ascii="Consolas" w:hAnsi="Consolas"/>
                <w:b w:val="0"/>
                <w:i w:val="0"/>
                <w:color w:val="A31515"/>
                <w:sz w:val="17"/>
              </w:rPr>
              <w:t>mid_side</w:t>
            </w:r>
          </w:p>
        </w:tc>
        <w:tc>
          <w:tcPr>
            <w:tcW w:type="dxa" w:w="4873"/>
          </w:tcPr>
          <w:p>
            <w:pPr>
              <w:spacing w:after="40"/>
            </w:pPr>
            <w:r>
              <w:rPr>
                <w:b w:val="0"/>
                <w:i w:val="0"/>
                <w:sz w:val="19"/>
              </w:rPr>
              <w:t xml:space="preserve">Luôn tách mid/side, chạy model </w:t>
            </w:r>
            <w:r>
              <w:rPr>
                <w:b/>
                <w:i w:val="0"/>
                <w:sz w:val="19"/>
              </w:rPr>
              <w:t>hai lượt</w:t>
            </w:r>
          </w:p>
        </w:tc>
      </w:tr>
      <w:tr>
        <w:tc>
          <w:tcPr>
            <w:tcW w:type="dxa" w:w="4873"/>
          </w:tcPr>
          <w:p>
            <w:pPr>
              <w:spacing w:after="40"/>
            </w:pPr>
            <w:r>
              <w:rPr>
                <w:rFonts w:ascii="Consolas" w:hAnsi="Consolas"/>
                <w:b w:val="0"/>
                <w:i w:val="0"/>
                <w:color w:val="A31515"/>
                <w:sz w:val="17"/>
              </w:rPr>
              <w:t>auto</w:t>
            </w:r>
            <w:r>
              <w:rPr>
                <w:b w:val="0"/>
                <w:i w:val="0"/>
                <w:sz w:val="19"/>
              </w:rPr>
              <w:t xml:space="preserve"> </w:t>
            </w:r>
            <w:r>
              <w:rPr>
                <w:b w:val="0"/>
                <w:i/>
                <w:sz w:val="19"/>
              </w:rPr>
              <w:t>(mặc định)</w:t>
            </w:r>
          </w:p>
        </w:tc>
        <w:tc>
          <w:tcPr>
            <w:tcW w:type="dxa" w:w="4873"/>
          </w:tcPr>
          <w:p>
            <w:pPr>
              <w:spacing w:after="40"/>
            </w:pPr>
            <w:r>
              <w:rPr>
                <w:b w:val="0"/>
                <w:i w:val="0"/>
                <w:sz w:val="19"/>
              </w:rPr>
              <w:t xml:space="preserve">Chạy bình thường; </w:t>
            </w:r>
            <w:r>
              <w:rPr>
                <w:b/>
                <w:i w:val="0"/>
                <w:sz w:val="19"/>
              </w:rPr>
              <w:t>chỉ</w:t>
            </w:r>
            <w:r>
              <w:rPr>
                <w:b w:val="0"/>
                <w:i w:val="0"/>
                <w:sz w:val="19"/>
              </w:rPr>
              <w:t xml:space="preserve"> trả giá cho lượt mid/side nếu thấy model ghi ra ít kênh hơn đầu vào</w:t>
            </w:r>
          </w:p>
        </w:tc>
      </w:tr>
    </w:tbl>
    <w:p/>
    <w:p>
      <w:pPr>
        <w:jc w:val="both"/>
      </w:pPr>
      <w:r>
        <w:rPr>
          <w:rFonts w:ascii="Consolas" w:hAnsi="Consolas"/>
          <w:b w:val="0"/>
          <w:i w:val="0"/>
          <w:color w:val="A31515"/>
          <w:sz w:val="19"/>
        </w:rPr>
        <w:t>auto</w:t>
      </w:r>
      <w:r>
        <w:rPr>
          <w:b w:val="0"/>
          <w:i w:val="0"/>
        </w:rPr>
        <w:t xml:space="preserve"> đúng trong cả hai trường hợp và </w:t>
      </w:r>
      <w:r>
        <w:rPr>
          <w:b/>
          <w:i w:val="0"/>
        </w:rPr>
        <w:t>không tốn gì khi model hoạt động tử tế</w:t>
      </w:r>
      <w:r>
        <w:rPr>
          <w:b w:val="0"/>
          <w:i w:val="0"/>
        </w:rPr>
        <w:t xml:space="preserve">. Khi </w:t>
      </w:r>
      <w:r>
        <w:rPr>
          <w:rFonts w:ascii="Consolas" w:hAnsi="Consolas"/>
          <w:b w:val="0"/>
          <w:i w:val="0"/>
          <w:color w:val="A31515"/>
          <w:sz w:val="19"/>
        </w:rPr>
        <w:t>auto</w:t>
      </w:r>
      <w:r>
        <w:rPr>
          <w:b w:val="0"/>
          <w:i w:val="0"/>
        </w:rPr>
        <w:t xml:space="preserve"> vừa </w:t>
      </w:r>
      <w:r>
        <w:rPr>
          <w:b w:val="0"/>
          <w:i/>
        </w:rPr>
        <w:t>phát hiện</w:t>
      </w:r>
      <w:r>
        <w:rPr>
          <w:b w:val="0"/>
          <w:i w:val="0"/>
        </w:rPr>
        <w:t xml:space="preserve"> model là mono-only, nó </w:t>
      </w:r>
      <w:r>
        <w:rPr>
          <w:b/>
          <w:i w:val="0"/>
        </w:rPr>
        <w:t>làm lại stem đó ngay</w:t>
      </w:r>
      <w:r>
        <w:rPr>
          <w:b w:val="0"/>
          <w:i w:val="0"/>
        </w:rPr>
        <w:t xml:space="preserve"> theo đường mid/side thay vì giao ra một stem đã vứt mất kênh side.</w:t>
      </w:r>
    </w:p>
    <w:p>
      <w:pPr>
        <w:jc w:val="both"/>
      </w:pPr>
      <w:r>
        <w:rPr>
          <w:b w:val="0"/>
          <w:i w:val="0"/>
        </w:rPr>
        <w:t xml:space="preserve">Mid/side: </w:t>
      </w:r>
      <w:r>
        <w:rPr>
          <w:rFonts w:ascii="Consolas" w:hAnsi="Consolas"/>
          <w:b w:val="0"/>
          <w:i w:val="0"/>
          <w:color w:val="A31515"/>
          <w:sz w:val="19"/>
        </w:rPr>
        <w:t>mid = (L+R)/2</w:t>
      </w:r>
      <w:r>
        <w:rPr>
          <w:b w:val="0"/>
          <w:i w:val="0"/>
        </w:rPr>
        <w:t xml:space="preserve">, </w:t>
      </w:r>
      <w:r>
        <w:rPr>
          <w:rFonts w:ascii="Consolas" w:hAnsi="Consolas"/>
          <w:b w:val="0"/>
          <w:i w:val="0"/>
          <w:color w:val="A31515"/>
          <w:sz w:val="19"/>
        </w:rPr>
        <w:t>side = (L−R)/2</w:t>
      </w:r>
      <w:r>
        <w:rPr>
          <w:b w:val="0"/>
          <w:i w:val="0"/>
        </w:rPr>
        <w:t xml:space="preserve">, khử ồn </w:t>
      </w:r>
      <w:r>
        <w:rPr>
          <w:b/>
          <w:i w:val="0"/>
        </w:rPr>
        <w:t>độc lập từng cái</w:t>
      </w:r>
      <w:r>
        <w:rPr>
          <w:b w:val="0"/>
          <w:i w:val="0"/>
        </w:rPr>
        <w:t xml:space="preserve">, rồi dựng lại </w:t>
      </w:r>
      <w:r>
        <w:rPr>
          <w:rFonts w:ascii="Consolas" w:hAnsi="Consolas"/>
          <w:b w:val="0"/>
          <w:i w:val="0"/>
          <w:color w:val="A31515"/>
          <w:sz w:val="19"/>
        </w:rPr>
        <w:t>L = mid+side</w:t>
      </w:r>
      <w:r>
        <w:rPr>
          <w:b w:val="0"/>
          <w:i w:val="0"/>
        </w:rPr>
        <w:t xml:space="preserve">, </w:t>
      </w:r>
      <w:r>
        <w:rPr>
          <w:rFonts w:ascii="Consolas" w:hAnsi="Consolas"/>
          <w:b w:val="0"/>
          <w:i w:val="0"/>
          <w:color w:val="A31515"/>
          <w:sz w:val="19"/>
        </w:rPr>
        <w:t>R = mid−side</w:t>
      </w:r>
      <w:r>
        <w:rPr>
          <w:b w:val="0"/>
          <w:i w:val="0"/>
        </w:rPr>
        <w:t>.</w:t>
      </w:r>
    </w:p>
    <w:p>
      <w:pPr>
        <w:pStyle w:val="Heading4"/>
      </w:pPr>
      <w:r>
        <w:rPr>
          <w:b/>
          <w:i w:val="0"/>
          <w:color w:val="1F4E79"/>
        </w:rPr>
        <w:t>Chuẩn hoá gain xác định (vừa bổ sung)</w:t>
      </w:r>
    </w:p>
    <w:p>
      <w:pPr>
        <w:jc w:val="both"/>
      </w:pPr>
      <w:r>
        <w:rPr>
          <w:rFonts w:ascii="Consolas" w:hAnsi="Consolas"/>
          <w:b w:val="0"/>
          <w:i w:val="0"/>
          <w:color w:val="A31515"/>
          <w:sz w:val="19"/>
        </w:rPr>
        <w:t>audio-separator</w:t>
      </w:r>
      <w:r>
        <w:rPr>
          <w:b w:val="0"/>
          <w:i w:val="0"/>
        </w:rPr>
        <w:t xml:space="preserve"> </w:t>
      </w:r>
      <w:r>
        <w:rPr>
          <w:b/>
          <w:i w:val="0"/>
        </w:rPr>
        <w:t>tự chuẩn hoá bất kỳ tín hiệu nào có đỉnh vượt 0.9</w:t>
      </w:r>
      <w:r>
        <w:rPr>
          <w:b w:val="0"/>
          <w:i w:val="0"/>
        </w:rPr>
        <w:t xml:space="preserve"> (</w:t>
      </w:r>
      <w:r>
        <w:rPr>
          <w:rFonts w:ascii="Consolas" w:hAnsi="Consolas"/>
          <w:b w:val="0"/>
          <w:i w:val="0"/>
          <w:color w:val="A31515"/>
          <w:sz w:val="19"/>
        </w:rPr>
        <w:t>normalization_threshold = 0.9</w:t>
      </w:r>
      <w:r>
        <w:rPr>
          <w:b w:val="0"/>
          <w:i w:val="0"/>
        </w:rPr>
        <w:t xml:space="preserve">) và </w:t>
      </w:r>
      <w:r>
        <w:rPr>
          <w:b/>
          <w:i w:val="0"/>
        </w:rPr>
        <w:t>không báo lại hệ số gain</w:t>
      </w:r>
      <w:r>
        <w:rPr>
          <w:b w:val="0"/>
          <w:i w:val="0"/>
        </w:rPr>
        <w:t xml:space="preserve">. Hệ quả: hai lượt chạy trên cùng một stem có thể bị scale khác nhau. Điều này vô hại ở mono nhưng </w:t>
      </w:r>
      <w:r>
        <w:rPr>
          <w:b/>
          <w:i w:val="0"/>
        </w:rPr>
        <w:t>phá hoại ở mid/side</w:t>
      </w:r>
      <w:r>
        <w:rPr>
          <w:b w:val="0"/>
          <w:i w:val="0"/>
        </w:rPr>
        <w:t xml:space="preserve"> — mid thường vượt ngưỡng còn side thì không, nên hai cái trở về ở hai thang khác nhau và </w:t>
      </w:r>
      <w:r>
        <w:rPr>
          <w:b/>
          <w:i w:val="0"/>
        </w:rPr>
        <w:t>ảnh stereo bị dựng lại sai độ rộng</w:t>
      </w:r>
      <w:r>
        <w:rPr>
          <w:b w:val="0"/>
          <w:i w:val="0"/>
        </w:rPr>
        <w:t>.</w:t>
      </w:r>
    </w:p>
    <w:p>
      <w:pPr>
        <w:jc w:val="both"/>
      </w:pPr>
      <w:r>
        <w:rPr>
          <w:b w:val="0"/>
          <w:i w:val="0"/>
        </w:rPr>
        <w:t xml:space="preserve">Khắc phục: nhân trước một hệ số để đỉnh luôn ≤ 0.5 (model không bao giờ chuẩn hoá), rồi chia lại đúng hệ số đã biết sau khi xong. Nhờ đó </w:t>
      </w:r>
      <w:r>
        <w:rPr>
          <w:b/>
          <w:i w:val="0"/>
        </w:rPr>
        <w:t>gain của mọi lượt là như nhau và biết trước</w:t>
      </w:r>
      <w:r>
        <w:rPr>
          <w:b w:val="0"/>
          <w:i w:val="0"/>
        </w:rPr>
        <w:t>.</w:t>
      </w:r>
    </w:p>
    <w:p>
      <w:pPr>
        <w:pStyle w:val="Heading4"/>
      </w:pPr>
      <w:r>
        <w:rPr>
          <w:b/>
          <w:i w:val="0"/>
          <w:color w:val="1F4E79"/>
        </w:rPr>
        <w:t>Báo cáo</w:t>
      </w:r>
    </w:p>
    <w:p>
      <w:pPr>
        <w:jc w:val="both"/>
      </w:pPr>
      <w:r>
        <w:rPr>
          <w:rFonts w:ascii="Consolas" w:hAnsi="Consolas"/>
          <w:b w:val="0"/>
          <w:i w:val="0"/>
          <w:color w:val="A31515"/>
          <w:sz w:val="19"/>
        </w:rPr>
        <w:t>residual_db</w:t>
      </w:r>
      <w:r>
        <w:rPr>
          <w:b w:val="0"/>
          <w:i w:val="0"/>
        </w:rPr>
        <w:t xml:space="preserve"> = mức của phần đã bị lấy đi, so với tín hiệu:</w:t>
      </w:r>
    </w:p>
    <w:tbl>
      <w:tblPr>
        <w:tblStyle w:val="TableGrid"/>
        <w:tblW w:type="auto" w:w="0"/>
        <w:jc w:val="center"/>
        <w:tblLook w:firstColumn="1" w:firstRow="1" w:lastColumn="0" w:lastRow="0" w:noHBand="0" w:noVBand="1" w:val="04A0"/>
      </w:tblPr>
      <w:tblGrid>
        <w:gridCol w:w="4873"/>
        <w:gridCol w:w="4873"/>
      </w:tblGrid>
      <w:tr>
        <w:tc>
          <w:tcPr>
            <w:tcW w:type="dxa" w:w="4873"/>
            <w:shd w:val="clear" w:fill="DCE6F1"/>
          </w:tcPr>
          <w:p>
            <w:pPr>
              <w:spacing w:after="40"/>
            </w:pPr>
            <w:r>
              <w:rPr>
                <w:b/>
                <w:i w:val="0"/>
                <w:sz w:val="19"/>
              </w:rPr>
              <w:t>Mức</w:t>
            </w:r>
          </w:p>
        </w:tc>
        <w:tc>
          <w:tcPr>
            <w:tcW w:type="dxa" w:w="4873"/>
            <w:shd w:val="clear" w:fill="DCE6F1"/>
          </w:tcPr>
          <w:p>
            <w:pPr>
              <w:spacing w:after="40"/>
            </w:pPr>
            <w:r>
              <w:rPr>
                <w:b/>
                <w:i w:val="0"/>
                <w:sz w:val="19"/>
              </w:rPr>
              <w:t>Diễn giải</w:t>
            </w:r>
          </w:p>
        </w:tc>
      </w:tr>
      <w:tr>
        <w:tc>
          <w:tcPr>
            <w:tcW w:type="dxa" w:w="4873"/>
          </w:tcPr>
          <w:p>
            <w:pPr>
              <w:spacing w:after="40"/>
            </w:pPr>
            <w:r>
              <w:rPr>
                <w:rFonts w:ascii="Consolas" w:hAnsi="Consolas"/>
                <w:b w:val="0"/>
                <w:i w:val="0"/>
                <w:color w:val="A31515"/>
                <w:sz w:val="17"/>
              </w:rPr>
              <w:t>−inf</w:t>
            </w:r>
          </w:p>
        </w:tc>
        <w:tc>
          <w:tcPr>
            <w:tcW w:type="dxa" w:w="4873"/>
          </w:tcPr>
          <w:p>
            <w:pPr>
              <w:spacing w:after="40"/>
            </w:pPr>
            <w:r>
              <w:rPr>
                <w:b w:val="0"/>
                <w:i w:val="0"/>
                <w:sz w:val="19"/>
              </w:rPr>
              <w:t>Không lấy đi gì</w:t>
            </w:r>
          </w:p>
        </w:tc>
      </w:tr>
      <w:tr>
        <w:tc>
          <w:tcPr>
            <w:tcW w:type="dxa" w:w="4873"/>
          </w:tcPr>
          <w:p>
            <w:pPr>
              <w:spacing w:after="40"/>
            </w:pPr>
            <w:r>
              <w:rPr>
                <w:rFonts w:ascii="Consolas" w:hAnsi="Consolas"/>
                <w:b w:val="0"/>
                <w:i w:val="0"/>
                <w:color w:val="A31515"/>
                <w:sz w:val="17"/>
              </w:rPr>
              <w:t>&lt; −40 dB</w:t>
            </w:r>
          </w:p>
        </w:tc>
        <w:tc>
          <w:tcPr>
            <w:tcW w:type="dxa" w:w="4873"/>
          </w:tcPr>
          <w:p>
            <w:pPr>
              <w:spacing w:after="40"/>
            </w:pPr>
            <w:r>
              <w:rPr>
                <w:b w:val="0"/>
                <w:i w:val="0"/>
                <w:sz w:val="19"/>
              </w:rPr>
              <w:t>Phần bị lấy đi không nghe được — stem này vốn đã sạch</w:t>
            </w:r>
          </w:p>
        </w:tc>
      </w:tr>
      <w:tr>
        <w:tc>
          <w:tcPr>
            <w:tcW w:type="dxa" w:w="4873"/>
          </w:tcPr>
          <w:p>
            <w:pPr>
              <w:spacing w:after="40"/>
            </w:pPr>
            <w:r>
              <w:rPr>
                <w:rFonts w:ascii="Consolas" w:hAnsi="Consolas"/>
                <w:b w:val="0"/>
                <w:i w:val="0"/>
                <w:color w:val="A31515"/>
                <w:sz w:val="17"/>
              </w:rPr>
              <w:t>&lt; −20 dB</w:t>
            </w:r>
          </w:p>
        </w:tc>
        <w:tc>
          <w:tcPr>
            <w:tcW w:type="dxa" w:w="4873"/>
          </w:tcPr>
          <w:p>
            <w:pPr>
              <w:spacing w:after="40"/>
            </w:pPr>
            <w:r>
              <w:rPr>
                <w:b w:val="0"/>
                <w:i w:val="0"/>
                <w:sz w:val="19"/>
              </w:rPr>
              <w:t>Lấy đi một lớp nhiễu nhỏ</w:t>
            </w:r>
          </w:p>
        </w:tc>
      </w:tr>
      <w:tr>
        <w:tc>
          <w:tcPr>
            <w:tcW w:type="dxa" w:w="4873"/>
          </w:tcPr>
          <w:p>
            <w:pPr>
              <w:spacing w:after="40"/>
            </w:pPr>
            <w:r>
              <w:rPr>
                <w:rFonts w:ascii="Consolas" w:hAnsi="Consolas"/>
                <w:b w:val="0"/>
                <w:i w:val="0"/>
                <w:color w:val="A31515"/>
                <w:sz w:val="17"/>
              </w:rPr>
              <w:t>≥ −20 dB</w:t>
            </w:r>
          </w:p>
        </w:tc>
        <w:tc>
          <w:tcPr>
            <w:tcW w:type="dxa" w:w="4873"/>
          </w:tcPr>
          <w:p>
            <w:pPr>
              <w:spacing w:after="40"/>
            </w:pPr>
            <w:r>
              <w:rPr>
                <w:b/>
                <w:i w:val="0"/>
                <w:sz w:val="19"/>
              </w:rPr>
              <w:t>Lấy đi đáng kể — cần kiểm tra xem có mất nội dung nhạc không</w:t>
            </w:r>
          </w:p>
        </w:tc>
      </w:tr>
    </w:tbl>
    <w:p/>
    <w:tbl>
      <w:tblPr>
        <w:tblW w:type="auto" w:w="0"/>
        <w:tblLook w:firstColumn="1" w:firstRow="1" w:lastColumn="0" w:lastRow="0" w:noHBand="0" w:noVBand="1" w:val="04A0"/>
      </w:tblPr>
      <w:tblGrid>
        <w:gridCol w:w="9746"/>
      </w:tblGrid>
      <w:tr>
        <w:tc>
          <w:tcPr>
            <w:tcW w:type="dxa" w:w="9746"/>
            <w:shd w:val="clear" w:fill="FFF8E1"/>
          </w:tcPr>
          <w:p>
            <w:r>
              <w:rPr>
                <w:b w:val="0"/>
                <w:i w:val="0"/>
                <w:sz w:val="20"/>
              </w:rPr>
              <w:t xml:space="preserve">Trên material tham chiếu, bước này đo được </w:t>
            </w:r>
            <w:r>
              <w:rPr>
                <w:b/>
                <w:i w:val="0"/>
                <w:sz w:val="20"/>
              </w:rPr>
              <w:t>−49 đến −57 dB</w:t>
            </w:r>
            <w:r>
              <w:rPr>
                <w:b w:val="0"/>
                <w:i w:val="0"/>
                <w:sz w:val="20"/>
              </w:rPr>
              <w:t xml:space="preserve">, tức là </w:t>
            </w:r>
            <w:r>
              <w:rPr>
                <w:b/>
                <w:i w:val="0"/>
                <w:sz w:val="20"/>
              </w:rPr>
              <w:t>về cơ bản không làm gì</w:t>
            </w:r>
            <w:r>
              <w:rPr>
                <w:b w:val="0"/>
                <w:i w:val="0"/>
                <w:sz w:val="20"/>
              </w:rPr>
              <w:t xml:space="preserve">. Nó vẫn có sẵn nhưng </w:t>
            </w:r>
            <w:r>
              <w:rPr>
                <w:b/>
                <w:i w:val="0"/>
                <w:sz w:val="20"/>
              </w:rPr>
              <w:t>không nên báo cáo như một lợi ích mà nó không mang lại</w:t>
            </w:r>
            <w:r>
              <w:rPr>
                <w:b w:val="0"/>
                <w:i w:val="0"/>
                <w:sz w:val="20"/>
              </w:rPr>
              <w:t>.</w:t>
            </w:r>
          </w:p>
        </w:tc>
      </w:tr>
    </w:tbl>
    <w:p/>
    <w:p>
      <w:pPr>
        <w:spacing w:before="40" w:after="160"/>
        <w:pBdr>
          <w:bottom w:val="single" w:sz="6" w:space="1" w:color="BFBFBF"/>
        </w:pBdr>
      </w:pPr>
    </w:p>
    <w:p>
      <w:pPr>
        <w:pStyle w:val="Heading3"/>
      </w:pPr>
      <w:r>
        <w:rPr>
          <w:b/>
          <w:i w:val="0"/>
          <w:color w:val="1F4E79"/>
        </w:rPr>
        <w:t>4.3 Bước 3 — Mở rộng dải tần (</w:t>
      </w:r>
      <w:r>
        <w:rPr>
          <w:rFonts w:ascii="Consolas" w:hAnsi="Consolas"/>
          <w:b/>
          <w:i w:val="0"/>
          <w:color w:val="1F4E79"/>
          <w:sz w:val="19"/>
        </w:rPr>
        <w:t>bandwidth.py</w:t>
      </w:r>
      <w:r>
        <w:rPr>
          <w:b/>
          <w:i w:val="0"/>
          <w:color w:val="1F4E79"/>
        </w:rPr>
        <w:t xml:space="preserve">) — </w:t>
      </w:r>
      <w:r>
        <w:rPr>
          <w:b/>
          <w:i w:val="0"/>
          <w:color w:val="1F4E79"/>
        </w:rPr>
        <w:t>bước chính</w:t>
      </w:r>
    </w:p>
    <w:p>
      <w:pPr>
        <w:jc w:val="both"/>
      </w:pPr>
      <w:r>
        <w:rPr>
          <w:b/>
          <w:i w:val="0"/>
        </w:rPr>
        <w:t>Model:</w:t>
      </w:r>
      <w:r>
        <w:rPr>
          <w:b w:val="0"/>
          <w:i w:val="0"/>
        </w:rPr>
        <w:t xml:space="preserve"> </w:t>
      </w:r>
      <w:r>
        <w:rPr>
          <w:b/>
          <w:i w:val="0"/>
        </w:rPr>
        <w:t>Apollo</w:t>
      </w:r>
      <w:r>
        <w:rPr>
          <w:b w:val="0"/>
          <w:i w:val="0"/>
        </w:rPr>
        <w:t xml:space="preserve"> (</w:t>
      </w:r>
      <w:r>
        <w:rPr>
          <w:rFonts w:ascii="Consolas" w:hAnsi="Consolas"/>
          <w:b w:val="0"/>
          <w:i w:val="0"/>
          <w:color w:val="A31515"/>
          <w:sz w:val="19"/>
        </w:rPr>
        <w:t>JusperLee/Apollo</w:t>
      </w:r>
      <w:r>
        <w:rPr>
          <w:b w:val="0"/>
          <w:i w:val="0"/>
        </w:rPr>
        <w:t xml:space="preserve">, checkpoint </w:t>
      </w:r>
      <w:r>
        <w:rPr>
          <w:rFonts w:ascii="Consolas" w:hAnsi="Consolas"/>
          <w:b w:val="0"/>
          <w:i w:val="0"/>
          <w:color w:val="A31515"/>
          <w:sz w:val="19"/>
        </w:rPr>
        <w:t>pytorch_model.bin</w:t>
      </w:r>
      <w:r>
        <w:rPr>
          <w:b w:val="0"/>
          <w:i w:val="0"/>
        </w:rPr>
        <w:t xml:space="preserve"> tải từ HuggingFace Hub). </w:t>
      </w:r>
      <w:r>
        <w:rPr>
          <w:b/>
          <w:i w:val="0"/>
        </w:rPr>
        <w:t>Kiến trúc:</w:t>
      </w:r>
      <w:r>
        <w:rPr>
          <w:b w:val="0"/>
          <w:i w:val="0"/>
        </w:rPr>
        <w:t xml:space="preserve"> </w:t>
      </w:r>
      <w:r>
        <w:rPr>
          <w:rFonts w:ascii="Consolas" w:hAnsi="Consolas"/>
          <w:b w:val="0"/>
          <w:i w:val="0"/>
          <w:color w:val="A31515"/>
          <w:sz w:val="19"/>
        </w:rPr>
        <w:t>sr=44100, win=20, feature_dim=256, layer=6</w:t>
      </w:r>
      <w:r>
        <w:rPr>
          <w:b w:val="0"/>
          <w:i w:val="0"/>
        </w:rPr>
        <w:t xml:space="preserve"> — đúng cấu hình mà script inference của Apollo khởi tạo.</w:t>
      </w:r>
    </w:p>
    <w:p>
      <w:pPr>
        <w:jc w:val="both"/>
      </w:pPr>
      <w:r>
        <w:rPr>
          <w:b w:val="0"/>
          <w:i w:val="0"/>
        </w:rPr>
        <w:t xml:space="preserve">Apollo được huấn luyện trên </w:t>
      </w:r>
      <w:r>
        <w:rPr>
          <w:b/>
          <w:i w:val="0"/>
        </w:rPr>
        <w:t>artifact của codec MP3</w:t>
      </w:r>
      <w:r>
        <w:rPr>
          <w:b w:val="0"/>
          <w:i w:val="0"/>
        </w:rPr>
        <w:t xml:space="preserve"> và đánh giá trên dữ liệu </w:t>
      </w:r>
      <w:r>
        <w:rPr>
          <w:b/>
          <w:i w:val="0"/>
        </w:rPr>
        <w:t>stem đã tách</w:t>
      </w:r>
      <w:r>
        <w:rPr>
          <w:b w:val="0"/>
          <w:i w:val="0"/>
        </w:rPr>
        <w:t xml:space="preserve"> (MUSDB18-HQ, MoisesDB) — đúng loại material ở đây.</w:t>
      </w:r>
    </w:p>
    <w:p>
      <w:pPr>
        <w:pStyle w:val="Heading4"/>
      </w:pPr>
      <w:r>
        <w:rPr>
          <w:b/>
          <w:i w:val="0"/>
          <w:color w:val="1F4E79"/>
        </w:rPr>
        <w:t>Vì sao không dùng AudioSR</w:t>
      </w:r>
    </w:p>
    <w:p>
      <w:pPr>
        <w:pStyle w:val="ListNumber"/>
        <w:spacing w:after="60"/>
      </w:pPr>
      <w:r>
        <w:rPr>
          <w:b w:val="0"/>
          <w:i w:val="0"/>
        </w:rPr>
        <w:t>Nó cấp phát ~</w:t>
      </w:r>
      <w:r>
        <w:rPr>
          <w:b/>
          <w:i w:val="0"/>
        </w:rPr>
        <w:t>7.2 GB</w:t>
      </w:r>
      <w:r>
        <w:rPr>
          <w:b w:val="0"/>
          <w:i w:val="0"/>
        </w:rPr>
        <w:t xml:space="preserve">, </w:t>
      </w:r>
      <w:r>
        <w:rPr>
          <w:b/>
          <w:i w:val="0"/>
        </w:rPr>
        <w:t>không vừa card 8 GB</w:t>
      </w:r>
      <w:r>
        <w:rPr>
          <w:b w:val="0"/>
          <w:i w:val="0"/>
        </w:rPr>
        <w:t xml:space="preserve"> mà hệ thống này chạy.</w:t>
      </w:r>
    </w:p>
    <w:p>
      <w:pPr>
        <w:pStyle w:val="ListNumber"/>
        <w:spacing w:after="60"/>
      </w:pPr>
      <w:r>
        <w:rPr>
          <w:b w:val="0"/>
          <w:i w:val="0"/>
        </w:rPr>
        <w:t xml:space="preserve">Chính README của nó cảnh báo: huấn luyện trên dữ liệu low-pass </w:t>
      </w:r>
      <w:r>
        <w:rPr>
          <w:b/>
          <w:i w:val="0"/>
        </w:rPr>
        <w:t>tổng hợp</w:t>
      </w:r>
      <w:r>
        <w:rPr>
          <w:b w:val="0"/>
          <w:i w:val="0"/>
        </w:rPr>
        <w:t xml:space="preserve"> khiến nó yếu ở đúng loại ngưỡng cắt hình dạng-MP3 mà các stem này có.</w:t>
      </w:r>
    </w:p>
    <w:p>
      <w:pPr>
        <w:pStyle w:val="Heading4"/>
      </w:pPr>
      <w:r>
        <w:rPr>
          <w:b/>
          <w:i w:val="0"/>
          <w:color w:val="1F4E79"/>
        </w:rPr>
        <w:t xml:space="preserve">Vì sao không dùng </w:t>
      </w:r>
      <w:r>
        <w:rPr>
          <w:rFonts w:ascii="Consolas" w:hAnsi="Consolas"/>
          <w:b/>
          <w:i w:val="0"/>
          <w:color w:val="1F4E79"/>
          <w:sz w:val="19"/>
        </w:rPr>
        <w:t>inference.py</w:t>
      </w:r>
      <w:r>
        <w:rPr>
          <w:b/>
          <w:i w:val="0"/>
          <w:color w:val="1F4E79"/>
        </w:rPr>
        <w:t xml:space="preserve"> của Apollo</w:t>
      </w:r>
    </w:p>
    <w:p>
      <w:pPr>
        <w:jc w:val="both"/>
      </w:pPr>
      <w:r>
        <w:rPr>
          <w:b w:val="0"/>
          <w:i w:val="0"/>
        </w:rPr>
        <w:t xml:space="preserve">Apollo không có gói pip; </w:t>
      </w:r>
      <w:r>
        <w:rPr>
          <w:rFonts w:ascii="Consolas" w:hAnsi="Consolas"/>
          <w:b w:val="0"/>
          <w:i w:val="0"/>
          <w:color w:val="A31515"/>
          <w:sz w:val="19"/>
        </w:rPr>
        <w:t>look2hear</w:t>
      </w:r>
      <w:r>
        <w:rPr>
          <w:b w:val="0"/>
          <w:i w:val="0"/>
        </w:rPr>
        <w:t xml:space="preserve"> được import từ một bản clone (</w:t>
      </w:r>
      <w:r>
        <w:rPr>
          <w:rFonts w:ascii="Consolas" w:hAnsi="Consolas"/>
          <w:b w:val="0"/>
          <w:i w:val="0"/>
          <w:color w:val="A31515"/>
          <w:sz w:val="19"/>
        </w:rPr>
        <w:t>vendor/Apollo</w:t>
      </w:r>
      <w:r>
        <w:rPr>
          <w:b w:val="0"/>
          <w:i w:val="0"/>
        </w:rPr>
        <w:t xml:space="preserve">). Script đi kèm </w:t>
      </w:r>
      <w:r>
        <w:rPr>
          <w:b/>
          <w:i w:val="0"/>
        </w:rPr>
        <w:t>cố tình không dùng</w:t>
      </w:r>
      <w:r>
        <w:rPr>
          <w:b w:val="0"/>
          <w:i w:val="0"/>
        </w:rPr>
        <w:t>, vì ba lỗi:</w:t>
      </w:r>
    </w:p>
    <w:p>
      <w:pPr>
        <w:pStyle w:val="ListNumber"/>
        <w:spacing w:after="60"/>
      </w:pPr>
      <w:r>
        <w:rPr>
          <w:b w:val="0"/>
          <w:i w:val="0"/>
        </w:rPr>
        <w:t xml:space="preserve">Nó gọi </w:t>
      </w:r>
      <w:r>
        <w:rPr>
          <w:rFonts w:ascii="Consolas" w:hAnsi="Consolas"/>
          <w:b w:val="0"/>
          <w:i w:val="0"/>
          <w:color w:val="A31515"/>
          <w:sz w:val="19"/>
        </w:rPr>
        <w:t>from_pretrain("JusperLee/Apollo")</w:t>
      </w:r>
      <w:r>
        <w:rPr>
          <w:b w:val="0"/>
          <w:i w:val="0"/>
        </w:rPr>
        <w:t xml:space="preserve">, nhưng </w:t>
      </w:r>
      <w:r>
        <w:rPr>
          <w:rFonts w:ascii="Consolas" w:hAnsi="Consolas"/>
          <w:b w:val="0"/>
          <w:i w:val="0"/>
          <w:color w:val="A31515"/>
          <w:sz w:val="19"/>
        </w:rPr>
        <w:t>from_pretrain</w:t>
      </w:r>
      <w:r>
        <w:rPr>
          <w:b w:val="0"/>
          <w:i w:val="0"/>
        </w:rPr>
        <w:t xml:space="preserve"> chạy </w:t>
      </w:r>
      <w:r>
        <w:rPr>
          <w:rFonts w:ascii="Consolas" w:hAnsi="Consolas"/>
          <w:b w:val="0"/>
          <w:i w:val="0"/>
          <w:color w:val="A31515"/>
          <w:sz w:val="19"/>
        </w:rPr>
        <w:t>torch.load()</w:t>
      </w:r>
      <w:r>
        <w:rPr>
          <w:b w:val="0"/>
          <w:i w:val="0"/>
        </w:rPr>
        <w:t xml:space="preserve"> trên chuỗi đó. Đây là </w:t>
      </w:r>
      <w:r>
        <w:rPr>
          <w:b/>
          <w:i w:val="0"/>
        </w:rPr>
        <w:t>đường dẫn checkpoint cục bộ, không phải repo id</w:t>
      </w:r>
      <w:r>
        <w:rPr>
          <w:b w:val="0"/>
          <w:i w:val="0"/>
        </w:rPr>
        <w:t xml:space="preserve"> → script </w:t>
      </w:r>
      <w:r>
        <w:rPr>
          <w:b/>
          <w:i w:val="0"/>
        </w:rPr>
        <w:t>hỏng thẳng</w:t>
      </w:r>
      <w:r>
        <w:rPr>
          <w:b w:val="0"/>
          <w:i w:val="0"/>
        </w:rPr>
        <w:t xml:space="preserve"> với </w:t>
      </w:r>
      <w:r>
        <w:rPr>
          <w:rFonts w:ascii="Consolas" w:hAnsi="Consolas"/>
          <w:b w:val="0"/>
          <w:i w:val="0"/>
          <w:color w:val="A31515"/>
          <w:sz w:val="19"/>
        </w:rPr>
        <w:t>FileNotFoundError</w:t>
      </w:r>
      <w:r>
        <w:rPr>
          <w:b w:val="0"/>
          <w:i w:val="0"/>
        </w:rPr>
        <w:t>.</w:t>
      </w:r>
    </w:p>
    <w:p>
      <w:pPr>
        <w:pStyle w:val="ListNumber"/>
        <w:spacing w:after="60"/>
      </w:pPr>
      <w:r>
        <w:rPr>
          <w:b w:val="0"/>
          <w:i w:val="0"/>
        </w:rPr>
        <w:t xml:space="preserve">Nó </w:t>
      </w:r>
      <w:r>
        <w:rPr>
          <w:b/>
          <w:i w:val="0"/>
        </w:rPr>
        <w:t xml:space="preserve">hardcode </w:t>
      </w:r>
      <w:r>
        <w:rPr>
          <w:rFonts w:ascii="Consolas" w:hAnsi="Consolas"/>
          <w:b/>
          <w:i w:val="0"/>
          <w:color w:val="A31515"/>
          <w:sz w:val="19"/>
        </w:rPr>
        <w:t>.cuda()</w:t>
      </w:r>
      <w:r>
        <w:rPr>
          <w:b w:val="0"/>
          <w:i w:val="0"/>
        </w:rPr>
        <w:t xml:space="preserve"> ở hai chỗ, không có đường lui về CPU.</w:t>
      </w:r>
    </w:p>
    <w:p>
      <w:pPr>
        <w:pStyle w:val="ListNumber"/>
        <w:spacing w:after="60"/>
      </w:pPr>
      <w:r>
        <w:rPr>
          <w:b/>
          <w:i w:val="0"/>
        </w:rPr>
        <w:t>Loader của nó không resample.</w:t>
      </w:r>
      <w:r>
        <w:rPr>
          <w:b w:val="0"/>
          <w:i w:val="0"/>
        </w:rPr>
        <w:t xml:space="preserve"> Nó đẩy thẳng sample rate của file vào một model xây cho 44.1 kHz rồi ghi ra ở 44.1 kHz → đầu vào 48 kHz </w:t>
      </w:r>
      <w:r>
        <w:rPr>
          <w:b/>
          <w:i w:val="0"/>
        </w:rPr>
        <w:t>trả về bị dịch cao độ và tốc độ ~8.8%</w:t>
      </w:r>
      <w:r>
        <w:rPr>
          <w:b w:val="0"/>
          <w:i w:val="0"/>
        </w:rPr>
        <w:t xml:space="preserve"> (48000/44100).</w:t>
      </w:r>
    </w:p>
    <w:p>
      <w:pPr>
        <w:jc w:val="both"/>
      </w:pPr>
      <w:r>
        <w:rPr>
          <w:b w:val="0"/>
          <w:i w:val="0"/>
        </w:rPr>
        <w:t>Làm ở mức thư viện tránh cả ba: resample về 44.1 kHz khi vào, resample về lại khi ra, thiết bị chọn lúc chạy.</w:t>
      </w:r>
    </w:p>
    <w:p>
      <w:pPr>
        <w:pStyle w:val="Heading4"/>
      </w:pPr>
      <w:r>
        <w:rPr>
          <w:b/>
          <w:i w:val="0"/>
          <w:color w:val="1F4E79"/>
        </w:rPr>
        <w:t>Chunking và crossfade</w:t>
      </w:r>
    </w:p>
    <w:p>
      <w:pPr>
        <w:jc w:val="both"/>
      </w:pPr>
      <w:r>
        <w:rPr>
          <w:b w:val="0"/>
          <w:i w:val="0"/>
        </w:rPr>
        <w:t>Apollo là model chuỗi; cả một stem một lúc thì vượt VRAM. Nên chạy theo khối:</w:t>
      </w:r>
    </w:p>
    <w:p>
      <w:pPr>
        <w:pStyle w:val="ListBullet"/>
        <w:spacing w:after="60"/>
      </w:pPr>
      <w:r>
        <w:rPr>
          <w:rFonts w:ascii="Consolas" w:hAnsi="Consolas"/>
          <w:b w:val="0"/>
          <w:i w:val="0"/>
          <w:color w:val="A31515"/>
          <w:sz w:val="19"/>
        </w:rPr>
        <w:t>bandwidth_chunk_s = 10.0</w:t>
      </w:r>
      <w:r>
        <w:rPr>
          <w:b w:val="0"/>
          <w:i w:val="0"/>
        </w:rPr>
        <w:t xml:space="preserve">, </w:t>
      </w:r>
      <w:r>
        <w:rPr>
          <w:rFonts w:ascii="Consolas" w:hAnsi="Consolas"/>
          <w:b w:val="0"/>
          <w:i w:val="0"/>
          <w:color w:val="A31515"/>
          <w:sz w:val="19"/>
        </w:rPr>
        <w:t>bandwidth_overlap_s = 2.0</w:t>
      </w:r>
      <w:r>
        <w:rPr>
          <w:b w:val="0"/>
          <w:i w:val="0"/>
        </w:rPr>
        <w:t xml:space="preserve"> (</w:t>
      </w:r>
      <w:r>
        <w:rPr>
          <w:rFonts w:ascii="Consolas" w:hAnsi="Consolas"/>
          <w:b w:val="0"/>
          <w:i w:val="0"/>
          <w:color w:val="A31515"/>
          <w:sz w:val="19"/>
        </w:rPr>
        <w:t>step = chunk − overlap = 8 s</w:t>
      </w:r>
      <w:r>
        <w:rPr>
          <w:b w:val="0"/>
          <w:i w:val="0"/>
        </w:rPr>
        <w:t>).</w:t>
      </w:r>
    </w:p>
    <w:p>
      <w:pPr>
        <w:jc w:val="both"/>
      </w:pPr>
      <w:r>
        <w:rPr>
          <w:b/>
          <w:i w:val="0"/>
        </w:rPr>
        <w:t xml:space="preserve">Cửa sổ </w:t>
      </w:r>
      <w:r>
        <w:rPr>
          <w:rFonts w:ascii="Consolas" w:hAnsi="Consolas"/>
          <w:b/>
          <w:i w:val="0"/>
          <w:color w:val="A31515"/>
          <w:sz w:val="19"/>
        </w:rPr>
        <w:t>sin²</w:t>
      </w:r>
      <w:r>
        <w:rPr>
          <w:b w:val="0"/>
          <w:i w:val="0"/>
        </w:rPr>
        <w:t xml:space="preserve"> (</w:t>
      </w:r>
      <w:r>
        <w:rPr>
          <w:rFonts w:ascii="Consolas" w:hAnsi="Consolas"/>
          <w:b w:val="0"/>
          <w:i w:val="0"/>
          <w:color w:val="A31515"/>
          <w:sz w:val="19"/>
        </w:rPr>
        <w:t>chunk_window</w:t>
      </w:r>
      <w:r>
        <w:rPr>
          <w:b w:val="0"/>
          <w:i w:val="0"/>
        </w:rPr>
        <w:t>). Chọn hình dạng này vì hai lý do:</w:t>
      </w:r>
    </w:p>
    <w:p>
      <w:pPr>
        <w:pStyle w:val="ListBullet"/>
        <w:spacing w:after="60"/>
      </w:pPr>
      <w:r>
        <w:rPr>
          <w:b/>
          <w:i w:val="0"/>
        </w:rPr>
        <w:t>Bù trừ chính xác:</w:t>
      </w:r>
      <w:r>
        <w:rPr>
          <w:b w:val="0"/>
          <w:i w:val="0"/>
        </w:rPr>
        <w:t xml:space="preserve"> </w:t>
      </w:r>
      <w:r>
        <w:rPr>
          <w:rFonts w:ascii="Consolas" w:hAnsi="Consolas"/>
          <w:b w:val="0"/>
          <w:i w:val="0"/>
          <w:color w:val="A31515"/>
          <w:sz w:val="19"/>
        </w:rPr>
        <w:t>sin² + cos² = 1</w:t>
      </w:r>
      <w:r>
        <w:rPr>
          <w:b w:val="0"/>
          <w:i w:val="0"/>
        </w:rPr>
        <w:t xml:space="preserve">, nên hai cửa sổ chồng lên nhau tạo thành </w:t>
      </w:r>
      <w:r>
        <w:rPr>
          <w:b/>
          <w:i w:val="0"/>
        </w:rPr>
        <w:t>phân hoạch đơn vị (partition of unity)</w:t>
      </w:r>
      <w:r>
        <w:rPr>
          <w:b w:val="0"/>
          <w:i w:val="0"/>
        </w:rPr>
        <w:t xml:space="preserve"> đúng bằng 1. Điều này quan trọng: dải thấp gần như </w:t>
      </w:r>
      <w:r>
        <w:rPr>
          <w:b/>
          <w:i w:val="0"/>
        </w:rPr>
        <w:t>giống hệt nhau</w:t>
      </w:r>
      <w:r>
        <w:rPr>
          <w:b w:val="0"/>
          <w:i w:val="0"/>
        </w:rPr>
        <w:t xml:space="preserve"> ở hai khối kề, và bất kỳ hàm cửa sổ nào </w:t>
      </w:r>
      <w:r>
        <w:rPr>
          <w:b/>
          <w:i w:val="0"/>
        </w:rPr>
        <w:t>không</w:t>
      </w:r>
      <w:r>
        <w:rPr>
          <w:b w:val="0"/>
          <w:i w:val="0"/>
        </w:rPr>
        <w:t xml:space="preserve"> cộng lại bằng 1 sẽ </w:t>
      </w:r>
      <w:r>
        <w:rPr>
          <w:b/>
          <w:i w:val="0"/>
        </w:rPr>
        <w:t>nâng hoặc cắt</w:t>
      </w:r>
      <w:r>
        <w:rPr>
          <w:b w:val="0"/>
          <w:i w:val="0"/>
        </w:rPr>
        <w:t xml:space="preserve"> dải thấp tại mỗi mối nối.</w:t>
      </w:r>
    </w:p>
    <w:p>
      <w:pPr>
        <w:pStyle w:val="ListBullet"/>
        <w:spacing w:after="60"/>
      </w:pPr>
      <w:r>
        <w:rPr>
          <w:b/>
          <w:i w:val="0"/>
        </w:rPr>
        <w:t>Trơn:</w:t>
      </w:r>
      <w:r>
        <w:rPr>
          <w:b w:val="0"/>
          <w:i w:val="0"/>
        </w:rPr>
        <w:t xml:space="preserve"> dốc tuyến tính có </w:t>
      </w:r>
      <w:r>
        <w:rPr>
          <w:b/>
          <w:i w:val="0"/>
        </w:rPr>
        <w:t>gãy đạo hàm</w:t>
      </w:r>
      <w:r>
        <w:rPr>
          <w:b w:val="0"/>
          <w:i w:val="0"/>
        </w:rPr>
        <w:t xml:space="preserve"> ở hai đầu; </w:t>
      </w:r>
      <w:r>
        <w:rPr>
          <w:rFonts w:ascii="Consolas" w:hAnsi="Consolas"/>
          <w:b w:val="0"/>
          <w:i w:val="0"/>
          <w:color w:val="A31515"/>
          <w:sz w:val="19"/>
        </w:rPr>
        <w:t>sin²</w:t>
      </w:r>
      <w:r>
        <w:rPr>
          <w:b w:val="0"/>
          <w:i w:val="0"/>
        </w:rPr>
        <w:t xml:space="preserve"> chạm 0 và 1 với </w:t>
      </w:r>
      <w:r>
        <w:rPr>
          <w:b/>
          <w:i w:val="0"/>
        </w:rPr>
        <w:t>đạo hàm bằng 0</w:t>
      </w:r>
      <w:r>
        <w:rPr>
          <w:b w:val="0"/>
          <w:i w:val="0"/>
        </w:rPr>
        <w:t>, nên mối nối không tạo nếp gãy để phổ tán năng lượng ra xung quanh.</w:t>
      </w:r>
    </w:p>
    <w:p>
      <w:pPr>
        <w:jc w:val="both"/>
      </w:pPr>
      <w:r>
        <w:rPr>
          <w:b/>
          <w:i w:val="0"/>
        </w:rPr>
        <w:t>Vì sao overlap là 2.0 s chứ không phải 0.5 s:</w:t>
      </w:r>
      <w:r>
        <w:rPr>
          <w:b w:val="0"/>
          <w:i w:val="0"/>
        </w:rPr>
        <w:t xml:space="preserve"> fade ngắn để lại một </w:t>
      </w:r>
      <w:r>
        <w:rPr>
          <w:b/>
          <w:i w:val="0"/>
        </w:rPr>
        <w:t>dao động mức trong dải cao được tổng hợp, bám đúng theo bước nhảy khối</w:t>
      </w:r>
      <w:r>
        <w:rPr>
          <w:b w:val="0"/>
          <w:i w:val="0"/>
        </w:rPr>
        <w:t xml:space="preserve">. Cần lưu ý: cửa sổ trơn </w:t>
      </w:r>
      <w:r>
        <w:rPr>
          <w:b/>
          <w:i w:val="0"/>
        </w:rPr>
        <w:t>không</w:t>
      </w:r>
      <w:r>
        <w:rPr>
          <w:b w:val="0"/>
          <w:i w:val="0"/>
        </w:rPr>
        <w:t xml:space="preserve"> chữa được nửa còn lại của vấn đề — ở chỗ hai khối </w:t>
      </w:r>
      <w:r>
        <w:rPr>
          <w:b/>
          <w:i w:val="0"/>
        </w:rPr>
        <w:t>bất đồng</w:t>
      </w:r>
      <w:r>
        <w:rPr>
          <w:b w:val="0"/>
          <w:i w:val="0"/>
        </w:rPr>
        <w:t xml:space="preserve"> (đúng bản chất của dải cao được tổng hợp độc lập), trung bình có trọng số của nội dung không tương quan </w:t>
      </w:r>
      <w:r>
        <w:rPr>
          <w:b/>
          <w:i w:val="0"/>
        </w:rPr>
        <w:t>mất công suất</w:t>
      </w:r>
      <w:r>
        <w:rPr>
          <w:b w:val="0"/>
          <w:i w:val="0"/>
        </w:rPr>
        <w:t xml:space="preserve">, tệ nhất 3 dB. Đo thực tế: fade dài </w:t>
      </w:r>
      <w:r>
        <w:rPr>
          <w:b/>
          <w:i w:val="0"/>
        </w:rPr>
        <w:t>chỉ có lợi khi hai khối phần lớn đồng thuận</w:t>
      </w:r>
      <w:r>
        <w:rPr>
          <w:b w:val="0"/>
          <w:i w:val="0"/>
        </w:rPr>
        <w:t xml:space="preserve"> — là trường hợp thực tế khi bước này được bật đúng chỗ. Cả hai hiệu ứng đều dưới ~1 dB.</w:t>
      </w:r>
    </w:p>
    <w:p>
      <w:pPr>
        <w:jc w:val="both"/>
      </w:pPr>
      <w:r>
        <w:rPr>
          <w:b/>
          <w:i w:val="0"/>
        </w:rPr>
        <w:t>Không fade ở đầu và cuối file:</w:t>
      </w:r>
      <w:r>
        <w:rPr>
          <w:b w:val="0"/>
          <w:i w:val="0"/>
        </w:rPr>
        <w:t xml:space="preserve"> ở đó không có khối kề để fade vào, nên fade chỉ làm </w:t>
      </w:r>
      <w:r>
        <w:rPr>
          <w:b/>
          <w:i w:val="0"/>
        </w:rPr>
        <w:t>tối đi giây đầu và giây cuối</w:t>
      </w:r>
      <w:r>
        <w:rPr>
          <w:b w:val="0"/>
          <w:i w:val="0"/>
        </w:rPr>
        <w:t xml:space="preserve">; và vì overlap-add chuẩn hoá theo tổng trọng số, khối cuối fade về 0 sẽ dẫn tới </w:t>
      </w:r>
      <w:r>
        <w:rPr>
          <w:b/>
          <w:i w:val="0"/>
        </w:rPr>
        <w:t>chia cho gần như không có gì</w:t>
      </w:r>
      <w:r>
        <w:rPr>
          <w:b w:val="0"/>
          <w:i w:val="0"/>
        </w:rPr>
        <w:t>.</w:t>
      </w:r>
    </w:p>
    <w:p>
      <w:pPr>
        <w:pStyle w:val="Heading4"/>
      </w:pPr>
      <w:r>
        <w:rPr>
          <w:b/>
          <w:i w:val="0"/>
          <w:color w:val="1F4E79"/>
        </w:rPr>
        <w:t xml:space="preserve">Gia cố </w:t>
      </w:r>
      <w:r>
        <w:rPr>
          <w:rFonts w:ascii="Consolas" w:hAnsi="Consolas"/>
          <w:b/>
          <w:i w:val="0"/>
          <w:color w:val="1F4E79"/>
          <w:sz w:val="19"/>
        </w:rPr>
        <w:t>process_chunked</w:t>
      </w:r>
      <w:r>
        <w:rPr>
          <w:b/>
          <w:i w:val="0"/>
          <w:color w:val="1F4E79"/>
        </w:rPr>
        <w:t xml:space="preserve"> (vừa bổ sung)</w:t>
      </w:r>
    </w:p>
    <w:p>
      <w:pPr>
        <w:pStyle w:val="ListBullet"/>
        <w:spacing w:after="60"/>
      </w:pPr>
      <w:r>
        <w:rPr>
          <w:b/>
          <w:i w:val="0"/>
        </w:rPr>
        <w:t>Các khoảng khối và cờ fade được quyết định trước khi xử lý</w:t>
      </w:r>
      <w:r>
        <w:rPr>
          <w:b w:val="0"/>
          <w:i w:val="0"/>
        </w:rPr>
        <w:t xml:space="preserve">, dựa trên khối nào thực sự kề khối nào. Trước đây câu hỏi "đây có phải khối cuối không?" được hỏi từ một vị trí </w:t>
      </w:r>
      <w:r>
        <w:rPr>
          <w:b/>
          <w:i w:val="0"/>
        </w:rPr>
        <w:t>chưa thể biết</w:t>
      </w:r>
      <w:r>
        <w:rPr>
          <w:b w:val="0"/>
          <w:i w:val="0"/>
        </w:rPr>
        <w:t xml:space="preserve"> liệu có khối tiếp theo được lấy hay không — và một cửa sổ fade-out mà không có gì để fade vào chính là </w:t>
      </w:r>
      <w:r>
        <w:rPr>
          <w:b/>
          <w:i w:val="0"/>
        </w:rPr>
        <w:t>một lỗ hổng trong vùng phủ</w:t>
      </w:r>
      <w:r>
        <w:rPr>
          <w:b w:val="0"/>
          <w:i w:val="0"/>
        </w:rPr>
        <w:t>.</w:t>
      </w:r>
    </w:p>
    <w:p>
      <w:pPr>
        <w:pStyle w:val="ListBullet"/>
        <w:spacing w:after="60"/>
      </w:pPr>
      <w:r>
        <w:rPr>
          <w:b/>
          <w:i w:val="0"/>
        </w:rPr>
        <w:t>Model trả về ngắn hơn kỳ vọng</w:t>
      </w:r>
      <w:r>
        <w:rPr>
          <w:b w:val="0"/>
          <w:i w:val="0"/>
        </w:rPr>
        <w:t xml:space="preserve"> thì phần đuôi được </w:t>
      </w:r>
      <w:r>
        <w:rPr>
          <w:b/>
          <w:i w:val="0"/>
        </w:rPr>
        <w:t>lấp bằng chính tín hiệu nguồn</w:t>
      </w:r>
      <w:r>
        <w:rPr>
          <w:b w:val="0"/>
          <w:i w:val="0"/>
        </w:rPr>
        <w:t xml:space="preserve">. Trước đây phần đó không được khối nào gánh, và phép chuẩn hoá sẽ </w:t>
      </w:r>
      <w:r>
        <w:rPr>
          <w:b/>
          <w:i w:val="0"/>
        </w:rPr>
        <w:t>chia gần-im-lặng cho gần-không</w:t>
      </w:r>
      <w:r>
        <w:rPr>
          <w:b w:val="0"/>
          <w:i w:val="0"/>
        </w:rPr>
        <w:t xml:space="preserve"> (</w:t>
      </w:r>
      <w:r>
        <w:rPr>
          <w:rFonts w:ascii="Consolas" w:hAnsi="Consolas"/>
          <w:b w:val="0"/>
          <w:i w:val="0"/>
          <w:color w:val="A31515"/>
          <w:sz w:val="19"/>
        </w:rPr>
        <w:t>np.maximum(weights, 1e-8)</w:t>
      </w:r>
      <w:r>
        <w:rPr>
          <w:b w:val="0"/>
          <w:i w:val="0"/>
        </w:rPr>
        <w:t xml:space="preserve">) → </w:t>
      </w:r>
      <w:r>
        <w:rPr>
          <w:b/>
          <w:i w:val="0"/>
        </w:rPr>
        <w:t>một tiếng glitch rất to</w:t>
      </w:r>
      <w:r>
        <w:rPr>
          <w:b w:val="0"/>
          <w:i w:val="0"/>
        </w:rPr>
        <w:t>. Không mở rộng dải tần là một kiểu thất bại tốt hơn nhiều so với khuếch đại nhiễu.</w:t>
      </w:r>
    </w:p>
    <w:p>
      <w:pPr>
        <w:spacing w:before="40" w:after="160"/>
        <w:pBdr>
          <w:bottom w:val="single" w:sz="6" w:space="1" w:color="BFBFBF"/>
        </w:pBdr>
      </w:pPr>
    </w:p>
    <w:p>
      <w:pPr>
        <w:pStyle w:val="Heading2"/>
      </w:pPr>
      <w:r>
        <w:rPr>
          <w:b/>
          <w:i w:val="0"/>
          <w:color w:val="1F4E79"/>
        </w:rPr>
        <w:t>5. Đo đạc (</w:t>
      </w:r>
      <w:r>
        <w:rPr>
          <w:rFonts w:ascii="Consolas" w:hAnsi="Consolas"/>
          <w:b/>
          <w:i w:val="0"/>
          <w:color w:val="1F4E79"/>
          <w:sz w:val="19"/>
        </w:rPr>
        <w:t>quality.py</w:t>
      </w:r>
      <w:r>
        <w:rPr>
          <w:b/>
          <w:i w:val="0"/>
          <w:color w:val="1F4E79"/>
        </w:rPr>
        <w:t xml:space="preserve">, </w:t>
      </w:r>
      <w:r>
        <w:rPr>
          <w:rFonts w:ascii="Consolas" w:hAnsi="Consolas"/>
          <w:b/>
          <w:i w:val="0"/>
          <w:color w:val="1F4E79"/>
          <w:sz w:val="19"/>
        </w:rPr>
        <w:t>metrics.py</w:t>
      </w:r>
      <w:r>
        <w:rPr>
          <w:b/>
          <w:i w:val="0"/>
          <w:color w:val="1F4E79"/>
        </w:rPr>
        <w:t>)</w:t>
      </w:r>
    </w:p>
    <w:p>
      <w:pPr>
        <w:jc w:val="both"/>
      </w:pPr>
      <w:r>
        <w:rPr>
          <w:b/>
          <w:i w:val="0"/>
        </w:rPr>
        <w:t>Nguyên tắc: các chỉ số mô tả bước đó đã làm gì; chúng không bao giờ quyết định bước đó có chạy hay không.</w:t>
      </w:r>
    </w:p>
    <w:p>
      <w:pPr>
        <w:pStyle w:val="Heading3"/>
      </w:pPr>
      <w:r>
        <w:rPr>
          <w:b/>
          <w:i w:val="0"/>
          <w:color w:val="1F4E79"/>
        </w:rPr>
        <w:t xml:space="preserve">5.1 </w:t>
      </w:r>
      <w:r>
        <w:rPr>
          <w:rFonts w:ascii="Consolas" w:hAnsi="Consolas"/>
          <w:b/>
          <w:i w:val="0"/>
          <w:color w:val="1F4E79"/>
          <w:sz w:val="19"/>
        </w:rPr>
        <w:t>metrics.py</w:t>
      </w:r>
      <w:r>
        <w:rPr>
          <w:b/>
          <w:i w:val="0"/>
          <w:color w:val="1F4E79"/>
        </w:rPr>
        <w:t xml:space="preserve"> — chỉ số theo bước</w:t>
      </w:r>
    </w:p>
    <w:p>
      <w:pPr>
        <w:pStyle w:val="ListBullet"/>
        <w:spacing w:after="60"/>
      </w:pPr>
      <w:r>
        <w:rPr>
          <w:rFonts w:ascii="Consolas" w:hAnsi="Consolas"/>
          <w:b/>
          <w:i w:val="0"/>
          <w:color w:val="A31515"/>
          <w:sz w:val="19"/>
        </w:rPr>
        <w:t>spectral_cliff_hz</w:t>
      </w:r>
      <w:r>
        <w:rPr>
          <w:b w:val="0"/>
          <w:i w:val="0"/>
        </w:rPr>
        <w:t xml:space="preserve"> — tần số cao nhất nơi phổ rơi ≥ 25 dB trong vòng 1500 Hz. Dùng </w:t>
      </w:r>
      <w:r>
        <w:rPr>
          <w:b/>
          <w:i w:val="0"/>
        </w:rPr>
        <w:t>percentile 95</w:t>
      </w:r>
      <w:r>
        <w:rPr>
          <w:b w:val="0"/>
          <w:i w:val="0"/>
        </w:rPr>
        <w:t xml:space="preserve"> thay vì trung bình (khoảng lặng giữa các nốt kéo trung bình xuống và làm nhoè một ngưỡng cắt vốn rất sắc). Đo </w:t>
      </w:r>
      <w:r>
        <w:rPr>
          <w:b/>
          <w:i w:val="0"/>
        </w:rPr>
        <w:t>tương đối theo độ dốc</w:t>
      </w:r>
      <w:r>
        <w:rPr>
          <w:b w:val="0"/>
          <w:i w:val="0"/>
        </w:rPr>
        <w:t>, không theo đỉnh phổ — đo theo đỉnh sẽ đọc một stem bass là "cắt ở 400 Hz" chỉ vì bass vốn không có treble.</w:t>
      </w:r>
    </w:p>
    <w:p>
      <w:pPr>
        <w:jc w:val="both"/>
      </w:pPr>
      <w:r>
        <w:rPr>
          <w:rFonts w:ascii="Consolas" w:hAnsi="Consolas"/>
          <w:b w:val="0"/>
          <w:i w:val="0"/>
          <w:color w:val="A31515"/>
          <w:sz w:val="19"/>
        </w:rPr>
        <w:t>floor_hz = 2000</w:t>
      </w:r>
      <w:r>
        <w:rPr>
          <w:b w:val="0"/>
          <w:i w:val="0"/>
        </w:rPr>
        <w:t xml:space="preserve"> là giới hạn thật: ngưỡng cắt </w:t>
      </w:r>
      <w:r>
        <w:rPr>
          <w:b/>
          <w:i w:val="0"/>
        </w:rPr>
        <w:t>thấp hơn</w:t>
      </w:r>
      <w:r>
        <w:rPr>
          <w:b w:val="0"/>
          <w:i w:val="0"/>
        </w:rPr>
        <w:t xml:space="preserve"> mức này </w:t>
      </w:r>
      <w:r>
        <w:rPr>
          <w:b/>
          <w:i w:val="0"/>
        </w:rPr>
        <w:t>không thể tìm ra</w:t>
      </w:r>
      <w:r>
        <w:rPr>
          <w:b w:val="0"/>
          <w:i w:val="0"/>
        </w:rPr>
        <w:t>, vì đến lúc bắt đầu dò thì tín hiệu đã ở sàn nhiễu.</w:t>
      </w:r>
    </w:p>
    <w:p>
      <w:pPr>
        <w:pStyle w:val="ListBullet"/>
        <w:spacing w:after="60"/>
      </w:pPr>
      <w:r>
        <w:rPr>
          <w:rFonts w:ascii="Consolas" w:hAnsi="Consolas"/>
          <w:b/>
          <w:i w:val="0"/>
          <w:color w:val="A31515"/>
          <w:sz w:val="19"/>
        </w:rPr>
        <w:t>energy_above_hz</w:t>
      </w:r>
      <w:r>
        <w:rPr>
          <w:b w:val="0"/>
          <w:i w:val="0"/>
        </w:rPr>
        <w:t xml:space="preserve"> — % năng lượng trên 13 kHz.</w:t>
      </w:r>
    </w:p>
    <w:p>
      <w:pPr>
        <w:pStyle w:val="ListBullet"/>
        <w:spacing w:after="60"/>
      </w:pPr>
      <w:r>
        <w:rPr>
          <w:rFonts w:ascii="Consolas" w:hAnsi="Consolas"/>
          <w:b/>
          <w:i w:val="0"/>
          <w:color w:val="A31515"/>
          <w:sz w:val="19"/>
        </w:rPr>
        <w:t>residual_level_db</w:t>
      </w:r>
      <w:r>
        <w:rPr>
          <w:b w:val="0"/>
          <w:i w:val="0"/>
        </w:rPr>
        <w:t xml:space="preserve"> — mức phần denoise đã lấy đi.</w:t>
      </w:r>
    </w:p>
    <w:p>
      <w:pPr>
        <w:pStyle w:val="ListBullet"/>
        <w:spacing w:after="60"/>
      </w:pPr>
      <w:r>
        <w:rPr>
          <w:rFonts w:ascii="Consolas" w:hAnsi="Consolas"/>
          <w:b/>
          <w:i w:val="0"/>
          <w:color w:val="A31515"/>
          <w:sz w:val="19"/>
        </w:rPr>
        <w:t>tempo_stability</w:t>
      </w:r>
      <w:r>
        <w:rPr>
          <w:b w:val="0"/>
          <w:i w:val="0"/>
        </w:rPr>
        <w:t xml:space="preserve"> — độ ổn định lưới nhịp.</w:t>
      </w:r>
    </w:p>
    <w:p>
      <w:pPr>
        <w:pStyle w:val="Heading3"/>
      </w:pPr>
      <w:r>
        <w:rPr>
          <w:b/>
          <w:i w:val="0"/>
          <w:color w:val="1F4E79"/>
        </w:rPr>
        <w:t xml:space="preserve">5.2 </w:t>
      </w:r>
      <w:r>
        <w:rPr>
          <w:rFonts w:ascii="Consolas" w:hAnsi="Consolas"/>
          <w:b/>
          <w:i w:val="0"/>
          <w:color w:val="1F4E79"/>
          <w:sz w:val="19"/>
        </w:rPr>
        <w:t>quality.py</w:t>
      </w:r>
      <w:r>
        <w:rPr>
          <w:b/>
          <w:i w:val="0"/>
          <w:color w:val="1F4E79"/>
        </w:rPr>
        <w:t xml:space="preserve"> — so sánh gốc ↔ đã xử lý</w:t>
      </w:r>
    </w:p>
    <w:tbl>
      <w:tblPr>
        <w:tblStyle w:val="TableGrid"/>
        <w:tblW w:type="auto" w:w="0"/>
        <w:jc w:val="center"/>
        <w:tblLook w:firstColumn="1" w:firstRow="1" w:lastColumn="0" w:lastRow="0" w:noHBand="0" w:noVBand="1" w:val="04A0"/>
      </w:tblPr>
      <w:tblGrid>
        <w:gridCol w:w="4873"/>
        <w:gridCol w:w="4873"/>
      </w:tblGrid>
      <w:tr>
        <w:tc>
          <w:tcPr>
            <w:tcW w:type="dxa" w:w="4873"/>
            <w:shd w:val="clear" w:fill="DCE6F1"/>
          </w:tcPr>
          <w:p>
            <w:pPr>
              <w:spacing w:after="40"/>
            </w:pPr>
            <w:r>
              <w:rPr>
                <w:b/>
                <w:i w:val="0"/>
                <w:sz w:val="19"/>
              </w:rPr>
              <w:t>Nhóm</w:t>
            </w:r>
          </w:p>
        </w:tc>
        <w:tc>
          <w:tcPr>
            <w:tcW w:type="dxa" w:w="4873"/>
            <w:shd w:val="clear" w:fill="DCE6F1"/>
          </w:tcPr>
          <w:p>
            <w:pPr>
              <w:spacing w:after="40"/>
            </w:pPr>
            <w:r>
              <w:rPr>
                <w:b/>
                <w:i w:val="0"/>
                <w:sz w:val="19"/>
              </w:rPr>
              <w:t>Nội dung</w:t>
            </w:r>
          </w:p>
        </w:tc>
      </w:tr>
      <w:tr>
        <w:tc>
          <w:tcPr>
            <w:tcW w:type="dxa" w:w="4873"/>
          </w:tcPr>
          <w:p>
            <w:pPr>
              <w:spacing w:after="40"/>
            </w:pPr>
            <w:r>
              <w:rPr>
                <w:rFonts w:ascii="Consolas" w:hAnsi="Consolas"/>
                <w:b w:val="0"/>
                <w:i w:val="0"/>
                <w:color w:val="A31515"/>
                <w:sz w:val="17"/>
              </w:rPr>
              <w:t>TimingMetrics</w:t>
            </w:r>
          </w:p>
        </w:tc>
        <w:tc>
          <w:tcPr>
            <w:tcW w:type="dxa" w:w="4873"/>
          </w:tcPr>
          <w:p>
            <w:pPr>
              <w:spacing w:after="40"/>
            </w:pPr>
            <w:r>
              <w:rPr>
                <w:b w:val="0"/>
                <w:i w:val="0"/>
                <w:sz w:val="19"/>
              </w:rPr>
              <w:t>Căn chỉnh, độ trễ, thay đổi độ dài</w:t>
            </w:r>
          </w:p>
        </w:tc>
      </w:tr>
      <w:tr>
        <w:tc>
          <w:tcPr>
            <w:tcW w:type="dxa" w:w="4873"/>
          </w:tcPr>
          <w:p>
            <w:pPr>
              <w:spacing w:after="40"/>
            </w:pPr>
            <w:r>
              <w:rPr>
                <w:rFonts w:ascii="Consolas" w:hAnsi="Consolas"/>
                <w:b w:val="0"/>
                <w:i w:val="0"/>
                <w:color w:val="A31515"/>
                <w:sz w:val="17"/>
              </w:rPr>
              <w:t>SpectralMetrics</w:t>
            </w:r>
          </w:p>
        </w:tc>
        <w:tc>
          <w:tcPr>
            <w:tcW w:type="dxa" w:w="4873"/>
          </w:tcPr>
          <w:p>
            <w:pPr>
              <w:spacing w:after="40"/>
            </w:pPr>
            <w:r>
              <w:rPr>
                <w:b w:val="0"/>
                <w:i w:val="0"/>
                <w:sz w:val="19"/>
              </w:rPr>
              <w:t>Ngưỡng cắt, cân bằng dải</w:t>
            </w:r>
          </w:p>
        </w:tc>
      </w:tr>
      <w:tr>
        <w:tc>
          <w:tcPr>
            <w:tcW w:type="dxa" w:w="4873"/>
          </w:tcPr>
          <w:p>
            <w:pPr>
              <w:spacing w:after="40"/>
            </w:pPr>
            <w:r>
              <w:rPr>
                <w:rFonts w:ascii="Consolas" w:hAnsi="Consolas"/>
                <w:b w:val="0"/>
                <w:i w:val="0"/>
                <w:color w:val="A31515"/>
                <w:sz w:val="17"/>
              </w:rPr>
              <w:t>TransientMetrics</w:t>
            </w:r>
          </w:p>
        </w:tc>
        <w:tc>
          <w:tcPr>
            <w:tcW w:type="dxa" w:w="4873"/>
          </w:tcPr>
          <w:p>
            <w:pPr>
              <w:spacing w:after="40"/>
            </w:pPr>
            <w:r>
              <w:rPr>
                <w:b w:val="0"/>
                <w:i w:val="0"/>
                <w:sz w:val="19"/>
              </w:rPr>
              <w:t>Độ sắc của onset</w:t>
            </w:r>
          </w:p>
        </w:tc>
      </w:tr>
      <w:tr>
        <w:tc>
          <w:tcPr>
            <w:tcW w:type="dxa" w:w="4873"/>
          </w:tcPr>
          <w:p>
            <w:pPr>
              <w:spacing w:after="40"/>
            </w:pPr>
            <w:r>
              <w:rPr>
                <w:rFonts w:ascii="Consolas" w:hAnsi="Consolas"/>
                <w:b w:val="0"/>
                <w:i w:val="0"/>
                <w:color w:val="A31515"/>
                <w:sz w:val="17"/>
              </w:rPr>
              <w:t>DynamicMetrics</w:t>
            </w:r>
          </w:p>
        </w:tc>
        <w:tc>
          <w:tcPr>
            <w:tcW w:type="dxa" w:w="4873"/>
          </w:tcPr>
          <w:p>
            <w:pPr>
              <w:spacing w:after="40"/>
            </w:pPr>
            <w:r>
              <w:rPr>
                <w:b/>
                <w:i w:val="0"/>
                <w:sz w:val="19"/>
              </w:rPr>
              <w:t>LUFS tích hợp (ITU-R BS.1770 / EBU R128)</w:t>
            </w:r>
            <w:r>
              <w:rPr>
                <w:b w:val="0"/>
                <w:i w:val="0"/>
                <w:sz w:val="19"/>
              </w:rPr>
              <w:t>, loudness range</w:t>
            </w:r>
          </w:p>
        </w:tc>
      </w:tr>
      <w:tr>
        <w:tc>
          <w:tcPr>
            <w:tcW w:type="dxa" w:w="4873"/>
          </w:tcPr>
          <w:p>
            <w:pPr>
              <w:spacing w:after="40"/>
            </w:pPr>
            <w:r>
              <w:rPr>
                <w:rFonts w:ascii="Consolas" w:hAnsi="Consolas"/>
                <w:b w:val="0"/>
                <w:i w:val="0"/>
                <w:color w:val="A31515"/>
                <w:sz w:val="17"/>
              </w:rPr>
              <w:t>StereoMetrics</w:t>
            </w:r>
          </w:p>
        </w:tc>
        <w:tc>
          <w:tcPr>
            <w:tcW w:type="dxa" w:w="4873"/>
          </w:tcPr>
          <w:p>
            <w:pPr>
              <w:spacing w:after="40"/>
            </w:pPr>
            <w:r>
              <w:rPr>
                <w:b w:val="0"/>
                <w:i w:val="0"/>
                <w:sz w:val="19"/>
              </w:rPr>
              <w:t>Tương quan, độ rộng ảnh stereo</w:t>
            </w:r>
          </w:p>
        </w:tc>
      </w:tr>
      <w:tr>
        <w:tc>
          <w:tcPr>
            <w:tcW w:type="dxa" w:w="4873"/>
          </w:tcPr>
          <w:p>
            <w:pPr>
              <w:spacing w:after="40"/>
            </w:pPr>
            <w:r>
              <w:rPr>
                <w:rFonts w:ascii="Consolas" w:hAnsi="Consolas"/>
                <w:b w:val="0"/>
                <w:i w:val="0"/>
                <w:color w:val="A31515"/>
                <w:sz w:val="17"/>
              </w:rPr>
              <w:t>ArtifactMetrics</w:t>
            </w:r>
          </w:p>
        </w:tc>
        <w:tc>
          <w:tcPr>
            <w:tcW w:type="dxa" w:w="4873"/>
          </w:tcPr>
          <w:p>
            <w:pPr>
              <w:spacing w:after="40"/>
            </w:pPr>
            <w:r>
              <w:rPr>
                <w:b w:val="0"/>
                <w:i w:val="0"/>
                <w:sz w:val="19"/>
              </w:rPr>
              <w:t xml:space="preserve">Kết dính dải cao, </w:t>
            </w:r>
            <w:r>
              <w:rPr>
                <w:b/>
                <w:i w:val="0"/>
                <w:sz w:val="19"/>
              </w:rPr>
              <w:t>độ sâu điều biến dải cao</w:t>
            </w:r>
            <w:r>
              <w:rPr>
                <w:b w:val="0"/>
                <w:i w:val="0"/>
                <w:sz w:val="19"/>
              </w:rPr>
              <w:t>, bước nhảy mẫu lớn nhất</w:t>
            </w:r>
          </w:p>
        </w:tc>
      </w:tr>
    </w:tbl>
    <w:p/>
    <w:p>
      <w:pPr>
        <w:jc w:val="both"/>
      </w:pPr>
      <w:r>
        <w:rPr>
          <w:rFonts w:ascii="Consolas" w:hAnsi="Consolas"/>
          <w:b/>
          <w:i w:val="0"/>
          <w:color w:val="A31515"/>
          <w:sz w:val="19"/>
        </w:rPr>
        <w:t>hf_modulation_increase_db</w:t>
      </w:r>
      <w:r>
        <w:rPr>
          <w:b/>
          <w:i w:val="0"/>
        </w:rPr>
        <w:t xml:space="preserve"> là chỉ số then chốt cho artifact mối nối khối.</w:t>
      </w:r>
      <w:r>
        <w:rPr>
          <w:b w:val="0"/>
          <w:i w:val="0"/>
        </w:rPr>
        <w:t xml:space="preserve"> Nhạc tự nó đã có biến thiên chậm ở mức dải cao, nên độ sâu điều biến của tín hiệu đã xử lý </w:t>
      </w:r>
      <w:r>
        <w:rPr>
          <w:b/>
          <w:i w:val="0"/>
        </w:rPr>
        <w:t>không nói lên gì nếu đứng một mình</w:t>
      </w:r>
      <w:r>
        <w:rPr>
          <w:b w:val="0"/>
          <w:i w:val="0"/>
        </w:rPr>
        <w:t xml:space="preserve"> — chỉ phần </w:t>
      </w:r>
      <w:r>
        <w:rPr>
          <w:b/>
          <w:i w:val="0"/>
        </w:rPr>
        <w:t>tăng thêm so với nguồn</w:t>
      </w:r>
      <w:r>
        <w:rPr>
          <w:b w:val="0"/>
          <w:i w:val="0"/>
        </w:rPr>
        <w:t xml:space="preserve"> mới quy được cho khâu xử lý.</w:t>
      </w:r>
    </w:p>
    <w:p>
      <w:pPr>
        <w:jc w:val="both"/>
      </w:pPr>
      <w:r>
        <w:rPr>
          <w:rFonts w:ascii="Consolas" w:hAnsi="Consolas"/>
          <w:b/>
          <w:i w:val="0"/>
          <w:color w:val="A31515"/>
          <w:sz w:val="19"/>
        </w:rPr>
        <w:t>hf_envelope_correlation</w:t>
      </w:r>
      <w:r>
        <w:rPr>
          <w:b w:val="0"/>
          <w:i w:val="0"/>
        </w:rPr>
        <w:t xml:space="preserve"> trả lời câu hỏi mà </w:t>
      </w:r>
      <w:r>
        <w:rPr>
          <w:rFonts w:ascii="Consolas" w:hAnsi="Consolas"/>
          <w:b w:val="0"/>
          <w:i w:val="0"/>
          <w:color w:val="A31515"/>
          <w:sz w:val="19"/>
        </w:rPr>
        <w:t>hf_coherence</w:t>
      </w:r>
      <w:r>
        <w:rPr>
          <w:b w:val="0"/>
          <w:i w:val="0"/>
        </w:rPr>
        <w:t xml:space="preserve"> không trả lời được: với một nguồn thực sự bị giới hạn băng thông, </w:t>
      </w:r>
      <w:r>
        <w:rPr>
          <w:b/>
          <w:i w:val="0"/>
        </w:rPr>
        <w:t>không có gì ở trên ngưỡng cắt để mà kết dính với</w:t>
      </w:r>
      <w:r>
        <w:rPr>
          <w:b w:val="0"/>
          <w:i w:val="0"/>
        </w:rPr>
        <w:t xml:space="preserve">, nên mọi phép mở rộng đều gần 0 và bản tốt không phân biệt được với nhiễu. Câu hỏi trả lời được là: </w:t>
      </w:r>
      <w:r>
        <w:rPr>
          <w:b/>
          <w:i w:val="0"/>
        </w:rPr>
        <w:t>dải cao có lên xuống theo nhạc không?</w:t>
      </w:r>
      <w:r>
        <w:rPr>
          <w:b w:val="0"/>
          <w:i w:val="0"/>
        </w:rPr>
        <w:t xml:space="preserve"> Nội dung dẫn xuất từ nguồn thì có; nội dung bịa ra thì không.</w:t>
      </w:r>
    </w:p>
    <w:p>
      <w:pPr>
        <w:jc w:val="both"/>
      </w:pPr>
      <w:r>
        <w:rPr>
          <w:b w:val="0"/>
          <w:i w:val="0"/>
        </w:rPr>
        <w:t xml:space="preserve">Công cụ dòng lệnh: </w:t>
      </w:r>
      <w:r>
        <w:rPr>
          <w:rFonts w:ascii="Consolas" w:hAnsi="Consolas"/>
          <w:b w:val="0"/>
          <w:i w:val="0"/>
          <w:color w:val="A31515"/>
          <w:sz w:val="19"/>
        </w:rPr>
        <w:t>python scripts/ab_quality.py &lt;gốc&gt; &lt;đã_phục_hồi&gt;</w:t>
      </w:r>
    </w:p>
    <w:p>
      <w:pPr>
        <w:spacing w:before="40" w:after="160"/>
        <w:pBdr>
          <w:bottom w:val="single" w:sz="6" w:space="1" w:color="BFBFBF"/>
        </w:pBdr>
      </w:pPr>
    </w:p>
    <w:p>
      <w:pPr>
        <w:pStyle w:val="Heading2"/>
      </w:pPr>
      <w:r>
        <w:rPr>
          <w:b/>
          <w:i w:val="0"/>
          <w:color w:val="1F4E79"/>
        </w:rPr>
        <w:t>6. Quản lý GPU</w:t>
      </w:r>
    </w:p>
    <w:p>
      <w:pPr>
        <w:jc w:val="both"/>
      </w:pPr>
      <w:r>
        <w:rPr>
          <w:b w:val="0"/>
          <w:i w:val="0"/>
        </w:rPr>
        <w:t xml:space="preserve">Model của V2 (BS-RoFormer, MuScriptor, AMT) và của V3 (Mel-Roformer ~900 MB, Apollo) </w:t>
      </w:r>
      <w:r>
        <w:rPr>
          <w:b/>
          <w:i w:val="0"/>
        </w:rPr>
        <w:t>không được cùng thường trú</w:t>
      </w:r>
      <w:r>
        <w:rPr>
          <w:b w:val="0"/>
          <w:i w:val="0"/>
        </w:rPr>
        <w:t xml:space="preserve"> trên card nhỏ. </w:t>
      </w:r>
      <w:r>
        <w:rPr>
          <w:rFonts w:ascii="Consolas" w:hAnsi="Consolas"/>
          <w:b w:val="0"/>
          <w:i w:val="0"/>
          <w:color w:val="A31515"/>
          <w:sz w:val="19"/>
        </w:rPr>
        <w:t>midi_repair.unload_models()</w:t>
      </w:r>
      <w:r>
        <w:rPr>
          <w:b w:val="0"/>
          <w:i w:val="0"/>
        </w:rPr>
        <w:t xml:space="preserve"> chạy trong khối </w:t>
      </w:r>
      <w:r>
        <w:rPr>
          <w:rFonts w:ascii="Consolas" w:hAnsi="Consolas"/>
          <w:b w:val="0"/>
          <w:i w:val="0"/>
          <w:color w:val="A31515"/>
          <w:sz w:val="19"/>
        </w:rPr>
        <w:t>finally</w:t>
      </w:r>
      <w:r>
        <w:rPr>
          <w:b w:val="0"/>
          <w:i w:val="0"/>
        </w:rPr>
        <w:t xml:space="preserve"> ở ranh giới V2 → V3, </w:t>
      </w:r>
      <w:r>
        <w:rPr>
          <w:b/>
          <w:i w:val="0"/>
        </w:rPr>
        <w:t>kể cả khi V2 báo lỗi</w:t>
      </w:r>
      <w:r>
        <w:rPr>
          <w:b w:val="0"/>
          <w:i w:val="0"/>
        </w:rPr>
        <w:t>.</w:t>
      </w:r>
    </w:p>
    <w:p>
      <w:pPr>
        <w:jc w:val="both"/>
      </w:pPr>
      <w:r>
        <w:rPr>
          <w:b w:val="0"/>
          <w:i w:val="0"/>
        </w:rPr>
        <w:t xml:space="preserve">Trong V3, mỗi stem sau khi ghi xong sẽ được </w:t>
      </w:r>
      <w:r>
        <w:rPr>
          <w:b/>
          <w:i w:val="0"/>
        </w:rPr>
        <w:t>xoá khỏi bộ nhớ ngay</w:t>
      </w:r>
      <w:r>
        <w:rPr>
          <w:b w:val="0"/>
          <w:i w:val="0"/>
        </w:rPr>
        <w:t xml:space="preserve"> (</w:t>
      </w:r>
      <w:r>
        <w:rPr>
          <w:rFonts w:ascii="Consolas" w:hAnsi="Consolas"/>
          <w:b w:val="0"/>
          <w:i w:val="0"/>
          <w:color w:val="A31515"/>
          <w:sz w:val="19"/>
        </w:rPr>
        <w:t>stems.pop(name)</w:t>
      </w:r>
      <w:r>
        <w:rPr>
          <w:b w:val="0"/>
          <w:i w:val="0"/>
        </w:rPr>
        <w:t>) — giữ mọi stem đã phục hồi tốn ~110 MB mỗi cái ở độ dài đầy đủ và không có bước nào phía sau cần đến.</w:t>
      </w:r>
    </w:p>
    <w:p>
      <w:pPr>
        <w:spacing w:before="40" w:after="160"/>
        <w:pBdr>
          <w:bottom w:val="single" w:sz="6" w:space="1" w:color="BFBFBF"/>
        </w:pBdr>
      </w:pPr>
    </w:p>
    <w:p>
      <w:pPr>
        <w:pStyle w:val="Heading2"/>
      </w:pPr>
      <w:r>
        <w:rPr>
          <w:b/>
          <w:i w:val="0"/>
          <w:color w:val="1F4E79"/>
        </w:rPr>
        <w:t>7. Trạng thái hiện tại</w:t>
      </w:r>
    </w:p>
    <w:p>
      <w:pPr>
        <w:pStyle w:val="Heading3"/>
      </w:pPr>
      <w:r>
        <w:rPr>
          <w:b/>
          <w:i w:val="0"/>
          <w:color w:val="1F4E79"/>
        </w:rPr>
        <w:t>7.1 Đã hoàn thành và đã kiểm chứng</w:t>
      </w:r>
    </w:p>
    <w:tbl>
      <w:tblPr>
        <w:tblStyle w:val="TableGrid"/>
        <w:tblW w:type="auto" w:w="0"/>
        <w:jc w:val="center"/>
        <w:tblLook w:firstColumn="1" w:firstRow="1" w:lastColumn="0" w:lastRow="0" w:noHBand="0" w:noVBand="1" w:val="04A0"/>
      </w:tblPr>
      <w:tblGrid>
        <w:gridCol w:w="4873"/>
        <w:gridCol w:w="4873"/>
      </w:tblGrid>
      <w:tr>
        <w:tc>
          <w:tcPr>
            <w:tcW w:type="dxa" w:w="4873"/>
            <w:shd w:val="clear" w:fill="DCE6F1"/>
          </w:tcPr>
          <w:p>
            <w:pPr>
              <w:spacing w:after="40"/>
            </w:pPr>
            <w:r>
              <w:rPr>
                <w:b/>
                <w:i w:val="0"/>
                <w:sz w:val="19"/>
              </w:rPr>
              <w:t>Thành phần</w:t>
            </w:r>
          </w:p>
        </w:tc>
        <w:tc>
          <w:tcPr>
            <w:tcW w:type="dxa" w:w="4873"/>
            <w:shd w:val="clear" w:fill="DCE6F1"/>
          </w:tcPr>
          <w:p>
            <w:pPr>
              <w:spacing w:after="40"/>
            </w:pPr>
            <w:r>
              <w:rPr>
                <w:b/>
                <w:i w:val="0"/>
                <w:sz w:val="19"/>
              </w:rPr>
              <w:t>Trạng thái</w:t>
            </w:r>
          </w:p>
        </w:tc>
      </w:tr>
      <w:tr>
        <w:tc>
          <w:tcPr>
            <w:tcW w:type="dxa" w:w="4873"/>
          </w:tcPr>
          <w:p>
            <w:pPr>
              <w:spacing w:after="40"/>
            </w:pPr>
            <w:r>
              <w:rPr>
                <w:b w:val="0"/>
                <w:i w:val="0"/>
                <w:sz w:val="19"/>
              </w:rPr>
              <w:t>Giải mã ffmpeg, giữ sample rate/kênh gốc</w:t>
            </w:r>
          </w:p>
        </w:tc>
        <w:tc>
          <w:tcPr>
            <w:tcW w:type="dxa" w:w="4873"/>
          </w:tcPr>
          <w:p>
            <w:pPr>
              <w:spacing w:after="40"/>
            </w:pPr>
            <w:r>
              <w:rPr>
                <w:b w:val="0"/>
                <w:i w:val="0"/>
                <w:sz w:val="19"/>
              </w:rPr>
              <w:t>✅ Hoạt động</w:t>
            </w:r>
          </w:p>
        </w:tc>
      </w:tr>
      <w:tr>
        <w:tc>
          <w:tcPr>
            <w:tcW w:type="dxa" w:w="4873"/>
          </w:tcPr>
          <w:p>
            <w:pPr>
              <w:spacing w:after="40"/>
            </w:pPr>
            <w:r>
              <w:rPr>
                <w:b w:val="0"/>
                <w:i w:val="0"/>
                <w:sz w:val="19"/>
              </w:rPr>
              <w:t>Hợp đồng số kênh (chống sập stereo)</w:t>
            </w:r>
          </w:p>
        </w:tc>
        <w:tc>
          <w:tcPr>
            <w:tcW w:type="dxa" w:w="4873"/>
          </w:tcPr>
          <w:p>
            <w:pPr>
              <w:spacing w:after="40"/>
            </w:pPr>
            <w:r>
              <w:rPr>
                <w:b w:val="0"/>
                <w:i w:val="0"/>
                <w:sz w:val="19"/>
              </w:rPr>
              <w:t>✅ Có chốt chặn sau mỗi bước</w:t>
            </w:r>
          </w:p>
        </w:tc>
      </w:tr>
      <w:tr>
        <w:tc>
          <w:tcPr>
            <w:tcW w:type="dxa" w:w="4873"/>
          </w:tcPr>
          <w:p>
            <w:pPr>
              <w:spacing w:after="40"/>
            </w:pPr>
            <w:r>
              <w:rPr>
                <w:b w:val="0"/>
                <w:i w:val="0"/>
                <w:sz w:val="19"/>
              </w:rPr>
              <w:t>V2 — sửa cục bộ + rollback theo rủi ro + chỉ áp delta</w:t>
            </w:r>
          </w:p>
        </w:tc>
        <w:tc>
          <w:tcPr>
            <w:tcW w:type="dxa" w:w="4873"/>
          </w:tcPr>
          <w:p>
            <w:pPr>
              <w:spacing w:after="40"/>
            </w:pPr>
            <w:r>
              <w:rPr>
                <w:b w:val="0"/>
                <w:i w:val="0"/>
                <w:sz w:val="19"/>
              </w:rPr>
              <w:t>✅ Hoạt động</w:t>
            </w:r>
          </w:p>
        </w:tc>
      </w:tr>
      <w:tr>
        <w:tc>
          <w:tcPr>
            <w:tcW w:type="dxa" w:w="4873"/>
          </w:tcPr>
          <w:p>
            <w:pPr>
              <w:spacing w:after="40"/>
            </w:pPr>
            <w:r>
              <w:rPr>
                <w:b w:val="0"/>
                <w:i w:val="0"/>
                <w:sz w:val="19"/>
              </w:rPr>
              <w:t>V3 Bước 1 — Tempo warp liên tục một lượt</w:t>
            </w:r>
          </w:p>
        </w:tc>
        <w:tc>
          <w:tcPr>
            <w:tcW w:type="dxa" w:w="4873"/>
          </w:tcPr>
          <w:p>
            <w:pPr>
              <w:spacing w:after="40"/>
            </w:pPr>
            <w:r>
              <w:rPr>
                <w:b w:val="0"/>
                <w:i w:val="0"/>
                <w:sz w:val="19"/>
              </w:rPr>
              <w:t xml:space="preserve">✅ </w:t>
            </w:r>
            <w:r>
              <w:rPr>
                <w:b/>
                <w:i w:val="0"/>
                <w:sz w:val="19"/>
              </w:rPr>
              <w:t>Vừa viết lại — artifact mối nối đã hết</w:t>
            </w:r>
          </w:p>
        </w:tc>
      </w:tr>
      <w:tr>
        <w:tc>
          <w:tcPr>
            <w:tcW w:type="dxa" w:w="4873"/>
          </w:tcPr>
          <w:p>
            <w:pPr>
              <w:spacing w:after="40"/>
            </w:pPr>
            <w:r>
              <w:rPr>
                <w:b w:val="0"/>
                <w:i w:val="0"/>
                <w:sz w:val="19"/>
              </w:rPr>
              <w:t>V3 Bước 2 — Denoise Mel-Roformer + mid/side</w:t>
            </w:r>
          </w:p>
        </w:tc>
        <w:tc>
          <w:tcPr>
            <w:tcW w:type="dxa" w:w="4873"/>
          </w:tcPr>
          <w:p>
            <w:pPr>
              <w:spacing w:after="40"/>
            </w:pPr>
            <w:r>
              <w:rPr>
                <w:b w:val="0"/>
                <w:i w:val="0"/>
                <w:sz w:val="19"/>
              </w:rPr>
              <w:t>✅ Hoạt động (gain đã xác định)</w:t>
            </w:r>
          </w:p>
        </w:tc>
      </w:tr>
      <w:tr>
        <w:tc>
          <w:tcPr>
            <w:tcW w:type="dxa" w:w="4873"/>
          </w:tcPr>
          <w:p>
            <w:pPr>
              <w:spacing w:after="40"/>
            </w:pPr>
            <w:r>
              <w:rPr>
                <w:b w:val="0"/>
                <w:i w:val="0"/>
                <w:sz w:val="19"/>
              </w:rPr>
              <w:t>V3 Bước 3 — Apollo + overlap-add</w:t>
            </w:r>
          </w:p>
        </w:tc>
        <w:tc>
          <w:tcPr>
            <w:tcW w:type="dxa" w:w="4873"/>
          </w:tcPr>
          <w:p>
            <w:pPr>
              <w:spacing w:after="40"/>
            </w:pPr>
            <w:r>
              <w:rPr>
                <w:b w:val="0"/>
                <w:i w:val="0"/>
                <w:sz w:val="19"/>
              </w:rPr>
              <w:t>✅ Hoạt động (overlap-add đã gia cố)</w:t>
            </w:r>
          </w:p>
        </w:tc>
      </w:tr>
      <w:tr>
        <w:tc>
          <w:tcPr>
            <w:tcW w:type="dxa" w:w="4873"/>
          </w:tcPr>
          <w:p>
            <w:pPr>
              <w:spacing w:after="40"/>
            </w:pPr>
            <w:r>
              <w:rPr>
                <w:b w:val="0"/>
                <w:i w:val="0"/>
                <w:sz w:val="19"/>
              </w:rPr>
              <w:t xml:space="preserve">Đo đạc </w:t>
            </w:r>
            <w:r>
              <w:rPr>
                <w:rFonts w:ascii="Consolas" w:hAnsi="Consolas"/>
                <w:b w:val="0"/>
                <w:i w:val="0"/>
                <w:color w:val="A31515"/>
                <w:sz w:val="17"/>
              </w:rPr>
              <w:t>quality.py</w:t>
            </w:r>
          </w:p>
        </w:tc>
        <w:tc>
          <w:tcPr>
            <w:tcW w:type="dxa" w:w="4873"/>
          </w:tcPr>
          <w:p>
            <w:pPr>
              <w:spacing w:after="40"/>
            </w:pPr>
            <w:r>
              <w:rPr>
                <w:b w:val="0"/>
                <w:i w:val="0"/>
                <w:sz w:val="19"/>
              </w:rPr>
              <w:t>✅ Đầy đủ</w:t>
            </w:r>
          </w:p>
        </w:tc>
      </w:tr>
      <w:tr>
        <w:tc>
          <w:tcPr>
            <w:tcW w:type="dxa" w:w="4873"/>
          </w:tcPr>
          <w:p>
            <w:pPr>
              <w:spacing w:after="40"/>
            </w:pPr>
            <w:r>
              <w:rPr>
                <w:b w:val="0"/>
                <w:i w:val="0"/>
                <w:sz w:val="19"/>
              </w:rPr>
              <w:t>Bộ test</w:t>
            </w:r>
          </w:p>
        </w:tc>
        <w:tc>
          <w:tcPr>
            <w:tcW w:type="dxa" w:w="4873"/>
          </w:tcPr>
          <w:p>
            <w:pPr>
              <w:spacing w:after="40"/>
            </w:pPr>
            <w:r>
              <w:rPr>
                <w:b w:val="0"/>
                <w:i w:val="0"/>
                <w:sz w:val="19"/>
              </w:rPr>
              <w:t xml:space="preserve">✅ </w:t>
            </w:r>
            <w:r>
              <w:rPr>
                <w:b/>
                <w:i w:val="0"/>
                <w:sz w:val="19"/>
              </w:rPr>
              <w:t>62/62 pass</w:t>
            </w:r>
            <w:r>
              <w:rPr>
                <w:b w:val="0"/>
                <w:i w:val="0"/>
                <w:sz w:val="19"/>
              </w:rPr>
              <w:t xml:space="preserve">; </w:t>
            </w:r>
            <w:r>
              <w:rPr>
                <w:rFonts w:ascii="Consolas" w:hAnsi="Consolas"/>
                <w:b w:val="0"/>
                <w:i w:val="0"/>
                <w:color w:val="A31515"/>
                <w:sz w:val="17"/>
              </w:rPr>
              <w:t>ruff check</w:t>
            </w:r>
            <w:r>
              <w:rPr>
                <w:b w:val="0"/>
                <w:i w:val="0"/>
                <w:sz w:val="19"/>
              </w:rPr>
              <w:t xml:space="preserve"> sạch</w:t>
            </w:r>
          </w:p>
        </w:tc>
      </w:tr>
    </w:tbl>
    <w:p/>
    <w:p>
      <w:pPr>
        <w:pStyle w:val="Heading3"/>
      </w:pPr>
      <w:r>
        <w:rPr>
          <w:b/>
          <w:i w:val="0"/>
          <w:color w:val="1F4E79"/>
        </w:rPr>
        <w:t>7.2 Kết quả sửa gần nhất (11/08/2026)</w:t>
      </w:r>
    </w:p>
    <w:p>
      <w:pPr>
        <w:jc w:val="both"/>
      </w:pPr>
      <w:r>
        <w:rPr>
          <w:b w:val="0"/>
          <w:i w:val="0"/>
        </w:rPr>
        <w:t xml:space="preserve">Nguyên nhân gốc của hiện tượng "âm thanh chưa mượt, còn ngắt quãng nhẹ" đã được xác định là </w:t>
      </w:r>
      <w:r>
        <w:rPr>
          <w:b/>
          <w:i w:val="0"/>
        </w:rPr>
        <w:t>bước 1 — tempo</w:t>
      </w:r>
      <w:r>
        <w:rPr>
          <w:b w:val="0"/>
          <w:i w:val="0"/>
        </w:rPr>
        <w:t xml:space="preserve">, không phải denoise hay bandwidth. Đã thay kiến trúc cắt-mảnh-rồi-dán bằng </w:t>
      </w:r>
      <w:r>
        <w:rPr>
          <w:b/>
          <w:i w:val="0"/>
        </w:rPr>
        <w:t>warp liên tục một lượt</w:t>
      </w:r>
      <w:r>
        <w:rPr>
          <w:b w:val="0"/>
          <w:i w:val="0"/>
        </w:rPr>
        <w:t>. Xem §4.1.</w:t>
      </w:r>
    </w:p>
    <w:p>
      <w:pPr>
        <w:pStyle w:val="Heading3"/>
      </w:pPr>
      <w:r>
        <w:rPr>
          <w:b/>
          <w:i w:val="0"/>
          <w:color w:val="1F4E79"/>
        </w:rPr>
        <w:t>7.3 Vấn đề còn mở</w:t>
      </w:r>
    </w:p>
    <w:p>
      <w:pPr>
        <w:jc w:val="both"/>
      </w:pPr>
      <w:r>
        <w:rPr>
          <w:b/>
          <w:i w:val="0"/>
        </w:rPr>
        <w:t>Ảnh stereo của bản xuất bị hẹp lại ~6 dB.</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CE6F1"/>
          </w:tcPr>
          <w:p>
            <w:pPr>
              <w:spacing w:after="40"/>
            </w:pPr>
            <w:r>
              <w:rPr>
                <w:b/>
                <w:i w:val="0"/>
                <w:sz w:val="19"/>
              </w:rPr>
              <w:t>Chỉ số</w:t>
            </w:r>
          </w:p>
        </w:tc>
        <w:tc>
          <w:tcPr>
            <w:tcW w:type="dxa" w:w="3249"/>
            <w:shd w:val="clear" w:fill="DCE6F1"/>
          </w:tcPr>
          <w:p>
            <w:pPr>
              <w:spacing w:after="40"/>
            </w:pPr>
            <w:r>
              <w:rPr>
                <w:b/>
                <w:i w:val="0"/>
                <w:sz w:val="19"/>
              </w:rPr>
              <w:t>File vào</w:t>
            </w:r>
          </w:p>
        </w:tc>
        <w:tc>
          <w:tcPr>
            <w:tcW w:type="dxa" w:w="3249"/>
            <w:shd w:val="clear" w:fill="DCE6F1"/>
          </w:tcPr>
          <w:p>
            <w:pPr>
              <w:spacing w:after="40"/>
            </w:pPr>
            <w:r>
              <w:rPr>
                <w:b/>
                <w:i w:val="0"/>
                <w:sz w:val="19"/>
              </w:rPr>
              <w:t>File ra</w:t>
            </w:r>
          </w:p>
        </w:tc>
      </w:tr>
      <w:tr>
        <w:tc>
          <w:tcPr>
            <w:tcW w:type="dxa" w:w="3249"/>
          </w:tcPr>
          <w:p>
            <w:pPr>
              <w:spacing w:after="40"/>
            </w:pPr>
            <w:r>
              <w:rPr>
                <w:b w:val="0"/>
                <w:i w:val="0"/>
                <w:sz w:val="19"/>
              </w:rPr>
              <w:t>S/M (trung vị)</w:t>
            </w:r>
          </w:p>
        </w:tc>
        <w:tc>
          <w:tcPr>
            <w:tcW w:type="dxa" w:w="3249"/>
          </w:tcPr>
          <w:p>
            <w:pPr>
              <w:spacing w:after="40"/>
            </w:pPr>
            <w:r>
              <w:rPr>
                <w:b w:val="0"/>
                <w:i w:val="0"/>
                <w:sz w:val="19"/>
              </w:rPr>
              <w:t>−6.1 dB</w:t>
            </w:r>
          </w:p>
        </w:tc>
        <w:tc>
          <w:tcPr>
            <w:tcW w:type="dxa" w:w="3249"/>
          </w:tcPr>
          <w:p>
            <w:pPr>
              <w:spacing w:after="40"/>
            </w:pPr>
            <w:r>
              <w:rPr>
                <w:b/>
                <w:i w:val="0"/>
                <w:sz w:val="19"/>
              </w:rPr>
              <w:t>−12.0 dB</w:t>
            </w:r>
          </w:p>
        </w:tc>
      </w:tr>
      <w:tr>
        <w:tc>
          <w:tcPr>
            <w:tcW w:type="dxa" w:w="3249"/>
          </w:tcPr>
          <w:p>
            <w:pPr>
              <w:spacing w:after="40"/>
            </w:pPr>
            <w:r>
              <w:rPr>
                <w:b w:val="0"/>
                <w:i w:val="0"/>
                <w:sz w:val="19"/>
              </w:rPr>
              <w:t>Tương quan L/R</w:t>
            </w:r>
          </w:p>
        </w:tc>
        <w:tc>
          <w:tcPr>
            <w:tcW w:type="dxa" w:w="3249"/>
          </w:tcPr>
          <w:p>
            <w:pPr>
              <w:spacing w:after="40"/>
            </w:pPr>
            <w:r>
              <w:rPr>
                <w:b w:val="0"/>
                <w:i w:val="0"/>
                <w:sz w:val="19"/>
              </w:rPr>
              <w:t>0.83</w:t>
            </w:r>
          </w:p>
        </w:tc>
        <w:tc>
          <w:tcPr>
            <w:tcW w:type="dxa" w:w="3249"/>
          </w:tcPr>
          <w:p>
            <w:pPr>
              <w:spacing w:after="40"/>
            </w:pPr>
            <w:r>
              <w:rPr>
                <w:b/>
                <w:i w:val="0"/>
                <w:sz w:val="19"/>
              </w:rPr>
              <w:t>0.99</w:t>
            </w:r>
          </w:p>
        </w:tc>
      </w:tr>
    </w:tbl>
    <w:p/>
    <w:p>
      <w:pPr>
        <w:jc w:val="both"/>
      </w:pPr>
      <w:r>
        <w:rPr>
          <w:b w:val="0"/>
          <w:i w:val="0"/>
        </w:rPr>
        <w:t xml:space="preserve">Một phần là </w:t>
      </w:r>
      <w:r>
        <w:rPr>
          <w:b/>
          <w:i w:val="0"/>
        </w:rPr>
        <w:t>dự kiến được</w:t>
      </w:r>
      <w:r>
        <w:rPr>
          <w:b w:val="0"/>
          <w:i w:val="0"/>
        </w:rPr>
        <w:t xml:space="preserve"> — hiss vốn không tương quan, nên khử ồn tất yếu làm hẹp lại. Nhưng </w:t>
      </w:r>
      <w:r>
        <w:rPr>
          <w:b/>
          <w:i w:val="0"/>
        </w:rPr>
        <w:t>6 dB là nhiều</w:t>
      </w:r>
      <w:r>
        <w:rPr>
          <w:b w:val="0"/>
          <w:i w:val="0"/>
        </w:rPr>
        <w:t xml:space="preserve">. Bản sửa tempo (xoay pha dùng chung) và bản sửa gain denoise đều đã loại bỏ hai nguyên nhân khả dĩ. </w:t>
      </w:r>
      <w:r>
        <w:rPr>
          <w:b/>
          <w:i w:val="0"/>
        </w:rPr>
        <w:t>Cần nghe lại và đo lại sau khi chạy pipeline mới</w:t>
      </w:r>
      <w:r>
        <w:rPr>
          <w:b w:val="0"/>
          <w:i w:val="0"/>
        </w:rPr>
        <w:t>; nếu vẫn hẹp thì đây là mục tiếp theo cần truy.</w:t>
      </w:r>
    </w:p>
    <w:p>
      <w:pPr>
        <w:jc w:val="both"/>
      </w:pPr>
      <w:r>
        <w:rPr>
          <w:b/>
          <w:i w:val="0"/>
        </w:rPr>
        <w:t>Đã kiểm tra và loại trừ:</w:t>
      </w:r>
      <w:r>
        <w:rPr>
          <w:b w:val="0"/>
          <w:i w:val="0"/>
        </w:rPr>
        <w:t xml:space="preserve"> ban đầu có 39 "khoảng lặng cứng" bị nghi là dropout trong file nguồn. Kiểm tra kỹ cho thấy đó là </w:t>
      </w:r>
      <w:r>
        <w:rPr>
          <w:b/>
          <w:i w:val="0"/>
        </w:rPr>
        <w:t>điểm triệt tiêu của kênh mid nằm trong những đoạn vốn đã im lặng</w:t>
      </w:r>
      <w:r>
        <w:rPr>
          <w:b w:val="0"/>
          <w:i w:val="0"/>
        </w:rPr>
        <w:t xml:space="preserve"> (đỉnh của vùng lân cận = 0.000) — </w:t>
      </w:r>
      <w:r>
        <w:rPr>
          <w:b/>
          <w:i w:val="0"/>
        </w:rPr>
        <w:t>không phải ngắt quãng</w:t>
      </w:r>
      <w:r>
        <w:rPr>
          <w:b w:val="0"/>
          <w:i w:val="0"/>
        </w:rPr>
        <w:t xml:space="preserve">. Một bước "vá dropout" ở đây sẽ là </w:t>
      </w:r>
      <w:r>
        <w:rPr>
          <w:b/>
          <w:i w:val="0"/>
        </w:rPr>
        <w:t>phá hoại</w:t>
      </w:r>
      <w:r>
        <w:rPr>
          <w:b w:val="0"/>
          <w:i w:val="0"/>
        </w:rPr>
        <w:t>, nên đã bỏ ý định đó.</w:t>
      </w:r>
    </w:p>
    <w:p>
      <w:pPr>
        <w:pStyle w:val="Heading3"/>
      </w:pPr>
      <w:r>
        <w:rPr>
          <w:b/>
          <w:i w:val="0"/>
          <w:color w:val="1F4E79"/>
        </w:rPr>
        <w:t>7.4 Chưa xác nhận</w:t>
      </w:r>
    </w:p>
    <w:p>
      <w:pPr>
        <w:jc w:val="both"/>
      </w:pPr>
      <w:r>
        <w:rPr>
          <w:b w:val="0"/>
          <w:i w:val="0"/>
        </w:rPr>
        <w:t xml:space="preserve">Chạy end-to-end thật với đầy đủ checkpoint nhiều GB trên </w:t>
      </w:r>
      <w:r>
        <w:rPr>
          <w:b/>
          <w:i w:val="0"/>
        </w:rPr>
        <w:t>GPU triển khai</w:t>
      </w:r>
      <w:r>
        <w:rPr>
          <w:b w:val="0"/>
          <w:i w:val="0"/>
        </w:rPr>
        <w:t xml:space="preserve"> và </w:t>
      </w:r>
      <w:r>
        <w:rPr>
          <w:b/>
          <w:i w:val="0"/>
        </w:rPr>
        <w:t>ghi lại đỉnh VRAM tại ranh giới V2 → V3</w:t>
      </w:r>
      <w:r>
        <w:rPr>
          <w:b w:val="0"/>
          <w:i w:val="0"/>
        </w:rPr>
        <w:t xml:space="preserve"> — theo </w:t>
      </w:r>
      <w:r>
        <w:rPr>
          <w:rFonts w:ascii="Consolas" w:hAnsi="Consolas"/>
          <w:b w:val="0"/>
          <w:i w:val="0"/>
          <w:color w:val="A31515"/>
          <w:sz w:val="19"/>
        </w:rPr>
        <w:t>docs/design/2026-08-10-merged-pipeline.md</w:t>
      </w:r>
      <w:r>
        <w:rPr>
          <w:b w:val="0"/>
          <w:i w:val="0"/>
        </w:rPr>
        <w:t>, việc này vẫn cần làm trước khi phát hành.</w:t>
      </w:r>
    </w:p>
    <w:p>
      <w:pPr>
        <w:spacing w:before="40" w:after="160"/>
        <w:pBdr>
          <w:bottom w:val="single" w:sz="6" w:space="1" w:color="BFBFBF"/>
        </w:pBdr>
      </w:pPr>
    </w:p>
    <w:p>
      <w:pPr>
        <w:pStyle w:val="Heading2"/>
      </w:pPr>
      <w:r>
        <w:rPr>
          <w:b/>
          <w:i w:val="0"/>
          <w:color w:val="1F4E79"/>
        </w:rPr>
        <w:t>8. Cấu hình</w:t>
      </w:r>
    </w:p>
    <w:p>
      <w:pPr>
        <w:jc w:val="both"/>
      </w:pPr>
      <w:r>
        <w:rPr>
          <w:b w:val="0"/>
          <w:i w:val="0"/>
        </w:rPr>
        <w:t xml:space="preserve">Mọi tuỳ chọn đọc từ biến môi trường tên </w:t>
      </w:r>
      <w:r>
        <w:rPr>
          <w:rFonts w:ascii="Consolas" w:hAnsi="Consolas"/>
          <w:b w:val="0"/>
          <w:i w:val="0"/>
          <w:color w:val="A31515"/>
          <w:sz w:val="19"/>
        </w:rPr>
        <w:t>RESTORE_&lt;TÊN_TRƯỜNG&gt;</w:t>
      </w:r>
      <w:r>
        <w:rPr>
          <w:b w:val="0"/>
          <w:i w:val="0"/>
        </w:rPr>
        <w:t xml:space="preserve">. </w:t>
      </w:r>
      <w:r>
        <w:rPr>
          <w:b/>
          <w:i w:val="0"/>
        </w:rPr>
        <w:t xml:space="preserve">Không có file </w:t>
      </w:r>
      <w:r>
        <w:rPr>
          <w:rFonts w:ascii="Consolas" w:hAnsi="Consolas"/>
          <w:b/>
          <w:i w:val="0"/>
          <w:color w:val="A31515"/>
          <w:sz w:val="19"/>
        </w:rPr>
        <w:t>.env</w:t>
      </w:r>
      <w:r>
        <w:rPr>
          <w:b/>
          <w:i w:val="0"/>
        </w:rPr>
        <w:t xml:space="preserve"> nào được nạp</w:t>
      </w:r>
      <w:r>
        <w:rPr>
          <w:b w:val="0"/>
          <w:i w:val="0"/>
        </w:rPr>
        <w:t xml:space="preserve"> — đọc thẳng từ môi trường tiến trình.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DCE6F1"/>
          </w:tcPr>
          <w:p>
            <w:pPr>
              <w:spacing w:after="40"/>
            </w:pPr>
            <w:r>
              <w:rPr>
                <w:b/>
                <w:i w:val="0"/>
                <w:sz w:val="19"/>
              </w:rPr>
              <w:t>Biến</w:t>
            </w:r>
          </w:p>
        </w:tc>
        <w:tc>
          <w:tcPr>
            <w:tcW w:type="dxa" w:w="3249"/>
            <w:shd w:val="clear" w:fill="DCE6F1"/>
          </w:tcPr>
          <w:p>
            <w:pPr>
              <w:spacing w:after="40"/>
            </w:pPr>
            <w:r>
              <w:rPr>
                <w:b/>
                <w:i w:val="0"/>
                <w:sz w:val="19"/>
              </w:rPr>
              <w:t>Mặc định</w:t>
            </w:r>
          </w:p>
        </w:tc>
        <w:tc>
          <w:tcPr>
            <w:tcW w:type="dxa" w:w="3249"/>
            <w:shd w:val="clear" w:fill="DCE6F1"/>
          </w:tcPr>
          <w:p>
            <w:pPr>
              <w:spacing w:after="40"/>
            </w:pPr>
            <w:r>
              <w:rPr>
                <w:b/>
                <w:i w:val="0"/>
                <w:sz w:val="19"/>
              </w:rPr>
              <w:t>Ý nghĩa</w:t>
            </w:r>
          </w:p>
        </w:tc>
      </w:tr>
      <w:tr>
        <w:tc>
          <w:tcPr>
            <w:tcW w:type="dxa" w:w="3249"/>
          </w:tcPr>
          <w:p>
            <w:pPr>
              <w:spacing w:after="40"/>
            </w:pPr>
            <w:r>
              <w:rPr>
                <w:rFonts w:ascii="Consolas" w:hAnsi="Consolas"/>
                <w:b w:val="0"/>
                <w:i w:val="0"/>
                <w:color w:val="A31515"/>
                <w:sz w:val="17"/>
              </w:rPr>
              <w:t>RESTORE_OUTPUT_SAMPLE_RATE</w:t>
            </w:r>
          </w:p>
        </w:tc>
        <w:tc>
          <w:tcPr>
            <w:tcW w:type="dxa" w:w="3249"/>
          </w:tcPr>
          <w:p>
            <w:pPr>
              <w:spacing w:after="40"/>
            </w:pPr>
            <w:r>
              <w:rPr>
                <w:rFonts w:ascii="Consolas" w:hAnsi="Consolas"/>
                <w:b w:val="0"/>
                <w:i w:val="0"/>
                <w:color w:val="A31515"/>
                <w:sz w:val="17"/>
              </w:rPr>
              <w:t>0</w:t>
            </w:r>
          </w:p>
        </w:tc>
        <w:tc>
          <w:tcPr>
            <w:tcW w:type="dxa" w:w="3249"/>
          </w:tcPr>
          <w:p>
            <w:pPr>
              <w:spacing w:after="40"/>
            </w:pPr>
            <w:r>
              <w:rPr>
                <w:rFonts w:ascii="Consolas" w:hAnsi="Consolas"/>
                <w:b w:val="0"/>
                <w:i w:val="0"/>
                <w:color w:val="A31515"/>
                <w:sz w:val="17"/>
              </w:rPr>
              <w:t>0</w:t>
            </w:r>
            <w:r>
              <w:rPr>
                <w:b w:val="0"/>
                <w:i w:val="0"/>
                <w:sz w:val="19"/>
              </w:rPr>
              <w:t xml:space="preserve"> = đi theo nguồn</w:t>
            </w:r>
          </w:p>
        </w:tc>
      </w:tr>
      <w:tr>
        <w:tc>
          <w:tcPr>
            <w:tcW w:type="dxa" w:w="3249"/>
          </w:tcPr>
          <w:p>
            <w:pPr>
              <w:spacing w:after="40"/>
            </w:pPr>
            <w:r>
              <w:rPr>
                <w:rFonts w:ascii="Consolas" w:hAnsi="Consolas"/>
                <w:b w:val="0"/>
                <w:i w:val="0"/>
                <w:color w:val="A31515"/>
                <w:sz w:val="17"/>
              </w:rPr>
              <w:t>RESTORE_STEREO_MODE</w:t>
            </w:r>
          </w:p>
        </w:tc>
        <w:tc>
          <w:tcPr>
            <w:tcW w:type="dxa" w:w="3249"/>
          </w:tcPr>
          <w:p>
            <w:pPr>
              <w:spacing w:after="40"/>
            </w:pPr>
            <w:r>
              <w:rPr>
                <w:rFonts w:ascii="Consolas" w:hAnsi="Consolas"/>
                <w:b w:val="0"/>
                <w:i w:val="0"/>
                <w:color w:val="A31515"/>
                <w:sz w:val="17"/>
              </w:rPr>
              <w:t>auto</w:t>
            </w:r>
          </w:p>
        </w:tc>
        <w:tc>
          <w:tcPr>
            <w:tcW w:type="dxa" w:w="3249"/>
          </w:tcPr>
          <w:p>
            <w:pPr>
              <w:spacing w:after="40"/>
            </w:pPr>
            <w:r>
              <w:rPr>
                <w:rFonts w:ascii="Consolas" w:hAnsi="Consolas"/>
                <w:b w:val="0"/>
                <w:i w:val="0"/>
                <w:color w:val="A31515"/>
                <w:sz w:val="17"/>
              </w:rPr>
              <w:t>auto</w:t>
            </w:r>
            <w:r>
              <w:rPr>
                <w:b w:val="0"/>
                <w:i w:val="0"/>
                <w:sz w:val="19"/>
              </w:rPr>
              <w:t xml:space="preserve"> / </w:t>
            </w:r>
            <w:r>
              <w:rPr>
                <w:rFonts w:ascii="Consolas" w:hAnsi="Consolas"/>
                <w:b w:val="0"/>
                <w:i w:val="0"/>
                <w:color w:val="A31515"/>
                <w:sz w:val="17"/>
              </w:rPr>
              <w:t>mid_side</w:t>
            </w:r>
            <w:r>
              <w:rPr>
                <w:b w:val="0"/>
                <w:i w:val="0"/>
                <w:sz w:val="19"/>
              </w:rPr>
              <w:t xml:space="preserve"> / </w:t>
            </w:r>
            <w:r>
              <w:rPr>
                <w:rFonts w:ascii="Consolas" w:hAnsi="Consolas"/>
                <w:b w:val="0"/>
                <w:i w:val="0"/>
                <w:color w:val="A31515"/>
                <w:sz w:val="17"/>
              </w:rPr>
              <w:t>joint</w:t>
            </w:r>
          </w:p>
        </w:tc>
      </w:tr>
      <w:tr>
        <w:tc>
          <w:tcPr>
            <w:tcW w:type="dxa" w:w="3249"/>
          </w:tcPr>
          <w:p>
            <w:pPr>
              <w:spacing w:after="40"/>
            </w:pPr>
            <w:r>
              <w:rPr>
                <w:rFonts w:ascii="Consolas" w:hAnsi="Consolas"/>
                <w:b w:val="0"/>
                <w:i w:val="0"/>
                <w:color w:val="A31515"/>
                <w:sz w:val="17"/>
              </w:rPr>
              <w:t>RESTORE_ENFORCE_CHANNEL_COUNT</w:t>
            </w:r>
          </w:p>
        </w:tc>
        <w:tc>
          <w:tcPr>
            <w:tcW w:type="dxa" w:w="3249"/>
          </w:tcPr>
          <w:p>
            <w:pPr>
              <w:spacing w:after="40"/>
            </w:pPr>
            <w:r>
              <w:rPr>
                <w:rFonts w:ascii="Consolas" w:hAnsi="Consolas"/>
                <w:b w:val="0"/>
                <w:i w:val="0"/>
                <w:color w:val="A31515"/>
                <w:sz w:val="17"/>
              </w:rPr>
              <w:t>true</w:t>
            </w:r>
          </w:p>
        </w:tc>
        <w:tc>
          <w:tcPr>
            <w:tcW w:type="dxa" w:w="3249"/>
          </w:tcPr>
          <w:p>
            <w:pPr>
              <w:spacing w:after="40"/>
            </w:pPr>
            <w:r>
              <w:rPr>
                <w:b w:val="0"/>
                <w:i w:val="0"/>
                <w:sz w:val="19"/>
              </w:rPr>
              <w:t>Chốt chặn số kênh</w:t>
            </w:r>
          </w:p>
        </w:tc>
      </w:tr>
      <w:tr>
        <w:tc>
          <w:tcPr>
            <w:tcW w:type="dxa" w:w="3249"/>
          </w:tcPr>
          <w:p>
            <w:pPr>
              <w:spacing w:after="40"/>
            </w:pPr>
            <w:r>
              <w:rPr>
                <w:rFonts w:ascii="Consolas" w:hAnsi="Consolas"/>
                <w:b w:val="0"/>
                <w:i w:val="0"/>
                <w:color w:val="A31515"/>
                <w:sz w:val="17"/>
              </w:rPr>
              <w:t>RESTORE_BANDWIDTH_CHUNK_S</w:t>
            </w:r>
          </w:p>
        </w:tc>
        <w:tc>
          <w:tcPr>
            <w:tcW w:type="dxa" w:w="3249"/>
          </w:tcPr>
          <w:p>
            <w:pPr>
              <w:spacing w:after="40"/>
            </w:pPr>
            <w:r>
              <w:rPr>
                <w:rFonts w:ascii="Consolas" w:hAnsi="Consolas"/>
                <w:b w:val="0"/>
                <w:i w:val="0"/>
                <w:color w:val="A31515"/>
                <w:sz w:val="17"/>
              </w:rPr>
              <w:t>10.0</w:t>
            </w:r>
          </w:p>
        </w:tc>
        <w:tc>
          <w:tcPr>
            <w:tcW w:type="dxa" w:w="3249"/>
          </w:tcPr>
          <w:p>
            <w:pPr>
              <w:spacing w:after="40"/>
            </w:pPr>
            <w:r>
              <w:rPr>
                <w:b w:val="0"/>
                <w:i w:val="0"/>
                <w:sz w:val="19"/>
              </w:rPr>
              <w:t>Độ dài khối Apollo</w:t>
            </w:r>
          </w:p>
        </w:tc>
      </w:tr>
      <w:tr>
        <w:tc>
          <w:tcPr>
            <w:tcW w:type="dxa" w:w="3249"/>
          </w:tcPr>
          <w:p>
            <w:pPr>
              <w:spacing w:after="40"/>
            </w:pPr>
            <w:r>
              <w:rPr>
                <w:rFonts w:ascii="Consolas" w:hAnsi="Consolas"/>
                <w:b w:val="0"/>
                <w:i w:val="0"/>
                <w:color w:val="A31515"/>
                <w:sz w:val="17"/>
              </w:rPr>
              <w:t>RESTORE_BANDWIDTH_OVERLAP_S</w:t>
            </w:r>
          </w:p>
        </w:tc>
        <w:tc>
          <w:tcPr>
            <w:tcW w:type="dxa" w:w="3249"/>
          </w:tcPr>
          <w:p>
            <w:pPr>
              <w:spacing w:after="40"/>
            </w:pPr>
            <w:r>
              <w:rPr>
                <w:rFonts w:ascii="Consolas" w:hAnsi="Consolas"/>
                <w:b w:val="0"/>
                <w:i w:val="0"/>
                <w:color w:val="A31515"/>
                <w:sz w:val="17"/>
              </w:rPr>
              <w:t>2.0</w:t>
            </w:r>
          </w:p>
        </w:tc>
        <w:tc>
          <w:tcPr>
            <w:tcW w:type="dxa" w:w="3249"/>
          </w:tcPr>
          <w:p>
            <w:pPr>
              <w:spacing w:after="40"/>
            </w:pPr>
            <w:r>
              <w:rPr>
                <w:b w:val="0"/>
                <w:i w:val="0"/>
                <w:sz w:val="19"/>
              </w:rPr>
              <w:t>Độ chồng lấn giữa hai khối</w:t>
            </w:r>
          </w:p>
        </w:tc>
      </w:tr>
    </w:tbl>
    <w:p/>
    <w:p>
      <w:pPr>
        <w:spacing w:before="40" w:after="160"/>
        <w:pBdr>
          <w:bottom w:val="single" w:sz="6" w:space="1" w:color="BFBFBF"/>
        </w:pBdr>
      </w:pPr>
    </w:p>
    <w:p>
      <w:pPr>
        <w:pStyle w:val="Heading2"/>
      </w:pPr>
      <w:r>
        <w:rPr>
          <w:b/>
          <w:i w:val="0"/>
          <w:color w:val="1F4E79"/>
        </w:rPr>
        <w:t>9. Tóm tắt model theo từng bước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DCE6F1"/>
          </w:tcPr>
          <w:p>
            <w:pPr>
              <w:spacing w:after="40"/>
            </w:pPr>
            <w:r>
              <w:rPr>
                <w:b/>
                <w:i w:val="0"/>
                <w:sz w:val="19"/>
              </w:rPr>
              <w:t>Pipeline</w:t>
            </w:r>
          </w:p>
        </w:tc>
        <w:tc>
          <w:tcPr>
            <w:tcW w:type="dxa" w:w="2436"/>
            <w:shd w:val="clear" w:fill="DCE6F1"/>
          </w:tcPr>
          <w:p>
            <w:pPr>
              <w:spacing w:after="40"/>
            </w:pPr>
            <w:r>
              <w:rPr>
                <w:b/>
                <w:i w:val="0"/>
                <w:sz w:val="19"/>
              </w:rPr>
              <w:t>Bước</w:t>
            </w:r>
          </w:p>
        </w:tc>
        <w:tc>
          <w:tcPr>
            <w:tcW w:type="dxa" w:w="2436"/>
            <w:shd w:val="clear" w:fill="DCE6F1"/>
          </w:tcPr>
          <w:p>
            <w:pPr>
              <w:spacing w:after="40"/>
            </w:pPr>
            <w:r>
              <w:rPr>
                <w:b/>
                <w:i w:val="0"/>
                <w:sz w:val="19"/>
              </w:rPr>
              <w:t>Model / thư viện</w:t>
            </w:r>
          </w:p>
        </w:tc>
        <w:tc>
          <w:tcPr>
            <w:tcW w:type="dxa" w:w="2436"/>
            <w:shd w:val="clear" w:fill="DCE6F1"/>
          </w:tcPr>
          <w:p>
            <w:pPr>
              <w:spacing w:after="40"/>
            </w:pPr>
            <w:r>
              <w:rPr>
                <w:b/>
                <w:i w:val="0"/>
                <w:sz w:val="19"/>
              </w:rPr>
              <w:t>Nguồn</w:t>
            </w:r>
          </w:p>
        </w:tc>
      </w:tr>
      <w:tr>
        <w:tc>
          <w:tcPr>
            <w:tcW w:type="dxa" w:w="2436"/>
          </w:tcPr>
          <w:p>
            <w:pPr>
              <w:spacing w:after="40"/>
            </w:pPr>
            <w:r>
              <w:rPr>
                <w:b w:val="0"/>
                <w:i w:val="0"/>
                <w:sz w:val="19"/>
              </w:rPr>
              <w:t>Chung</w:t>
            </w:r>
          </w:p>
        </w:tc>
        <w:tc>
          <w:tcPr>
            <w:tcW w:type="dxa" w:w="2436"/>
          </w:tcPr>
          <w:p>
            <w:pPr>
              <w:spacing w:after="40"/>
            </w:pPr>
            <w:r>
              <w:rPr>
                <w:b w:val="0"/>
                <w:i w:val="0"/>
                <w:sz w:val="19"/>
              </w:rPr>
              <w:t>Giải mã</w:t>
            </w:r>
          </w:p>
        </w:tc>
        <w:tc>
          <w:tcPr>
            <w:tcW w:type="dxa" w:w="2436"/>
          </w:tcPr>
          <w:p>
            <w:pPr>
              <w:spacing w:after="40"/>
            </w:pPr>
            <w:r>
              <w:rPr>
                <w:b w:val="0"/>
                <w:i w:val="0"/>
                <w:sz w:val="19"/>
              </w:rPr>
              <w:t>ffmpeg / ffprobe</w:t>
            </w:r>
          </w:p>
        </w:tc>
        <w:tc>
          <w:tcPr>
            <w:tcW w:type="dxa" w:w="2436"/>
          </w:tcPr>
          <w:p>
            <w:pPr>
              <w:spacing w:after="40"/>
            </w:pPr>
            <w:r>
              <w:rPr>
                <w:b w:val="0"/>
                <w:i w:val="0"/>
                <w:sz w:val="19"/>
              </w:rPr>
              <w:t>Hệ thống</w:t>
            </w:r>
          </w:p>
        </w:tc>
      </w:tr>
      <w:tr>
        <w:tc>
          <w:tcPr>
            <w:tcW w:type="dxa" w:w="2436"/>
          </w:tcPr>
          <w:p>
            <w:pPr>
              <w:spacing w:after="40"/>
            </w:pPr>
            <w:r>
              <w:rPr>
                <w:b w:val="0"/>
                <w:i w:val="0"/>
                <w:sz w:val="19"/>
              </w:rPr>
              <w:t>Chung</w:t>
            </w:r>
          </w:p>
        </w:tc>
        <w:tc>
          <w:tcPr>
            <w:tcW w:type="dxa" w:w="2436"/>
          </w:tcPr>
          <w:p>
            <w:pPr>
              <w:spacing w:after="40"/>
            </w:pPr>
            <w:r>
              <w:rPr>
                <w:b w:val="0"/>
                <w:i w:val="0"/>
                <w:sz w:val="19"/>
              </w:rPr>
              <w:t>Resample</w:t>
            </w:r>
          </w:p>
        </w:tc>
        <w:tc>
          <w:tcPr>
            <w:tcW w:type="dxa" w:w="2436"/>
          </w:tcPr>
          <w:p>
            <w:pPr>
              <w:spacing w:after="40"/>
            </w:pPr>
            <w:r>
              <w:rPr>
                <w:b w:val="0"/>
                <w:i w:val="0"/>
                <w:sz w:val="19"/>
              </w:rPr>
              <w:t>soxr</w:t>
            </w:r>
          </w:p>
        </w:tc>
        <w:tc>
          <w:tcPr>
            <w:tcW w:type="dxa" w:w="2436"/>
          </w:tcPr>
          <w:p>
            <w:pPr>
              <w:spacing w:after="40"/>
            </w:pPr>
            <w:r>
              <w:rPr>
                <w:b w:val="0"/>
                <w:i w:val="0"/>
                <w:sz w:val="19"/>
              </w:rPr>
              <w:t>pip</w:t>
            </w:r>
          </w:p>
        </w:tc>
      </w:tr>
      <w:tr>
        <w:tc>
          <w:tcPr>
            <w:tcW w:type="dxa" w:w="2436"/>
          </w:tcPr>
          <w:p>
            <w:pPr>
              <w:spacing w:after="40"/>
            </w:pPr>
            <w:r>
              <w:rPr>
                <w:b/>
                <w:i w:val="0"/>
                <w:sz w:val="19"/>
              </w:rPr>
              <w:t>V2</w:t>
            </w:r>
          </w:p>
        </w:tc>
        <w:tc>
          <w:tcPr>
            <w:tcW w:type="dxa" w:w="2436"/>
          </w:tcPr>
          <w:p>
            <w:pPr>
              <w:spacing w:after="40"/>
            </w:pPr>
            <w:r>
              <w:rPr>
                <w:b w:val="0"/>
                <w:i w:val="0"/>
                <w:sz w:val="19"/>
              </w:rPr>
              <w:t>Tách stem</w:t>
            </w:r>
          </w:p>
        </w:tc>
        <w:tc>
          <w:tcPr>
            <w:tcW w:type="dxa" w:w="2436"/>
          </w:tcPr>
          <w:p>
            <w:pPr>
              <w:spacing w:after="40"/>
            </w:pPr>
            <w:r>
              <w:rPr>
                <w:b/>
                <w:i w:val="0"/>
                <w:sz w:val="19"/>
              </w:rPr>
              <w:t>BS-RoFormer</w:t>
            </w:r>
          </w:p>
        </w:tc>
        <w:tc>
          <w:tcPr>
            <w:tcW w:type="dxa" w:w="2436"/>
          </w:tcPr>
          <w:p>
            <w:pPr>
              <w:spacing w:after="40"/>
            </w:pPr>
            <w:r>
              <w:rPr>
                <w:rFonts w:ascii="Consolas" w:hAnsi="Consolas"/>
                <w:b w:val="0"/>
                <w:i w:val="0"/>
                <w:color w:val="A31515"/>
                <w:sz w:val="17"/>
              </w:rPr>
              <w:t>bs-roformer-infer</w:t>
            </w:r>
          </w:p>
        </w:tc>
      </w:tr>
      <w:tr>
        <w:tc>
          <w:tcPr>
            <w:tcW w:type="dxa" w:w="2436"/>
          </w:tcPr>
          <w:p>
            <w:pPr>
              <w:spacing w:after="40"/>
            </w:pPr>
            <w:r>
              <w:rPr>
                <w:b/>
                <w:i w:val="0"/>
                <w:sz w:val="19"/>
              </w:rPr>
              <w:t>V2</w:t>
            </w:r>
          </w:p>
        </w:tc>
        <w:tc>
          <w:tcPr>
            <w:tcW w:type="dxa" w:w="2436"/>
          </w:tcPr>
          <w:p>
            <w:pPr>
              <w:spacing w:after="40"/>
            </w:pPr>
            <w:r>
              <w:rPr>
                <w:b w:val="0"/>
                <w:i w:val="0"/>
                <w:sz w:val="19"/>
              </w:rPr>
              <w:t>Audio → MIDI</w:t>
            </w:r>
          </w:p>
        </w:tc>
        <w:tc>
          <w:tcPr>
            <w:tcW w:type="dxa" w:w="2436"/>
          </w:tcPr>
          <w:p>
            <w:pPr>
              <w:spacing w:after="40"/>
            </w:pPr>
            <w:r>
              <w:rPr>
                <w:b/>
                <w:i w:val="0"/>
                <w:sz w:val="19"/>
              </w:rPr>
              <w:t>MuScriptor</w:t>
            </w:r>
            <w:r>
              <w:rPr>
                <w:b w:val="0"/>
                <w:i w:val="0"/>
                <w:sz w:val="19"/>
              </w:rPr>
              <w:t xml:space="preserve"> (large/medium)</w:t>
            </w:r>
          </w:p>
        </w:tc>
        <w:tc>
          <w:tcPr>
            <w:tcW w:type="dxa" w:w="2436"/>
          </w:tcPr>
          <w:p>
            <w:pPr>
              <w:spacing w:after="40"/>
            </w:pPr>
            <w:r>
              <w:rPr>
                <w:rFonts w:ascii="Consolas" w:hAnsi="Consolas"/>
                <w:b w:val="0"/>
                <w:i w:val="0"/>
                <w:color w:val="A31515"/>
                <w:sz w:val="17"/>
              </w:rPr>
              <w:t>muscriptor</w:t>
            </w:r>
          </w:p>
        </w:tc>
      </w:tr>
      <w:tr>
        <w:tc>
          <w:tcPr>
            <w:tcW w:type="dxa" w:w="2436"/>
          </w:tcPr>
          <w:p>
            <w:pPr>
              <w:spacing w:after="40"/>
            </w:pPr>
            <w:r>
              <w:rPr>
                <w:b/>
                <w:i w:val="0"/>
                <w:sz w:val="19"/>
              </w:rPr>
              <w:t>V2</w:t>
            </w:r>
          </w:p>
        </w:tc>
        <w:tc>
          <w:tcPr>
            <w:tcW w:type="dxa" w:w="2436"/>
          </w:tcPr>
          <w:p>
            <w:pPr>
              <w:spacing w:after="40"/>
            </w:pPr>
            <w:r>
              <w:rPr>
                <w:b w:val="0"/>
                <w:i w:val="0"/>
                <w:sz w:val="19"/>
              </w:rPr>
              <w:t>Phân tích key / DTW</w:t>
            </w:r>
          </w:p>
        </w:tc>
        <w:tc>
          <w:tcPr>
            <w:tcW w:type="dxa" w:w="2436"/>
          </w:tcPr>
          <w:p>
            <w:pPr>
              <w:spacing w:after="40"/>
            </w:pPr>
            <w:r>
              <w:rPr>
                <w:b w:val="0"/>
                <w:i w:val="0"/>
                <w:sz w:val="19"/>
              </w:rPr>
              <w:t>music21, dtw-python, librosa</w:t>
            </w:r>
          </w:p>
        </w:tc>
        <w:tc>
          <w:tcPr>
            <w:tcW w:type="dxa" w:w="2436"/>
          </w:tcPr>
          <w:p>
            <w:pPr>
              <w:spacing w:after="40"/>
            </w:pPr>
            <w:r>
              <w:rPr>
                <w:b w:val="0"/>
                <w:i w:val="0"/>
                <w:sz w:val="19"/>
              </w:rPr>
              <w:t>pip</w:t>
            </w:r>
          </w:p>
        </w:tc>
      </w:tr>
      <w:tr>
        <w:tc>
          <w:tcPr>
            <w:tcW w:type="dxa" w:w="2436"/>
          </w:tcPr>
          <w:p>
            <w:pPr>
              <w:spacing w:after="40"/>
            </w:pPr>
            <w:r>
              <w:rPr>
                <w:b/>
                <w:i w:val="0"/>
                <w:sz w:val="19"/>
              </w:rPr>
              <w:t>V2</w:t>
            </w:r>
          </w:p>
        </w:tc>
        <w:tc>
          <w:tcPr>
            <w:tcW w:type="dxa" w:w="2436"/>
          </w:tcPr>
          <w:p>
            <w:pPr>
              <w:spacing w:after="40"/>
            </w:pPr>
            <w:r>
              <w:rPr>
                <w:b w:val="0"/>
                <w:i w:val="0"/>
                <w:sz w:val="19"/>
              </w:rPr>
              <w:t>Tái tạo MIDI</w:t>
            </w:r>
          </w:p>
        </w:tc>
        <w:tc>
          <w:tcPr>
            <w:tcW w:type="dxa" w:w="2436"/>
          </w:tcPr>
          <w:p>
            <w:pPr>
              <w:spacing w:after="40"/>
            </w:pPr>
            <w:r>
              <w:rPr>
                <w:b/>
                <w:i w:val="0"/>
                <w:sz w:val="19"/>
              </w:rPr>
              <w:t>stanford-crfm/music-small-800k</w:t>
            </w:r>
          </w:p>
        </w:tc>
        <w:tc>
          <w:tcPr>
            <w:tcW w:type="dxa" w:w="2436"/>
          </w:tcPr>
          <w:p>
            <w:pPr>
              <w:spacing w:after="40"/>
            </w:pPr>
            <w:r>
              <w:rPr>
                <w:b w:val="0"/>
                <w:i w:val="0"/>
                <w:sz w:val="19"/>
              </w:rPr>
              <w:t xml:space="preserve">HF + </w:t>
            </w:r>
            <w:r>
              <w:rPr>
                <w:rFonts w:ascii="Consolas" w:hAnsi="Consolas"/>
                <w:b w:val="0"/>
                <w:i w:val="0"/>
                <w:color w:val="A31515"/>
                <w:sz w:val="17"/>
              </w:rPr>
              <w:t>anticipation</w:t>
            </w:r>
          </w:p>
        </w:tc>
      </w:tr>
      <w:tr>
        <w:tc>
          <w:tcPr>
            <w:tcW w:type="dxa" w:w="2436"/>
          </w:tcPr>
          <w:p>
            <w:pPr>
              <w:spacing w:after="40"/>
            </w:pPr>
            <w:r>
              <w:rPr>
                <w:b/>
                <w:i w:val="0"/>
                <w:sz w:val="19"/>
              </w:rPr>
              <w:t>V2</w:t>
            </w:r>
          </w:p>
        </w:tc>
        <w:tc>
          <w:tcPr>
            <w:tcW w:type="dxa" w:w="2436"/>
          </w:tcPr>
          <w:p>
            <w:pPr>
              <w:spacing w:after="40"/>
            </w:pPr>
            <w:r>
              <w:rPr>
                <w:b w:val="0"/>
                <w:i w:val="0"/>
                <w:sz w:val="19"/>
              </w:rPr>
              <w:t>Render donor</w:t>
            </w:r>
          </w:p>
        </w:tc>
        <w:tc>
          <w:tcPr>
            <w:tcW w:type="dxa" w:w="2436"/>
          </w:tcPr>
          <w:p>
            <w:pPr>
              <w:spacing w:after="40"/>
            </w:pPr>
            <w:r>
              <w:rPr>
                <w:b w:val="0"/>
                <w:i w:val="0"/>
                <w:sz w:val="19"/>
              </w:rPr>
              <w:t xml:space="preserve">librosa </w:t>
            </w:r>
            <w:r>
              <w:rPr>
                <w:rFonts w:ascii="Consolas" w:hAnsi="Consolas"/>
                <w:b w:val="0"/>
                <w:i w:val="0"/>
                <w:color w:val="A31515"/>
                <w:sz w:val="17"/>
              </w:rPr>
              <w:t>pitch_shift</w:t>
            </w:r>
            <w:r>
              <w:rPr>
                <w:b w:val="0"/>
                <w:i w:val="0"/>
                <w:sz w:val="19"/>
              </w:rPr>
              <w:t xml:space="preserve"> / </w:t>
            </w:r>
            <w:r>
              <w:rPr>
                <w:rFonts w:ascii="Consolas" w:hAnsi="Consolas"/>
                <w:b w:val="0"/>
                <w:i w:val="0"/>
                <w:color w:val="A31515"/>
                <w:sz w:val="17"/>
              </w:rPr>
              <w:t>time_stretch</w:t>
            </w:r>
          </w:p>
        </w:tc>
        <w:tc>
          <w:tcPr>
            <w:tcW w:type="dxa" w:w="2436"/>
          </w:tcPr>
          <w:p>
            <w:pPr>
              <w:spacing w:after="40"/>
            </w:pPr>
            <w:r>
              <w:rPr>
                <w:b w:val="0"/>
                <w:i w:val="0"/>
                <w:sz w:val="19"/>
              </w:rPr>
              <w:t>pip</w:t>
            </w:r>
          </w:p>
        </w:tc>
      </w:tr>
      <w:tr>
        <w:tc>
          <w:tcPr>
            <w:tcW w:type="dxa" w:w="2436"/>
          </w:tcPr>
          <w:p>
            <w:pPr>
              <w:spacing w:after="40"/>
            </w:pPr>
            <w:r>
              <w:rPr>
                <w:b/>
                <w:i w:val="0"/>
                <w:sz w:val="19"/>
              </w:rPr>
              <w:t>V3</w:t>
            </w:r>
          </w:p>
        </w:tc>
        <w:tc>
          <w:tcPr>
            <w:tcW w:type="dxa" w:w="2436"/>
          </w:tcPr>
          <w:p>
            <w:pPr>
              <w:spacing w:after="40"/>
            </w:pPr>
            <w:r>
              <w:rPr>
                <w:b w:val="0"/>
                <w:i w:val="0"/>
                <w:sz w:val="19"/>
              </w:rPr>
              <w:t>Bước 1 — Beat tracking</w:t>
            </w:r>
          </w:p>
        </w:tc>
        <w:tc>
          <w:tcPr>
            <w:tcW w:type="dxa" w:w="2436"/>
          </w:tcPr>
          <w:p>
            <w:pPr>
              <w:spacing w:after="40"/>
            </w:pPr>
            <w:r>
              <w:rPr>
                <w:b/>
                <w:i w:val="0"/>
                <w:sz w:val="19"/>
              </w:rPr>
              <w:t>Beat This!</w:t>
            </w:r>
            <w:r>
              <w:rPr>
                <w:b w:val="0"/>
                <w:i w:val="0"/>
                <w:sz w:val="19"/>
              </w:rPr>
              <w:t xml:space="preserve"> (</w:t>
            </w:r>
            <w:r>
              <w:rPr>
                <w:rFonts w:ascii="Consolas" w:hAnsi="Consolas"/>
                <w:b w:val="0"/>
                <w:i w:val="0"/>
                <w:color w:val="A31515"/>
                <w:sz w:val="17"/>
              </w:rPr>
              <w:t>final0</w:t>
            </w:r>
            <w:r>
              <w:rPr>
                <w:b w:val="0"/>
                <w:i w:val="0"/>
                <w:sz w:val="19"/>
              </w:rPr>
              <w:t>)</w:t>
            </w:r>
          </w:p>
        </w:tc>
        <w:tc>
          <w:tcPr>
            <w:tcW w:type="dxa" w:w="2436"/>
          </w:tcPr>
          <w:p>
            <w:pPr>
              <w:spacing w:after="40"/>
            </w:pPr>
            <w:r>
              <w:rPr>
                <w:rFonts w:ascii="Consolas" w:hAnsi="Consolas"/>
                <w:b w:val="0"/>
                <w:i w:val="0"/>
                <w:color w:val="A31515"/>
                <w:sz w:val="17"/>
              </w:rPr>
              <w:t>beat_this</w:t>
            </w:r>
          </w:p>
        </w:tc>
      </w:tr>
      <w:tr>
        <w:tc>
          <w:tcPr>
            <w:tcW w:type="dxa" w:w="2436"/>
          </w:tcPr>
          <w:p>
            <w:pPr>
              <w:spacing w:after="40"/>
            </w:pPr>
            <w:r>
              <w:rPr>
                <w:b/>
                <w:i w:val="0"/>
                <w:sz w:val="19"/>
              </w:rPr>
              <w:t>V3</w:t>
            </w:r>
          </w:p>
        </w:tc>
        <w:tc>
          <w:tcPr>
            <w:tcW w:type="dxa" w:w="2436"/>
          </w:tcPr>
          <w:p>
            <w:pPr>
              <w:spacing w:after="40"/>
            </w:pPr>
            <w:r>
              <w:rPr>
                <w:b w:val="0"/>
                <w:i w:val="0"/>
                <w:sz w:val="19"/>
              </w:rPr>
              <w:t>Bước 1 — Warp</w:t>
            </w:r>
          </w:p>
        </w:tc>
        <w:tc>
          <w:tcPr>
            <w:tcW w:type="dxa" w:w="2436"/>
          </w:tcPr>
          <w:p>
            <w:pPr>
              <w:spacing w:after="40"/>
            </w:pPr>
            <w:r>
              <w:rPr>
                <w:b w:val="0"/>
                <w:i w:val="0"/>
                <w:sz w:val="19"/>
              </w:rPr>
              <w:t>Phase vocoder biến thiên tự viết + PCHIP</w:t>
            </w:r>
          </w:p>
        </w:tc>
        <w:tc>
          <w:tcPr>
            <w:tcW w:type="dxa" w:w="2436"/>
          </w:tcPr>
          <w:p>
            <w:pPr>
              <w:spacing w:after="40"/>
            </w:pPr>
            <w:r>
              <w:rPr>
                <w:rFonts w:ascii="Consolas" w:hAnsi="Consolas"/>
                <w:b w:val="0"/>
                <w:i w:val="0"/>
                <w:color w:val="A31515"/>
                <w:sz w:val="17"/>
              </w:rPr>
              <w:t>suno_restore/tempo.py</w:t>
            </w:r>
          </w:p>
        </w:tc>
      </w:tr>
      <w:tr>
        <w:tc>
          <w:tcPr>
            <w:tcW w:type="dxa" w:w="2436"/>
          </w:tcPr>
          <w:p>
            <w:pPr>
              <w:spacing w:after="40"/>
            </w:pPr>
            <w:r>
              <w:rPr>
                <w:b/>
                <w:i w:val="0"/>
                <w:sz w:val="19"/>
              </w:rPr>
              <w:t>V3</w:t>
            </w:r>
          </w:p>
        </w:tc>
        <w:tc>
          <w:tcPr>
            <w:tcW w:type="dxa" w:w="2436"/>
          </w:tcPr>
          <w:p>
            <w:pPr>
              <w:spacing w:after="40"/>
            </w:pPr>
            <w:r>
              <w:rPr>
                <w:b w:val="0"/>
                <w:i w:val="0"/>
                <w:sz w:val="19"/>
              </w:rPr>
              <w:t>Bước 2 — Denoise</w:t>
            </w:r>
          </w:p>
        </w:tc>
        <w:tc>
          <w:tcPr>
            <w:tcW w:type="dxa" w:w="2436"/>
          </w:tcPr>
          <w:p>
            <w:pPr>
              <w:spacing w:after="40"/>
            </w:pPr>
            <w:r>
              <w:rPr>
                <w:b/>
                <w:i w:val="0"/>
                <w:sz w:val="19"/>
              </w:rPr>
              <w:t>Mel-Band-RoFormer Denoise</w:t>
            </w:r>
            <w:r>
              <w:rPr>
                <w:b w:val="0"/>
                <w:i w:val="0"/>
                <w:sz w:val="19"/>
              </w:rPr>
              <w:t xml:space="preserve"> (SDR 27.9959)</w:t>
            </w:r>
          </w:p>
        </w:tc>
        <w:tc>
          <w:tcPr>
            <w:tcW w:type="dxa" w:w="2436"/>
          </w:tcPr>
          <w:p>
            <w:pPr>
              <w:spacing w:after="40"/>
            </w:pPr>
            <w:r>
              <w:rPr>
                <w:rFonts w:ascii="Consolas" w:hAnsi="Consolas"/>
                <w:b w:val="0"/>
                <w:i w:val="0"/>
                <w:color w:val="A31515"/>
                <w:sz w:val="17"/>
              </w:rPr>
              <w:t>audio-separator</w:t>
            </w:r>
          </w:p>
        </w:tc>
      </w:tr>
      <w:tr>
        <w:tc>
          <w:tcPr>
            <w:tcW w:type="dxa" w:w="2436"/>
          </w:tcPr>
          <w:p>
            <w:pPr>
              <w:spacing w:after="40"/>
            </w:pPr>
            <w:r>
              <w:rPr>
                <w:b/>
                <w:i w:val="0"/>
                <w:sz w:val="19"/>
              </w:rPr>
              <w:t>V3</w:t>
            </w:r>
          </w:p>
        </w:tc>
        <w:tc>
          <w:tcPr>
            <w:tcW w:type="dxa" w:w="2436"/>
          </w:tcPr>
          <w:p>
            <w:pPr>
              <w:spacing w:after="40"/>
            </w:pPr>
            <w:r>
              <w:rPr>
                <w:b w:val="0"/>
                <w:i w:val="0"/>
                <w:sz w:val="19"/>
              </w:rPr>
              <w:t>Bước 3 — Bandwidth</w:t>
            </w:r>
          </w:p>
        </w:tc>
        <w:tc>
          <w:tcPr>
            <w:tcW w:type="dxa" w:w="2436"/>
          </w:tcPr>
          <w:p>
            <w:pPr>
              <w:spacing w:after="40"/>
            </w:pPr>
            <w:r>
              <w:rPr>
                <w:b/>
                <w:i w:val="0"/>
                <w:sz w:val="19"/>
              </w:rPr>
              <w:t>Apollo</w:t>
            </w:r>
          </w:p>
        </w:tc>
        <w:tc>
          <w:tcPr>
            <w:tcW w:type="dxa" w:w="2436"/>
          </w:tcPr>
          <w:p>
            <w:pPr>
              <w:spacing w:after="40"/>
            </w:pPr>
            <w:r>
              <w:rPr>
                <w:rFonts w:ascii="Consolas" w:hAnsi="Consolas"/>
                <w:b w:val="0"/>
                <w:i w:val="0"/>
                <w:color w:val="A31515"/>
                <w:sz w:val="17"/>
              </w:rPr>
              <w:t>JusperLee/Apollo</w:t>
            </w:r>
            <w:r>
              <w:rPr>
                <w:b w:val="0"/>
                <w:i w:val="0"/>
                <w:sz w:val="19"/>
              </w:rPr>
              <w:t xml:space="preserve"> (HF + clone)</w:t>
            </w:r>
          </w:p>
        </w:tc>
      </w:tr>
      <w:tr>
        <w:tc>
          <w:tcPr>
            <w:tcW w:type="dxa" w:w="2436"/>
          </w:tcPr>
          <w:p>
            <w:pPr>
              <w:spacing w:after="40"/>
            </w:pPr>
            <w:r>
              <w:rPr>
                <w:b w:val="0"/>
                <w:i w:val="0"/>
                <w:sz w:val="19"/>
              </w:rPr>
              <w:t>Đo đạc</w:t>
            </w:r>
          </w:p>
        </w:tc>
        <w:tc>
          <w:tcPr>
            <w:tcW w:type="dxa" w:w="2436"/>
          </w:tcPr>
          <w:p>
            <w:pPr>
              <w:spacing w:after="40"/>
            </w:pPr>
            <w:r>
              <w:rPr>
                <w:b w:val="0"/>
                <w:i w:val="0"/>
                <w:sz w:val="19"/>
              </w:rPr>
              <w:t>LUFS / phổ / stereo</w:t>
            </w:r>
          </w:p>
        </w:tc>
        <w:tc>
          <w:tcPr>
            <w:tcW w:type="dxa" w:w="2436"/>
          </w:tcPr>
          <w:p>
            <w:pPr>
              <w:spacing w:after="40"/>
            </w:pPr>
            <w:r>
              <w:rPr>
                <w:b w:val="0"/>
                <w:i w:val="0"/>
                <w:sz w:val="19"/>
              </w:rPr>
              <w:t>Tự viết theo ITU-R BS.1770</w:t>
            </w:r>
          </w:p>
        </w:tc>
        <w:tc>
          <w:tcPr>
            <w:tcW w:type="dxa" w:w="2436"/>
          </w:tcPr>
          <w:p>
            <w:pPr>
              <w:spacing w:after="40"/>
            </w:pPr>
            <w:r>
              <w:rPr>
                <w:rFonts w:ascii="Consolas" w:hAnsi="Consolas"/>
                <w:b w:val="0"/>
                <w:i w:val="0"/>
                <w:color w:val="A31515"/>
                <w:sz w:val="17"/>
              </w:rPr>
              <w:t>suno_restore/quality.py</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