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F72" w:rsidRDefault="00C43666" w:rsidP="002B5133">
      <w:pPr>
        <w:pStyle w:val="Heading1"/>
        <w:jc w:val="center"/>
      </w:pPr>
      <w:bookmarkStart w:id="0" w:name="IQQ5S8qAUPUSXQvw"/>
      <w:r>
        <w:t>MYUSER</w:t>
      </w:r>
      <w:r w:rsidR="002B5133">
        <w:t xml:space="preserve"> </w:t>
      </w:r>
      <w:r>
        <w:t>Architec</w:t>
      </w:r>
      <w:bookmarkEnd w:id="0"/>
      <w:r w:rsidR="002B5133">
        <w:t>ture</w:t>
      </w:r>
    </w:p>
    <w:p w:rsidR="00FC3F51" w:rsidRDefault="00FC3F51" w:rsidP="00FC3F51"/>
    <w:p w:rsidR="00FC3F51" w:rsidRPr="00FC3F51" w:rsidRDefault="00FC3F51" w:rsidP="00FC3F51"/>
    <w:p w:rsidR="00F119FE" w:rsidRPr="004C47A1" w:rsidRDefault="00F119FE" w:rsidP="00FC3F51">
      <w:pPr>
        <w:pStyle w:val="DiagramType"/>
        <w:ind w:firstLine="720"/>
        <w:rPr>
          <w:rFonts w:ascii="Times New Roman" w:hAnsi="Times New Roman"/>
          <w:b w:val="0"/>
          <w:sz w:val="24"/>
        </w:rPr>
      </w:pPr>
      <w:r w:rsidRPr="004C47A1">
        <w:rPr>
          <w:rFonts w:ascii="Times New Roman" w:hAnsi="Times New Roman"/>
          <w:b w:val="0"/>
          <w:sz w:val="24"/>
        </w:rPr>
        <w:t xml:space="preserve">On this task, I have created an application that consists of 3 </w:t>
      </w:r>
      <w:r w:rsidR="000B63DF">
        <w:rPr>
          <w:rFonts w:ascii="Times New Roman" w:hAnsi="Times New Roman"/>
          <w:b w:val="0"/>
          <w:sz w:val="24"/>
        </w:rPr>
        <w:t>layers</w:t>
      </w:r>
      <w:r w:rsidRPr="004C47A1">
        <w:rPr>
          <w:rFonts w:ascii="Times New Roman" w:hAnsi="Times New Roman"/>
          <w:b w:val="0"/>
          <w:sz w:val="24"/>
        </w:rPr>
        <w:t xml:space="preserve"> (presentation layer, business layer and data layer). Each </w:t>
      </w:r>
      <w:r w:rsidR="000B63DF">
        <w:rPr>
          <w:rFonts w:ascii="Times New Roman" w:hAnsi="Times New Roman"/>
          <w:b w:val="0"/>
          <w:sz w:val="24"/>
        </w:rPr>
        <w:t>tier</w:t>
      </w:r>
      <w:r w:rsidRPr="004C47A1">
        <w:rPr>
          <w:rFonts w:ascii="Times New Roman" w:hAnsi="Times New Roman"/>
          <w:b w:val="0"/>
          <w:sz w:val="24"/>
        </w:rPr>
        <w:t xml:space="preserve"> </w:t>
      </w:r>
      <w:r w:rsidR="000B63DF">
        <w:rPr>
          <w:rFonts w:ascii="Times New Roman" w:hAnsi="Times New Roman"/>
          <w:b w:val="0"/>
          <w:sz w:val="24"/>
        </w:rPr>
        <w:t xml:space="preserve">is </w:t>
      </w:r>
      <w:r w:rsidRPr="004C47A1">
        <w:rPr>
          <w:rFonts w:ascii="Times New Roman" w:hAnsi="Times New Roman"/>
          <w:b w:val="0"/>
          <w:sz w:val="24"/>
        </w:rPr>
        <w:t>responsibl</w:t>
      </w:r>
      <w:r w:rsidR="000B63DF">
        <w:rPr>
          <w:rFonts w:ascii="Times New Roman" w:hAnsi="Times New Roman"/>
          <w:b w:val="0"/>
          <w:sz w:val="24"/>
        </w:rPr>
        <w:t>e</w:t>
      </w:r>
      <w:r w:rsidRPr="004C47A1">
        <w:rPr>
          <w:rFonts w:ascii="Times New Roman" w:hAnsi="Times New Roman"/>
          <w:b w:val="0"/>
          <w:sz w:val="24"/>
        </w:rPr>
        <w:t xml:space="preserve"> for different tasks.</w:t>
      </w:r>
      <w:r w:rsidR="00AF1D85">
        <w:rPr>
          <w:rFonts w:ascii="Times New Roman" w:hAnsi="Times New Roman"/>
          <w:b w:val="0"/>
          <w:sz w:val="24"/>
        </w:rPr>
        <w:t xml:space="preserve"> I can create </w:t>
      </w:r>
      <w:proofErr w:type="spellStart"/>
      <w:proofErr w:type="gramStart"/>
      <w:r w:rsidR="00AF1D85">
        <w:rPr>
          <w:rFonts w:ascii="Times New Roman" w:hAnsi="Times New Roman"/>
          <w:b w:val="0"/>
          <w:sz w:val="24"/>
        </w:rPr>
        <w:t>a</w:t>
      </w:r>
      <w:proofErr w:type="spellEnd"/>
      <w:proofErr w:type="gramEnd"/>
      <w:r w:rsidR="00AF1D85">
        <w:rPr>
          <w:rFonts w:ascii="Times New Roman" w:hAnsi="Times New Roman"/>
          <w:b w:val="0"/>
          <w:sz w:val="24"/>
        </w:rPr>
        <w:t xml:space="preserve"> Application with more layer but this is a simple project, so </w:t>
      </w:r>
      <w:r w:rsidR="00C5198D">
        <w:rPr>
          <w:rFonts w:ascii="Times New Roman" w:hAnsi="Times New Roman"/>
          <w:b w:val="0"/>
          <w:sz w:val="24"/>
        </w:rPr>
        <w:t xml:space="preserve">a basic instance of </w:t>
      </w:r>
      <w:proofErr w:type="spellStart"/>
      <w:r w:rsidR="00C5198D">
        <w:rPr>
          <w:rFonts w:ascii="Times New Roman" w:hAnsi="Times New Roman"/>
          <w:b w:val="0"/>
          <w:sz w:val="24"/>
        </w:rPr>
        <w:t>multi layer</w:t>
      </w:r>
      <w:proofErr w:type="spellEnd"/>
      <w:r w:rsidR="00C5198D">
        <w:rPr>
          <w:rFonts w:ascii="Times New Roman" w:hAnsi="Times New Roman"/>
          <w:b w:val="0"/>
          <w:sz w:val="24"/>
        </w:rPr>
        <w:t xml:space="preserve"> is enough.</w:t>
      </w:r>
    </w:p>
    <w:p w:rsidR="00F119FE" w:rsidRPr="004C47A1" w:rsidRDefault="00D0686E" w:rsidP="00F119FE">
      <w:pPr>
        <w:pStyle w:val="DiagramType"/>
        <w:rPr>
          <w:rFonts w:ascii="Times New Roman" w:hAnsi="Times New Roman"/>
          <w:b w:val="0"/>
          <w:sz w:val="24"/>
        </w:rPr>
      </w:pPr>
      <w:r>
        <w:rPr>
          <w:rFonts w:ascii="Times New Roman" w:hAnsi="Times New Roman"/>
          <w:b w:val="0"/>
          <w:noProof/>
          <w:sz w:val="24"/>
          <w:lang w:val="vi-VN" w:eastAsia="vi-VN"/>
        </w:rPr>
        <w:drawing>
          <wp:inline distT="0" distB="0" distL="0" distR="0">
            <wp:extent cx="5724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F119FE" w:rsidRDefault="00C03701" w:rsidP="00F119FE">
      <w:pPr>
        <w:pStyle w:val="DiagramType"/>
        <w:rPr>
          <w:rFonts w:ascii="Times New Roman" w:hAnsi="Times New Roman"/>
          <w:b w:val="0"/>
          <w:sz w:val="24"/>
        </w:rPr>
      </w:pPr>
      <w:r>
        <w:rPr>
          <w:rFonts w:ascii="Times New Roman" w:hAnsi="Times New Roman"/>
          <w:b w:val="0"/>
          <w:sz w:val="24"/>
        </w:rPr>
        <w:t xml:space="preserve">First the data layer. </w:t>
      </w:r>
      <w:r w:rsidR="00254FE6" w:rsidRPr="00254FE6">
        <w:rPr>
          <w:rFonts w:ascii="Dialog" w:eastAsia="Dialog" w:hAnsi="Dialog" w:cs="Dialog"/>
          <w:b w:val="0"/>
          <w:color w:val="000000"/>
          <w:sz w:val="22"/>
        </w:rPr>
        <w:t>Apache Derby is developed as an open source project under the Apache 2.0 license. Oracle distributes the same binaries under the name Java DB.</w:t>
      </w:r>
      <w:r w:rsidR="00F119FE" w:rsidRPr="00254FE6">
        <w:rPr>
          <w:rFonts w:ascii="Times New Roman" w:hAnsi="Times New Roman"/>
          <w:b w:val="0"/>
          <w:sz w:val="24"/>
        </w:rPr>
        <w:t xml:space="preserve"> It is a relational </w:t>
      </w:r>
      <w:proofErr w:type="gramStart"/>
      <w:r w:rsidR="00F119FE" w:rsidRPr="00254FE6">
        <w:rPr>
          <w:rFonts w:ascii="Times New Roman" w:hAnsi="Times New Roman"/>
          <w:b w:val="0"/>
          <w:sz w:val="24"/>
        </w:rPr>
        <w:t>database,</w:t>
      </w:r>
      <w:proofErr w:type="gramEnd"/>
      <w:r w:rsidR="00F119FE" w:rsidRPr="00254FE6">
        <w:rPr>
          <w:rFonts w:ascii="Times New Roman" w:hAnsi="Times New Roman"/>
          <w:b w:val="0"/>
          <w:sz w:val="24"/>
        </w:rPr>
        <w:t xml:space="preserve"> it allows me to quickly set up a database for my application. It allows me to integrate and easy to use </w:t>
      </w:r>
      <w:r>
        <w:rPr>
          <w:rFonts w:ascii="Times New Roman" w:hAnsi="Times New Roman"/>
          <w:b w:val="0"/>
          <w:sz w:val="24"/>
        </w:rPr>
        <w:t>in</w:t>
      </w:r>
      <w:r w:rsidR="00F119FE" w:rsidRPr="00254FE6">
        <w:rPr>
          <w:rFonts w:ascii="Times New Roman" w:hAnsi="Times New Roman"/>
          <w:b w:val="0"/>
          <w:sz w:val="24"/>
        </w:rPr>
        <w:t xml:space="preserve"> my application.</w:t>
      </w:r>
      <w:r w:rsidR="00B23DB9">
        <w:rPr>
          <w:rFonts w:ascii="Times New Roman" w:hAnsi="Times New Roman"/>
          <w:b w:val="0"/>
          <w:sz w:val="24"/>
        </w:rPr>
        <w:t xml:space="preserve"> Have some alternatives: MySQL, </w:t>
      </w:r>
      <w:proofErr w:type="spellStart"/>
      <w:r w:rsidR="00B23DB9">
        <w:rPr>
          <w:rFonts w:ascii="Times New Roman" w:hAnsi="Times New Roman"/>
          <w:b w:val="0"/>
          <w:sz w:val="24"/>
        </w:rPr>
        <w:t>PosgreSQL</w:t>
      </w:r>
      <w:proofErr w:type="spellEnd"/>
      <w:r w:rsidR="00B23DB9">
        <w:rPr>
          <w:rFonts w:ascii="Times New Roman" w:hAnsi="Times New Roman"/>
          <w:b w:val="0"/>
          <w:sz w:val="24"/>
        </w:rPr>
        <w:t xml:space="preserve"> … but I need more time to Setup, some </w:t>
      </w:r>
      <w:r w:rsidR="00CC10CA">
        <w:rPr>
          <w:rFonts w:ascii="Times New Roman" w:hAnsi="Times New Roman"/>
          <w:b w:val="0"/>
          <w:sz w:val="24"/>
        </w:rPr>
        <w:t xml:space="preserve">is not free. So I have chosen </w:t>
      </w:r>
      <w:proofErr w:type="spellStart"/>
      <w:r w:rsidR="00CC10CA">
        <w:rPr>
          <w:rFonts w:ascii="Times New Roman" w:hAnsi="Times New Roman"/>
          <w:b w:val="0"/>
          <w:sz w:val="24"/>
        </w:rPr>
        <w:t>Deryby</w:t>
      </w:r>
      <w:proofErr w:type="spellEnd"/>
      <w:r w:rsidR="00CC10CA">
        <w:rPr>
          <w:rFonts w:ascii="Times New Roman" w:hAnsi="Times New Roman"/>
          <w:b w:val="0"/>
          <w:sz w:val="24"/>
        </w:rPr>
        <w:t xml:space="preserve">. </w:t>
      </w:r>
    </w:p>
    <w:p w:rsidR="00D0686E" w:rsidRDefault="00D0686E" w:rsidP="00F119FE">
      <w:pPr>
        <w:pStyle w:val="DiagramType"/>
        <w:rPr>
          <w:rFonts w:ascii="Times New Roman" w:hAnsi="Times New Roman"/>
          <w:b w:val="0"/>
          <w:sz w:val="24"/>
        </w:rPr>
      </w:pPr>
    </w:p>
    <w:p w:rsidR="00D0686E" w:rsidRPr="00254FE6"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90723"/>
            <wp:effectExtent l="0" t="0" r="0" b="0"/>
            <wp:docPr id="4" name="Picture 4" descr="C:\Users\MyPC\Pictures\MyUser\Cre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Pictures\MyUser\Create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90723"/>
                    </a:xfrm>
                    <a:prstGeom prst="rect">
                      <a:avLst/>
                    </a:prstGeom>
                    <a:noFill/>
                    <a:ln>
                      <a:noFill/>
                    </a:ln>
                  </pic:spPr>
                </pic:pic>
              </a:graphicData>
            </a:graphic>
          </wp:inline>
        </w:drawing>
      </w:r>
    </w:p>
    <w:p w:rsidR="00F119FE" w:rsidRPr="004C47A1" w:rsidRDefault="00F119FE" w:rsidP="00F119FE">
      <w:pPr>
        <w:pStyle w:val="DiagramType"/>
        <w:rPr>
          <w:rFonts w:ascii="Times New Roman" w:hAnsi="Times New Roman"/>
          <w:b w:val="0"/>
          <w:sz w:val="24"/>
        </w:rPr>
      </w:pPr>
    </w:p>
    <w:p w:rsidR="00F119FE" w:rsidRDefault="00F119FE" w:rsidP="00F119FE">
      <w:pPr>
        <w:pStyle w:val="DiagramType"/>
        <w:rPr>
          <w:rFonts w:ascii="Times New Roman" w:hAnsi="Times New Roman"/>
          <w:b w:val="0"/>
          <w:sz w:val="24"/>
        </w:rPr>
      </w:pPr>
      <w:r w:rsidRPr="004C47A1">
        <w:rPr>
          <w:rFonts w:ascii="Times New Roman" w:hAnsi="Times New Roman"/>
          <w:b w:val="0"/>
          <w:sz w:val="24"/>
        </w:rPr>
        <w:t>Next to the business layer, I</w:t>
      </w:r>
      <w:r w:rsidR="009A16AA">
        <w:rPr>
          <w:rFonts w:ascii="Times New Roman" w:hAnsi="Times New Roman"/>
          <w:b w:val="0"/>
          <w:sz w:val="24"/>
        </w:rPr>
        <w:t xml:space="preserve"> hav</w:t>
      </w:r>
      <w:r w:rsidRPr="004C47A1">
        <w:rPr>
          <w:rFonts w:ascii="Times New Roman" w:hAnsi="Times New Roman"/>
          <w:b w:val="0"/>
          <w:sz w:val="24"/>
        </w:rPr>
        <w:t>e created two projects</w:t>
      </w:r>
      <w:r w:rsidRPr="00C03701">
        <w:rPr>
          <w:rFonts w:ascii="Times New Roman" w:hAnsi="Times New Roman"/>
          <w:b w:val="0"/>
          <w:sz w:val="24"/>
        </w:rPr>
        <w:t xml:space="preserve">. </w:t>
      </w:r>
      <w:proofErr w:type="spellStart"/>
      <w:r w:rsidRPr="00C03701">
        <w:rPr>
          <w:rFonts w:ascii="Times New Roman" w:hAnsi="Times New Roman"/>
          <w:b w:val="0"/>
          <w:sz w:val="24"/>
        </w:rPr>
        <w:t>MYUSER_Java</w:t>
      </w:r>
      <w:proofErr w:type="spellEnd"/>
      <w:r w:rsidR="009A16AA" w:rsidRPr="00C03701">
        <w:rPr>
          <w:rFonts w:ascii="Times New Roman" w:hAnsi="Times New Roman"/>
          <w:b w:val="0"/>
          <w:sz w:val="24"/>
        </w:rPr>
        <w:t xml:space="preserve"> and</w:t>
      </w:r>
      <w:r w:rsidRPr="00C03701">
        <w:rPr>
          <w:rFonts w:ascii="Times New Roman" w:hAnsi="Times New Roman"/>
          <w:b w:val="0"/>
          <w:sz w:val="24"/>
        </w:rPr>
        <w:t xml:space="preserve"> </w:t>
      </w:r>
      <w:proofErr w:type="spellStart"/>
      <w:r w:rsidRPr="00C03701">
        <w:rPr>
          <w:rFonts w:ascii="Times New Roman" w:hAnsi="Times New Roman"/>
          <w:b w:val="0"/>
          <w:sz w:val="24"/>
        </w:rPr>
        <w:t>MYUSER_EnterpriseApplication-ejb</w:t>
      </w:r>
      <w:proofErr w:type="spellEnd"/>
      <w:r w:rsidRPr="00C03701">
        <w:rPr>
          <w:rFonts w:ascii="Times New Roman" w:hAnsi="Times New Roman"/>
          <w:b w:val="0"/>
          <w:sz w:val="24"/>
        </w:rPr>
        <w:t xml:space="preserve"> and serves to communicate with the data layer and the presentation layer. </w:t>
      </w:r>
      <w:r w:rsidR="00C03701">
        <w:rPr>
          <w:rFonts w:ascii="Times New Roman" w:hAnsi="Times New Roman"/>
          <w:b w:val="0"/>
          <w:sz w:val="24"/>
        </w:rPr>
        <w:t xml:space="preserve"> </w:t>
      </w:r>
      <w:proofErr w:type="spellStart"/>
      <w:r w:rsidRPr="00C03701">
        <w:rPr>
          <w:rFonts w:ascii="Times New Roman" w:hAnsi="Times New Roman"/>
          <w:b w:val="0"/>
          <w:sz w:val="24"/>
        </w:rPr>
        <w:t>MYUSER_EnterpriseApplication-ejb</w:t>
      </w:r>
      <w:proofErr w:type="spellEnd"/>
      <w:r w:rsidRPr="00C03701">
        <w:rPr>
          <w:rFonts w:ascii="Times New Roman" w:hAnsi="Times New Roman"/>
          <w:b w:val="0"/>
          <w:sz w:val="24"/>
        </w:rPr>
        <w:t xml:space="preserve"> </w:t>
      </w:r>
      <w:r w:rsidR="009A16AA" w:rsidRPr="00C03701">
        <w:rPr>
          <w:rFonts w:ascii="Times New Roman" w:hAnsi="Times New Roman"/>
          <w:b w:val="0"/>
          <w:sz w:val="24"/>
        </w:rPr>
        <w:t>interacts</w:t>
      </w:r>
      <w:r w:rsidRPr="004C47A1">
        <w:rPr>
          <w:rFonts w:ascii="Times New Roman" w:hAnsi="Times New Roman"/>
          <w:b w:val="0"/>
          <w:sz w:val="24"/>
        </w:rPr>
        <w:t xml:space="preserve"> directly with the data tier. It is responsible for handling the </w:t>
      </w:r>
      <w:proofErr w:type="gramStart"/>
      <w:r w:rsidRPr="004C47A1">
        <w:rPr>
          <w:rFonts w:ascii="Times New Roman" w:hAnsi="Times New Roman"/>
          <w:b w:val="0"/>
          <w:sz w:val="24"/>
        </w:rPr>
        <w:t>worker</w:t>
      </w:r>
      <w:r w:rsidR="009A16AA">
        <w:rPr>
          <w:rFonts w:ascii="Times New Roman" w:hAnsi="Times New Roman"/>
          <w:b w:val="0"/>
          <w:sz w:val="24"/>
        </w:rPr>
        <w:t>s</w:t>
      </w:r>
      <w:proofErr w:type="gramEnd"/>
      <w:r w:rsidRPr="004C47A1">
        <w:rPr>
          <w:rFonts w:ascii="Times New Roman" w:hAnsi="Times New Roman"/>
          <w:b w:val="0"/>
          <w:sz w:val="24"/>
        </w:rPr>
        <w:t xml:space="preserve"> business systems such as create, add, edit, delete data on the basis of the application. </w:t>
      </w:r>
      <w:r w:rsidR="00C03701">
        <w:rPr>
          <w:rFonts w:ascii="Times New Roman" w:hAnsi="Times New Roman"/>
          <w:b w:val="0"/>
          <w:sz w:val="24"/>
        </w:rPr>
        <w:t>Every</w:t>
      </w:r>
      <w:r w:rsidRPr="004C47A1">
        <w:rPr>
          <w:rFonts w:ascii="Times New Roman" w:hAnsi="Times New Roman"/>
          <w:b w:val="0"/>
          <w:sz w:val="24"/>
        </w:rPr>
        <w:t xml:space="preserve"> system operation</w:t>
      </w:r>
      <w:r w:rsidR="00C03701">
        <w:rPr>
          <w:rFonts w:ascii="Times New Roman" w:hAnsi="Times New Roman"/>
          <w:b w:val="0"/>
          <w:sz w:val="24"/>
        </w:rPr>
        <w:t xml:space="preserve"> - if</w:t>
      </w:r>
      <w:r w:rsidRPr="004C47A1">
        <w:rPr>
          <w:rFonts w:ascii="Times New Roman" w:hAnsi="Times New Roman"/>
          <w:b w:val="0"/>
          <w:sz w:val="24"/>
        </w:rPr>
        <w:t xml:space="preserve"> you want to communicate with the database </w:t>
      </w:r>
      <w:r w:rsidR="00C03701">
        <w:rPr>
          <w:rFonts w:ascii="Times New Roman" w:hAnsi="Times New Roman"/>
          <w:b w:val="0"/>
          <w:sz w:val="24"/>
        </w:rPr>
        <w:t xml:space="preserve">- </w:t>
      </w:r>
      <w:r w:rsidRPr="004C47A1">
        <w:rPr>
          <w:rFonts w:ascii="Times New Roman" w:hAnsi="Times New Roman"/>
          <w:b w:val="0"/>
          <w:sz w:val="24"/>
        </w:rPr>
        <w:t>must be conducted through it.</w:t>
      </w:r>
    </w:p>
    <w:p w:rsidR="00D0686E" w:rsidRDefault="00D0686E" w:rsidP="00F119FE">
      <w:pPr>
        <w:pStyle w:val="DiagramType"/>
        <w:rPr>
          <w:rFonts w:ascii="Times New Roman" w:hAnsi="Times New Roman"/>
          <w:b w:val="0"/>
          <w:sz w:val="24"/>
        </w:rPr>
      </w:pPr>
    </w:p>
    <w:p w:rsidR="00D0686E" w:rsidRPr="004C47A1" w:rsidRDefault="00D0686E" w:rsidP="00F119FE">
      <w:pPr>
        <w:pStyle w:val="DiagramType"/>
        <w:rPr>
          <w:rFonts w:ascii="Times New Roman" w:hAnsi="Times New Roman"/>
          <w:b w:val="0"/>
          <w:sz w:val="24"/>
        </w:rPr>
      </w:pPr>
      <w:r>
        <w:rPr>
          <w:rFonts w:ascii="Times New Roman" w:hAnsi="Times New Roman"/>
          <w:b w:val="0"/>
          <w:noProof/>
          <w:sz w:val="24"/>
          <w:lang w:val="vi-VN" w:eastAsia="vi-VN"/>
        </w:rPr>
        <w:lastRenderedPageBreak/>
        <w:drawing>
          <wp:inline distT="0" distB="0" distL="0" distR="0">
            <wp:extent cx="576072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F119FE" w:rsidRPr="004C47A1" w:rsidRDefault="00F119FE" w:rsidP="00F119FE">
      <w:pPr>
        <w:pStyle w:val="DiagramType"/>
        <w:rPr>
          <w:rFonts w:ascii="Times New Roman" w:hAnsi="Times New Roman"/>
          <w:b w:val="0"/>
          <w:sz w:val="24"/>
        </w:rPr>
      </w:pPr>
    </w:p>
    <w:p w:rsidR="00F119FE" w:rsidRPr="004C47A1" w:rsidRDefault="00F119FE" w:rsidP="00F119FE">
      <w:pPr>
        <w:pStyle w:val="DiagramType"/>
        <w:rPr>
          <w:rFonts w:ascii="Times New Roman" w:hAnsi="Times New Roman"/>
          <w:b w:val="0"/>
          <w:sz w:val="24"/>
        </w:rPr>
      </w:pP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provides interfaces allow communication with </w:t>
      </w:r>
      <w:proofErr w:type="spellStart"/>
      <w:r w:rsidRPr="004C47A1">
        <w:rPr>
          <w:rFonts w:ascii="Times New Roman" w:hAnsi="Times New Roman"/>
          <w:b w:val="0"/>
          <w:sz w:val="24"/>
        </w:rPr>
        <w:t>MYUSER_EnterpriseApplication-ejb</w:t>
      </w:r>
      <w:proofErr w:type="spellEnd"/>
      <w:r w:rsidRPr="004C47A1">
        <w:rPr>
          <w:rFonts w:ascii="Times New Roman" w:hAnsi="Times New Roman"/>
          <w:b w:val="0"/>
          <w:sz w:val="24"/>
        </w:rPr>
        <w:t xml:space="preserve">. It was created with the purpose of providing a unified interface to access the system operations. The idea behind </w:t>
      </w:r>
      <w:r w:rsidR="001E7364">
        <w:rPr>
          <w:rFonts w:ascii="Times New Roman" w:hAnsi="Times New Roman"/>
          <w:b w:val="0"/>
          <w:sz w:val="24"/>
        </w:rPr>
        <w:t xml:space="preserve">this </w:t>
      </w:r>
      <w:r w:rsidRPr="004C47A1">
        <w:rPr>
          <w:rFonts w:ascii="Times New Roman" w:hAnsi="Times New Roman"/>
          <w:b w:val="0"/>
          <w:sz w:val="24"/>
        </w:rPr>
        <w:t xml:space="preserve">is to </w:t>
      </w:r>
      <w:r w:rsidR="001E7364">
        <w:rPr>
          <w:rFonts w:ascii="Times New Roman" w:hAnsi="Times New Roman"/>
          <w:b w:val="0"/>
          <w:sz w:val="24"/>
        </w:rPr>
        <w:t>that</w:t>
      </w:r>
      <w:r w:rsidRPr="004C47A1">
        <w:rPr>
          <w:rFonts w:ascii="Times New Roman" w:hAnsi="Times New Roman"/>
          <w:b w:val="0"/>
          <w:sz w:val="24"/>
        </w:rPr>
        <w:t xml:space="preserve"> layer security architecture can support multiple presentation layers </w:t>
      </w:r>
      <w:r w:rsidR="001E7364">
        <w:rPr>
          <w:rFonts w:ascii="Times New Roman" w:hAnsi="Times New Roman"/>
          <w:b w:val="0"/>
          <w:sz w:val="24"/>
        </w:rPr>
        <w:t xml:space="preserve">e.g. </w:t>
      </w:r>
      <w:r w:rsidRPr="004C47A1">
        <w:rPr>
          <w:rFonts w:ascii="Times New Roman" w:hAnsi="Times New Roman"/>
          <w:b w:val="0"/>
          <w:sz w:val="24"/>
        </w:rPr>
        <w:t xml:space="preserve">web, mobile, etc. This provides management </w:t>
      </w:r>
      <w:r w:rsidR="001E7364">
        <w:rPr>
          <w:rFonts w:ascii="Times New Roman" w:hAnsi="Times New Roman"/>
          <w:b w:val="0"/>
          <w:sz w:val="24"/>
        </w:rPr>
        <w:t>e</w:t>
      </w:r>
      <w:r w:rsidRPr="004C47A1">
        <w:rPr>
          <w:rFonts w:ascii="Times New Roman" w:hAnsi="Times New Roman"/>
          <w:b w:val="0"/>
          <w:sz w:val="24"/>
        </w:rPr>
        <w:t xml:space="preserve">asier, better abstraction and scalability </w:t>
      </w:r>
      <w:proofErr w:type="spellStart"/>
      <w:r w:rsidR="001E7364">
        <w:rPr>
          <w:rFonts w:ascii="Times New Roman" w:hAnsi="Times New Roman"/>
          <w:b w:val="0"/>
          <w:sz w:val="24"/>
        </w:rPr>
        <w:t>c</w:t>
      </w:r>
      <w:r w:rsidRPr="004C47A1">
        <w:rPr>
          <w:rFonts w:ascii="Times New Roman" w:hAnsi="Times New Roman"/>
          <w:b w:val="0"/>
          <w:sz w:val="24"/>
        </w:rPr>
        <w:t>upporting</w:t>
      </w:r>
      <w:proofErr w:type="spellEnd"/>
      <w:r w:rsidRPr="004C47A1">
        <w:rPr>
          <w:rFonts w:ascii="Times New Roman" w:hAnsi="Times New Roman"/>
          <w:b w:val="0"/>
          <w:sz w:val="24"/>
        </w:rPr>
        <w:t xml:space="preserve"> large number of simultaneous clients.</w:t>
      </w:r>
    </w:p>
    <w:p w:rsidR="00F119FE" w:rsidRPr="004C47A1" w:rsidRDefault="00F119FE" w:rsidP="00F119FE">
      <w:pPr>
        <w:pStyle w:val="DiagramType"/>
        <w:rPr>
          <w:rFonts w:ascii="Times New Roman" w:hAnsi="Times New Roman"/>
          <w:b w:val="0"/>
          <w:sz w:val="24"/>
        </w:rPr>
      </w:pPr>
    </w:p>
    <w:p w:rsidR="00F119FE" w:rsidRDefault="00F119FE" w:rsidP="00F119FE">
      <w:pPr>
        <w:pStyle w:val="DiagramType"/>
        <w:rPr>
          <w:rFonts w:ascii="Times New Roman" w:hAnsi="Times New Roman"/>
          <w:b w:val="0"/>
          <w:sz w:val="24"/>
        </w:rPr>
      </w:pPr>
      <w:r w:rsidRPr="004C47A1">
        <w:rPr>
          <w:rFonts w:ascii="Times New Roman" w:hAnsi="Times New Roman"/>
          <w:b w:val="0"/>
          <w:sz w:val="24"/>
        </w:rPr>
        <w:t xml:space="preserve">Finally the presentation layer, I created two different projects in order to give users the access methods of system operations. It is not allowed to access </w:t>
      </w:r>
      <w:proofErr w:type="spellStart"/>
      <w:r w:rsidRPr="004C47A1">
        <w:rPr>
          <w:rFonts w:ascii="Times New Roman" w:hAnsi="Times New Roman"/>
          <w:b w:val="0"/>
          <w:sz w:val="24"/>
        </w:rPr>
        <w:t>MYUSER_EnterpriseApplication-ejb</w:t>
      </w:r>
      <w:proofErr w:type="spellEnd"/>
      <w:r w:rsidRPr="004C47A1">
        <w:rPr>
          <w:rFonts w:ascii="Times New Roman" w:hAnsi="Times New Roman"/>
          <w:b w:val="0"/>
          <w:sz w:val="24"/>
        </w:rPr>
        <w:t xml:space="preserve"> which only allowed access through </w:t>
      </w: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w:t>
      </w:r>
      <w:proofErr w:type="spellStart"/>
      <w:r w:rsidRPr="004C47A1">
        <w:rPr>
          <w:rFonts w:ascii="Times New Roman" w:hAnsi="Times New Roman"/>
          <w:b w:val="0"/>
          <w:sz w:val="24"/>
        </w:rPr>
        <w:t>MYUSER_EnterpriseApplication</w:t>
      </w:r>
      <w:proofErr w:type="spellEnd"/>
      <w:r w:rsidRPr="004C47A1">
        <w:rPr>
          <w:rFonts w:ascii="Times New Roman" w:hAnsi="Times New Roman"/>
          <w:b w:val="0"/>
          <w:sz w:val="24"/>
        </w:rPr>
        <w:t>-war is a web application, which provides a web interface for users. Users can manipulate the operations of the system through a browser. It creates an intuitive view for users. Project run</w:t>
      </w:r>
      <w:r w:rsidR="001E7364">
        <w:rPr>
          <w:rFonts w:ascii="Times New Roman" w:hAnsi="Times New Roman"/>
          <w:b w:val="0"/>
          <w:sz w:val="24"/>
        </w:rPr>
        <w:t>s</w:t>
      </w:r>
      <w:r w:rsidRPr="004C47A1">
        <w:rPr>
          <w:rFonts w:ascii="Times New Roman" w:hAnsi="Times New Roman"/>
          <w:b w:val="0"/>
          <w:sz w:val="24"/>
        </w:rPr>
        <w:t xml:space="preserve"> on the </w:t>
      </w:r>
      <w:proofErr w:type="spellStart"/>
      <w:r w:rsidRPr="004C47A1">
        <w:rPr>
          <w:rFonts w:ascii="Times New Roman" w:hAnsi="Times New Roman"/>
          <w:b w:val="0"/>
          <w:sz w:val="24"/>
        </w:rPr>
        <w:t>JBoss</w:t>
      </w:r>
      <w:proofErr w:type="spellEnd"/>
      <w:r w:rsidRPr="004C47A1">
        <w:rPr>
          <w:rFonts w:ascii="Times New Roman" w:hAnsi="Times New Roman"/>
          <w:b w:val="0"/>
          <w:sz w:val="24"/>
        </w:rPr>
        <w:t xml:space="preserve"> server.</w:t>
      </w:r>
    </w:p>
    <w:p w:rsidR="00D0686E" w:rsidRPr="004C47A1" w:rsidRDefault="00D0686E" w:rsidP="00F119FE">
      <w:pPr>
        <w:pStyle w:val="DiagramType"/>
        <w:rPr>
          <w:rFonts w:ascii="Times New Roman" w:hAnsi="Times New Roman"/>
          <w:b w:val="0"/>
          <w:sz w:val="24"/>
        </w:rPr>
      </w:pPr>
    </w:p>
    <w:p w:rsidR="0065281A" w:rsidRDefault="00F119FE" w:rsidP="00F119FE">
      <w:pPr>
        <w:pStyle w:val="DiagramType"/>
        <w:rPr>
          <w:rFonts w:ascii="Times New Roman" w:hAnsi="Times New Roman"/>
          <w:b w:val="0"/>
          <w:sz w:val="24"/>
        </w:rPr>
      </w:pPr>
      <w:proofErr w:type="spellStart"/>
      <w:r w:rsidRPr="004C47A1">
        <w:rPr>
          <w:rFonts w:ascii="Times New Roman" w:hAnsi="Times New Roman"/>
          <w:b w:val="0"/>
          <w:sz w:val="24"/>
        </w:rPr>
        <w:t>MYUSER_ClientApplication</w:t>
      </w:r>
      <w:proofErr w:type="spellEnd"/>
      <w:r w:rsidRPr="004C47A1">
        <w:rPr>
          <w:rFonts w:ascii="Times New Roman" w:hAnsi="Times New Roman"/>
          <w:b w:val="0"/>
          <w:sz w:val="24"/>
        </w:rPr>
        <w:t xml:space="preserve"> is a java application that allows users to manipulate the system operation via the command line. The manipulation is used by </w:t>
      </w:r>
      <w:proofErr w:type="spellStart"/>
      <w:r w:rsidRPr="004C47A1">
        <w:rPr>
          <w:rFonts w:ascii="Times New Roman" w:hAnsi="Times New Roman"/>
          <w:b w:val="0"/>
          <w:sz w:val="24"/>
        </w:rPr>
        <w:t>MYUSER_Java</w:t>
      </w:r>
      <w:proofErr w:type="spellEnd"/>
      <w:r w:rsidRPr="004C47A1">
        <w:rPr>
          <w:rFonts w:ascii="Times New Roman" w:hAnsi="Times New Roman"/>
          <w:b w:val="0"/>
          <w:sz w:val="24"/>
        </w:rPr>
        <w:t xml:space="preserve"> offer include tasks such as adding, editing, deleting data</w:t>
      </w:r>
      <w:r w:rsidR="0065281A">
        <w:rPr>
          <w:rFonts w:ascii="Times New Roman" w:hAnsi="Times New Roman"/>
          <w:b w:val="0"/>
          <w:sz w:val="24"/>
        </w:rPr>
        <w:t>. I can create more application with service from Business layer</w:t>
      </w:r>
      <w:r w:rsidR="00AF594F">
        <w:rPr>
          <w:rFonts w:ascii="Times New Roman" w:hAnsi="Times New Roman"/>
          <w:b w:val="0"/>
          <w:sz w:val="24"/>
        </w:rPr>
        <w:t xml:space="preserve"> (</w:t>
      </w:r>
      <w:r w:rsidR="0009515E">
        <w:rPr>
          <w:rFonts w:ascii="Times New Roman" w:hAnsi="Times New Roman"/>
          <w:b w:val="0"/>
          <w:sz w:val="24"/>
        </w:rPr>
        <w:t>Mobile, web…</w:t>
      </w:r>
      <w:r w:rsidR="00AF594F">
        <w:rPr>
          <w:rFonts w:ascii="Times New Roman" w:hAnsi="Times New Roman"/>
          <w:b w:val="0"/>
          <w:sz w:val="24"/>
        </w:rPr>
        <w:t>)</w:t>
      </w:r>
      <w:r w:rsidR="0065281A">
        <w:rPr>
          <w:rFonts w:ascii="Times New Roman" w:hAnsi="Times New Roman"/>
          <w:b w:val="0"/>
          <w:sz w:val="24"/>
        </w:rPr>
        <w:t>, this is a simple project</w:t>
      </w:r>
      <w:r w:rsidR="00AF594F">
        <w:rPr>
          <w:rFonts w:ascii="Times New Roman" w:hAnsi="Times New Roman"/>
          <w:b w:val="0"/>
          <w:sz w:val="24"/>
        </w:rPr>
        <w:t xml:space="preserve"> so I chose easy way to present my service. </w:t>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88411"/>
            <wp:effectExtent l="0" t="0" r="0" b="0"/>
            <wp:docPr id="8" name="Picture 8" descr="C:\Users\MyPC\Pictures\MyUser\Befor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Pictures\MyUser\BeforeUpd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88411"/>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lastRenderedPageBreak/>
        <w:drawing>
          <wp:inline distT="0" distB="0" distL="0" distR="0">
            <wp:extent cx="5730240" cy="1950049"/>
            <wp:effectExtent l="0" t="0" r="0" b="0"/>
            <wp:docPr id="10" name="Picture 10" descr="C:\Users\MyPC\Pictures\MyUser\UPdate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Pictures\MyUser\UPdateF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50049"/>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947779"/>
            <wp:effectExtent l="0" t="0" r="0" b="0"/>
            <wp:docPr id="12" name="Picture 12" descr="C:\Users\MyPC\Pictures\MyUser\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Pictures\MyUser\Upd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947779"/>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Default="00D0686E" w:rsidP="00F119FE">
      <w:pPr>
        <w:pStyle w:val="DiagramType"/>
        <w:rPr>
          <w:rFonts w:ascii="Times New Roman" w:hAnsi="Times New Roman"/>
          <w:b w:val="0"/>
          <w:sz w:val="24"/>
        </w:rPr>
      </w:pPr>
      <w:r w:rsidRPr="00D0686E">
        <w:rPr>
          <w:rFonts w:ascii="Times New Roman" w:hAnsi="Times New Roman"/>
          <w:b w:val="0"/>
          <w:noProof/>
          <w:sz w:val="24"/>
          <w:lang w:val="vi-VN" w:eastAsia="vi-VN"/>
        </w:rPr>
        <w:drawing>
          <wp:inline distT="0" distB="0" distL="0" distR="0">
            <wp:extent cx="5730240" cy="1563427"/>
            <wp:effectExtent l="0" t="0" r="0" b="0"/>
            <wp:docPr id="13" name="Picture 13" descr="C:\Users\MyPC\Pictures\MyUser\Affte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Pictures\MyUser\AffterUpd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563427"/>
                    </a:xfrm>
                    <a:prstGeom prst="rect">
                      <a:avLst/>
                    </a:prstGeom>
                    <a:noFill/>
                    <a:ln>
                      <a:noFill/>
                    </a:ln>
                  </pic:spPr>
                </pic:pic>
              </a:graphicData>
            </a:graphic>
          </wp:inline>
        </w:drawing>
      </w:r>
    </w:p>
    <w:p w:rsidR="00D0686E" w:rsidRDefault="00D0686E" w:rsidP="00F119FE">
      <w:pPr>
        <w:pStyle w:val="DiagramType"/>
        <w:rPr>
          <w:rFonts w:ascii="Times New Roman" w:hAnsi="Times New Roman"/>
          <w:b w:val="0"/>
          <w:sz w:val="24"/>
        </w:rPr>
      </w:pPr>
    </w:p>
    <w:p w:rsidR="00D0686E" w:rsidRPr="00D0686E" w:rsidRDefault="00D0686E" w:rsidP="00F119FE">
      <w:pPr>
        <w:pStyle w:val="DiagramType"/>
        <w:rPr>
          <w:rFonts w:cs="Arial"/>
          <w:szCs w:val="28"/>
        </w:rPr>
      </w:pPr>
      <w:r w:rsidRPr="00D0686E">
        <w:rPr>
          <w:rFonts w:cs="Arial"/>
          <w:szCs w:val="28"/>
        </w:rPr>
        <w:t>Test case</w:t>
      </w:r>
    </w:p>
    <w:p w:rsidR="00D0686E" w:rsidRDefault="00D0686E" w:rsidP="00F119FE">
      <w:pPr>
        <w:pStyle w:val="DiagramType"/>
        <w:rPr>
          <w:rFonts w:ascii="Times New Roman" w:hAnsi="Times New Roman"/>
          <w:b w:val="0"/>
          <w:sz w:val="24"/>
        </w:rPr>
      </w:pPr>
    </w:p>
    <w:p w:rsidR="00D0686E" w:rsidRDefault="00D0686E" w:rsidP="00D0686E">
      <w:pPr>
        <w:rPr>
          <w:rFonts w:ascii="Times New Roman" w:hAnsi="Times New Roman"/>
          <w:sz w:val="24"/>
        </w:rPr>
      </w:pPr>
      <w:r>
        <w:rPr>
          <w:rFonts w:ascii="Times New Roman" w:hAnsi="Times New Roman"/>
          <w:sz w:val="24"/>
        </w:rPr>
        <w:t>Reset password</w:t>
      </w:r>
    </w:p>
    <w:p w:rsidR="00D0686E" w:rsidRDefault="00D0686E" w:rsidP="00D0686E">
      <w:pPr>
        <w:rPr>
          <w:rFonts w:ascii="Times New Roman" w:hAnsi="Times New Roman"/>
          <w:sz w:val="24"/>
        </w:rPr>
      </w:pPr>
    </w:p>
    <w:tbl>
      <w:tblPr>
        <w:tblW w:w="9537" w:type="dxa"/>
        <w:tblLook w:val="04A0" w:firstRow="1" w:lastRow="0" w:firstColumn="1" w:lastColumn="0" w:noHBand="0" w:noVBand="1"/>
      </w:tblPr>
      <w:tblGrid>
        <w:gridCol w:w="779"/>
        <w:gridCol w:w="2912"/>
        <w:gridCol w:w="2183"/>
        <w:gridCol w:w="2626"/>
        <w:gridCol w:w="1037"/>
      </w:tblGrid>
      <w:tr w:rsidR="00D0686E" w:rsidRPr="00B75FF2" w:rsidTr="004C748E">
        <w:trPr>
          <w:trHeight w:val="270"/>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Steps</w:t>
            </w:r>
          </w:p>
        </w:tc>
        <w:tc>
          <w:tcPr>
            <w:tcW w:w="2912"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Test Steps</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Expected Result</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Actual Result</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P/F</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4C748E">
            <w:pPr>
              <w:jc w:val="center"/>
              <w:rPr>
                <w:rFonts w:cs="Arial"/>
                <w:color w:val="000000"/>
                <w:sz w:val="22"/>
                <w:szCs w:val="22"/>
                <w:lang w:val="vi-VN" w:eastAsia="vi-VN"/>
              </w:rPr>
            </w:pPr>
            <w:r w:rsidRPr="00B75FF2">
              <w:rPr>
                <w:rFonts w:cs="Arial"/>
                <w:color w:val="000000"/>
                <w:sz w:val="22"/>
                <w:szCs w:val="22"/>
                <w:lang w:val="vi-VN" w:eastAsia="vi-VN"/>
              </w:rPr>
              <w:t>1</w:t>
            </w:r>
          </w:p>
        </w:tc>
        <w:tc>
          <w:tcPr>
            <w:tcW w:w="2912" w:type="dxa"/>
            <w:tcBorders>
              <w:top w:val="nil"/>
              <w:left w:val="nil"/>
              <w:bottom w:val="single" w:sz="4" w:space="0" w:color="auto"/>
              <w:right w:val="single" w:sz="4" w:space="0" w:color="auto"/>
            </w:tcBorders>
            <w:shd w:val="clear" w:color="auto" w:fill="auto"/>
            <w:vAlign w:val="bottom"/>
            <w:hideMark/>
          </w:tcPr>
          <w:p w:rsidR="00D0686E" w:rsidRPr="00D0686E" w:rsidRDefault="00D0686E" w:rsidP="00D0686E">
            <w:pPr>
              <w:rPr>
                <w:rFonts w:cs="Arial"/>
                <w:color w:val="000000"/>
                <w:sz w:val="22"/>
                <w:szCs w:val="22"/>
                <w:lang w:val="en-US" w:eastAsia="vi-VN"/>
              </w:rPr>
            </w:pPr>
            <w:r w:rsidRPr="00B75FF2">
              <w:rPr>
                <w:rFonts w:cs="Arial"/>
                <w:color w:val="000000"/>
                <w:sz w:val="22"/>
                <w:szCs w:val="22"/>
                <w:lang w:val="vi-VN" w:eastAsia="vi-VN"/>
              </w:rPr>
              <w:t xml:space="preserve">Insert valid </w:t>
            </w:r>
            <w:r>
              <w:rPr>
                <w:rFonts w:cs="Arial"/>
                <w:color w:val="000000"/>
                <w:sz w:val="22"/>
                <w:szCs w:val="22"/>
                <w:lang w:val="en-US" w:eastAsia="vi-VN"/>
              </w:rPr>
              <w:t>User Id and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D0686E" w:rsidRDefault="00D0686E" w:rsidP="004C748E">
            <w:pPr>
              <w:rPr>
                <w:rFonts w:cs="Arial"/>
                <w:color w:val="000000"/>
                <w:sz w:val="22"/>
                <w:szCs w:val="22"/>
                <w:lang w:val="en-US" w:eastAsia="vi-VN"/>
              </w:rPr>
            </w:pPr>
            <w:r>
              <w:rPr>
                <w:rFonts w:cs="Arial"/>
                <w:color w:val="000000"/>
                <w:sz w:val="22"/>
                <w:szCs w:val="22"/>
                <w:lang w:val="en-US" w:eastAsia="vi-VN"/>
              </w:rPr>
              <w:t>Reset password success</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4C748E">
            <w:pPr>
              <w:rPr>
                <w:rFonts w:cs="Arial"/>
                <w:color w:val="000000"/>
                <w:sz w:val="22"/>
                <w:szCs w:val="22"/>
                <w:lang w:val="vi-VN" w:eastAsia="vi-VN"/>
              </w:rPr>
            </w:pPr>
            <w:r>
              <w:rPr>
                <w:rFonts w:cs="Arial"/>
                <w:color w:val="000000"/>
                <w:sz w:val="22"/>
                <w:szCs w:val="22"/>
                <w:lang w:val="en-US" w:eastAsia="vi-VN"/>
              </w:rPr>
              <w:t>Reset password success</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4C748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2</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w:t>
            </w:r>
            <w:r>
              <w:rPr>
                <w:rFonts w:cs="Arial"/>
                <w:color w:val="000000"/>
                <w:sz w:val="22"/>
                <w:szCs w:val="22"/>
                <w:lang w:val="en-US" w:eastAsia="vi-VN"/>
              </w:rPr>
              <w:t>in</w:t>
            </w:r>
            <w:r w:rsidRPr="00B75FF2">
              <w:rPr>
                <w:rFonts w:cs="Arial"/>
                <w:color w:val="000000"/>
                <w:sz w:val="22"/>
                <w:szCs w:val="22"/>
                <w:lang w:val="vi-VN" w:eastAsia="vi-VN"/>
              </w:rPr>
              <w:t xml:space="preserve">valid </w:t>
            </w:r>
            <w:r>
              <w:rPr>
                <w:rFonts w:cs="Arial"/>
                <w:color w:val="000000"/>
                <w:sz w:val="22"/>
                <w:szCs w:val="22"/>
                <w:lang w:val="en-US" w:eastAsia="vi-VN"/>
              </w:rPr>
              <w:t>User Id and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 xml:space="preserve">Reset password </w:t>
            </w:r>
            <w:r>
              <w:rPr>
                <w:rFonts w:cs="Arial"/>
                <w:color w:val="000000"/>
                <w:sz w:val="22"/>
                <w:szCs w:val="22"/>
                <w:lang w:val="en-US" w:eastAsia="vi-VN"/>
              </w:rPr>
              <w:t>fail</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3</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valid </w:t>
            </w:r>
            <w:r>
              <w:rPr>
                <w:rFonts w:cs="Arial"/>
                <w:color w:val="000000"/>
                <w:sz w:val="22"/>
                <w:szCs w:val="22"/>
                <w:lang w:val="en-US" w:eastAsia="vi-VN"/>
              </w:rPr>
              <w:t xml:space="preserve">User Id and </w:t>
            </w:r>
            <w:r>
              <w:rPr>
                <w:rFonts w:cs="Arial"/>
                <w:color w:val="000000"/>
                <w:sz w:val="22"/>
                <w:szCs w:val="22"/>
                <w:lang w:val="en-US" w:eastAsia="vi-VN"/>
              </w:rPr>
              <w:t xml:space="preserve">invalid </w:t>
            </w:r>
            <w:r>
              <w:rPr>
                <w:rFonts w:cs="Arial"/>
                <w:color w:val="000000"/>
                <w:sz w:val="22"/>
                <w:szCs w:val="22"/>
                <w:lang w:val="en-US" w:eastAsia="vi-VN"/>
              </w:rPr>
              <w:t>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r w:rsidR="00D0686E" w:rsidRPr="00B75FF2" w:rsidTr="004C748E">
        <w:trPr>
          <w:trHeight w:val="540"/>
        </w:trPr>
        <w:tc>
          <w:tcPr>
            <w:tcW w:w="779" w:type="dxa"/>
            <w:tcBorders>
              <w:top w:val="nil"/>
              <w:left w:val="single" w:sz="4" w:space="0" w:color="auto"/>
              <w:bottom w:val="single" w:sz="4" w:space="0" w:color="auto"/>
              <w:right w:val="single" w:sz="4" w:space="0" w:color="auto"/>
            </w:tcBorders>
            <w:shd w:val="clear" w:color="auto" w:fill="auto"/>
            <w:vAlign w:val="bottom"/>
            <w:hideMark/>
          </w:tcPr>
          <w:p w:rsidR="00D0686E" w:rsidRPr="00B75FF2" w:rsidRDefault="00D0686E" w:rsidP="00D0686E">
            <w:pPr>
              <w:jc w:val="center"/>
              <w:rPr>
                <w:rFonts w:cs="Arial"/>
                <w:color w:val="000000"/>
                <w:sz w:val="22"/>
                <w:szCs w:val="22"/>
                <w:lang w:val="vi-VN" w:eastAsia="vi-VN"/>
              </w:rPr>
            </w:pPr>
            <w:r w:rsidRPr="00B75FF2">
              <w:rPr>
                <w:rFonts w:cs="Arial"/>
                <w:color w:val="000000"/>
                <w:sz w:val="22"/>
                <w:szCs w:val="22"/>
                <w:lang w:val="vi-VN" w:eastAsia="vi-VN"/>
              </w:rPr>
              <w:t>4</w:t>
            </w:r>
          </w:p>
        </w:tc>
        <w:tc>
          <w:tcPr>
            <w:tcW w:w="2912" w:type="dxa"/>
            <w:tcBorders>
              <w:top w:val="nil"/>
              <w:left w:val="nil"/>
              <w:bottom w:val="single" w:sz="4" w:space="0" w:color="auto"/>
              <w:right w:val="single" w:sz="4" w:space="0" w:color="auto"/>
            </w:tcBorders>
            <w:shd w:val="clear" w:color="auto" w:fill="auto"/>
            <w:noWrap/>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 xml:space="preserve">Insert </w:t>
            </w:r>
            <w:r>
              <w:rPr>
                <w:rFonts w:cs="Arial"/>
                <w:color w:val="000000"/>
                <w:sz w:val="22"/>
                <w:szCs w:val="22"/>
                <w:lang w:val="en-US" w:eastAsia="vi-VN"/>
              </w:rPr>
              <w:t>in</w:t>
            </w:r>
            <w:r w:rsidRPr="00B75FF2">
              <w:rPr>
                <w:rFonts w:cs="Arial"/>
                <w:color w:val="000000"/>
                <w:sz w:val="22"/>
                <w:szCs w:val="22"/>
                <w:lang w:val="vi-VN" w:eastAsia="vi-VN"/>
              </w:rPr>
              <w:t xml:space="preserve">valid </w:t>
            </w:r>
            <w:r>
              <w:rPr>
                <w:rFonts w:cs="Arial"/>
                <w:color w:val="000000"/>
                <w:sz w:val="22"/>
                <w:szCs w:val="22"/>
                <w:lang w:val="en-US" w:eastAsia="vi-VN"/>
              </w:rPr>
              <w:t>User Id and valid Security answer</w:t>
            </w:r>
          </w:p>
        </w:tc>
        <w:tc>
          <w:tcPr>
            <w:tcW w:w="2183"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2626"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Pr>
                <w:rFonts w:cs="Arial"/>
                <w:color w:val="000000"/>
                <w:sz w:val="22"/>
                <w:szCs w:val="22"/>
                <w:lang w:val="en-US" w:eastAsia="vi-VN"/>
              </w:rPr>
              <w:t>Reset password fail</w:t>
            </w:r>
          </w:p>
        </w:tc>
        <w:tc>
          <w:tcPr>
            <w:tcW w:w="1037" w:type="dxa"/>
            <w:tcBorders>
              <w:top w:val="nil"/>
              <w:left w:val="nil"/>
              <w:bottom w:val="single" w:sz="4" w:space="0" w:color="auto"/>
              <w:right w:val="single" w:sz="4" w:space="0" w:color="auto"/>
            </w:tcBorders>
            <w:shd w:val="clear" w:color="auto" w:fill="auto"/>
            <w:vAlign w:val="bottom"/>
            <w:hideMark/>
          </w:tcPr>
          <w:p w:rsidR="00D0686E" w:rsidRPr="00B75FF2" w:rsidRDefault="00D0686E" w:rsidP="00D0686E">
            <w:pPr>
              <w:rPr>
                <w:rFonts w:cs="Arial"/>
                <w:color w:val="000000"/>
                <w:sz w:val="22"/>
                <w:szCs w:val="22"/>
                <w:lang w:val="vi-VN" w:eastAsia="vi-VN"/>
              </w:rPr>
            </w:pPr>
            <w:r w:rsidRPr="00B75FF2">
              <w:rPr>
                <w:rFonts w:cs="Arial"/>
                <w:color w:val="000000"/>
                <w:sz w:val="22"/>
                <w:szCs w:val="22"/>
                <w:lang w:val="vi-VN" w:eastAsia="vi-VN"/>
              </w:rPr>
              <w:t>P</w:t>
            </w:r>
          </w:p>
        </w:tc>
      </w:tr>
    </w:tbl>
    <w:p w:rsidR="00D0686E" w:rsidRDefault="00D0686E" w:rsidP="00F119FE">
      <w:pPr>
        <w:pStyle w:val="DiagramType"/>
        <w:rPr>
          <w:rFonts w:ascii="Times New Roman" w:hAnsi="Times New Roman"/>
          <w:b w:val="0"/>
          <w:sz w:val="24"/>
        </w:rPr>
      </w:pPr>
    </w:p>
    <w:p w:rsidR="00D0686E" w:rsidRPr="00D0686E" w:rsidRDefault="00D0686E" w:rsidP="00D0686E">
      <w:pPr>
        <w:pStyle w:val="DiagramType"/>
        <w:rPr>
          <w:rFonts w:cs="Arial"/>
          <w:szCs w:val="28"/>
        </w:rPr>
      </w:pPr>
      <w:r>
        <w:rPr>
          <w:rFonts w:cs="Arial"/>
          <w:szCs w:val="28"/>
        </w:rPr>
        <w:t>Class diagram</w:t>
      </w:r>
    </w:p>
    <w:p w:rsidR="00D0686E" w:rsidRPr="004C47A1" w:rsidRDefault="00D0686E" w:rsidP="00F119FE">
      <w:pPr>
        <w:pStyle w:val="DiagramType"/>
        <w:rPr>
          <w:rFonts w:ascii="Times New Roman" w:hAnsi="Times New Roman"/>
          <w:b w:val="0"/>
          <w:sz w:val="24"/>
        </w:rPr>
      </w:pPr>
    </w:p>
    <w:p w:rsidR="008C4B1C" w:rsidRDefault="008C4B1C" w:rsidP="008C4B1C">
      <w:pPr>
        <w:pStyle w:val="DiagramType"/>
        <w:jc w:val="center"/>
      </w:pPr>
      <w:r>
        <w:rPr>
          <w:noProof/>
          <w:lang w:val="vi-VN" w:eastAsia="vi-VN"/>
        </w:rPr>
        <w:lastRenderedPageBreak/>
        <w:drawing>
          <wp:inline distT="0" distB="0" distL="0" distR="0">
            <wp:extent cx="4038600"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133725"/>
                    </a:xfrm>
                    <a:prstGeom prst="rect">
                      <a:avLst/>
                    </a:prstGeom>
                    <a:noFill/>
                    <a:ln>
                      <a:noFill/>
                    </a:ln>
                  </pic:spPr>
                </pic:pic>
              </a:graphicData>
            </a:graphic>
          </wp:inline>
        </w:drawing>
      </w:r>
      <w:bookmarkStart w:id="1" w:name="_GoBack"/>
      <w:bookmarkEnd w:id="1"/>
    </w:p>
    <w:p w:rsidR="00F119FE" w:rsidRDefault="00F119FE" w:rsidP="00F119FE">
      <w:pPr>
        <w:pStyle w:val="DiagramType"/>
      </w:pPr>
      <w:r>
        <w:br/>
        <w:t>Component Diagram</w:t>
      </w:r>
    </w:p>
    <w:p w:rsidR="00F119FE" w:rsidRPr="00F119FE" w:rsidRDefault="00F119FE" w:rsidP="00F119FE"/>
    <w:p w:rsidR="007A5F72" w:rsidRDefault="00C43666">
      <w:r>
        <w:rPr>
          <w:noProof/>
          <w:lang w:val="vi-VN" w:eastAsia="vi-VN"/>
        </w:rPr>
        <w:drawing>
          <wp:inline distT="0" distB="0" distL="0" distR="0">
            <wp:extent cx="5667796" cy="204552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tretch>
                      <a:fillRect/>
                    </a:stretch>
                  </pic:blipFill>
                  <pic:spPr>
                    <a:xfrm>
                      <a:off x="0" y="0"/>
                      <a:ext cx="5667796" cy="2045520"/>
                    </a:xfrm>
                    <a:prstGeom prst="rect">
                      <a:avLst/>
                    </a:prstGeom>
                  </pic:spPr>
                </pic:pic>
              </a:graphicData>
            </a:graphic>
          </wp:inline>
        </w:drawing>
      </w:r>
    </w:p>
    <w:p w:rsidR="007A5F72" w:rsidRDefault="00C43666">
      <w:pPr>
        <w:pStyle w:val="Heading2"/>
      </w:pPr>
      <w:r>
        <w:t>Summary</w:t>
      </w:r>
    </w:p>
    <w:tbl>
      <w:tblPr>
        <w:tblW w:w="0" w:type="auto"/>
        <w:tblInd w:w="10" w:type="dxa"/>
        <w:tblCellMar>
          <w:left w:w="0" w:type="dxa"/>
          <w:right w:w="0" w:type="dxa"/>
        </w:tblCellMar>
        <w:tblLook w:val="0000" w:firstRow="0" w:lastRow="0" w:firstColumn="0" w:lastColumn="0" w:noHBand="0" w:noVBand="0"/>
      </w:tblPr>
      <w:tblGrid>
        <w:gridCol w:w="3232"/>
        <w:gridCol w:w="5802"/>
      </w:tblGrid>
      <w:tr w:rsidR="007A5F72" w:rsidTr="00C43666">
        <w:tc>
          <w:tcPr>
            <w:tcW w:w="3232" w:type="dxa"/>
            <w:tcBorders>
              <w:top w:val="single" w:sz="8" w:space="0" w:color="000000"/>
              <w:left w:val="single" w:sz="8" w:space="0" w:color="000000"/>
              <w:bottom w:val="single" w:sz="8" w:space="0" w:color="000000"/>
              <w:right w:val="single" w:sz="8" w:space="0" w:color="000000"/>
            </w:tcBorders>
            <w:shd w:val="clear" w:color="auto" w:fill="1569BC"/>
          </w:tcPr>
          <w:p w:rsidR="007A5F72" w:rsidRDefault="00C43666">
            <w:pPr>
              <w:pStyle w:val="TableHeader"/>
            </w:pPr>
            <w:r>
              <w:t>Name</w:t>
            </w:r>
          </w:p>
        </w:tc>
        <w:tc>
          <w:tcPr>
            <w:tcW w:w="5802" w:type="dxa"/>
            <w:tcBorders>
              <w:top w:val="single" w:sz="8" w:space="0" w:color="000000"/>
              <w:left w:val="single" w:sz="8" w:space="0" w:color="000000"/>
              <w:bottom w:val="single" w:sz="8" w:space="0" w:color="000000"/>
              <w:right w:val="single" w:sz="8" w:space="0" w:color="000000"/>
            </w:tcBorders>
            <w:shd w:val="clear" w:color="auto" w:fill="1569BC"/>
          </w:tcPr>
          <w:p w:rsidR="007A5F72" w:rsidRDefault="00C43666">
            <w:pPr>
              <w:pStyle w:val="TableHeader"/>
            </w:pPr>
            <w:r>
              <w:t>Documentation</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422E4DA3" wp14:editId="05652FF3">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226209" cy="226209"/>
                          </a:xfrm>
                          <a:prstGeom prst="rect">
                            <a:avLst/>
                          </a:prstGeom>
                        </pic:spPr>
                      </pic:pic>
                    </a:graphicData>
                  </a:graphic>
                </wp:inline>
              </w:drawing>
            </w:r>
            <w:r>
              <w:t xml:space="preserve"> </w:t>
            </w:r>
            <w:hyperlink w:anchor="KhllS8qAUPUSXQyB" w:history="1">
              <w:r>
                <w:t>Client application</w:t>
              </w:r>
            </w:hyperlink>
          </w:p>
        </w:tc>
        <w:tc>
          <w:tcPr>
            <w:tcW w:w="5802" w:type="dxa"/>
            <w:tcBorders>
              <w:top w:val="single" w:sz="8" w:space="0" w:color="000000"/>
              <w:left w:val="single" w:sz="8" w:space="0" w:color="000000"/>
              <w:bottom w:val="single" w:sz="8" w:space="0" w:color="000000"/>
              <w:right w:val="single" w:sz="8" w:space="0" w:color="000000"/>
            </w:tcBorders>
          </w:tcPr>
          <w:p w:rsidR="007A5F72" w:rsidRDefault="007A5F72">
            <w:pPr>
              <w:pStyle w:val="TableContent"/>
            </w:pP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15ED2691" wp14:editId="45ED3F60">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3"/>
                          <a:stretch>
                            <a:fillRect/>
                          </a:stretch>
                        </pic:blipFill>
                        <pic:spPr>
                          <a:xfrm>
                            <a:off x="0" y="0"/>
                            <a:ext cx="226209" cy="226209"/>
                          </a:xfrm>
                          <a:prstGeom prst="rect">
                            <a:avLst/>
                          </a:prstGeom>
                        </pic:spPr>
                      </pic:pic>
                    </a:graphicData>
                  </a:graphic>
                </wp:inline>
              </w:drawing>
            </w:r>
            <w:r>
              <w:t xml:space="preserve"> </w:t>
            </w:r>
            <w:hyperlink w:anchor="D08VS8qAUPUSXQye" w:history="1">
              <w:r>
                <w:t>Server Application</w:t>
              </w:r>
            </w:hyperlink>
          </w:p>
        </w:tc>
        <w:tc>
          <w:tcPr>
            <w:tcW w:w="5802" w:type="dxa"/>
            <w:tcBorders>
              <w:top w:val="single" w:sz="8" w:space="0" w:color="000000"/>
              <w:left w:val="single" w:sz="8" w:space="0" w:color="000000"/>
              <w:bottom w:val="single" w:sz="8" w:space="0" w:color="000000"/>
              <w:right w:val="single" w:sz="8" w:space="0" w:color="000000"/>
            </w:tcBorders>
          </w:tcPr>
          <w:p w:rsidR="007A5F72" w:rsidRDefault="007A5F72">
            <w:pPr>
              <w:pStyle w:val="TableContent"/>
            </w:pP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39A51048" wp14:editId="0C6E5BCC">
                  <wp:extent cx="226209" cy="226209"/>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a:stretch>
                            <a:fillRect/>
                          </a:stretch>
                        </pic:blipFill>
                        <pic:spPr>
                          <a:xfrm>
                            <a:off x="0" y="0"/>
                            <a:ext cx="226209" cy="226209"/>
                          </a:xfrm>
                          <a:prstGeom prst="rect">
                            <a:avLst/>
                          </a:prstGeom>
                        </pic:spPr>
                      </pic:pic>
                    </a:graphicData>
                  </a:graphic>
                </wp:inline>
              </w:drawing>
            </w:r>
            <w:r>
              <w:t xml:space="preserve"> </w:t>
            </w:r>
            <w:hyperlink w:anchor="flGVS8qAUPUSXQy4" w:history="1">
              <w:proofErr w:type="spellStart"/>
              <w:r>
                <w:t>MYUSER_Java</w:t>
              </w:r>
              <w:proofErr w:type="spellEnd"/>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Service layer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Stateless session bean EJB </w:t>
            </w:r>
            <w:r>
              <w:t xml:space="preserve"> </w:t>
            </w:r>
          </w:p>
          <w:p w:rsidR="00C43666" w:rsidRDefault="00C43666" w:rsidP="00C43666">
            <w:pPr>
              <w:pStyle w:val="TableContent"/>
            </w:pPr>
            <w:r>
              <w:rPr>
                <w:rFonts w:ascii="Dialog" w:eastAsia="Dialog" w:hAnsi="Dialog" w:cs="Dialog"/>
                <w:color w:val="000000"/>
                <w:sz w:val="22"/>
              </w:rPr>
              <w:t xml:space="preserve">Business login container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Provides service accesses to logic layer.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lastRenderedPageBreak/>
              <w:t>The idea behind such a layer is to have an architecture which can support multiple presentation layers such as web, mobile, etc. Mostly it has a separate physical tier of its own to cleanly segregate it with any presentation layer. This provides easier management, better abstraction and scalability supporting large number of simultaneous clients.</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lastRenderedPageBreak/>
              <w:drawing>
                <wp:inline distT="0" distB="0" distL="0" distR="0" wp14:anchorId="00C45916" wp14:editId="079A4869">
                  <wp:extent cx="226209" cy="226209"/>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a:stretch>
                            <a:fillRect/>
                          </a:stretch>
                        </pic:blipFill>
                        <pic:spPr>
                          <a:xfrm>
                            <a:off x="0" y="0"/>
                            <a:ext cx="226209" cy="226209"/>
                          </a:xfrm>
                          <a:prstGeom prst="rect">
                            <a:avLst/>
                          </a:prstGeom>
                        </pic:spPr>
                      </pic:pic>
                    </a:graphicData>
                  </a:graphic>
                </wp:inline>
              </w:drawing>
            </w:r>
            <w:r>
              <w:t xml:space="preserve"> </w:t>
            </w:r>
            <w:hyperlink w:anchor="d0F1S8qAUPUSXQzf" w:history="1">
              <w:proofErr w:type="spellStart"/>
              <w:r>
                <w:t>MYUSER_EnterpriseApplication-ejb</w:t>
              </w:r>
              <w:proofErr w:type="spellEnd"/>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Logic and Data layer </w:t>
            </w:r>
            <w:r>
              <w:t xml:space="preserve"> </w:t>
            </w:r>
          </w:p>
          <w:p w:rsidR="00C43666" w:rsidRDefault="00C43666" w:rsidP="00C43666">
            <w:pPr>
              <w:pStyle w:val="TableContent"/>
            </w:pPr>
            <w:r>
              <w:t xml:space="preserve"> </w:t>
            </w:r>
          </w:p>
          <w:p w:rsidR="00C43666" w:rsidRDefault="00C43666" w:rsidP="00C43666">
            <w:pPr>
              <w:pStyle w:val="TableContent"/>
            </w:pPr>
            <w:r>
              <w:rPr>
                <w:rFonts w:ascii="Dialog" w:eastAsia="Dialog" w:hAnsi="Dialog" w:cs="Dialog"/>
                <w:color w:val="000000"/>
                <w:sz w:val="22"/>
              </w:rPr>
              <w:t xml:space="preserve">Hand business logic and relation with database.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t>The data tier includes the data persistence mechanisms database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tc>
      </w:tr>
      <w:tr w:rsidR="007A5F72" w:rsidTr="00C43666">
        <w:tc>
          <w:tcPr>
            <w:tcW w:w="3232" w:type="dxa"/>
            <w:tcBorders>
              <w:top w:val="single" w:sz="8" w:space="0" w:color="000000"/>
              <w:left w:val="single" w:sz="8" w:space="0" w:color="000000"/>
              <w:bottom w:val="single" w:sz="8" w:space="0" w:color="000000"/>
              <w:right w:val="single" w:sz="8" w:space="0" w:color="000000"/>
            </w:tcBorders>
          </w:tcPr>
          <w:p w:rsidR="007A5F72" w:rsidRDefault="00C43666">
            <w:pPr>
              <w:pStyle w:val="TableContent"/>
            </w:pPr>
            <w:r>
              <w:rPr>
                <w:noProof/>
                <w:lang w:val="vi-VN" w:eastAsia="vi-VN"/>
              </w:rPr>
              <w:drawing>
                <wp:inline distT="0" distB="0" distL="0" distR="0" wp14:anchorId="44D88617" wp14:editId="419CEA33">
                  <wp:extent cx="226209" cy="226209"/>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a:stretch>
                            <a:fillRect/>
                          </a:stretch>
                        </pic:blipFill>
                        <pic:spPr>
                          <a:xfrm>
                            <a:off x="0" y="0"/>
                            <a:ext cx="226209" cy="226209"/>
                          </a:xfrm>
                          <a:prstGeom prst="rect">
                            <a:avLst/>
                          </a:prstGeom>
                        </pic:spPr>
                      </pic:pic>
                    </a:graphicData>
                  </a:graphic>
                </wp:inline>
              </w:drawing>
            </w:r>
            <w:r>
              <w:t xml:space="preserve"> </w:t>
            </w:r>
            <w:hyperlink w:anchor="sbQtS8qAUPUSXQ0V" w:history="1">
              <w:r>
                <w:t>DATA Layer</w:t>
              </w:r>
            </w:hyperlink>
          </w:p>
        </w:tc>
        <w:tc>
          <w:tcPr>
            <w:tcW w:w="5802" w:type="dxa"/>
            <w:tcBorders>
              <w:top w:val="single" w:sz="8" w:space="0" w:color="000000"/>
              <w:left w:val="single" w:sz="8" w:space="0" w:color="000000"/>
              <w:bottom w:val="single" w:sz="8" w:space="0" w:color="000000"/>
              <w:right w:val="single" w:sz="8" w:space="0" w:color="000000"/>
            </w:tcBorders>
          </w:tcPr>
          <w:p w:rsidR="00C43666" w:rsidRDefault="00C43666" w:rsidP="00C43666">
            <w:pPr>
              <w:pStyle w:val="TableContent"/>
            </w:pPr>
            <w:r>
              <w:rPr>
                <w:rFonts w:ascii="Dialog" w:eastAsia="Dialog" w:hAnsi="Dialog" w:cs="Dialog"/>
                <w:color w:val="000000"/>
                <w:sz w:val="22"/>
              </w:rPr>
              <w:t xml:space="preserve">Apache Derby </w:t>
            </w:r>
            <w:r>
              <w:t xml:space="preserve"> </w:t>
            </w:r>
          </w:p>
          <w:p w:rsidR="00C43666" w:rsidRDefault="00C43666" w:rsidP="00C43666">
            <w:pPr>
              <w:pStyle w:val="TableContent"/>
            </w:pPr>
            <w:r>
              <w:t xml:space="preserve"> </w:t>
            </w:r>
          </w:p>
          <w:p w:rsidR="007A5F72" w:rsidRDefault="00C43666" w:rsidP="00C43666">
            <w:pPr>
              <w:pStyle w:val="TableContent"/>
            </w:pPr>
            <w:r>
              <w:rPr>
                <w:rFonts w:ascii="Dialog" w:eastAsia="Dialog" w:hAnsi="Dialog" w:cs="Dialog"/>
                <w:color w:val="000000"/>
                <w:sz w:val="22"/>
              </w:rPr>
              <w:t>Apache Derby is developed as an open source project under the Apache 2.0 license. Oracle distributes the same binaries under the name Java DB.</w:t>
            </w:r>
          </w:p>
        </w:tc>
      </w:tr>
    </w:tbl>
    <w:p w:rsidR="007A5F72" w:rsidRDefault="007A5F72"/>
    <w:sectPr w:rsidR="007A5F72">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Dialog">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E10F2E"/>
    <w:rsid w:val="000428ED"/>
    <w:rsid w:val="0009515E"/>
    <w:rsid w:val="000B63DF"/>
    <w:rsid w:val="00115212"/>
    <w:rsid w:val="001E7364"/>
    <w:rsid w:val="002377AD"/>
    <w:rsid w:val="00254FE6"/>
    <w:rsid w:val="002B5133"/>
    <w:rsid w:val="00411EF0"/>
    <w:rsid w:val="004C47A1"/>
    <w:rsid w:val="004F5079"/>
    <w:rsid w:val="00623E3A"/>
    <w:rsid w:val="0065281A"/>
    <w:rsid w:val="007A4846"/>
    <w:rsid w:val="007A5F72"/>
    <w:rsid w:val="008C4B1C"/>
    <w:rsid w:val="008D0F09"/>
    <w:rsid w:val="009A16AA"/>
    <w:rsid w:val="00A8678D"/>
    <w:rsid w:val="00A970E7"/>
    <w:rsid w:val="00AF1D85"/>
    <w:rsid w:val="00AF594F"/>
    <w:rsid w:val="00B23DB9"/>
    <w:rsid w:val="00C03701"/>
    <w:rsid w:val="00C43666"/>
    <w:rsid w:val="00C5198D"/>
    <w:rsid w:val="00CC10CA"/>
    <w:rsid w:val="00D0686E"/>
    <w:rsid w:val="00DD3B1F"/>
    <w:rsid w:val="00E10F2E"/>
    <w:rsid w:val="00E63E55"/>
    <w:rsid w:val="00F119FE"/>
    <w:rsid w:val="00F27B72"/>
    <w:rsid w:val="00FA7A6C"/>
    <w:rsid w:val="00FC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7E15"/>
  <w15:docId w15:val="{C2FB04DD-44D2-470C-BE83-155836B0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BalloonText">
    <w:name w:val="Balloon Text"/>
    <w:basedOn w:val="Normal"/>
    <w:link w:val="BalloonTextChar"/>
    <w:rsid w:val="00C43666"/>
    <w:rPr>
      <w:rFonts w:ascii="Tahoma" w:hAnsi="Tahoma" w:cs="Tahoma"/>
      <w:sz w:val="16"/>
      <w:szCs w:val="16"/>
    </w:rPr>
  </w:style>
  <w:style w:type="character" w:customStyle="1" w:styleId="BalloonTextChar">
    <w:name w:val="Balloon Text Char"/>
    <w:basedOn w:val="DefaultParagraphFont"/>
    <w:link w:val="BalloonText"/>
    <w:rsid w:val="00C43666"/>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Training XP</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olbin</dc:creator>
  <cp:lastModifiedBy>MyPC</cp:lastModifiedBy>
  <cp:revision>24</cp:revision>
  <cp:lastPrinted>2016-04-04T07:43:00Z</cp:lastPrinted>
  <dcterms:created xsi:type="dcterms:W3CDTF">2016-04-01T11:49:00Z</dcterms:created>
  <dcterms:modified xsi:type="dcterms:W3CDTF">2016-04-29T17:13:00Z</dcterms:modified>
</cp:coreProperties>
</file>