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727" w:lineRule="exact" w:before="0"/>
        <w:ind w:left="240" w:right="0" w:firstLine="0"/>
        <w:jc w:val="left"/>
        <w:rPr>
          <w:rFonts w:ascii="Microsoft JhengHei UI" w:eastAsia="Microsoft JhengHei UI"/>
          <w:b/>
          <w:sz w:val="44"/>
        </w:rPr>
      </w:pPr>
      <w:r>
        <w:rPr>
          <w:rFonts w:ascii="Microsoft JhengHei UI" w:eastAsia="Microsoft JhengHei UI"/>
          <w:b/>
          <w:spacing w:val="-5"/>
          <w:sz w:val="44"/>
        </w:rPr>
        <w:t>辽宁工程技术大学</w:t>
      </w:r>
    </w:p>
    <w:p>
      <w:pPr>
        <w:pStyle w:val="BodyText"/>
        <w:spacing w:before="0"/>
        <w:ind w:left="0"/>
        <w:rPr>
          <w:rFonts w:ascii="Microsoft JhengHei UI"/>
          <w:b/>
          <w:sz w:val="44"/>
        </w:rPr>
      </w:pPr>
    </w:p>
    <w:p>
      <w:pPr>
        <w:pStyle w:val="BodyText"/>
        <w:spacing w:before="379"/>
        <w:ind w:left="0"/>
        <w:rPr>
          <w:rFonts w:ascii="Microsoft JhengHei UI"/>
          <w:b/>
          <w:sz w:val="44"/>
        </w:rPr>
      </w:pPr>
    </w:p>
    <w:p>
      <w:pPr>
        <w:pStyle w:val="Title"/>
        <w:spacing w:line="470" w:lineRule="auto"/>
      </w:pPr>
      <w:r>
        <w:rPr>
          <w:rFonts w:ascii="Times New Roman" w:eastAsia="Times New Roman"/>
          <w:spacing w:val="80"/>
          <w:w w:val="150"/>
          <w:u w:val="thick"/>
        </w:rPr>
        <w:t> </w:t>
      </w:r>
      <w:r>
        <w:rPr>
          <w:spacing w:val="16"/>
          <w:u w:val="thick"/>
        </w:rPr>
        <w:t>操作系统 </w:t>
      </w:r>
      <w:r>
        <w:rPr/>
        <w:t>课程</w:t>
      </w:r>
      <w:r>
        <w:rPr>
          <w:spacing w:val="-2"/>
        </w:rPr>
        <w:t>综合训练任务书</w:t>
      </w:r>
    </w:p>
    <w:p>
      <w:pPr>
        <w:pStyle w:val="BodyText"/>
        <w:spacing w:before="0"/>
        <w:ind w:left="0"/>
        <w:rPr>
          <w:rFonts w:ascii="Microsoft JhengHei"/>
          <w:b/>
          <w:sz w:val="52"/>
        </w:rPr>
      </w:pPr>
    </w:p>
    <w:p>
      <w:pPr>
        <w:pStyle w:val="BodyText"/>
        <w:spacing w:before="314"/>
        <w:ind w:left="0"/>
        <w:rPr>
          <w:rFonts w:ascii="Microsoft JhengHei"/>
          <w:b/>
          <w:sz w:val="52"/>
        </w:rPr>
      </w:pPr>
    </w:p>
    <w:p>
      <w:pPr>
        <w:spacing w:line="468" w:lineRule="auto" w:before="1"/>
        <w:ind w:left="1520" w:right="2929" w:hanging="20"/>
        <w:jc w:val="left"/>
        <w:rPr>
          <w:rFonts w:ascii="Times New Roman" w:eastAsia="Times New Roman"/>
          <w:b/>
          <w:sz w:val="32"/>
        </w:rPr>
      </w:pPr>
      <w:r>
        <w:rPr>
          <w:sz w:val="32"/>
        </w:rPr>
        <w:t>开课学期：</w:t>
      </w:r>
      <w:r>
        <w:rPr>
          <w:rFonts w:ascii="Times New Roman" w:eastAsia="Times New Roman"/>
          <w:b/>
          <w:sz w:val="32"/>
        </w:rPr>
        <w:t>2025-2026</w:t>
      </w:r>
      <w:r>
        <w:rPr>
          <w:rFonts w:ascii="Times New Roman" w:eastAsia="Times New Roman"/>
          <w:b/>
          <w:spacing w:val="-20"/>
          <w:sz w:val="32"/>
        </w:rPr>
        <w:t> </w:t>
      </w:r>
      <w:r>
        <w:rPr>
          <w:sz w:val="32"/>
        </w:rPr>
        <w:t>第二学期</w:t>
      </w:r>
      <w:r>
        <w:rPr>
          <w:spacing w:val="-5"/>
          <w:sz w:val="32"/>
        </w:rPr>
        <w:t>授课班级：软件 </w:t>
      </w:r>
      <w:r>
        <w:rPr>
          <w:rFonts w:ascii="Times New Roman" w:eastAsia="Times New Roman"/>
          <w:b/>
          <w:sz w:val="32"/>
        </w:rPr>
        <w:t>24-11~14</w:t>
      </w:r>
    </w:p>
    <w:p>
      <w:pPr>
        <w:spacing w:line="409" w:lineRule="exact" w:before="0"/>
        <w:ind w:left="1520" w:right="0" w:firstLine="0"/>
        <w:jc w:val="left"/>
        <w:rPr>
          <w:sz w:val="32"/>
        </w:rPr>
      </w:pPr>
      <w:r>
        <w:rPr>
          <w:spacing w:val="-4"/>
          <w:sz w:val="32"/>
        </w:rPr>
        <w:t>任课教师：林畅</w:t>
      </w:r>
    </w:p>
    <w:p>
      <w:pPr>
        <w:spacing w:before="391"/>
        <w:ind w:left="1520" w:right="0" w:firstLine="0"/>
        <w:jc w:val="left"/>
        <w:rPr>
          <w:sz w:val="32"/>
        </w:rPr>
      </w:pPr>
      <w:r>
        <w:rPr>
          <w:spacing w:val="-2"/>
          <w:sz w:val="32"/>
        </w:rPr>
        <w:t>审核（专业负责人</w:t>
      </w:r>
      <w:r>
        <w:rPr>
          <w:spacing w:val="-5"/>
          <w:sz w:val="32"/>
        </w:rPr>
        <w:t>）：</w:t>
      </w:r>
    </w:p>
    <w:p>
      <w:pPr>
        <w:pStyle w:val="BodyText"/>
        <w:spacing w:before="0"/>
        <w:ind w:left="0"/>
        <w:rPr>
          <w:sz w:val="32"/>
        </w:rPr>
      </w:pPr>
    </w:p>
    <w:p>
      <w:pPr>
        <w:pStyle w:val="BodyText"/>
        <w:spacing w:before="368"/>
        <w:ind w:left="0"/>
        <w:rPr>
          <w:sz w:val="32"/>
        </w:rPr>
      </w:pPr>
    </w:p>
    <w:p>
      <w:pPr>
        <w:spacing w:before="1"/>
        <w:ind w:left="-1" w:right="0" w:firstLine="0"/>
        <w:jc w:val="center"/>
        <w:rPr>
          <w:sz w:val="32"/>
        </w:rPr>
      </w:pPr>
      <w:r>
        <w:rPr>
          <w:rFonts w:ascii="Times New Roman" w:eastAsia="Times New Roman"/>
          <w:b/>
          <w:sz w:val="32"/>
        </w:rPr>
        <w:t>2026</w:t>
      </w:r>
      <w:r>
        <w:rPr>
          <w:rFonts w:ascii="Times New Roman" w:eastAsia="Times New Roman"/>
          <w:b/>
          <w:spacing w:val="-2"/>
          <w:sz w:val="32"/>
        </w:rPr>
        <w:t> </w:t>
      </w:r>
      <w:r>
        <w:rPr>
          <w:spacing w:val="-2"/>
          <w:sz w:val="32"/>
        </w:rPr>
        <w:t>年 </w:t>
      </w:r>
      <w:r>
        <w:rPr>
          <w:rFonts w:ascii="Times New Roman" w:eastAsia="Times New Roman"/>
          <w:b/>
          <w:sz w:val="32"/>
        </w:rPr>
        <w:t>3</w:t>
      </w:r>
      <w:r>
        <w:rPr>
          <w:rFonts w:ascii="Times New Roman" w:eastAsia="Times New Roman"/>
          <w:b/>
          <w:spacing w:val="76"/>
          <w:sz w:val="32"/>
        </w:rPr>
        <w:t> </w:t>
      </w:r>
      <w:r>
        <w:rPr>
          <w:spacing w:val="-1"/>
          <w:sz w:val="32"/>
        </w:rPr>
        <w:t>月 </w:t>
      </w:r>
      <w:r>
        <w:rPr>
          <w:rFonts w:ascii="Times New Roman" w:eastAsia="Times New Roman"/>
          <w:b/>
          <w:sz w:val="32"/>
        </w:rPr>
        <w:t>7</w:t>
      </w:r>
      <w:r>
        <w:rPr>
          <w:rFonts w:ascii="Times New Roman" w:eastAsia="Times New Roman"/>
          <w:b/>
          <w:spacing w:val="76"/>
          <w:sz w:val="32"/>
        </w:rPr>
        <w:t> </w:t>
      </w:r>
      <w:r>
        <w:rPr>
          <w:spacing w:val="-10"/>
          <w:sz w:val="32"/>
        </w:rPr>
        <w:t>日</w:t>
      </w:r>
    </w:p>
    <w:p>
      <w:pPr>
        <w:spacing w:after="0"/>
        <w:jc w:val="center"/>
        <w:rPr>
          <w:sz w:val="32"/>
        </w:rPr>
        <w:sectPr>
          <w:footerReference w:type="default" r:id="rId5"/>
          <w:type w:val="continuous"/>
          <w:pgSz w:w="11910" w:h="16840"/>
          <w:pgMar w:header="0" w:footer="993" w:top="1520" w:bottom="1180" w:left="1559" w:right="1559"/>
          <w:pgNumType w:start="1"/>
        </w:sectPr>
      </w:pPr>
    </w:p>
    <w:p>
      <w:pPr>
        <w:pStyle w:val="Heading1"/>
      </w:pPr>
      <w:r>
        <w:rPr/>
        <w:t>综合训练项目（一</w:t>
      </w:r>
      <w:r>
        <w:rPr>
          <w:spacing w:val="-10"/>
        </w:rPr>
        <w:t>）</w:t>
      </w:r>
    </w:p>
    <w:p>
      <w:pPr>
        <w:pStyle w:val="BodyText"/>
        <w:spacing w:before="157"/>
        <w:ind w:left="0"/>
        <w:rPr>
          <w:sz w:val="36"/>
        </w:rPr>
      </w:pPr>
    </w:p>
    <w:p>
      <w:pPr>
        <w:pStyle w:val="BodyText"/>
        <w:spacing w:line="374" w:lineRule="auto" w:before="0"/>
        <w:ind w:right="3476"/>
      </w:pPr>
      <w:r>
        <w:rPr/>
        <w:t>一、题目：</w:t>
      </w:r>
      <w:r>
        <w:rPr>
          <w:rFonts w:ascii="Times New Roman" w:eastAsia="Times New Roman"/>
          <w:b/>
        </w:rPr>
        <w:t>Linux</w:t>
      </w:r>
      <w:r>
        <w:rPr>
          <w:rFonts w:ascii="Times New Roman" w:eastAsia="Times New Roman"/>
          <w:b/>
          <w:spacing w:val="40"/>
        </w:rPr>
        <w:t> </w:t>
      </w:r>
      <w:r>
        <w:rPr/>
        <w:t>系统进程管理内核分析与实践</w:t>
      </w:r>
      <w:r>
        <w:rPr>
          <w:spacing w:val="-2"/>
        </w:rPr>
        <w:t>二、训练目的</w:t>
      </w:r>
    </w:p>
    <w:p>
      <w:pPr>
        <w:pStyle w:val="BodyText"/>
        <w:spacing w:line="243" w:lineRule="exact" w:before="0"/>
        <w:ind w:left="721"/>
      </w:pPr>
      <w:r>
        <w:rPr>
          <w:spacing w:val="-4"/>
        </w:rPr>
        <w:t>本课程综合训练项目旨在加强学生运用系统软件理论解决实际问题能力、提</w:t>
      </w:r>
    </w:p>
    <w:p>
      <w:pPr>
        <w:pStyle w:val="BodyText"/>
        <w:spacing w:line="364" w:lineRule="auto"/>
        <w:ind w:right="146"/>
      </w:pPr>
      <w:r>
        <w:rPr>
          <w:spacing w:val="-2"/>
        </w:rPr>
        <w:t>高课堂教学效果、提升人才培养质量的一个强有力手段。通过实施本综训项目能</w:t>
      </w:r>
      <w:r>
        <w:rPr/>
        <w:t>够使学生深入理解主流操作系统—</w:t>
      </w:r>
      <w:r>
        <w:rPr>
          <w:rFonts w:ascii="Times New Roman" w:hAnsi="Times New Roman" w:eastAsia="Times New Roman"/>
        </w:rPr>
        <w:t>Linux </w:t>
      </w:r>
      <w:r>
        <w:rPr/>
        <w:t>系统中进程的基本概念，包括进程的定义、状态、控制块（</w:t>
      </w:r>
      <w:r>
        <w:rPr>
          <w:rFonts w:ascii="Times New Roman" w:hAnsi="Times New Roman" w:eastAsia="Times New Roman"/>
        </w:rPr>
        <w:t>PCB</w:t>
      </w:r>
      <w:r>
        <w:rPr/>
        <w:t>）</w:t>
      </w:r>
      <w:r>
        <w:rPr>
          <w:spacing w:val="-11"/>
        </w:rPr>
        <w:t>等，掌握 </w:t>
      </w:r>
      <w:r>
        <w:rPr>
          <w:rFonts w:ascii="Times New Roman" w:hAnsi="Times New Roman" w:eastAsia="Times New Roman"/>
        </w:rPr>
        <w:t>Linux </w:t>
      </w:r>
      <w:r>
        <w:rPr/>
        <w:t>系统中进程创建、撤销等操作的原理</w:t>
      </w:r>
      <w:r>
        <w:rPr>
          <w:spacing w:val="-3"/>
        </w:rPr>
        <w:t>和实现方法，熟悉 </w:t>
      </w:r>
      <w:r>
        <w:rPr>
          <w:rFonts w:ascii="Times New Roman" w:hAnsi="Times New Roman" w:eastAsia="Times New Roman"/>
        </w:rPr>
        <w:t>fork()</w:t>
      </w:r>
      <w:r>
        <w:rPr/>
        <w:t>、</w:t>
      </w:r>
      <w:r>
        <w:rPr>
          <w:rFonts w:ascii="Times New Roman" w:hAnsi="Times New Roman" w:eastAsia="Times New Roman"/>
        </w:rPr>
        <w:t>exec()</w:t>
      </w:r>
      <w:r>
        <w:rPr/>
        <w:t>、</w:t>
      </w:r>
      <w:r>
        <w:rPr>
          <w:rFonts w:ascii="Times New Roman" w:hAnsi="Times New Roman" w:eastAsia="Times New Roman"/>
        </w:rPr>
        <w:t>wait()</w:t>
      </w:r>
      <w:r>
        <w:rPr>
          <w:spacing w:val="-3"/>
        </w:rPr>
        <w:t>等系统调用，熟悉 </w:t>
      </w:r>
      <w:r>
        <w:rPr>
          <w:rFonts w:ascii="Times New Roman" w:hAnsi="Times New Roman" w:eastAsia="Times New Roman"/>
        </w:rPr>
        <w:t>Linux </w:t>
      </w:r>
      <w:r>
        <w:rPr/>
        <w:t>系统中进程调</w:t>
      </w:r>
      <w:r>
        <w:rPr>
          <w:spacing w:val="-2"/>
        </w:rPr>
        <w:t>度的基本算法并能够设计进程调度模拟器。建立系统软件核心模块“进程管理”的初级分析设计模型，以应用问题为导向，培养学生系统地、科学地分析和解决问题能力，以便为今后在软件相关领域从事软件开发工作打下坚实的基础。支撑</w:t>
      </w:r>
      <w:r>
        <w:rPr>
          <w:spacing w:val="-6"/>
        </w:rPr>
        <w:t>课程核心目标 </w:t>
      </w:r>
      <w:r>
        <w:rPr>
          <w:rFonts w:ascii="Times New Roman" w:hAnsi="Times New Roman" w:eastAsia="Times New Roman"/>
        </w:rPr>
        <w:t>3</w:t>
      </w:r>
      <w:r>
        <w:rPr/>
        <w:t>、</w:t>
      </w:r>
      <w:r>
        <w:rPr>
          <w:rFonts w:ascii="Times New Roman" w:hAnsi="Times New Roman" w:eastAsia="Times New Roman"/>
        </w:rPr>
        <w:t>4</w:t>
      </w:r>
      <w:r>
        <w:rPr/>
        <w:t>。</w:t>
      </w:r>
    </w:p>
    <w:p>
      <w:pPr>
        <w:pStyle w:val="BodyText"/>
        <w:spacing w:line="364" w:lineRule="auto" w:before="4"/>
        <w:ind w:right="238" w:firstLine="480"/>
        <w:jc w:val="both"/>
      </w:pPr>
      <w:r>
        <w:rPr>
          <w:spacing w:val="-4"/>
        </w:rPr>
        <w:t>课程目标 </w:t>
      </w:r>
      <w:r>
        <w:rPr>
          <w:rFonts w:ascii="Times New Roman" w:hAnsi="Times New Roman" w:eastAsia="Times New Roman"/>
          <w:spacing w:val="-4"/>
        </w:rPr>
        <w:t>3</w:t>
      </w:r>
      <w:r>
        <w:rPr>
          <w:spacing w:val="-4"/>
        </w:rPr>
        <w:t>：能依据处理机硬件特性，对操作系统内核核心模块—进程管理进行内核函数分析、求解、进程同步问题设计及调度算法模拟实践，从而深入理</w:t>
      </w:r>
      <w:r>
        <w:rPr>
          <w:spacing w:val="-2"/>
        </w:rPr>
        <w:t>解进程管理机制。</w:t>
      </w:r>
    </w:p>
    <w:p>
      <w:pPr>
        <w:pStyle w:val="BodyText"/>
        <w:spacing w:line="364" w:lineRule="auto" w:before="2"/>
        <w:ind w:right="238" w:firstLine="480"/>
        <w:jc w:val="both"/>
      </w:pPr>
      <w:r>
        <w:rPr>
          <w:spacing w:val="-8"/>
        </w:rPr>
        <w:t>课程目标 </w:t>
      </w:r>
      <w:r>
        <w:rPr>
          <w:rFonts w:ascii="Times New Roman" w:eastAsia="Times New Roman"/>
          <w:spacing w:val="-2"/>
        </w:rPr>
        <w:t>4</w:t>
      </w:r>
      <w:r>
        <w:rPr>
          <w:spacing w:val="-4"/>
        </w:rPr>
        <w:t>：能够将理论知识应用到实际的 </w:t>
      </w:r>
      <w:r>
        <w:rPr>
          <w:rFonts w:ascii="Times New Roman" w:eastAsia="Times New Roman"/>
          <w:spacing w:val="-2"/>
        </w:rPr>
        <w:t>Linux</w:t>
      </w:r>
      <w:r>
        <w:rPr>
          <w:rFonts w:ascii="Times New Roman" w:eastAsia="Times New Roman"/>
          <w:spacing w:val="-13"/>
        </w:rPr>
        <w:t> </w:t>
      </w:r>
      <w:r>
        <w:rPr>
          <w:spacing w:val="-2"/>
        </w:rPr>
        <w:t>系统进程管理设计中，提</w:t>
      </w:r>
      <w:r>
        <w:rPr>
          <w:spacing w:val="-6"/>
        </w:rPr>
        <w:t>高学生编写高质量代码的能力及团队协作和沟通能力，培养学生的创新意识和实</w:t>
      </w:r>
      <w:r>
        <w:rPr>
          <w:spacing w:val="-4"/>
        </w:rPr>
        <w:t>践精神。</w:t>
      </w:r>
    </w:p>
    <w:p>
      <w:pPr>
        <w:pStyle w:val="BodyText"/>
        <w:spacing w:before="67"/>
      </w:pPr>
      <w:r>
        <w:rPr>
          <w:spacing w:val="-1"/>
        </w:rPr>
        <w:t>三、综合训练的主要内容及要求</w:t>
      </w:r>
    </w:p>
    <w:p>
      <w:pPr>
        <w:pStyle w:val="ListParagraph"/>
        <w:numPr>
          <w:ilvl w:val="0"/>
          <w:numId w:val="1"/>
        </w:numPr>
        <w:tabs>
          <w:tab w:pos="1321" w:val="left" w:leader="none"/>
        </w:tabs>
        <w:spacing w:line="240" w:lineRule="auto" w:before="108" w:after="0"/>
        <w:ind w:left="1321" w:right="0" w:hanging="600"/>
        <w:jc w:val="left"/>
        <w:rPr>
          <w:sz w:val="24"/>
        </w:rPr>
      </w:pPr>
      <w:r>
        <w:rPr>
          <w:spacing w:val="-2"/>
          <w:sz w:val="24"/>
        </w:rPr>
        <w:t>训练任务：</w:t>
      </w:r>
    </w:p>
    <w:p>
      <w:pPr>
        <w:pStyle w:val="ListParagraph"/>
        <w:numPr>
          <w:ilvl w:val="0"/>
          <w:numId w:val="2"/>
        </w:numPr>
        <w:tabs>
          <w:tab w:pos="1081" w:val="left" w:leader="none"/>
        </w:tabs>
        <w:spacing w:line="240" w:lineRule="auto" w:before="160" w:after="0"/>
        <w:ind w:left="1081" w:right="0" w:hanging="360"/>
        <w:jc w:val="left"/>
        <w:rPr>
          <w:sz w:val="24"/>
        </w:rPr>
      </w:pPr>
      <w:r>
        <w:rPr>
          <w:spacing w:val="-3"/>
          <w:sz w:val="24"/>
        </w:rPr>
        <w:t>进程控制</w:t>
      </w:r>
    </w:p>
    <w:p>
      <w:pPr>
        <w:pStyle w:val="ListParagraph"/>
        <w:numPr>
          <w:ilvl w:val="1"/>
          <w:numId w:val="2"/>
        </w:numPr>
        <w:tabs>
          <w:tab w:pos="1080" w:val="left" w:leader="none"/>
        </w:tabs>
        <w:spacing w:line="240" w:lineRule="auto" w:before="161" w:after="0"/>
        <w:ind w:left="1080" w:right="0" w:hanging="359"/>
        <w:jc w:val="left"/>
        <w:rPr>
          <w:sz w:val="24"/>
        </w:rPr>
      </w:pPr>
      <w:r>
        <w:rPr>
          <w:spacing w:val="-9"/>
          <w:sz w:val="24"/>
        </w:rPr>
        <w:t>进程创建：要求学生使用 </w:t>
      </w:r>
      <w:r>
        <w:rPr>
          <w:rFonts w:ascii="Times New Roman" w:hAnsi="Times New Roman" w:eastAsia="Times New Roman"/>
          <w:spacing w:val="-2"/>
          <w:sz w:val="24"/>
        </w:rPr>
        <w:t>fork()</w:t>
      </w:r>
      <w:r>
        <w:rPr>
          <w:spacing w:val="-8"/>
          <w:sz w:val="24"/>
        </w:rPr>
        <w:t>系统调用创建新的进程，分配进程控制块</w:t>
      </w:r>
    </w:p>
    <w:p>
      <w:pPr>
        <w:pStyle w:val="BodyText"/>
        <w:spacing w:line="364" w:lineRule="auto" w:before="160"/>
        <w:ind w:right="238"/>
      </w:pPr>
      <w:r>
        <w:rPr>
          <w:spacing w:val="-2"/>
        </w:rPr>
        <w:t>（</w:t>
      </w:r>
      <w:r>
        <w:rPr>
          <w:rFonts w:ascii="Times New Roman" w:eastAsia="Times New Roman"/>
          <w:spacing w:val="-2"/>
        </w:rPr>
        <w:t>PCB</w:t>
      </w:r>
      <w:r>
        <w:rPr>
          <w:spacing w:val="-2"/>
        </w:rPr>
        <w:t>），初始化进程的相关信息，如进程标识符、状态、优先级等，并将新进程插入到就绪队列中。</w:t>
      </w:r>
    </w:p>
    <w:p>
      <w:pPr>
        <w:pStyle w:val="ListParagraph"/>
        <w:numPr>
          <w:ilvl w:val="1"/>
          <w:numId w:val="2"/>
        </w:numPr>
        <w:tabs>
          <w:tab w:pos="1094" w:val="left" w:leader="none"/>
        </w:tabs>
        <w:spacing w:line="364" w:lineRule="auto" w:before="1" w:after="0"/>
        <w:ind w:left="240" w:right="238" w:firstLine="480"/>
        <w:jc w:val="left"/>
        <w:rPr>
          <w:sz w:val="24"/>
        </w:rPr>
      </w:pPr>
      <w:r>
        <w:rPr>
          <w:spacing w:val="-2"/>
          <w:sz w:val="24"/>
        </w:rPr>
        <w:t>进程撤销：要求学生使用 </w:t>
      </w:r>
      <w:r>
        <w:rPr>
          <w:rFonts w:ascii="Times New Roman" w:hAnsi="Times New Roman" w:eastAsia="Times New Roman"/>
          <w:sz w:val="24"/>
        </w:rPr>
        <w:t>wait()</w:t>
      </w:r>
      <w:r>
        <w:rPr>
          <w:spacing w:val="-8"/>
          <w:sz w:val="24"/>
        </w:rPr>
        <w:t>或 </w:t>
      </w:r>
      <w:r>
        <w:rPr>
          <w:rFonts w:ascii="Times New Roman" w:hAnsi="Times New Roman" w:eastAsia="Times New Roman"/>
          <w:sz w:val="24"/>
        </w:rPr>
        <w:t>waitpid()</w:t>
      </w:r>
      <w:r>
        <w:rPr>
          <w:sz w:val="24"/>
        </w:rPr>
        <w:t>系统调用回收进程占用的资</w:t>
      </w:r>
      <w:r>
        <w:rPr>
          <w:spacing w:val="-2"/>
          <w:sz w:val="24"/>
        </w:rPr>
        <w:t>源，包括内存、文件描述符等，并将进程从系统中移除。</w:t>
      </w:r>
    </w:p>
    <w:p>
      <w:pPr>
        <w:pStyle w:val="ListParagraph"/>
        <w:numPr>
          <w:ilvl w:val="0"/>
          <w:numId w:val="2"/>
        </w:numPr>
        <w:tabs>
          <w:tab w:pos="1081" w:val="left" w:leader="none"/>
        </w:tabs>
        <w:spacing w:line="240" w:lineRule="auto" w:before="1" w:after="0"/>
        <w:ind w:left="1081" w:right="0" w:hanging="360"/>
        <w:jc w:val="left"/>
        <w:rPr>
          <w:sz w:val="24"/>
        </w:rPr>
      </w:pPr>
      <w:r>
        <w:rPr>
          <w:spacing w:val="-3"/>
          <w:sz w:val="24"/>
        </w:rPr>
        <w:t>进程调度</w:t>
      </w:r>
    </w:p>
    <w:p>
      <w:pPr>
        <w:pStyle w:val="ListParagraph"/>
        <w:numPr>
          <w:ilvl w:val="1"/>
          <w:numId w:val="2"/>
        </w:numPr>
        <w:tabs>
          <w:tab w:pos="1083" w:val="left" w:leader="none"/>
        </w:tabs>
        <w:spacing w:line="240" w:lineRule="auto" w:before="161" w:after="0"/>
        <w:ind w:left="1083" w:right="0" w:hanging="362"/>
        <w:jc w:val="left"/>
        <w:rPr>
          <w:sz w:val="24"/>
        </w:rPr>
      </w:pPr>
      <w:r>
        <w:rPr>
          <w:sz w:val="24"/>
        </w:rPr>
        <w:t>进程调度算法模拟器：要求</w:t>
      </w:r>
      <w:r>
        <w:rPr>
          <w:sz w:val="24"/>
          <w:u w:val="single"/>
        </w:rPr>
        <w:t>每组学生模拟实现两种进程调度算法</w:t>
      </w:r>
      <w:r>
        <w:rPr>
          <w:spacing w:val="-4"/>
          <w:sz w:val="24"/>
        </w:rPr>
        <w:t>，每种</w:t>
      </w:r>
    </w:p>
    <w:p>
      <w:pPr>
        <w:pStyle w:val="ListParagraph"/>
        <w:spacing w:after="0" w:line="240" w:lineRule="auto"/>
        <w:jc w:val="left"/>
        <w:rPr>
          <w:sz w:val="24"/>
        </w:rPr>
        <w:sectPr>
          <w:pgSz w:w="11910" w:h="16840"/>
          <w:pgMar w:header="0" w:footer="993" w:top="1420" w:bottom="1180" w:left="1559" w:right="1559"/>
        </w:sectPr>
      </w:pPr>
    </w:p>
    <w:p>
      <w:pPr>
        <w:pStyle w:val="BodyText"/>
        <w:spacing w:line="364" w:lineRule="auto" w:before="42"/>
        <w:ind w:right="238"/>
      </w:pPr>
      <w:r>
        <w:rPr>
          <w:spacing w:val="-4"/>
        </w:rPr>
        <w:t>算法都需要设计相应的数据结构来管理就绪队列，并实现调度函数，根据算法的</w:t>
      </w:r>
      <w:r>
        <w:rPr>
          <w:spacing w:val="-2"/>
        </w:rPr>
        <w:t>规则选择下一个要运行的进程，可视化展示调度过程。</w:t>
      </w:r>
    </w:p>
    <w:p>
      <w:pPr>
        <w:pStyle w:val="ListParagraph"/>
        <w:numPr>
          <w:ilvl w:val="0"/>
          <w:numId w:val="2"/>
        </w:numPr>
        <w:tabs>
          <w:tab w:pos="1081" w:val="left" w:leader="none"/>
        </w:tabs>
        <w:spacing w:line="240" w:lineRule="auto" w:before="1" w:after="0"/>
        <w:ind w:left="1081" w:right="0" w:hanging="360"/>
        <w:jc w:val="left"/>
        <w:rPr>
          <w:sz w:val="24"/>
        </w:rPr>
      </w:pPr>
      <w:r>
        <w:rPr>
          <w:spacing w:val="-2"/>
          <w:sz w:val="24"/>
        </w:rPr>
        <w:t>进程同步应用</w:t>
      </w:r>
    </w:p>
    <w:p>
      <w:pPr>
        <w:pStyle w:val="ListParagraph"/>
        <w:numPr>
          <w:ilvl w:val="1"/>
          <w:numId w:val="2"/>
        </w:numPr>
        <w:tabs>
          <w:tab w:pos="960" w:val="left" w:leader="none"/>
        </w:tabs>
        <w:spacing w:line="364" w:lineRule="auto" w:before="161" w:after="0"/>
        <w:ind w:left="240" w:right="118" w:firstLine="480"/>
        <w:jc w:val="both"/>
        <w:rPr>
          <w:sz w:val="24"/>
        </w:rPr>
      </w:pPr>
      <w:r>
        <w:rPr>
          <w:spacing w:val="-4"/>
          <w:sz w:val="24"/>
        </w:rPr>
        <w:t>同步机制设计：</w:t>
      </w:r>
      <w:r>
        <w:rPr>
          <w:spacing w:val="-4"/>
          <w:sz w:val="24"/>
          <w:u w:val="single"/>
        </w:rPr>
        <w:t>以下列出十个同步问题（题号对应组号，题目也可自拟</w:t>
      </w:r>
      <w:r>
        <w:rPr>
          <w:spacing w:val="-109"/>
          <w:sz w:val="24"/>
          <w:u w:val="single"/>
        </w:rPr>
        <w:t>）</w:t>
      </w:r>
      <w:r>
        <w:rPr>
          <w:spacing w:val="-8"/>
          <w:sz w:val="24"/>
          <w:u w:val="single"/>
        </w:rPr>
        <w:t>，</w:t>
      </w:r>
      <w:r>
        <w:rPr>
          <w:spacing w:val="80"/>
          <w:sz w:val="24"/>
          <w:u w:val="single"/>
        </w:rPr>
        <w:t> </w:t>
      </w:r>
      <w:r>
        <w:rPr>
          <w:spacing w:val="-2"/>
          <w:sz w:val="24"/>
          <w:u w:val="single"/>
        </w:rPr>
        <w:t>要求每组学生设计一个同步问题模型，使用信号量</w:t>
      </w:r>
      <w:r>
        <w:rPr>
          <w:rFonts w:ascii="Times New Roman" w:hAnsi="Times New Roman" w:eastAsia="Times New Roman"/>
          <w:spacing w:val="-2"/>
          <w:sz w:val="24"/>
          <w:u w:val="single"/>
        </w:rPr>
        <w:t>/</w:t>
      </w:r>
      <w:r>
        <w:rPr>
          <w:spacing w:val="-2"/>
          <w:sz w:val="24"/>
          <w:u w:val="single"/>
        </w:rPr>
        <w:t>其他同步机制实现进程同步，用于解决多个进程对共享资源的竞争使用问题。</w:t>
      </w:r>
    </w:p>
    <w:p>
      <w:pPr>
        <w:pStyle w:val="BodyText"/>
        <w:spacing w:before="1"/>
        <w:ind w:left="721"/>
        <w:jc w:val="both"/>
      </w:pPr>
      <w:r>
        <w:rPr>
          <w:spacing w:val="-1"/>
        </w:rPr>
        <w:t>① 多线程计数器同步</w:t>
      </w:r>
    </w:p>
    <w:p>
      <w:pPr>
        <w:pStyle w:val="ListParagraph"/>
        <w:numPr>
          <w:ilvl w:val="1"/>
          <w:numId w:val="2"/>
        </w:numPr>
        <w:tabs>
          <w:tab w:pos="840" w:val="left" w:leader="none"/>
        </w:tabs>
        <w:spacing w:line="364" w:lineRule="auto" w:before="161" w:after="0"/>
        <w:ind w:left="240" w:right="241" w:firstLine="480"/>
        <w:jc w:val="left"/>
        <w:rPr>
          <w:sz w:val="24"/>
        </w:rPr>
      </w:pPr>
      <w:r>
        <w:rPr>
          <w:spacing w:val="-2"/>
          <w:sz w:val="24"/>
        </w:rPr>
        <w:t>问题描述：多个线程同时对一个共享计数器执行递增操作，需保证最终结</w:t>
      </w:r>
      <w:r>
        <w:rPr>
          <w:spacing w:val="-4"/>
          <w:sz w:val="24"/>
        </w:rPr>
        <w:t>果正确。</w:t>
      </w:r>
    </w:p>
    <w:p>
      <w:pPr>
        <w:pStyle w:val="ListParagraph"/>
        <w:numPr>
          <w:ilvl w:val="1"/>
          <w:numId w:val="2"/>
        </w:numPr>
        <w:tabs>
          <w:tab w:pos="840" w:val="left" w:leader="none"/>
        </w:tabs>
        <w:spacing w:line="364" w:lineRule="auto" w:before="1" w:after="0"/>
        <w:ind w:left="240" w:right="118" w:firstLine="480"/>
        <w:jc w:val="left"/>
        <w:rPr>
          <w:sz w:val="24"/>
        </w:rPr>
      </w:pPr>
      <w:r>
        <w:rPr>
          <w:spacing w:val="-2"/>
          <w:sz w:val="24"/>
        </w:rPr>
        <w:t>同步要求：使用互斥锁（</w:t>
      </w:r>
      <w:r>
        <w:rPr>
          <w:rFonts w:ascii="Times New Roman" w:hAnsi="Times New Roman" w:eastAsia="Times New Roman"/>
          <w:spacing w:val="-2"/>
          <w:sz w:val="24"/>
        </w:rPr>
        <w:t>Mutex</w:t>
      </w:r>
      <w:r>
        <w:rPr>
          <w:spacing w:val="-2"/>
          <w:sz w:val="24"/>
        </w:rPr>
        <w:t>）或原子操作确保每次递增操作的原子性，避免因线程切换导致的数据不一致。</w:t>
      </w:r>
    </w:p>
    <w:p>
      <w:pPr>
        <w:pStyle w:val="BodyText"/>
        <w:spacing w:before="1"/>
        <w:ind w:left="721"/>
      </w:pPr>
      <w:r>
        <w:rPr>
          <w:spacing w:val="-1"/>
        </w:rPr>
        <w:t>② 十字路口交通信号灯控制</w:t>
      </w:r>
    </w:p>
    <w:p>
      <w:pPr>
        <w:pStyle w:val="ListParagraph"/>
        <w:numPr>
          <w:ilvl w:val="1"/>
          <w:numId w:val="2"/>
        </w:numPr>
        <w:tabs>
          <w:tab w:pos="840" w:val="left" w:leader="none"/>
        </w:tabs>
        <w:spacing w:line="364" w:lineRule="auto" w:before="161" w:after="0"/>
        <w:ind w:left="240" w:right="241" w:firstLine="480"/>
        <w:jc w:val="left"/>
        <w:rPr>
          <w:sz w:val="24"/>
        </w:rPr>
      </w:pPr>
      <w:r>
        <w:rPr>
          <w:spacing w:val="-2"/>
          <w:sz w:val="24"/>
        </w:rPr>
        <w:t>问题描述：多个方向的车辆需通过一个十字路口，信号灯需协调不同方向车辆的通行顺序。</w:t>
      </w:r>
    </w:p>
    <w:p>
      <w:pPr>
        <w:pStyle w:val="ListParagraph"/>
        <w:numPr>
          <w:ilvl w:val="1"/>
          <w:numId w:val="2"/>
        </w:numPr>
        <w:tabs>
          <w:tab w:pos="840" w:val="left" w:leader="none"/>
        </w:tabs>
        <w:spacing w:line="364" w:lineRule="auto" w:before="1" w:after="0"/>
        <w:ind w:left="240" w:right="238" w:firstLine="480"/>
        <w:jc w:val="left"/>
        <w:rPr>
          <w:sz w:val="24"/>
        </w:rPr>
      </w:pPr>
      <w:r>
        <w:rPr>
          <w:spacing w:val="-4"/>
          <w:sz w:val="24"/>
        </w:rPr>
        <w:t>同步要求：使用信号量（</w:t>
      </w:r>
      <w:r>
        <w:rPr>
          <w:rFonts w:ascii="Times New Roman" w:hAnsi="Times New Roman" w:eastAsia="Times New Roman"/>
          <w:spacing w:val="-4"/>
          <w:sz w:val="24"/>
        </w:rPr>
        <w:t>Semaphore</w:t>
      </w:r>
      <w:r>
        <w:rPr>
          <w:spacing w:val="-4"/>
          <w:sz w:val="24"/>
        </w:rPr>
        <w:t>）控制不同方向车辆的通行权，确保同</w:t>
      </w:r>
      <w:r>
        <w:rPr>
          <w:spacing w:val="-2"/>
          <w:sz w:val="24"/>
        </w:rPr>
        <w:t>一时间仅一个方向的车辆通过，避免碰撞。</w:t>
      </w:r>
    </w:p>
    <w:p>
      <w:pPr>
        <w:pStyle w:val="BodyText"/>
        <w:spacing w:before="1"/>
        <w:ind w:left="721"/>
      </w:pPr>
      <w:r>
        <w:rPr>
          <w:spacing w:val="-1"/>
        </w:rPr>
        <w:t>③ 电梯请求调度系统</w:t>
      </w:r>
    </w:p>
    <w:p>
      <w:pPr>
        <w:pStyle w:val="ListParagraph"/>
        <w:numPr>
          <w:ilvl w:val="1"/>
          <w:numId w:val="2"/>
        </w:numPr>
        <w:tabs>
          <w:tab w:pos="840" w:val="left" w:leader="none"/>
        </w:tabs>
        <w:spacing w:line="364" w:lineRule="auto" w:before="161" w:after="0"/>
        <w:ind w:left="240" w:right="241" w:firstLine="480"/>
        <w:jc w:val="left"/>
        <w:rPr>
          <w:sz w:val="24"/>
        </w:rPr>
      </w:pPr>
      <w:r>
        <w:rPr>
          <w:spacing w:val="-2"/>
          <w:sz w:val="24"/>
        </w:rPr>
        <w:t>问题描述：多个用户在不同楼层按下电梯按钮，电梯需决定移动方向和停</w:t>
      </w:r>
      <w:r>
        <w:rPr>
          <w:spacing w:val="-4"/>
          <w:sz w:val="24"/>
        </w:rPr>
        <w:t>靠顺序。</w:t>
      </w:r>
    </w:p>
    <w:p>
      <w:pPr>
        <w:pStyle w:val="ListParagraph"/>
        <w:numPr>
          <w:ilvl w:val="1"/>
          <w:numId w:val="2"/>
        </w:numPr>
        <w:tabs>
          <w:tab w:pos="840" w:val="left" w:leader="none"/>
        </w:tabs>
        <w:spacing w:line="364" w:lineRule="auto" w:before="1" w:after="0"/>
        <w:ind w:left="240" w:right="238" w:firstLine="480"/>
        <w:jc w:val="left"/>
        <w:rPr>
          <w:sz w:val="24"/>
        </w:rPr>
      </w:pPr>
      <w:r>
        <w:rPr>
          <w:spacing w:val="-4"/>
          <w:sz w:val="24"/>
        </w:rPr>
        <w:t>同步要求：使用条件变量（</w:t>
      </w:r>
      <w:r>
        <w:rPr>
          <w:rFonts w:ascii="Times New Roman" w:hAnsi="Times New Roman" w:eastAsia="Times New Roman"/>
          <w:spacing w:val="-4"/>
          <w:sz w:val="24"/>
        </w:rPr>
        <w:t>Condition</w:t>
      </w:r>
      <w:r>
        <w:rPr>
          <w:rFonts w:ascii="Times New Roman" w:hAnsi="Times New Roman" w:eastAsia="Times New Roman"/>
          <w:spacing w:val="-5"/>
          <w:sz w:val="24"/>
        </w:rPr>
        <w:t> </w:t>
      </w:r>
      <w:r>
        <w:rPr>
          <w:rFonts w:ascii="Times New Roman" w:hAnsi="Times New Roman" w:eastAsia="Times New Roman"/>
          <w:spacing w:val="-4"/>
          <w:sz w:val="24"/>
        </w:rPr>
        <w:t>Variable</w:t>
      </w:r>
      <w:r>
        <w:rPr>
          <w:spacing w:val="-4"/>
          <w:sz w:val="24"/>
        </w:rPr>
        <w:t>）或队列管理请求，确保电梯</w:t>
      </w:r>
      <w:r>
        <w:rPr>
          <w:spacing w:val="-2"/>
          <w:sz w:val="24"/>
        </w:rPr>
        <w:t>按合理顺序响应请求（如就近停靠），避免请求丢失或重复响应。</w:t>
      </w:r>
    </w:p>
    <w:p>
      <w:pPr>
        <w:pStyle w:val="BodyText"/>
        <w:spacing w:before="1"/>
        <w:ind w:left="721"/>
      </w:pPr>
      <w:r>
        <w:rPr>
          <w:spacing w:val="-1"/>
        </w:rPr>
        <w:t>④ 打印任务队列管理</w:t>
      </w:r>
    </w:p>
    <w:p>
      <w:pPr>
        <w:pStyle w:val="ListParagraph"/>
        <w:numPr>
          <w:ilvl w:val="1"/>
          <w:numId w:val="2"/>
        </w:numPr>
        <w:tabs>
          <w:tab w:pos="840" w:val="left" w:leader="none"/>
        </w:tabs>
        <w:spacing w:line="364" w:lineRule="auto" w:before="161" w:after="0"/>
        <w:ind w:left="240" w:right="241" w:firstLine="480"/>
        <w:jc w:val="left"/>
        <w:rPr>
          <w:sz w:val="24"/>
        </w:rPr>
      </w:pPr>
      <w:r>
        <w:rPr>
          <w:spacing w:val="-2"/>
          <w:sz w:val="24"/>
        </w:rPr>
        <w:t>问题描述：多个用户提交打印任务到共享队列，打印机需按提交顺序逐个处理任务。</w:t>
      </w:r>
    </w:p>
    <w:p>
      <w:pPr>
        <w:pStyle w:val="ListParagraph"/>
        <w:numPr>
          <w:ilvl w:val="1"/>
          <w:numId w:val="2"/>
        </w:numPr>
        <w:tabs>
          <w:tab w:pos="840" w:val="left" w:leader="none"/>
        </w:tabs>
        <w:spacing w:line="364" w:lineRule="auto" w:before="1" w:after="0"/>
        <w:ind w:left="240" w:right="241" w:firstLine="480"/>
        <w:jc w:val="left"/>
        <w:rPr>
          <w:sz w:val="24"/>
        </w:rPr>
      </w:pPr>
      <w:r>
        <w:rPr>
          <w:spacing w:val="-2"/>
          <w:sz w:val="24"/>
        </w:rPr>
        <w:t>同步要求：使用互斥锁保护任务队列的访问，并通过信号量通知打印机有新任务到达，避免队列竞争和任务覆盖。</w:t>
      </w:r>
    </w:p>
    <w:p>
      <w:pPr>
        <w:pStyle w:val="BodyText"/>
        <w:spacing w:before="1"/>
        <w:ind w:left="721"/>
      </w:pPr>
      <w:r>
        <w:rPr>
          <w:spacing w:val="-1"/>
        </w:rPr>
        <w:t>⑤ 文件下载并发线程限制</w:t>
      </w:r>
    </w:p>
    <w:p>
      <w:pPr>
        <w:pStyle w:val="ListParagraph"/>
        <w:numPr>
          <w:ilvl w:val="1"/>
          <w:numId w:val="2"/>
        </w:numPr>
        <w:tabs>
          <w:tab w:pos="840" w:val="left" w:leader="none"/>
        </w:tabs>
        <w:spacing w:line="364" w:lineRule="auto" w:before="160" w:after="0"/>
        <w:ind w:left="240" w:right="241" w:firstLine="480"/>
        <w:jc w:val="left"/>
        <w:rPr>
          <w:sz w:val="24"/>
        </w:rPr>
      </w:pPr>
      <w:r>
        <w:rPr>
          <w:sz w:val="24"/>
        </w:rPr>
        <w:t>问题描述：系统限制同时下载文件的线程数（</w:t>
      </w:r>
      <w:r>
        <w:rPr>
          <w:spacing w:val="-15"/>
          <w:sz w:val="24"/>
        </w:rPr>
        <w:t>如最多 </w:t>
      </w:r>
      <w:r>
        <w:rPr>
          <w:rFonts w:ascii="Times New Roman" w:hAnsi="Times New Roman" w:eastAsia="Times New Roman"/>
          <w:sz w:val="24"/>
        </w:rPr>
        <w:t>5</w:t>
      </w:r>
      <w:r>
        <w:rPr>
          <w:rFonts w:ascii="Times New Roman" w:hAnsi="Times New Roman" w:eastAsia="Times New Roman"/>
          <w:spacing w:val="-12"/>
          <w:sz w:val="24"/>
        </w:rPr>
        <w:t> </w:t>
      </w:r>
      <w:r>
        <w:rPr>
          <w:sz w:val="24"/>
        </w:rPr>
        <w:t>个），其他线程需</w:t>
      </w:r>
      <w:r>
        <w:rPr>
          <w:spacing w:val="-2"/>
          <w:sz w:val="24"/>
        </w:rPr>
        <w:t>等待空闲资源。</w:t>
      </w:r>
    </w:p>
    <w:p>
      <w:pPr>
        <w:pStyle w:val="ListParagraph"/>
        <w:spacing w:after="0" w:line="364" w:lineRule="auto"/>
        <w:jc w:val="left"/>
        <w:rPr>
          <w:sz w:val="24"/>
        </w:rPr>
        <w:sectPr>
          <w:pgSz w:w="11910" w:h="16840"/>
          <w:pgMar w:header="0" w:footer="993" w:top="1460" w:bottom="1180" w:left="1559" w:right="1559"/>
        </w:sectPr>
      </w:pPr>
    </w:p>
    <w:p>
      <w:pPr>
        <w:pStyle w:val="ListParagraph"/>
        <w:numPr>
          <w:ilvl w:val="1"/>
          <w:numId w:val="2"/>
        </w:numPr>
        <w:tabs>
          <w:tab w:pos="842" w:val="left" w:leader="none"/>
        </w:tabs>
        <w:spacing w:line="364" w:lineRule="auto" w:before="62" w:after="0"/>
        <w:ind w:left="240" w:right="238" w:firstLine="480"/>
        <w:jc w:val="left"/>
        <w:rPr>
          <w:sz w:val="24"/>
        </w:rPr>
      </w:pPr>
      <w:r>
        <w:rPr>
          <w:sz w:val="24"/>
        </w:rPr>
        <w:t>同步要求：使用计数信号量（</w:t>
      </w:r>
      <w:r>
        <w:rPr>
          <w:spacing w:val="-8"/>
          <w:sz w:val="24"/>
        </w:rPr>
        <w:t>初始值为 </w:t>
      </w:r>
      <w:r>
        <w:rPr>
          <w:rFonts w:ascii="Times New Roman" w:hAnsi="Times New Roman" w:eastAsia="Times New Roman"/>
          <w:sz w:val="24"/>
        </w:rPr>
        <w:t>5</w:t>
      </w:r>
      <w:r>
        <w:rPr>
          <w:sz w:val="24"/>
        </w:rPr>
        <w:t>）控制并发下载的线程数，超过</w:t>
      </w:r>
      <w:r>
        <w:rPr>
          <w:spacing w:val="-2"/>
          <w:sz w:val="24"/>
        </w:rPr>
        <w:t>限制的线程需阻塞等待。</w:t>
      </w:r>
    </w:p>
    <w:p>
      <w:pPr>
        <w:pStyle w:val="BodyText"/>
        <w:spacing w:before="1"/>
        <w:ind w:left="721"/>
      </w:pPr>
      <w:r>
        <w:rPr>
          <w:spacing w:val="-1"/>
        </w:rPr>
        <w:t>⑥银行账户转账事务处理</w:t>
      </w:r>
    </w:p>
    <w:p>
      <w:pPr>
        <w:pStyle w:val="ListParagraph"/>
        <w:numPr>
          <w:ilvl w:val="1"/>
          <w:numId w:val="2"/>
        </w:numPr>
        <w:tabs>
          <w:tab w:pos="840" w:val="left" w:leader="none"/>
        </w:tabs>
        <w:spacing w:line="364" w:lineRule="auto" w:before="161" w:after="0"/>
        <w:ind w:left="240" w:right="238" w:firstLine="480"/>
        <w:jc w:val="left"/>
        <w:rPr>
          <w:sz w:val="24"/>
        </w:rPr>
      </w:pPr>
      <w:r>
        <w:rPr>
          <w:spacing w:val="-4"/>
          <w:sz w:val="24"/>
        </w:rPr>
        <w:t>问题描述：多个转账操作需同时修改两个账户的余额，如从账户 </w:t>
      </w:r>
      <w:r>
        <w:rPr>
          <w:rFonts w:ascii="Times New Roman" w:hAnsi="Times New Roman" w:eastAsia="Times New Roman"/>
          <w:spacing w:val="-2"/>
          <w:sz w:val="24"/>
        </w:rPr>
        <w:t>A </w:t>
      </w:r>
      <w:r>
        <w:rPr>
          <w:spacing w:val="-2"/>
          <w:sz w:val="24"/>
        </w:rPr>
        <w:t>转钱到</w:t>
      </w:r>
      <w:r>
        <w:rPr>
          <w:spacing w:val="-14"/>
          <w:sz w:val="24"/>
        </w:rPr>
        <w:t>账户 </w:t>
      </w:r>
      <w:r>
        <w:rPr>
          <w:rFonts w:ascii="Times New Roman" w:hAnsi="Times New Roman" w:eastAsia="Times New Roman"/>
          <w:sz w:val="24"/>
        </w:rPr>
        <w:t>B</w:t>
      </w:r>
      <w:r>
        <w:rPr>
          <w:sz w:val="24"/>
        </w:rPr>
        <w:t>。</w:t>
      </w:r>
    </w:p>
    <w:p>
      <w:pPr>
        <w:pStyle w:val="ListParagraph"/>
        <w:numPr>
          <w:ilvl w:val="1"/>
          <w:numId w:val="2"/>
        </w:numPr>
        <w:tabs>
          <w:tab w:pos="840" w:val="left" w:leader="none"/>
        </w:tabs>
        <w:spacing w:line="364" w:lineRule="auto" w:before="1" w:after="0"/>
        <w:ind w:left="240" w:right="238" w:firstLine="480"/>
        <w:jc w:val="left"/>
        <w:rPr>
          <w:sz w:val="24"/>
        </w:rPr>
      </w:pPr>
      <w:r>
        <w:rPr>
          <w:spacing w:val="-4"/>
          <w:sz w:val="24"/>
        </w:rPr>
        <w:t>同步要求：使用锁机制对两个账户加锁（</w:t>
      </w:r>
      <w:r>
        <w:rPr>
          <w:spacing w:val="-9"/>
          <w:sz w:val="24"/>
        </w:rPr>
        <w:t>需按固定顺序加锁，如先锁 </w:t>
      </w:r>
      <w:r>
        <w:rPr>
          <w:rFonts w:ascii="Times New Roman" w:hAnsi="Times New Roman" w:eastAsia="Times New Roman"/>
          <w:spacing w:val="-4"/>
          <w:sz w:val="24"/>
        </w:rPr>
        <w:t>ID</w:t>
      </w:r>
      <w:r>
        <w:rPr>
          <w:rFonts w:ascii="Times New Roman" w:hAnsi="Times New Roman" w:eastAsia="Times New Roman"/>
          <w:spacing w:val="-8"/>
          <w:sz w:val="24"/>
        </w:rPr>
        <w:t> </w:t>
      </w:r>
      <w:r>
        <w:rPr>
          <w:spacing w:val="-4"/>
          <w:sz w:val="24"/>
        </w:rPr>
        <w:t>小</w:t>
      </w:r>
      <w:r>
        <w:rPr>
          <w:spacing w:val="-2"/>
          <w:sz w:val="24"/>
        </w:rPr>
        <w:t>的账户），避免死锁和中间状态不一致。</w:t>
      </w:r>
    </w:p>
    <w:p>
      <w:pPr>
        <w:pStyle w:val="BodyText"/>
        <w:spacing w:before="1"/>
        <w:ind w:left="721"/>
      </w:pPr>
      <w:r>
        <w:rPr>
          <w:spacing w:val="-1"/>
        </w:rPr>
        <w:t>⑦多玩家在线游戏资源争夺</w:t>
      </w:r>
    </w:p>
    <w:p>
      <w:pPr>
        <w:pStyle w:val="ListParagraph"/>
        <w:numPr>
          <w:ilvl w:val="1"/>
          <w:numId w:val="2"/>
        </w:numPr>
        <w:tabs>
          <w:tab w:pos="840" w:val="left" w:leader="none"/>
        </w:tabs>
        <w:spacing w:line="364" w:lineRule="auto" w:before="160" w:after="0"/>
        <w:ind w:left="240" w:right="241" w:firstLine="480"/>
        <w:jc w:val="left"/>
        <w:rPr>
          <w:sz w:val="24"/>
        </w:rPr>
      </w:pPr>
      <w:r>
        <w:rPr>
          <w:spacing w:val="-2"/>
          <w:sz w:val="24"/>
        </w:rPr>
        <w:t>问题描述：多个玩家同时争夺游戏中的唯一资源（如宝箱），需保证仅一个玩家成功获取。</w:t>
      </w:r>
    </w:p>
    <w:p>
      <w:pPr>
        <w:pStyle w:val="ListParagraph"/>
        <w:numPr>
          <w:ilvl w:val="1"/>
          <w:numId w:val="2"/>
        </w:numPr>
        <w:tabs>
          <w:tab w:pos="840" w:val="left" w:leader="none"/>
        </w:tabs>
        <w:spacing w:line="364" w:lineRule="auto" w:before="2" w:after="0"/>
        <w:ind w:left="240" w:right="118" w:firstLine="480"/>
        <w:jc w:val="left"/>
        <w:rPr>
          <w:sz w:val="24"/>
        </w:rPr>
      </w:pPr>
      <w:r>
        <w:rPr>
          <w:spacing w:val="-6"/>
          <w:sz w:val="24"/>
        </w:rPr>
        <w:t>同步要求：使用原子操作（</w:t>
      </w:r>
      <w:r>
        <w:rPr>
          <w:spacing w:val="-24"/>
          <w:sz w:val="24"/>
        </w:rPr>
        <w:t>如 </w:t>
      </w:r>
      <w:r>
        <w:rPr>
          <w:rFonts w:ascii="Times New Roman" w:hAnsi="Times New Roman" w:eastAsia="Times New Roman"/>
          <w:spacing w:val="-6"/>
          <w:sz w:val="24"/>
        </w:rPr>
        <w:t>CAS</w:t>
      </w:r>
      <w:r>
        <w:rPr>
          <w:spacing w:val="-6"/>
          <w:sz w:val="24"/>
        </w:rPr>
        <w:t>）或互斥锁确保资源状态的原子性修改，</w:t>
      </w:r>
      <w:r>
        <w:rPr>
          <w:spacing w:val="-2"/>
          <w:sz w:val="24"/>
        </w:rPr>
        <w:t>防止多个玩家同时“抢到”资源。</w:t>
      </w:r>
    </w:p>
    <w:p>
      <w:pPr>
        <w:pStyle w:val="BodyText"/>
        <w:spacing w:before="1"/>
        <w:ind w:left="721"/>
      </w:pPr>
      <w:r>
        <w:rPr>
          <w:spacing w:val="-1"/>
        </w:rPr>
        <w:t>⑧火车站多窗口售票余票同步</w:t>
      </w:r>
    </w:p>
    <w:p>
      <w:pPr>
        <w:pStyle w:val="ListParagraph"/>
        <w:numPr>
          <w:ilvl w:val="1"/>
          <w:numId w:val="2"/>
        </w:numPr>
        <w:tabs>
          <w:tab w:pos="841" w:val="left" w:leader="none"/>
        </w:tabs>
        <w:spacing w:line="240" w:lineRule="auto" w:before="160" w:after="0"/>
        <w:ind w:left="841" w:right="0" w:hanging="120"/>
        <w:jc w:val="left"/>
        <w:rPr>
          <w:sz w:val="24"/>
        </w:rPr>
      </w:pPr>
      <w:r>
        <w:rPr>
          <w:spacing w:val="-5"/>
          <w:sz w:val="24"/>
        </w:rPr>
        <w:t>问题描述：多个售票窗口同时出售同一车次的车票，需保证余票数量正确。</w:t>
      </w:r>
    </w:p>
    <w:p>
      <w:pPr>
        <w:pStyle w:val="ListParagraph"/>
        <w:numPr>
          <w:ilvl w:val="1"/>
          <w:numId w:val="2"/>
        </w:numPr>
        <w:tabs>
          <w:tab w:pos="840" w:val="left" w:leader="none"/>
        </w:tabs>
        <w:spacing w:line="364" w:lineRule="auto" w:before="161" w:after="0"/>
        <w:ind w:left="240" w:right="241" w:firstLine="480"/>
        <w:jc w:val="left"/>
        <w:rPr>
          <w:sz w:val="24"/>
        </w:rPr>
      </w:pPr>
      <w:r>
        <w:rPr>
          <w:spacing w:val="-2"/>
          <w:sz w:val="24"/>
        </w:rPr>
        <w:t>同步要求：使用互斥锁保护余票变量的修改，或通过数据库事务实现原子性操作，避免超卖。</w:t>
      </w:r>
    </w:p>
    <w:p>
      <w:pPr>
        <w:pStyle w:val="BodyText"/>
        <w:spacing w:before="1"/>
        <w:ind w:left="721"/>
      </w:pPr>
      <w:r>
        <w:rPr>
          <w:spacing w:val="-1"/>
        </w:rPr>
        <w:t>⑨ 多阶段并行计算的屏障同步</w:t>
      </w:r>
    </w:p>
    <w:p>
      <w:pPr>
        <w:pStyle w:val="ListParagraph"/>
        <w:numPr>
          <w:ilvl w:val="1"/>
          <w:numId w:val="2"/>
        </w:numPr>
        <w:tabs>
          <w:tab w:pos="840" w:val="left" w:leader="none"/>
        </w:tabs>
        <w:spacing w:line="364" w:lineRule="auto" w:before="161" w:after="0"/>
        <w:ind w:left="240" w:right="241" w:firstLine="480"/>
        <w:jc w:val="left"/>
        <w:rPr>
          <w:sz w:val="24"/>
        </w:rPr>
      </w:pPr>
      <w:r>
        <w:rPr>
          <w:spacing w:val="-2"/>
          <w:sz w:val="24"/>
        </w:rPr>
        <w:t>问题描述：多个线程分阶段执行计算任务，每个阶段需等待所有线程完成后才能进入下一阶段。</w:t>
      </w:r>
    </w:p>
    <w:p>
      <w:pPr>
        <w:pStyle w:val="ListParagraph"/>
        <w:numPr>
          <w:ilvl w:val="1"/>
          <w:numId w:val="2"/>
        </w:numPr>
        <w:tabs>
          <w:tab w:pos="842" w:val="left" w:leader="none"/>
        </w:tabs>
        <w:spacing w:line="364" w:lineRule="auto" w:before="1" w:after="0"/>
        <w:ind w:left="240" w:right="241" w:firstLine="480"/>
        <w:jc w:val="left"/>
        <w:rPr>
          <w:sz w:val="24"/>
        </w:rPr>
      </w:pPr>
      <w:r>
        <w:rPr>
          <w:spacing w:val="-2"/>
          <w:sz w:val="24"/>
        </w:rPr>
        <w:t>同步要求：使用屏障（</w:t>
      </w:r>
      <w:r>
        <w:rPr>
          <w:rFonts w:ascii="Times New Roman" w:hAnsi="Times New Roman" w:eastAsia="Times New Roman"/>
          <w:spacing w:val="-2"/>
          <w:sz w:val="24"/>
        </w:rPr>
        <w:t>Barrier</w:t>
      </w:r>
      <w:r>
        <w:rPr>
          <w:spacing w:val="-2"/>
          <w:sz w:val="24"/>
        </w:rPr>
        <w:t>）机制同步线程，确保所有线程到达屏障点后再继续执行。</w:t>
      </w:r>
    </w:p>
    <w:p>
      <w:pPr>
        <w:pStyle w:val="BodyText"/>
        <w:spacing w:before="1"/>
        <w:ind w:left="721"/>
      </w:pPr>
      <w:r>
        <w:rPr>
          <w:spacing w:val="-1"/>
        </w:rPr>
        <w:t>⑩ 医院分诊叫号系统</w:t>
      </w:r>
    </w:p>
    <w:p>
      <w:pPr>
        <w:pStyle w:val="ListParagraph"/>
        <w:numPr>
          <w:ilvl w:val="1"/>
          <w:numId w:val="2"/>
        </w:numPr>
        <w:tabs>
          <w:tab w:pos="840" w:val="left" w:leader="none"/>
        </w:tabs>
        <w:spacing w:line="364" w:lineRule="auto" w:before="160" w:after="0"/>
        <w:ind w:left="240" w:right="118" w:firstLine="480"/>
        <w:jc w:val="left"/>
        <w:rPr>
          <w:sz w:val="24"/>
        </w:rPr>
      </w:pPr>
      <w:r>
        <w:rPr>
          <w:spacing w:val="-4"/>
          <w:sz w:val="24"/>
        </w:rPr>
        <w:t>问题描述：患者按挂号顺序到分诊台排队，系统需按优先级（如急诊优先</w:t>
      </w:r>
      <w:r>
        <w:rPr>
          <w:spacing w:val="-4"/>
          <w:sz w:val="24"/>
        </w:rPr>
        <w:t>）</w:t>
      </w:r>
      <w:r>
        <w:rPr>
          <w:spacing w:val="-2"/>
          <w:sz w:val="24"/>
        </w:rPr>
        <w:t>和顺序叫号。</w:t>
      </w:r>
    </w:p>
    <w:p>
      <w:pPr>
        <w:pStyle w:val="ListParagraph"/>
        <w:numPr>
          <w:ilvl w:val="1"/>
          <w:numId w:val="2"/>
        </w:numPr>
        <w:tabs>
          <w:tab w:pos="840" w:val="left" w:leader="none"/>
        </w:tabs>
        <w:spacing w:line="364" w:lineRule="auto" w:before="2" w:after="0"/>
        <w:ind w:left="240" w:right="241" w:firstLine="480"/>
        <w:jc w:val="left"/>
        <w:rPr>
          <w:sz w:val="24"/>
        </w:rPr>
      </w:pPr>
      <w:r>
        <w:rPr>
          <w:spacing w:val="-2"/>
          <w:sz w:val="24"/>
        </w:rPr>
        <w:t>同步要求：使用条件变量和互斥锁管理队列，确保叫号逻辑正确，避免插队或重复叫号。</w:t>
      </w:r>
    </w:p>
    <w:p>
      <w:pPr>
        <w:pStyle w:val="ListParagraph"/>
        <w:numPr>
          <w:ilvl w:val="0"/>
          <w:numId w:val="1"/>
        </w:numPr>
        <w:tabs>
          <w:tab w:pos="1321" w:val="left" w:leader="none"/>
        </w:tabs>
        <w:spacing w:line="240" w:lineRule="auto" w:before="1" w:after="0"/>
        <w:ind w:left="1321" w:right="0" w:hanging="600"/>
        <w:jc w:val="left"/>
        <w:rPr>
          <w:sz w:val="24"/>
        </w:rPr>
      </w:pPr>
      <w:r>
        <w:rPr>
          <w:spacing w:val="-1"/>
          <w:sz w:val="24"/>
        </w:rPr>
        <w:t>设计方式及基本要求：</w:t>
      </w:r>
    </w:p>
    <w:p>
      <w:pPr>
        <w:pStyle w:val="BodyText"/>
        <w:spacing w:before="160"/>
        <w:ind w:left="721"/>
      </w:pPr>
      <w:r>
        <w:rPr>
          <w:spacing w:val="-4"/>
        </w:rPr>
        <w:t>①学生分组实践，自由分组，每组 </w:t>
      </w:r>
      <w:r>
        <w:rPr>
          <w:rFonts w:ascii="Times New Roman" w:hAnsi="Times New Roman" w:eastAsia="Times New Roman"/>
        </w:rPr>
        <w:t>3~4</w:t>
      </w:r>
      <w:r>
        <w:rPr>
          <w:rFonts w:ascii="Times New Roman" w:hAnsi="Times New Roman" w:eastAsia="Times New Roman"/>
          <w:spacing w:val="-1"/>
        </w:rPr>
        <w:t> </w:t>
      </w:r>
      <w:r>
        <w:rPr/>
        <w:t>人（选择一名组长</w:t>
      </w:r>
      <w:r>
        <w:rPr>
          <w:spacing w:val="-5"/>
        </w:rPr>
        <w:t>）；</w:t>
      </w:r>
    </w:p>
    <w:p>
      <w:pPr>
        <w:pStyle w:val="BodyText"/>
        <w:ind w:left="721"/>
      </w:pPr>
      <w:r>
        <w:rPr>
          <w:spacing w:val="-4"/>
        </w:rPr>
        <w:t>②分析设计要求，给出解决方案（</w:t>
      </w:r>
      <w:r>
        <w:rPr>
          <w:spacing w:val="-5"/>
        </w:rPr>
        <w:t>要说明设计实现所用的原理、内核函数分</w:t>
      </w:r>
    </w:p>
    <w:p>
      <w:pPr>
        <w:pStyle w:val="BodyText"/>
        <w:spacing w:after="0"/>
        <w:sectPr>
          <w:pgSz w:w="11910" w:h="16840"/>
          <w:pgMar w:header="0" w:footer="993" w:top="1440" w:bottom="1180" w:left="1559" w:right="1559"/>
        </w:sectPr>
      </w:pPr>
    </w:p>
    <w:p>
      <w:pPr>
        <w:pStyle w:val="BodyText"/>
        <w:spacing w:before="42"/>
      </w:pPr>
      <w:r>
        <w:rPr/>
        <w:t>析、采用的数据结构、算法逻辑、实现代码、结果展示</w:t>
      </w:r>
      <w:r>
        <w:rPr>
          <w:spacing w:val="-5"/>
        </w:rPr>
        <w:t>）；</w:t>
      </w:r>
    </w:p>
    <w:p>
      <w:pPr>
        <w:pStyle w:val="BodyText"/>
        <w:spacing w:before="160"/>
        <w:ind w:left="721"/>
      </w:pPr>
      <w:r>
        <w:rPr>
          <w:spacing w:val="-1"/>
        </w:rPr>
        <w:t>③画出程序的基本结构框图和算法流程图；</w:t>
      </w:r>
    </w:p>
    <w:p>
      <w:pPr>
        <w:pStyle w:val="BodyText"/>
        <w:ind w:left="721"/>
      </w:pPr>
      <w:r>
        <w:rPr>
          <w:spacing w:val="-1"/>
        </w:rPr>
        <w:t>④对程序的每一部分要有详细的设计分析说明；</w:t>
      </w:r>
    </w:p>
    <w:p>
      <w:pPr>
        <w:pStyle w:val="BodyText"/>
        <w:spacing w:before="160"/>
        <w:ind w:left="721"/>
      </w:pPr>
      <w:r>
        <w:rPr>
          <w:spacing w:val="-1"/>
        </w:rPr>
        <w:t>⑤程序执行的结果要有具体的提示内容或输出；</w:t>
      </w:r>
    </w:p>
    <w:p>
      <w:pPr>
        <w:pStyle w:val="BodyText"/>
        <w:ind w:left="721"/>
      </w:pPr>
      <w:r>
        <w:rPr>
          <w:spacing w:val="-1"/>
        </w:rPr>
        <w:t>⑥源代码格式规范，注释不少于三分之一；</w:t>
      </w:r>
    </w:p>
    <w:p>
      <w:pPr>
        <w:pStyle w:val="BodyText"/>
        <w:spacing w:line="364" w:lineRule="auto" w:before="160"/>
        <w:ind w:right="238" w:firstLine="480"/>
      </w:pPr>
      <w:r>
        <w:rPr>
          <w:spacing w:val="-4"/>
        </w:rPr>
        <w:t>⑦设计合适的测试用例，对得到的运行结果要有分析、设计中遇到的问题及</w:t>
      </w:r>
      <w:r>
        <w:rPr>
          <w:spacing w:val="-2"/>
        </w:rPr>
        <w:t>设计心得体会；</w:t>
      </w:r>
    </w:p>
    <w:p>
      <w:pPr>
        <w:pStyle w:val="BodyText"/>
        <w:spacing w:before="2"/>
        <w:ind w:left="721"/>
      </w:pPr>
      <w:r>
        <w:rPr>
          <w:spacing w:val="-1"/>
        </w:rPr>
        <w:t>⑧提交完整程序代码、综训设计报告及相关文档；</w:t>
      </w:r>
    </w:p>
    <w:p>
      <w:pPr>
        <w:pStyle w:val="BodyText"/>
        <w:spacing w:before="160"/>
        <w:ind w:left="721"/>
      </w:pPr>
      <w:r>
        <w:rPr>
          <w:spacing w:val="-1"/>
        </w:rPr>
        <w:t>⑨开发工具不限，严禁抄袭、下载；</w:t>
      </w:r>
    </w:p>
    <w:p>
      <w:pPr>
        <w:pStyle w:val="BodyText"/>
        <w:ind w:left="721"/>
      </w:pPr>
      <w:r>
        <w:rPr>
          <w:spacing w:val="-1"/>
        </w:rPr>
        <w:t>⑩参考资料的格式统一。</w:t>
      </w:r>
    </w:p>
    <w:p>
      <w:pPr>
        <w:pStyle w:val="BodyText"/>
        <w:spacing w:line="324" w:lineRule="auto" w:before="225"/>
        <w:ind w:left="721" w:right="5897" w:hanging="480"/>
      </w:pPr>
      <w:r>
        <w:rPr>
          <w:spacing w:val="-2"/>
        </w:rPr>
        <w:t>四、综合训练参数或条件 1.开发环境要求</w:t>
      </w:r>
    </w:p>
    <w:p>
      <w:pPr>
        <w:pStyle w:val="ListParagraph"/>
        <w:numPr>
          <w:ilvl w:val="1"/>
          <w:numId w:val="2"/>
        </w:numPr>
        <w:tabs>
          <w:tab w:pos="901" w:val="left" w:leader="none"/>
        </w:tabs>
        <w:spacing w:line="240" w:lineRule="auto" w:before="53" w:after="0"/>
        <w:ind w:left="901" w:right="0" w:hanging="240"/>
        <w:jc w:val="left"/>
        <w:rPr>
          <w:sz w:val="24"/>
        </w:rPr>
      </w:pPr>
      <w:r>
        <w:rPr>
          <w:sz w:val="24"/>
        </w:rPr>
        <w:t>操作系统：Linux</w:t>
      </w:r>
      <w:r>
        <w:rPr>
          <w:spacing w:val="-15"/>
          <w:sz w:val="24"/>
        </w:rPr>
        <w:t> 发行版</w:t>
      </w:r>
      <w:r>
        <w:rPr>
          <w:sz w:val="24"/>
        </w:rPr>
        <w:t>（</w:t>
      </w:r>
      <w:r>
        <w:rPr>
          <w:spacing w:val="-20"/>
          <w:sz w:val="24"/>
        </w:rPr>
        <w:t>推荐 </w:t>
      </w:r>
      <w:r>
        <w:rPr>
          <w:sz w:val="24"/>
        </w:rPr>
        <w:t>Ubuntu 22.04 LTS</w:t>
      </w:r>
      <w:r>
        <w:rPr>
          <w:spacing w:val="-40"/>
          <w:sz w:val="24"/>
        </w:rPr>
        <w:t> 或 </w:t>
      </w:r>
      <w:r>
        <w:rPr>
          <w:sz w:val="24"/>
        </w:rPr>
        <w:t>CentOS 8</w:t>
      </w:r>
      <w:r>
        <w:rPr>
          <w:spacing w:val="-20"/>
          <w:sz w:val="24"/>
        </w:rPr>
        <w:t> 以上</w:t>
      </w:r>
      <w:r>
        <w:rPr>
          <w:spacing w:val="-10"/>
          <w:sz w:val="24"/>
        </w:rPr>
        <w:t>）</w:t>
      </w:r>
    </w:p>
    <w:p>
      <w:pPr>
        <w:pStyle w:val="ListParagraph"/>
        <w:numPr>
          <w:ilvl w:val="1"/>
          <w:numId w:val="2"/>
        </w:numPr>
        <w:tabs>
          <w:tab w:pos="901" w:val="left" w:leader="none"/>
        </w:tabs>
        <w:spacing w:line="240" w:lineRule="auto" w:before="160" w:after="0"/>
        <w:ind w:left="901" w:right="0" w:hanging="240"/>
        <w:jc w:val="left"/>
        <w:rPr>
          <w:sz w:val="24"/>
        </w:rPr>
      </w:pPr>
      <w:r>
        <w:rPr>
          <w:sz w:val="24"/>
        </w:rPr>
        <w:t>内核版本：需支持进程管理相关系统调用（</w:t>
      </w:r>
      <w:r>
        <w:rPr>
          <w:spacing w:val="-20"/>
          <w:sz w:val="24"/>
        </w:rPr>
        <w:t>建议 </w:t>
      </w:r>
      <w:r>
        <w:rPr>
          <w:sz w:val="24"/>
        </w:rPr>
        <w:t>Linux</w:t>
      </w:r>
      <w:r>
        <w:rPr>
          <w:spacing w:val="-30"/>
          <w:sz w:val="24"/>
        </w:rPr>
        <w:t> 内核 </w:t>
      </w:r>
      <w:r>
        <w:rPr>
          <w:sz w:val="24"/>
        </w:rPr>
        <w:t>5.4</w:t>
      </w:r>
      <w:r>
        <w:rPr>
          <w:spacing w:val="-20"/>
          <w:sz w:val="24"/>
        </w:rPr>
        <w:t> 以上</w:t>
      </w:r>
      <w:r>
        <w:rPr>
          <w:spacing w:val="-10"/>
          <w:sz w:val="24"/>
        </w:rPr>
        <w:t>）</w:t>
      </w:r>
    </w:p>
    <w:p>
      <w:pPr>
        <w:pStyle w:val="ListParagraph"/>
        <w:numPr>
          <w:ilvl w:val="1"/>
          <w:numId w:val="2"/>
        </w:numPr>
        <w:tabs>
          <w:tab w:pos="901" w:val="left" w:leader="none"/>
        </w:tabs>
        <w:spacing w:line="240" w:lineRule="auto" w:before="161" w:after="0"/>
        <w:ind w:left="901" w:right="0" w:hanging="240"/>
        <w:jc w:val="left"/>
        <w:rPr>
          <w:sz w:val="24"/>
        </w:rPr>
      </w:pPr>
      <w:r>
        <w:rPr>
          <w:sz w:val="24"/>
        </w:rPr>
        <w:t>编程语言：C/C++（</w:t>
      </w:r>
      <w:r>
        <w:rPr>
          <w:spacing w:val="-8"/>
          <w:sz w:val="24"/>
        </w:rPr>
        <w:t>需使用标准库及 </w:t>
      </w:r>
      <w:r>
        <w:rPr>
          <w:sz w:val="24"/>
        </w:rPr>
        <w:t>POSIX</w:t>
      </w:r>
      <w:r>
        <w:rPr>
          <w:spacing w:val="-24"/>
          <w:sz w:val="24"/>
        </w:rPr>
        <w:t> 线程库 </w:t>
      </w:r>
      <w:r>
        <w:rPr>
          <w:spacing w:val="-2"/>
          <w:sz w:val="24"/>
        </w:rPr>
        <w:t>pthread）</w:t>
      </w:r>
    </w:p>
    <w:p>
      <w:pPr>
        <w:pStyle w:val="ListParagraph"/>
        <w:numPr>
          <w:ilvl w:val="1"/>
          <w:numId w:val="2"/>
        </w:numPr>
        <w:tabs>
          <w:tab w:pos="901" w:val="left" w:leader="none"/>
        </w:tabs>
        <w:spacing w:line="240" w:lineRule="auto" w:before="160" w:after="0"/>
        <w:ind w:left="901" w:right="0" w:hanging="240"/>
        <w:jc w:val="left"/>
        <w:rPr>
          <w:sz w:val="24"/>
        </w:rPr>
      </w:pPr>
      <w:r>
        <w:rPr>
          <w:sz w:val="24"/>
        </w:rPr>
        <w:t>开发工具：GCC/G++编译器、GDB</w:t>
      </w:r>
      <w:r>
        <w:rPr>
          <w:spacing w:val="-12"/>
          <w:sz w:val="24"/>
        </w:rPr>
        <w:t> 调试器、</w:t>
      </w:r>
      <w:r>
        <w:rPr>
          <w:sz w:val="24"/>
        </w:rPr>
        <w:t>Makefile</w:t>
      </w:r>
      <w:r>
        <w:rPr>
          <w:spacing w:val="-14"/>
          <w:sz w:val="24"/>
        </w:rPr>
        <w:t> 工程管理</w:t>
      </w:r>
    </w:p>
    <w:p>
      <w:pPr>
        <w:pStyle w:val="ListParagraph"/>
        <w:numPr>
          <w:ilvl w:val="1"/>
          <w:numId w:val="2"/>
        </w:numPr>
        <w:tabs>
          <w:tab w:pos="721" w:val="left" w:leader="none"/>
          <w:tab w:pos="901" w:val="left" w:leader="none"/>
        </w:tabs>
        <w:spacing w:line="364" w:lineRule="auto" w:before="161" w:after="0"/>
        <w:ind w:left="721" w:right="446" w:hanging="60"/>
        <w:jc w:val="left"/>
        <w:rPr>
          <w:sz w:val="24"/>
        </w:rPr>
      </w:pPr>
      <w:r>
        <w:rPr>
          <w:spacing w:val="-7"/>
          <w:sz w:val="24"/>
        </w:rPr>
        <w:t>可视化工具：可选 </w:t>
      </w:r>
      <w:r>
        <w:rPr>
          <w:sz w:val="24"/>
        </w:rPr>
        <w:t>Python</w:t>
      </w:r>
      <w:r>
        <w:rPr>
          <w:spacing w:val="-30"/>
          <w:sz w:val="24"/>
        </w:rPr>
        <w:t> </w:t>
      </w:r>
      <w:r>
        <w:rPr>
          <w:sz w:val="24"/>
        </w:rPr>
        <w:t>Matplotlib</w:t>
      </w:r>
      <w:r>
        <w:rPr>
          <w:spacing w:val="-24"/>
          <w:sz w:val="24"/>
        </w:rPr>
        <w:t> 或终端 </w:t>
      </w:r>
      <w:r>
        <w:rPr>
          <w:sz w:val="24"/>
        </w:rPr>
        <w:t>ASCII</w:t>
      </w:r>
      <w:r>
        <w:rPr>
          <w:spacing w:val="-8"/>
          <w:sz w:val="24"/>
        </w:rPr>
        <w:t> 动画展示调度过程</w:t>
      </w:r>
      <w:r>
        <w:rPr>
          <w:sz w:val="24"/>
        </w:rPr>
        <w:t> </w:t>
      </w:r>
      <w:r>
        <w:rPr>
          <w:spacing w:val="-2"/>
          <w:sz w:val="24"/>
        </w:rPr>
        <w:t>2.功能实现要求</w:t>
      </w:r>
    </w:p>
    <w:p>
      <w:pPr>
        <w:pStyle w:val="ListParagraph"/>
        <w:numPr>
          <w:ilvl w:val="1"/>
          <w:numId w:val="2"/>
        </w:numPr>
        <w:tabs>
          <w:tab w:pos="840" w:val="left" w:leader="none"/>
        </w:tabs>
        <w:spacing w:line="364" w:lineRule="auto" w:before="1" w:after="0"/>
        <w:ind w:left="240" w:right="238" w:firstLine="480"/>
        <w:jc w:val="left"/>
        <w:rPr>
          <w:sz w:val="24"/>
        </w:rPr>
      </w:pPr>
      <w:r>
        <w:rPr>
          <w:spacing w:val="-1"/>
          <w:sz w:val="24"/>
        </w:rPr>
        <w:t>进程控制：必须使用 </w:t>
      </w:r>
      <w:r>
        <w:rPr>
          <w:sz w:val="24"/>
        </w:rPr>
        <w:t>fork()、exec()、wait()</w:t>
      </w:r>
      <w:r>
        <w:rPr>
          <w:spacing w:val="-2"/>
          <w:sz w:val="24"/>
        </w:rPr>
        <w:t> 等系统调用实现进程创建</w:t>
      </w:r>
      <w:r>
        <w:rPr>
          <w:sz w:val="24"/>
        </w:rPr>
        <w:t>与撤销，并手动模拟 PCB 结构（需包含 PID、状态、优先级等字段）。</w:t>
      </w:r>
    </w:p>
    <w:p>
      <w:pPr>
        <w:pStyle w:val="ListParagraph"/>
        <w:numPr>
          <w:ilvl w:val="1"/>
          <w:numId w:val="2"/>
        </w:numPr>
        <w:tabs>
          <w:tab w:pos="840" w:val="left" w:leader="none"/>
        </w:tabs>
        <w:spacing w:line="364" w:lineRule="auto" w:before="1" w:after="0"/>
        <w:ind w:left="240" w:right="146" w:firstLine="480"/>
        <w:jc w:val="left"/>
        <w:rPr>
          <w:sz w:val="24"/>
        </w:rPr>
      </w:pPr>
      <w:r>
        <w:rPr>
          <w:sz w:val="24"/>
        </w:rPr>
        <w:t>调度算法：至少实现两种调度算法（</w:t>
      </w:r>
      <w:r>
        <w:rPr>
          <w:spacing w:val="-15"/>
          <w:sz w:val="24"/>
        </w:rPr>
        <w:t>如 </w:t>
      </w:r>
      <w:r>
        <w:rPr>
          <w:sz w:val="24"/>
        </w:rPr>
        <w:t>FCFS、轮转调度、优先级调度</w:t>
      </w:r>
      <w:r>
        <w:rPr>
          <w:sz w:val="24"/>
        </w:rPr>
        <w:t>）</w:t>
      </w:r>
      <w:r>
        <w:rPr>
          <w:sz w:val="24"/>
        </w:rPr>
        <w:t>，</w:t>
      </w:r>
      <w:r>
        <w:rPr>
          <w:spacing w:val="-2"/>
          <w:sz w:val="24"/>
        </w:rPr>
        <w:t>需设计就绪队列数据结构，并可视化展示调度过程（可通过终端输出或简单图形</w:t>
      </w:r>
      <w:r>
        <w:rPr>
          <w:spacing w:val="-4"/>
          <w:sz w:val="24"/>
        </w:rPr>
        <w:t>界面）。</w:t>
      </w:r>
    </w:p>
    <w:p>
      <w:pPr>
        <w:pStyle w:val="ListParagraph"/>
        <w:numPr>
          <w:ilvl w:val="1"/>
          <w:numId w:val="2"/>
        </w:numPr>
        <w:tabs>
          <w:tab w:pos="840" w:val="left" w:leader="none"/>
        </w:tabs>
        <w:spacing w:line="364" w:lineRule="auto" w:before="2" w:after="0"/>
        <w:ind w:left="240" w:right="238" w:firstLine="480"/>
        <w:jc w:val="left"/>
        <w:rPr>
          <w:sz w:val="24"/>
        </w:rPr>
      </w:pPr>
      <w:r>
        <w:rPr>
          <w:spacing w:val="-1"/>
          <w:sz w:val="24"/>
        </w:rPr>
        <w:t>同步机制：从 </w:t>
      </w:r>
      <w:r>
        <w:rPr>
          <w:sz w:val="24"/>
        </w:rPr>
        <w:t>10</w:t>
      </w:r>
      <w:r>
        <w:rPr>
          <w:spacing w:val="-2"/>
          <w:sz w:val="24"/>
        </w:rPr>
        <w:t> 个同步问题中选择一个，使用信号量或互斥锁实现同步逻辑，确保资源竞争问题正确解决。</w:t>
      </w:r>
    </w:p>
    <w:p>
      <w:pPr>
        <w:pStyle w:val="ListParagraph"/>
        <w:numPr>
          <w:ilvl w:val="0"/>
          <w:numId w:val="3"/>
        </w:numPr>
        <w:tabs>
          <w:tab w:pos="961" w:val="left" w:leader="none"/>
        </w:tabs>
        <w:spacing w:line="240" w:lineRule="auto" w:before="1" w:after="0"/>
        <w:ind w:left="961" w:right="0" w:hanging="240"/>
        <w:jc w:val="left"/>
        <w:rPr>
          <w:sz w:val="24"/>
        </w:rPr>
      </w:pPr>
      <w:r>
        <w:rPr>
          <w:spacing w:val="-2"/>
          <w:sz w:val="24"/>
        </w:rPr>
        <w:t>测试与验证</w:t>
      </w:r>
    </w:p>
    <w:p>
      <w:pPr>
        <w:pStyle w:val="ListParagraph"/>
        <w:numPr>
          <w:ilvl w:val="1"/>
          <w:numId w:val="3"/>
        </w:numPr>
        <w:tabs>
          <w:tab w:pos="840" w:val="left" w:leader="none"/>
        </w:tabs>
        <w:spacing w:line="364" w:lineRule="auto" w:before="161" w:after="0"/>
        <w:ind w:left="240" w:right="238" w:firstLine="480"/>
        <w:jc w:val="left"/>
        <w:rPr>
          <w:sz w:val="24"/>
        </w:rPr>
      </w:pPr>
      <w:r>
        <w:rPr>
          <w:spacing w:val="-7"/>
          <w:sz w:val="24"/>
        </w:rPr>
        <w:t>需设计至少 </w:t>
      </w:r>
      <w:r>
        <w:rPr>
          <w:spacing w:val="-2"/>
          <w:sz w:val="24"/>
        </w:rPr>
        <w:t>5</w:t>
      </w:r>
      <w:r>
        <w:rPr>
          <w:spacing w:val="-7"/>
          <w:sz w:val="24"/>
        </w:rPr>
        <w:t> 组测试用例，覆盖正常流程、边界条件及异常情况</w:t>
      </w:r>
      <w:r>
        <w:rPr>
          <w:spacing w:val="-2"/>
          <w:sz w:val="24"/>
        </w:rPr>
        <w:t>（如高并发、资源耗尽）。</w:t>
      </w:r>
    </w:p>
    <w:p>
      <w:pPr>
        <w:pStyle w:val="ListParagraph"/>
        <w:numPr>
          <w:ilvl w:val="1"/>
          <w:numId w:val="3"/>
        </w:numPr>
        <w:tabs>
          <w:tab w:pos="841" w:val="left" w:leader="none"/>
        </w:tabs>
        <w:spacing w:line="240" w:lineRule="auto" w:before="1" w:after="0"/>
        <w:ind w:left="841" w:right="0" w:hanging="120"/>
        <w:jc w:val="left"/>
        <w:rPr>
          <w:sz w:val="24"/>
        </w:rPr>
      </w:pPr>
      <w:r>
        <w:rPr>
          <w:spacing w:val="-1"/>
          <w:sz w:val="24"/>
        </w:rPr>
        <w:t>输出结果需包含进程状态变化日志、调度顺序记录、同步问题解决的关键</w:t>
      </w:r>
    </w:p>
    <w:p>
      <w:pPr>
        <w:pStyle w:val="ListParagraph"/>
        <w:spacing w:after="0" w:line="240" w:lineRule="auto"/>
        <w:jc w:val="left"/>
        <w:rPr>
          <w:sz w:val="24"/>
        </w:rPr>
        <w:sectPr>
          <w:pgSz w:w="11910" w:h="16840"/>
          <w:pgMar w:header="0" w:footer="993" w:top="1460" w:bottom="1180" w:left="1559" w:right="1559"/>
        </w:sectPr>
      </w:pPr>
    </w:p>
    <w:p>
      <w:pPr>
        <w:pStyle w:val="BodyText"/>
        <w:spacing w:before="42"/>
      </w:pPr>
      <w:r>
        <w:rPr>
          <w:spacing w:val="-2"/>
        </w:rPr>
        <w:t>步骤说明。</w:t>
      </w:r>
    </w:p>
    <w:p>
      <w:pPr>
        <w:pStyle w:val="ListParagraph"/>
        <w:numPr>
          <w:ilvl w:val="0"/>
          <w:numId w:val="3"/>
        </w:numPr>
        <w:tabs>
          <w:tab w:pos="961" w:val="left" w:leader="none"/>
        </w:tabs>
        <w:spacing w:line="240" w:lineRule="auto" w:before="160" w:after="0"/>
        <w:ind w:left="961" w:right="0" w:hanging="240"/>
        <w:jc w:val="left"/>
        <w:rPr>
          <w:sz w:val="24"/>
        </w:rPr>
      </w:pPr>
      <w:r>
        <w:rPr>
          <w:spacing w:val="-2"/>
          <w:sz w:val="24"/>
        </w:rPr>
        <w:t>团队协作与文档</w:t>
      </w:r>
    </w:p>
    <w:p>
      <w:pPr>
        <w:pStyle w:val="ListParagraph"/>
        <w:numPr>
          <w:ilvl w:val="1"/>
          <w:numId w:val="3"/>
        </w:numPr>
        <w:tabs>
          <w:tab w:pos="841" w:val="left" w:leader="none"/>
        </w:tabs>
        <w:spacing w:line="240" w:lineRule="auto" w:before="161" w:after="0"/>
        <w:ind w:left="841" w:right="0" w:hanging="120"/>
        <w:jc w:val="left"/>
        <w:rPr>
          <w:sz w:val="24"/>
        </w:rPr>
      </w:pPr>
      <w:r>
        <w:rPr>
          <w:sz w:val="24"/>
        </w:rPr>
        <w:t>使用 Git 进行版本管理，提交完整的代码仓库（含 Commit 记录）</w:t>
      </w:r>
      <w:r>
        <w:rPr>
          <w:spacing w:val="-10"/>
          <w:sz w:val="24"/>
        </w:rPr>
        <w:t>。</w:t>
      </w:r>
    </w:p>
    <w:p>
      <w:pPr>
        <w:pStyle w:val="ListParagraph"/>
        <w:numPr>
          <w:ilvl w:val="1"/>
          <w:numId w:val="3"/>
        </w:numPr>
        <w:tabs>
          <w:tab w:pos="840" w:val="left" w:leader="none"/>
        </w:tabs>
        <w:spacing w:line="364" w:lineRule="auto" w:before="160" w:after="0"/>
        <w:ind w:left="240" w:right="241" w:firstLine="480"/>
        <w:jc w:val="left"/>
        <w:rPr>
          <w:sz w:val="24"/>
        </w:rPr>
      </w:pPr>
      <w:r>
        <w:rPr>
          <w:spacing w:val="-2"/>
          <w:sz w:val="24"/>
        </w:rPr>
        <w:t>设计报告需包含流程图、核心代码分析、测试结果对比及性能分析（如调度算法的时间复杂度）。</w:t>
      </w:r>
    </w:p>
    <w:p>
      <w:pPr>
        <w:pStyle w:val="ListParagraph"/>
        <w:numPr>
          <w:ilvl w:val="1"/>
          <w:numId w:val="3"/>
        </w:numPr>
        <w:tabs>
          <w:tab w:pos="840" w:val="left" w:leader="none"/>
        </w:tabs>
        <w:spacing w:line="364" w:lineRule="auto" w:before="2" w:after="0"/>
        <w:ind w:left="240" w:right="238" w:firstLine="480"/>
        <w:jc w:val="left"/>
        <w:rPr>
          <w:sz w:val="24"/>
        </w:rPr>
      </w:pPr>
      <w:r>
        <w:rPr>
          <w:spacing w:val="-2"/>
          <w:sz w:val="24"/>
        </w:rPr>
        <w:t>代码注释率不低于 </w:t>
      </w:r>
      <w:r>
        <w:rPr>
          <w:sz w:val="24"/>
        </w:rPr>
        <w:t>30%，</w:t>
      </w:r>
      <w:r>
        <w:rPr>
          <w:spacing w:val="-2"/>
          <w:sz w:val="24"/>
        </w:rPr>
        <w:t>遵循 </w:t>
      </w:r>
      <w:r>
        <w:rPr>
          <w:sz w:val="24"/>
        </w:rPr>
        <w:t>Google</w:t>
      </w:r>
      <w:r>
        <w:rPr>
          <w:spacing w:val="-32"/>
          <w:sz w:val="24"/>
        </w:rPr>
        <w:t> </w:t>
      </w:r>
      <w:r>
        <w:rPr>
          <w:sz w:val="24"/>
        </w:rPr>
        <w:t>C++</w:t>
      </w:r>
      <w:r>
        <w:rPr>
          <w:spacing w:val="-32"/>
          <w:sz w:val="24"/>
        </w:rPr>
        <w:t> </w:t>
      </w:r>
      <w:r>
        <w:rPr>
          <w:sz w:val="24"/>
        </w:rPr>
        <w:t>Style</w:t>
      </w:r>
      <w:r>
        <w:rPr>
          <w:spacing w:val="-34"/>
          <w:sz w:val="24"/>
        </w:rPr>
        <w:t> </w:t>
      </w:r>
      <w:r>
        <w:rPr>
          <w:sz w:val="24"/>
        </w:rPr>
        <w:t>Guide</w:t>
      </w:r>
      <w:r>
        <w:rPr>
          <w:spacing w:val="-3"/>
          <w:sz w:val="24"/>
        </w:rPr>
        <w:t> 或 </w:t>
      </w:r>
      <w:r>
        <w:rPr>
          <w:sz w:val="24"/>
        </w:rPr>
        <w:t>Linux</w:t>
      </w:r>
      <w:r>
        <w:rPr>
          <w:spacing w:val="-2"/>
          <w:sz w:val="24"/>
        </w:rPr>
        <w:t> 内核编</w:t>
      </w:r>
      <w:r>
        <w:rPr>
          <w:spacing w:val="-4"/>
          <w:sz w:val="24"/>
        </w:rPr>
        <w:t>码规范。</w:t>
      </w:r>
    </w:p>
    <w:p>
      <w:pPr>
        <w:pStyle w:val="ListParagraph"/>
        <w:numPr>
          <w:ilvl w:val="0"/>
          <w:numId w:val="3"/>
        </w:numPr>
        <w:tabs>
          <w:tab w:pos="961" w:val="left" w:leader="none"/>
        </w:tabs>
        <w:spacing w:line="240" w:lineRule="auto" w:before="1" w:after="0"/>
        <w:ind w:left="961" w:right="0" w:hanging="240"/>
        <w:jc w:val="left"/>
        <w:rPr>
          <w:sz w:val="24"/>
        </w:rPr>
      </w:pPr>
      <w:r>
        <w:rPr>
          <w:spacing w:val="-3"/>
          <w:sz w:val="24"/>
        </w:rPr>
        <w:t>提交内容</w:t>
      </w:r>
    </w:p>
    <w:p>
      <w:pPr>
        <w:pStyle w:val="ListParagraph"/>
        <w:numPr>
          <w:ilvl w:val="1"/>
          <w:numId w:val="3"/>
        </w:numPr>
        <w:tabs>
          <w:tab w:pos="841" w:val="left" w:leader="none"/>
        </w:tabs>
        <w:spacing w:line="240" w:lineRule="auto" w:before="160" w:after="0"/>
        <w:ind w:left="841" w:right="0" w:hanging="120"/>
        <w:jc w:val="left"/>
        <w:rPr>
          <w:sz w:val="24"/>
        </w:rPr>
      </w:pPr>
      <w:r>
        <w:rPr>
          <w:sz w:val="24"/>
        </w:rPr>
        <w:t>源代码（含 Makefile 或 CMake 配置）</w:t>
      </w:r>
      <w:r>
        <w:rPr>
          <w:spacing w:val="-10"/>
          <w:sz w:val="24"/>
        </w:rPr>
        <w:t>。</w:t>
      </w:r>
    </w:p>
    <w:p>
      <w:pPr>
        <w:pStyle w:val="ListParagraph"/>
        <w:numPr>
          <w:ilvl w:val="1"/>
          <w:numId w:val="3"/>
        </w:numPr>
        <w:tabs>
          <w:tab w:pos="840" w:val="left" w:leader="none"/>
        </w:tabs>
        <w:spacing w:line="374" w:lineRule="auto" w:before="226" w:after="0"/>
        <w:ind w:left="240" w:right="5306" w:firstLine="480"/>
        <w:jc w:val="left"/>
        <w:rPr>
          <w:sz w:val="24"/>
        </w:rPr>
      </w:pPr>
      <w:r>
        <w:rPr>
          <w:sz w:val="24"/>
        </w:rPr>
        <w:t>设计报告（PDF</w:t>
      </w:r>
      <w:r>
        <w:rPr>
          <w:spacing w:val="-10"/>
          <w:sz w:val="24"/>
        </w:rPr>
        <w:t> 格式</w:t>
      </w:r>
      <w:r>
        <w:rPr>
          <w:sz w:val="24"/>
        </w:rPr>
        <w:t>）</w:t>
      </w:r>
      <w:r>
        <w:rPr>
          <w:sz w:val="24"/>
        </w:rPr>
        <w:t>。</w:t>
      </w:r>
      <w:r>
        <w:rPr>
          <w:spacing w:val="-2"/>
          <w:sz w:val="24"/>
        </w:rPr>
        <w:t>五、提交成果形式</w:t>
      </w:r>
    </w:p>
    <w:p>
      <w:pPr>
        <w:pStyle w:val="ListParagraph"/>
        <w:numPr>
          <w:ilvl w:val="0"/>
          <w:numId w:val="4"/>
        </w:numPr>
        <w:tabs>
          <w:tab w:pos="1321" w:val="left" w:leader="none"/>
        </w:tabs>
        <w:spacing w:line="243" w:lineRule="exact" w:before="0" w:after="0"/>
        <w:ind w:left="1321" w:right="0" w:hanging="600"/>
        <w:jc w:val="left"/>
        <w:rPr>
          <w:sz w:val="24"/>
        </w:rPr>
      </w:pPr>
      <w:r>
        <w:rPr>
          <w:sz w:val="24"/>
        </w:rPr>
        <w:t>综合训练项目报告提交</w:t>
      </w:r>
      <w:r>
        <w:rPr>
          <w:color w:val="FF0000"/>
          <w:sz w:val="24"/>
        </w:rPr>
        <w:t>电子版</w:t>
      </w:r>
      <w:r>
        <w:rPr>
          <w:sz w:val="24"/>
        </w:rPr>
        <w:t>和</w:t>
      </w:r>
      <w:r>
        <w:rPr>
          <w:color w:val="FF0000"/>
          <w:sz w:val="24"/>
        </w:rPr>
        <w:t>纸质版</w:t>
      </w:r>
      <w:r>
        <w:rPr>
          <w:sz w:val="24"/>
        </w:rPr>
        <w:t>（成绩手填）</w:t>
      </w:r>
      <w:r>
        <w:rPr>
          <w:spacing w:val="-2"/>
          <w:sz w:val="24"/>
        </w:rPr>
        <w:t>，格式参见【附</w:t>
      </w:r>
    </w:p>
    <w:p>
      <w:pPr>
        <w:pStyle w:val="BodyText"/>
        <w:spacing w:before="160"/>
        <w:jc w:val="both"/>
      </w:pPr>
      <w:r>
        <w:rPr>
          <w:spacing w:val="-30"/>
        </w:rPr>
        <w:t>录 </w:t>
      </w:r>
      <w:r>
        <w:rPr>
          <w:rFonts w:ascii="Times New Roman" w:eastAsia="Times New Roman"/>
        </w:rPr>
        <w:t>1</w:t>
      </w:r>
      <w:r>
        <w:rPr>
          <w:spacing w:val="-1"/>
        </w:rPr>
        <w:t>】：综合训练项目报告模板。</w:t>
      </w:r>
    </w:p>
    <w:p>
      <w:pPr>
        <w:pStyle w:val="ListParagraph"/>
        <w:numPr>
          <w:ilvl w:val="0"/>
          <w:numId w:val="4"/>
        </w:numPr>
        <w:tabs>
          <w:tab w:pos="1320" w:val="left" w:leader="none"/>
        </w:tabs>
        <w:spacing w:line="364" w:lineRule="auto" w:before="161" w:after="0"/>
        <w:ind w:left="240" w:right="238" w:firstLine="480"/>
        <w:jc w:val="both"/>
        <w:rPr>
          <w:sz w:val="24"/>
        </w:rPr>
      </w:pPr>
      <w:r>
        <w:rPr>
          <w:spacing w:val="-4"/>
          <w:sz w:val="24"/>
        </w:rPr>
        <w:t>各班学习委员以班级为单位，请于 </w:t>
      </w:r>
      <w:r>
        <w:rPr>
          <w:rFonts w:ascii="Times New Roman" w:eastAsia="Times New Roman"/>
          <w:spacing w:val="-2"/>
          <w:sz w:val="24"/>
        </w:rPr>
        <w:t>2026</w:t>
      </w:r>
      <w:r>
        <w:rPr>
          <w:rFonts w:ascii="Times New Roman" w:eastAsia="Times New Roman"/>
          <w:spacing w:val="-13"/>
          <w:sz w:val="24"/>
        </w:rPr>
        <w:t> </w:t>
      </w:r>
      <w:r>
        <w:rPr>
          <w:spacing w:val="-15"/>
          <w:sz w:val="24"/>
        </w:rPr>
        <w:t>年 </w:t>
      </w:r>
      <w:r>
        <w:rPr>
          <w:rFonts w:ascii="Times New Roman" w:eastAsia="Times New Roman"/>
          <w:spacing w:val="-2"/>
          <w:sz w:val="24"/>
        </w:rPr>
        <w:t>X</w:t>
      </w:r>
      <w:r>
        <w:rPr>
          <w:rFonts w:ascii="Times New Roman" w:eastAsia="Times New Roman"/>
          <w:spacing w:val="-13"/>
          <w:sz w:val="24"/>
        </w:rPr>
        <w:t> </w:t>
      </w:r>
      <w:r>
        <w:rPr>
          <w:rFonts w:ascii="Times New Roman" w:eastAsia="Times New Roman"/>
          <w:spacing w:val="-2"/>
          <w:sz w:val="24"/>
        </w:rPr>
        <w:t>X</w:t>
      </w:r>
      <w:r>
        <w:rPr>
          <w:rFonts w:ascii="Times New Roman" w:eastAsia="Times New Roman"/>
          <w:spacing w:val="-13"/>
          <w:sz w:val="24"/>
        </w:rPr>
        <w:t> </w:t>
      </w:r>
      <w:r>
        <w:rPr>
          <w:spacing w:val="-15"/>
          <w:sz w:val="24"/>
        </w:rPr>
        <w:t>月 </w:t>
      </w:r>
      <w:r>
        <w:rPr>
          <w:rFonts w:ascii="Times New Roman" w:eastAsia="Times New Roman"/>
          <w:spacing w:val="-2"/>
          <w:sz w:val="24"/>
        </w:rPr>
        <w:t>X</w:t>
      </w:r>
      <w:r>
        <w:rPr>
          <w:rFonts w:ascii="Times New Roman" w:eastAsia="Times New Roman"/>
          <w:spacing w:val="-13"/>
          <w:sz w:val="24"/>
        </w:rPr>
        <w:t> </w:t>
      </w:r>
      <w:r>
        <w:rPr>
          <w:rFonts w:ascii="Times New Roman" w:eastAsia="Times New Roman"/>
          <w:spacing w:val="-2"/>
          <w:sz w:val="24"/>
        </w:rPr>
        <w:t>X</w:t>
      </w:r>
      <w:r>
        <w:rPr>
          <w:rFonts w:ascii="Times New Roman" w:eastAsia="Times New Roman"/>
          <w:spacing w:val="-13"/>
          <w:sz w:val="24"/>
        </w:rPr>
        <w:t> </w:t>
      </w:r>
      <w:r>
        <w:rPr>
          <w:spacing w:val="-15"/>
          <w:sz w:val="24"/>
        </w:rPr>
        <w:t>日 </w:t>
      </w:r>
      <w:r>
        <w:rPr>
          <w:rFonts w:ascii="Times New Roman" w:eastAsia="Times New Roman"/>
          <w:spacing w:val="-2"/>
          <w:sz w:val="24"/>
        </w:rPr>
        <w:t>X</w:t>
      </w:r>
      <w:r>
        <w:rPr>
          <w:rFonts w:ascii="Times New Roman" w:eastAsia="Times New Roman"/>
          <w:spacing w:val="-13"/>
          <w:sz w:val="24"/>
        </w:rPr>
        <w:t> </w:t>
      </w:r>
      <w:r>
        <w:rPr>
          <w:rFonts w:ascii="Times New Roman" w:eastAsia="Times New Roman"/>
          <w:spacing w:val="-2"/>
          <w:sz w:val="24"/>
        </w:rPr>
        <w:t>X</w:t>
      </w:r>
      <w:r>
        <w:rPr>
          <w:rFonts w:ascii="Times New Roman" w:eastAsia="Times New Roman"/>
          <w:spacing w:val="-13"/>
          <w:sz w:val="24"/>
        </w:rPr>
        <w:t> </w:t>
      </w:r>
      <w:r>
        <w:rPr>
          <w:spacing w:val="-2"/>
          <w:sz w:val="24"/>
        </w:rPr>
        <w:t>点前，将每组的电子版报告压缩包发送至 </w:t>
      </w:r>
      <w:r>
        <w:rPr>
          <w:rFonts w:ascii="Times New Roman" w:eastAsia="Times New Roman"/>
          <w:sz w:val="24"/>
        </w:rPr>
        <w:t>QQ</w:t>
      </w:r>
      <w:r>
        <w:rPr>
          <w:rFonts w:ascii="Times New Roman" w:eastAsia="Times New Roman"/>
          <w:spacing w:val="11"/>
          <w:sz w:val="24"/>
        </w:rPr>
        <w:t> </w:t>
      </w:r>
      <w:r>
        <w:rPr>
          <w:sz w:val="24"/>
        </w:rPr>
        <w:t>邮箱：</w:t>
      </w:r>
      <w:hyperlink r:id="rId6">
        <w:r>
          <w:rPr>
            <w:rFonts w:ascii="Times New Roman" w:eastAsia="Times New Roman"/>
            <w:color w:val="0000FF"/>
            <w:sz w:val="21"/>
            <w:u w:val="single" w:color="0000FF"/>
          </w:rPr>
          <w:t>XXXXXXXXXXX@qq.com</w:t>
        </w:r>
      </w:hyperlink>
      <w:r>
        <w:rPr>
          <w:sz w:val="24"/>
        </w:rPr>
        <w:t>；将纸质</w:t>
      </w:r>
      <w:r>
        <w:rPr>
          <w:spacing w:val="-6"/>
          <w:sz w:val="24"/>
        </w:rPr>
        <w:t>版报告送至耘慧 </w:t>
      </w:r>
      <w:r>
        <w:rPr>
          <w:rFonts w:ascii="Times New Roman" w:eastAsia="Times New Roman"/>
          <w:sz w:val="24"/>
        </w:rPr>
        <w:t>404</w:t>
      </w:r>
      <w:r>
        <w:rPr>
          <w:sz w:val="24"/>
        </w:rPr>
        <w:t>。</w:t>
      </w:r>
    </w:p>
    <w:p>
      <w:pPr>
        <w:pStyle w:val="BodyText"/>
        <w:spacing w:line="374" w:lineRule="auto" w:before="66"/>
        <w:ind w:right="238" w:firstLine="480"/>
        <w:jc w:val="both"/>
      </w:pPr>
      <w:r>
        <w:rPr>
          <w:spacing w:val="-4"/>
        </w:rPr>
        <w:t>电子版文件每组一份，命名格式</w:t>
      </w:r>
      <w:r>
        <w:rPr>
          <w:rFonts w:ascii="Times New Roman" w:eastAsia="Times New Roman"/>
          <w:spacing w:val="-4"/>
        </w:rPr>
        <w:t>:</w:t>
      </w:r>
      <w:r>
        <w:rPr>
          <w:spacing w:val="-12"/>
        </w:rPr>
        <w:t>软件 </w:t>
      </w:r>
      <w:r>
        <w:rPr>
          <w:rFonts w:ascii="Times New Roman" w:eastAsia="Times New Roman"/>
          <w:spacing w:val="-4"/>
        </w:rPr>
        <w:t>24-X</w:t>
      </w:r>
      <w:r>
        <w:rPr>
          <w:rFonts w:ascii="Times New Roman" w:eastAsia="Times New Roman"/>
          <w:spacing w:val="-11"/>
        </w:rPr>
        <w:t> </w:t>
      </w:r>
      <w:r>
        <w:rPr>
          <w:spacing w:val="-4"/>
        </w:rPr>
        <w:t>班第组综合训练项目</w:t>
      </w:r>
      <w:r>
        <w:rPr>
          <w:rFonts w:ascii="Times New Roman" w:eastAsia="Times New Roman"/>
          <w:spacing w:val="-4"/>
        </w:rPr>
        <w:t>(1)</w:t>
      </w:r>
      <w:r>
        <w:rPr>
          <w:spacing w:val="-4"/>
        </w:rPr>
        <w:t>，文件夹</w:t>
      </w:r>
      <w:r>
        <w:rPr/>
        <w:t>中应包括命名格式</w:t>
      </w:r>
      <w:r>
        <w:rPr>
          <w:rFonts w:ascii="Times New Roman" w:eastAsia="Times New Roman"/>
        </w:rPr>
        <w:t>:</w:t>
      </w:r>
      <w:r>
        <w:rPr>
          <w:spacing w:val="-8"/>
        </w:rPr>
        <w:t>软件 </w:t>
      </w:r>
      <w:r>
        <w:rPr>
          <w:rFonts w:ascii="Times New Roman" w:eastAsia="Times New Roman"/>
        </w:rPr>
        <w:t>24-X </w:t>
      </w:r>
      <w:r>
        <w:rPr>
          <w:spacing w:val="-7"/>
        </w:rPr>
        <w:t>班第 </w:t>
      </w:r>
      <w:r>
        <w:rPr>
          <w:rFonts w:ascii="Times New Roman" w:eastAsia="Times New Roman"/>
        </w:rPr>
        <w:t>X </w:t>
      </w:r>
      <w:r>
        <w:rPr/>
        <w:t>组综合训练项目</w:t>
      </w:r>
      <w:r>
        <w:rPr>
          <w:rFonts w:ascii="Times New Roman" w:eastAsia="Times New Roman"/>
        </w:rPr>
        <w:t>(1)</w:t>
      </w:r>
      <w:r>
        <w:rPr/>
        <w:t>，文件夹中应包括</w:t>
      </w:r>
    </w:p>
    <w:p>
      <w:pPr>
        <w:pStyle w:val="ListParagraph"/>
        <w:numPr>
          <w:ilvl w:val="0"/>
          <w:numId w:val="5"/>
        </w:numPr>
        <w:tabs>
          <w:tab w:pos="1081" w:val="left" w:leader="none"/>
        </w:tabs>
        <w:spacing w:line="240" w:lineRule="auto" w:before="1" w:after="0"/>
        <w:ind w:left="1081" w:right="0" w:hanging="360"/>
        <w:jc w:val="both"/>
        <w:rPr>
          <w:rFonts w:ascii="Times New Roman" w:eastAsia="Times New Roman"/>
          <w:sz w:val="24"/>
        </w:rPr>
      </w:pPr>
      <w:r>
        <w:rPr>
          <w:spacing w:val="-20"/>
          <w:sz w:val="24"/>
        </w:rPr>
        <w:t>软件 </w:t>
      </w:r>
      <w:r>
        <w:rPr>
          <w:rFonts w:ascii="Times New Roman" w:eastAsia="Times New Roman"/>
          <w:sz w:val="24"/>
        </w:rPr>
        <w:t>24-X</w:t>
      </w:r>
      <w:r>
        <w:rPr>
          <w:rFonts w:ascii="Times New Roman" w:eastAsia="Times New Roman"/>
          <w:spacing w:val="-2"/>
          <w:sz w:val="24"/>
        </w:rPr>
        <w:t> </w:t>
      </w:r>
      <w:r>
        <w:rPr>
          <w:spacing w:val="-20"/>
          <w:sz w:val="24"/>
        </w:rPr>
        <w:t>班第 </w:t>
      </w:r>
      <w:r>
        <w:rPr>
          <w:rFonts w:ascii="Times New Roman" w:eastAsia="Times New Roman"/>
          <w:sz w:val="24"/>
        </w:rPr>
        <w:t>X</w:t>
      </w:r>
      <w:r>
        <w:rPr>
          <w:rFonts w:ascii="Times New Roman" w:eastAsia="Times New Roman"/>
          <w:spacing w:val="-1"/>
          <w:sz w:val="24"/>
        </w:rPr>
        <w:t> </w:t>
      </w:r>
      <w:r>
        <w:rPr>
          <w:sz w:val="24"/>
        </w:rPr>
        <w:t>组综合训练项日</w:t>
      </w:r>
      <w:r>
        <w:rPr>
          <w:rFonts w:ascii="Times New Roman" w:eastAsia="Times New Roman"/>
          <w:sz w:val="24"/>
        </w:rPr>
        <w:t>(1)</w:t>
      </w:r>
      <w:r>
        <w:rPr>
          <w:sz w:val="24"/>
        </w:rPr>
        <w:t>报告</w:t>
      </w:r>
      <w:r>
        <w:rPr>
          <w:rFonts w:ascii="Times New Roman" w:eastAsia="Times New Roman"/>
          <w:spacing w:val="-4"/>
          <w:sz w:val="24"/>
        </w:rPr>
        <w:t>.pdf</w:t>
      </w:r>
    </w:p>
    <w:p>
      <w:pPr>
        <w:pStyle w:val="ListParagraph"/>
        <w:numPr>
          <w:ilvl w:val="0"/>
          <w:numId w:val="5"/>
        </w:numPr>
        <w:tabs>
          <w:tab w:pos="1081" w:val="left" w:leader="none"/>
        </w:tabs>
        <w:spacing w:line="240" w:lineRule="auto" w:before="172" w:after="0"/>
        <w:ind w:left="1081" w:right="0" w:hanging="360"/>
        <w:jc w:val="both"/>
        <w:rPr>
          <w:rFonts w:ascii="Times New Roman" w:eastAsia="Times New Roman"/>
          <w:sz w:val="24"/>
        </w:rPr>
      </w:pPr>
      <w:r>
        <w:rPr>
          <w:spacing w:val="-20"/>
          <w:sz w:val="24"/>
        </w:rPr>
        <w:t>软件 </w:t>
      </w:r>
      <w:r>
        <w:rPr>
          <w:rFonts w:ascii="Times New Roman" w:eastAsia="Times New Roman"/>
          <w:sz w:val="24"/>
        </w:rPr>
        <w:t>24-X</w:t>
      </w:r>
      <w:r>
        <w:rPr>
          <w:rFonts w:ascii="Times New Roman" w:eastAsia="Times New Roman"/>
          <w:spacing w:val="-3"/>
          <w:sz w:val="24"/>
        </w:rPr>
        <w:t> </w:t>
      </w:r>
      <w:r>
        <w:rPr>
          <w:spacing w:val="-20"/>
          <w:sz w:val="24"/>
        </w:rPr>
        <w:t>班第 </w:t>
      </w:r>
      <w:r>
        <w:rPr>
          <w:rFonts w:ascii="Times New Roman" w:eastAsia="Times New Roman"/>
          <w:sz w:val="24"/>
        </w:rPr>
        <w:t>X</w:t>
      </w:r>
      <w:r>
        <w:rPr>
          <w:rFonts w:ascii="Times New Roman" w:eastAsia="Times New Roman"/>
          <w:spacing w:val="-1"/>
          <w:sz w:val="24"/>
        </w:rPr>
        <w:t> </w:t>
      </w:r>
      <w:r>
        <w:rPr>
          <w:sz w:val="24"/>
        </w:rPr>
        <w:t>组综合训练项目</w:t>
      </w:r>
      <w:r>
        <w:rPr>
          <w:rFonts w:ascii="Times New Roman" w:eastAsia="Times New Roman"/>
          <w:sz w:val="24"/>
        </w:rPr>
        <w:t>(1)</w:t>
      </w:r>
      <w:r>
        <w:rPr>
          <w:sz w:val="24"/>
        </w:rPr>
        <w:t>报告</w:t>
      </w:r>
      <w:r>
        <w:rPr>
          <w:rFonts w:ascii="Times New Roman" w:eastAsia="Times New Roman"/>
          <w:sz w:val="24"/>
        </w:rPr>
        <w:t>(</w:t>
      </w:r>
      <w:r>
        <w:rPr>
          <w:sz w:val="24"/>
        </w:rPr>
        <w:t>批注版</w:t>
      </w:r>
      <w:r>
        <w:rPr>
          <w:rFonts w:ascii="Times New Roman" w:eastAsia="Times New Roman"/>
          <w:spacing w:val="-2"/>
          <w:sz w:val="24"/>
        </w:rPr>
        <w:t>).doc</w:t>
      </w:r>
    </w:p>
    <w:p>
      <w:pPr>
        <w:pStyle w:val="ListParagraph"/>
        <w:numPr>
          <w:ilvl w:val="0"/>
          <w:numId w:val="5"/>
        </w:numPr>
        <w:tabs>
          <w:tab w:pos="1081" w:val="left" w:leader="none"/>
        </w:tabs>
        <w:spacing w:line="240" w:lineRule="auto" w:before="173" w:after="0"/>
        <w:ind w:left="1081" w:right="0" w:hanging="360"/>
        <w:jc w:val="both"/>
        <w:rPr>
          <w:sz w:val="24"/>
        </w:rPr>
      </w:pPr>
      <w:r>
        <w:rPr>
          <w:spacing w:val="-20"/>
          <w:sz w:val="24"/>
        </w:rPr>
        <w:t>软件 </w:t>
      </w:r>
      <w:r>
        <w:rPr>
          <w:rFonts w:ascii="Times New Roman" w:eastAsia="Times New Roman"/>
          <w:sz w:val="24"/>
        </w:rPr>
        <w:t>24-X</w:t>
      </w:r>
      <w:r>
        <w:rPr>
          <w:rFonts w:ascii="Times New Roman" w:eastAsia="Times New Roman"/>
          <w:spacing w:val="-2"/>
          <w:sz w:val="24"/>
        </w:rPr>
        <w:t> </w:t>
      </w:r>
      <w:r>
        <w:rPr>
          <w:spacing w:val="-20"/>
          <w:sz w:val="24"/>
        </w:rPr>
        <w:t>班第 </w:t>
      </w:r>
      <w:r>
        <w:rPr>
          <w:rFonts w:ascii="Times New Roman" w:eastAsia="Times New Roman"/>
          <w:sz w:val="24"/>
        </w:rPr>
        <w:t>X</w:t>
      </w:r>
      <w:r>
        <w:rPr>
          <w:rFonts w:ascii="Times New Roman" w:eastAsia="Times New Roman"/>
          <w:spacing w:val="-1"/>
          <w:sz w:val="24"/>
        </w:rPr>
        <w:t> </w:t>
      </w:r>
      <w:r>
        <w:rPr>
          <w:sz w:val="24"/>
        </w:rPr>
        <w:t>组综合训练项目</w:t>
      </w:r>
      <w:r>
        <w:rPr>
          <w:rFonts w:ascii="Times New Roman" w:eastAsia="Times New Roman"/>
          <w:sz w:val="24"/>
        </w:rPr>
        <w:t>(1)</w:t>
      </w:r>
      <w:r>
        <w:rPr>
          <w:spacing w:val="-3"/>
          <w:sz w:val="24"/>
        </w:rPr>
        <w:t>讨论视频</w:t>
      </w:r>
    </w:p>
    <w:p>
      <w:pPr>
        <w:pStyle w:val="ListParagraph"/>
        <w:numPr>
          <w:ilvl w:val="0"/>
          <w:numId w:val="5"/>
        </w:numPr>
        <w:tabs>
          <w:tab w:pos="1081" w:val="left" w:leader="none"/>
        </w:tabs>
        <w:spacing w:line="240" w:lineRule="auto" w:before="172" w:after="0"/>
        <w:ind w:left="1081" w:right="0" w:hanging="360"/>
        <w:jc w:val="both"/>
        <w:rPr>
          <w:rFonts w:ascii="Times New Roman" w:eastAsia="Times New Roman"/>
          <w:sz w:val="24"/>
        </w:rPr>
      </w:pPr>
      <w:r>
        <w:rPr>
          <w:spacing w:val="-20"/>
          <w:sz w:val="24"/>
        </w:rPr>
        <w:t>软件 </w:t>
      </w:r>
      <w:r>
        <w:rPr>
          <w:rFonts w:ascii="Times New Roman" w:eastAsia="Times New Roman"/>
          <w:sz w:val="24"/>
        </w:rPr>
        <w:t>24-X</w:t>
      </w:r>
      <w:r>
        <w:rPr>
          <w:rFonts w:ascii="Times New Roman" w:eastAsia="Times New Roman"/>
          <w:spacing w:val="-2"/>
          <w:sz w:val="24"/>
        </w:rPr>
        <w:t> </w:t>
      </w:r>
      <w:r>
        <w:rPr>
          <w:spacing w:val="-20"/>
          <w:sz w:val="24"/>
        </w:rPr>
        <w:t>班第 </w:t>
      </w:r>
      <w:r>
        <w:rPr>
          <w:rFonts w:ascii="Times New Roman" w:eastAsia="Times New Roman"/>
          <w:sz w:val="24"/>
        </w:rPr>
        <w:t>X</w:t>
      </w:r>
      <w:r>
        <w:rPr>
          <w:rFonts w:ascii="Times New Roman" w:eastAsia="Times New Roman"/>
          <w:spacing w:val="-1"/>
          <w:sz w:val="24"/>
        </w:rPr>
        <w:t> </w:t>
      </w:r>
      <w:r>
        <w:rPr>
          <w:sz w:val="24"/>
        </w:rPr>
        <w:t>组综合训练项目</w:t>
      </w:r>
      <w:r>
        <w:rPr>
          <w:rFonts w:ascii="Times New Roman" w:eastAsia="Times New Roman"/>
          <w:sz w:val="24"/>
        </w:rPr>
        <w:t>(1)</w:t>
      </w:r>
      <w:r>
        <w:rPr>
          <w:sz w:val="24"/>
        </w:rPr>
        <w:t>答辩</w:t>
      </w:r>
      <w:r>
        <w:rPr>
          <w:rFonts w:ascii="Times New Roman" w:eastAsia="Times New Roman"/>
          <w:spacing w:val="-4"/>
          <w:sz w:val="24"/>
        </w:rPr>
        <w:t>.ppt</w:t>
      </w:r>
    </w:p>
    <w:p>
      <w:pPr>
        <w:pStyle w:val="ListParagraph"/>
        <w:numPr>
          <w:ilvl w:val="0"/>
          <w:numId w:val="5"/>
        </w:numPr>
        <w:tabs>
          <w:tab w:pos="1081" w:val="left" w:leader="none"/>
        </w:tabs>
        <w:spacing w:line="240" w:lineRule="auto" w:before="173" w:after="0"/>
        <w:ind w:left="1081" w:right="0" w:hanging="360"/>
        <w:jc w:val="left"/>
        <w:rPr>
          <w:sz w:val="24"/>
        </w:rPr>
      </w:pPr>
      <w:r>
        <w:rPr>
          <w:spacing w:val="-20"/>
          <w:sz w:val="24"/>
        </w:rPr>
        <w:t>软件 </w:t>
      </w:r>
      <w:r>
        <w:rPr>
          <w:rFonts w:ascii="Times New Roman" w:eastAsia="Times New Roman"/>
          <w:sz w:val="24"/>
        </w:rPr>
        <w:t>24-X</w:t>
      </w:r>
      <w:r>
        <w:rPr>
          <w:rFonts w:ascii="Times New Roman" w:eastAsia="Times New Roman"/>
          <w:spacing w:val="-2"/>
          <w:sz w:val="24"/>
        </w:rPr>
        <w:t> </w:t>
      </w:r>
      <w:r>
        <w:rPr>
          <w:spacing w:val="-20"/>
          <w:sz w:val="24"/>
        </w:rPr>
        <w:t>班第 </w:t>
      </w:r>
      <w:r>
        <w:rPr>
          <w:rFonts w:ascii="Times New Roman" w:eastAsia="Times New Roman"/>
          <w:sz w:val="24"/>
        </w:rPr>
        <w:t>X</w:t>
      </w:r>
      <w:r>
        <w:rPr>
          <w:rFonts w:ascii="Times New Roman" w:eastAsia="Times New Roman"/>
          <w:spacing w:val="-1"/>
          <w:sz w:val="24"/>
        </w:rPr>
        <w:t> </w:t>
      </w:r>
      <w:r>
        <w:rPr>
          <w:sz w:val="24"/>
        </w:rPr>
        <w:t>组综合训练项目</w:t>
      </w:r>
      <w:r>
        <w:rPr>
          <w:rFonts w:ascii="Times New Roman" w:eastAsia="Times New Roman"/>
          <w:sz w:val="24"/>
        </w:rPr>
        <w:t>(1)</w:t>
      </w:r>
      <w:r>
        <w:rPr>
          <w:spacing w:val="-4"/>
          <w:sz w:val="24"/>
        </w:rPr>
        <w:t>源代码</w:t>
      </w:r>
    </w:p>
    <w:p>
      <w:pPr>
        <w:pStyle w:val="ListParagraph"/>
        <w:numPr>
          <w:ilvl w:val="0"/>
          <w:numId w:val="4"/>
        </w:numPr>
        <w:tabs>
          <w:tab w:pos="1320" w:val="left" w:leader="none"/>
        </w:tabs>
        <w:spacing w:line="374" w:lineRule="auto" w:before="172" w:after="0"/>
        <w:ind w:left="240" w:right="2906" w:firstLine="480"/>
        <w:jc w:val="left"/>
        <w:rPr>
          <w:sz w:val="24"/>
        </w:rPr>
      </w:pPr>
      <w:r>
        <w:rPr>
          <w:spacing w:val="-2"/>
          <w:sz w:val="24"/>
        </w:rPr>
        <w:t>发现抄袭和雷同，本次训练全组按零分计。六、考核形式及标准</w:t>
      </w:r>
    </w:p>
    <w:p>
      <w:pPr>
        <w:pStyle w:val="BodyText"/>
        <w:spacing w:line="243" w:lineRule="exact" w:before="0"/>
        <w:ind w:left="721"/>
      </w:pPr>
      <w:r>
        <w:rPr>
          <w:spacing w:val="-6"/>
        </w:rPr>
        <w:t>学生分组完成项目，形成综训报告。综合训练项目总成绩 </w:t>
      </w:r>
      <w:r>
        <w:rPr>
          <w:rFonts w:ascii="Times New Roman" w:eastAsia="Times New Roman"/>
          <w:spacing w:val="-4"/>
        </w:rPr>
        <w:t>100</w:t>
      </w:r>
      <w:r>
        <w:rPr>
          <w:rFonts w:ascii="Times New Roman" w:eastAsia="Times New Roman"/>
          <w:spacing w:val="18"/>
        </w:rPr>
        <w:t> </w:t>
      </w:r>
      <w:r>
        <w:rPr>
          <w:spacing w:val="-5"/>
        </w:rPr>
        <w:t>分，最终得分</w:t>
      </w:r>
    </w:p>
    <w:p>
      <w:pPr>
        <w:pStyle w:val="BodyText"/>
      </w:pPr>
      <w:r>
        <w:rPr>
          <w:spacing w:val="-2"/>
        </w:rPr>
        <w:t>由报告</w:t>
      </w:r>
      <w:r>
        <w:rPr>
          <w:rFonts w:ascii="Times New Roman" w:eastAsia="Times New Roman"/>
          <w:spacing w:val="-2"/>
        </w:rPr>
        <w:t>(30%)</w:t>
      </w:r>
      <w:r>
        <w:rPr>
          <w:spacing w:val="-2"/>
        </w:rPr>
        <w:t>、答辩</w:t>
      </w:r>
      <w:r>
        <w:rPr>
          <w:rFonts w:ascii="Times New Roman" w:eastAsia="Times New Roman"/>
          <w:spacing w:val="-2"/>
        </w:rPr>
        <w:t>(50%)</w:t>
      </w:r>
      <w:r>
        <w:rPr>
          <w:spacing w:val="-2"/>
        </w:rPr>
        <w:t>和小组自评</w:t>
      </w:r>
      <w:r>
        <w:rPr>
          <w:rFonts w:ascii="Times New Roman" w:eastAsia="Times New Roman"/>
          <w:spacing w:val="-2"/>
        </w:rPr>
        <w:t>(20%)</w:t>
      </w:r>
      <w:r>
        <w:rPr>
          <w:spacing w:val="-4"/>
        </w:rPr>
        <w:t>三部分成绩构成。</w:t>
      </w:r>
    </w:p>
    <w:p>
      <w:pPr>
        <w:pStyle w:val="ListParagraph"/>
        <w:numPr>
          <w:ilvl w:val="0"/>
          <w:numId w:val="6"/>
        </w:numPr>
        <w:tabs>
          <w:tab w:pos="1321" w:val="left" w:leader="none"/>
        </w:tabs>
        <w:spacing w:line="240" w:lineRule="auto" w:before="160" w:after="0"/>
        <w:ind w:left="1321" w:right="0" w:hanging="600"/>
        <w:jc w:val="left"/>
        <w:rPr>
          <w:sz w:val="24"/>
        </w:rPr>
      </w:pPr>
      <w:r>
        <w:rPr>
          <w:spacing w:val="-5"/>
          <w:sz w:val="24"/>
        </w:rPr>
        <w:t>报告</w:t>
      </w:r>
    </w:p>
    <w:p>
      <w:pPr>
        <w:pStyle w:val="BodyText"/>
        <w:ind w:left="721"/>
      </w:pPr>
      <w:r>
        <w:rPr>
          <w:spacing w:val="-8"/>
        </w:rPr>
        <w:t>报告成绩总分 </w:t>
      </w:r>
      <w:r>
        <w:rPr>
          <w:rFonts w:ascii="Times New Roman" w:eastAsia="Times New Roman"/>
        </w:rPr>
        <w:t>30</w:t>
      </w:r>
      <w:r>
        <w:rPr>
          <w:rFonts w:ascii="Times New Roman" w:eastAsia="Times New Roman"/>
          <w:spacing w:val="10"/>
        </w:rPr>
        <w:t> </w:t>
      </w:r>
      <w:r>
        <w:rPr>
          <w:spacing w:val="-1"/>
        </w:rPr>
        <w:t>分，教师根据报告内容规范性、完整性、正确性等因素给</w:t>
      </w:r>
    </w:p>
    <w:p>
      <w:pPr>
        <w:pStyle w:val="BodyText"/>
        <w:spacing w:after="0"/>
        <w:sectPr>
          <w:pgSz w:w="11910" w:h="16840"/>
          <w:pgMar w:header="0" w:footer="993" w:top="1460" w:bottom="1180" w:left="1559" w:right="1559"/>
        </w:sectPr>
      </w:pPr>
    </w:p>
    <w:p>
      <w:pPr>
        <w:pStyle w:val="BodyText"/>
        <w:spacing w:before="62"/>
      </w:pPr>
      <w:r>
        <w:rPr>
          <w:spacing w:val="-4"/>
        </w:rPr>
        <w:t>出成绩，综合训练报告质量评分标准见表 </w:t>
      </w:r>
      <w:r>
        <w:rPr>
          <w:rFonts w:ascii="Times New Roman" w:eastAsia="Times New Roman"/>
        </w:rPr>
        <w:t>1</w:t>
      </w:r>
      <w:r>
        <w:rPr>
          <w:spacing w:val="-10"/>
        </w:rPr>
        <w:t>。</w:t>
      </w:r>
    </w:p>
    <w:p>
      <w:pPr>
        <w:pStyle w:val="Heading2"/>
        <w:spacing w:line="240" w:lineRule="auto" w:before="158"/>
      </w:pPr>
      <w:r>
        <w:rPr>
          <w:spacing w:val="-6"/>
        </w:rPr>
        <w:t>表 </w:t>
      </w:r>
      <w:r>
        <w:rPr>
          <w:rFonts w:ascii="Times New Roman" w:eastAsia="Times New Roman"/>
        </w:rPr>
        <w:t>1</w:t>
      </w:r>
      <w:r>
        <w:rPr>
          <w:rFonts w:ascii="Times New Roman" w:eastAsia="Times New Roman"/>
          <w:spacing w:val="62"/>
        </w:rPr>
        <w:t> </w:t>
      </w:r>
      <w:r>
        <w:rPr>
          <w:spacing w:val="-1"/>
        </w:rPr>
        <w:t>项目报告质量评分标准</w:t>
      </w:r>
    </w:p>
    <w:p>
      <w:pPr>
        <w:pStyle w:val="BodyText"/>
        <w:spacing w:before="11" w:after="1"/>
        <w:ind w:left="0"/>
        <w:rPr>
          <w:rFonts w:ascii="Microsoft YaHei"/>
          <w:b/>
          <w:sz w:val="5"/>
        </w:rPr>
      </w:pPr>
    </w:p>
    <w:tbl>
      <w:tblPr>
        <w:tblW w:w="0" w:type="auto"/>
        <w:jc w:val="left"/>
        <w:tblInd w:w="22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04"/>
        <w:gridCol w:w="727"/>
        <w:gridCol w:w="6116"/>
      </w:tblGrid>
      <w:tr>
        <w:trPr>
          <w:trHeight w:val="468" w:hRule="atLeast"/>
        </w:trPr>
        <w:tc>
          <w:tcPr>
            <w:tcW w:w="1504" w:type="dxa"/>
            <w:tcBorders>
              <w:left w:val="nil"/>
              <w:bottom w:val="single" w:sz="4" w:space="0" w:color="000000"/>
              <w:right w:val="single" w:sz="4" w:space="0" w:color="000000"/>
            </w:tcBorders>
          </w:tcPr>
          <w:p>
            <w:pPr>
              <w:pStyle w:val="TableParagraph"/>
              <w:spacing w:before="30"/>
              <w:ind w:left="4" w:right="2"/>
              <w:rPr>
                <w:rFonts w:ascii="Microsoft YaHei" w:eastAsia="Microsoft YaHei"/>
                <w:b/>
                <w:sz w:val="21"/>
              </w:rPr>
            </w:pPr>
            <w:r>
              <w:rPr>
                <w:rFonts w:ascii="Microsoft YaHei" w:eastAsia="Microsoft YaHei"/>
                <w:b/>
                <w:spacing w:val="-4"/>
                <w:sz w:val="21"/>
              </w:rPr>
              <w:t>评价内容</w:t>
            </w:r>
          </w:p>
        </w:tc>
        <w:tc>
          <w:tcPr>
            <w:tcW w:w="727" w:type="dxa"/>
            <w:tcBorders>
              <w:left w:val="single" w:sz="4" w:space="0" w:color="000000"/>
              <w:bottom w:val="single" w:sz="4" w:space="0" w:color="000000"/>
              <w:right w:val="single" w:sz="4" w:space="0" w:color="000000"/>
            </w:tcBorders>
          </w:tcPr>
          <w:p>
            <w:pPr>
              <w:pStyle w:val="TableParagraph"/>
              <w:spacing w:before="30"/>
              <w:ind w:left="1" w:right="1"/>
              <w:rPr>
                <w:rFonts w:ascii="Microsoft YaHei" w:eastAsia="Microsoft YaHei"/>
                <w:b/>
                <w:sz w:val="21"/>
              </w:rPr>
            </w:pPr>
            <w:r>
              <w:rPr>
                <w:rFonts w:ascii="Microsoft YaHei" w:eastAsia="Microsoft YaHei"/>
                <w:b/>
                <w:spacing w:val="-6"/>
                <w:sz w:val="21"/>
              </w:rPr>
              <w:t>分值</w:t>
            </w:r>
          </w:p>
        </w:tc>
        <w:tc>
          <w:tcPr>
            <w:tcW w:w="6116" w:type="dxa"/>
            <w:tcBorders>
              <w:left w:val="single" w:sz="4" w:space="0" w:color="000000"/>
              <w:bottom w:val="single" w:sz="4" w:space="0" w:color="000000"/>
              <w:right w:val="nil"/>
            </w:tcBorders>
          </w:tcPr>
          <w:p>
            <w:pPr>
              <w:pStyle w:val="TableParagraph"/>
              <w:spacing w:before="30"/>
              <w:ind w:right="5"/>
              <w:rPr>
                <w:rFonts w:ascii="Microsoft YaHei" w:eastAsia="Microsoft YaHei"/>
                <w:b/>
                <w:sz w:val="21"/>
              </w:rPr>
            </w:pPr>
            <w:r>
              <w:rPr>
                <w:rFonts w:ascii="Microsoft YaHei" w:eastAsia="Microsoft YaHei"/>
                <w:b/>
                <w:spacing w:val="-6"/>
                <w:sz w:val="21"/>
              </w:rPr>
              <w:t>标准</w:t>
            </w:r>
          </w:p>
        </w:tc>
      </w:tr>
      <w:tr>
        <w:trPr>
          <w:trHeight w:val="1871" w:hRule="atLeast"/>
        </w:trPr>
        <w:tc>
          <w:tcPr>
            <w:tcW w:w="1504" w:type="dxa"/>
            <w:tcBorders>
              <w:top w:val="single" w:sz="4" w:space="0" w:color="000000"/>
              <w:left w:val="nil"/>
              <w:right w:val="single" w:sz="4" w:space="0" w:color="000000"/>
            </w:tcBorders>
          </w:tcPr>
          <w:p>
            <w:pPr>
              <w:pStyle w:val="TableParagraph"/>
              <w:jc w:val="left"/>
              <w:rPr>
                <w:rFonts w:ascii="Microsoft YaHei"/>
                <w:b/>
                <w:sz w:val="21"/>
              </w:rPr>
            </w:pPr>
          </w:p>
          <w:p>
            <w:pPr>
              <w:pStyle w:val="TableParagraph"/>
              <w:spacing w:before="23"/>
              <w:jc w:val="left"/>
              <w:rPr>
                <w:rFonts w:ascii="Microsoft YaHei"/>
                <w:b/>
                <w:sz w:val="21"/>
              </w:rPr>
            </w:pPr>
          </w:p>
          <w:p>
            <w:pPr>
              <w:pStyle w:val="TableParagraph"/>
              <w:ind w:left="4"/>
              <w:rPr>
                <w:sz w:val="21"/>
              </w:rPr>
            </w:pPr>
            <w:r>
              <w:rPr>
                <w:spacing w:val="-7"/>
                <w:sz w:val="21"/>
              </w:rPr>
              <w:t>项目报告</w:t>
            </w:r>
          </w:p>
        </w:tc>
        <w:tc>
          <w:tcPr>
            <w:tcW w:w="727" w:type="dxa"/>
            <w:tcBorders>
              <w:top w:val="single" w:sz="4" w:space="0" w:color="000000"/>
              <w:left w:val="single" w:sz="4" w:space="0" w:color="000000"/>
              <w:right w:val="single" w:sz="4" w:space="0" w:color="000000"/>
            </w:tcBorders>
          </w:tcPr>
          <w:p>
            <w:pPr>
              <w:pStyle w:val="TableParagraph"/>
              <w:jc w:val="left"/>
              <w:rPr>
                <w:rFonts w:ascii="Microsoft YaHei"/>
                <w:b/>
                <w:sz w:val="21"/>
              </w:rPr>
            </w:pPr>
          </w:p>
          <w:p>
            <w:pPr>
              <w:pStyle w:val="TableParagraph"/>
              <w:spacing w:before="23"/>
              <w:jc w:val="left"/>
              <w:rPr>
                <w:rFonts w:ascii="Microsoft YaHei"/>
                <w:b/>
                <w:sz w:val="21"/>
              </w:rPr>
            </w:pPr>
          </w:p>
          <w:p>
            <w:pPr>
              <w:pStyle w:val="TableParagraph"/>
              <w:ind w:right="1"/>
              <w:rPr>
                <w:sz w:val="21"/>
              </w:rPr>
            </w:pPr>
            <w:r>
              <w:rPr>
                <w:spacing w:val="-5"/>
                <w:w w:val="130"/>
                <w:sz w:val="21"/>
              </w:rPr>
              <w:t>30</w:t>
            </w:r>
          </w:p>
        </w:tc>
        <w:tc>
          <w:tcPr>
            <w:tcW w:w="6116" w:type="dxa"/>
            <w:tcBorders>
              <w:top w:val="single" w:sz="4" w:space="0" w:color="000000"/>
              <w:left w:val="single" w:sz="4" w:space="0" w:color="000000"/>
              <w:right w:val="nil"/>
            </w:tcBorders>
          </w:tcPr>
          <w:p>
            <w:pPr>
              <w:pStyle w:val="TableParagraph"/>
              <w:spacing w:before="96"/>
              <w:ind w:left="103"/>
              <w:jc w:val="left"/>
              <w:rPr>
                <w:sz w:val="21"/>
              </w:rPr>
            </w:pPr>
            <w:r>
              <w:rPr>
                <w:spacing w:val="-2"/>
                <w:sz w:val="21"/>
              </w:rPr>
              <w:t>封面字体居中，版面工整，文档整洁美观。（</w:t>
            </w:r>
            <w:r>
              <w:rPr>
                <w:rFonts w:ascii="Times New Roman" w:eastAsia="Times New Roman"/>
                <w:spacing w:val="-2"/>
                <w:sz w:val="21"/>
              </w:rPr>
              <w:t>5</w:t>
            </w:r>
            <w:r>
              <w:rPr>
                <w:rFonts w:ascii="Times New Roman" w:eastAsia="Times New Roman"/>
                <w:spacing w:val="6"/>
                <w:sz w:val="21"/>
              </w:rPr>
              <w:t> </w:t>
            </w:r>
            <w:r>
              <w:rPr>
                <w:spacing w:val="-2"/>
                <w:sz w:val="21"/>
              </w:rPr>
              <w:t>分</w:t>
            </w:r>
            <w:r>
              <w:rPr>
                <w:spacing w:val="-10"/>
                <w:sz w:val="21"/>
              </w:rPr>
              <w:t>）</w:t>
            </w:r>
          </w:p>
          <w:p>
            <w:pPr>
              <w:pStyle w:val="TableParagraph"/>
              <w:spacing w:before="175"/>
              <w:ind w:left="103"/>
              <w:jc w:val="left"/>
              <w:rPr>
                <w:sz w:val="21"/>
              </w:rPr>
            </w:pPr>
            <w:r>
              <w:rPr>
                <w:spacing w:val="-2"/>
                <w:sz w:val="21"/>
              </w:rPr>
              <w:t>基本原理清晰，叙述流畅，内涵函数分析准确。（</w:t>
            </w:r>
            <w:r>
              <w:rPr>
                <w:rFonts w:ascii="Times New Roman" w:eastAsia="Times New Roman"/>
                <w:spacing w:val="-2"/>
                <w:sz w:val="21"/>
              </w:rPr>
              <w:t>10</w:t>
            </w:r>
            <w:r>
              <w:rPr>
                <w:rFonts w:ascii="Times New Roman" w:eastAsia="Times New Roman"/>
                <w:spacing w:val="9"/>
                <w:sz w:val="21"/>
              </w:rPr>
              <w:t> </w:t>
            </w:r>
            <w:r>
              <w:rPr>
                <w:spacing w:val="-2"/>
                <w:sz w:val="21"/>
              </w:rPr>
              <w:t>分</w:t>
            </w:r>
            <w:r>
              <w:rPr>
                <w:spacing w:val="-10"/>
                <w:sz w:val="21"/>
              </w:rPr>
              <w:t>）</w:t>
            </w:r>
          </w:p>
          <w:p>
            <w:pPr>
              <w:pStyle w:val="TableParagraph"/>
              <w:spacing w:line="470" w:lineRule="atLeast"/>
              <w:ind w:left="103" w:right="245"/>
              <w:jc w:val="left"/>
              <w:rPr>
                <w:sz w:val="21"/>
              </w:rPr>
            </w:pPr>
            <w:r>
              <w:rPr>
                <w:sz w:val="21"/>
              </w:rPr>
              <w:t>图表格式规范，图均使用 visio 等专业制图工具绘制。（</w:t>
            </w:r>
            <w:r>
              <w:rPr>
                <w:rFonts w:ascii="Times New Roman" w:eastAsia="Times New Roman"/>
                <w:sz w:val="21"/>
              </w:rPr>
              <w:t>5 </w:t>
            </w:r>
            <w:r>
              <w:rPr>
                <w:sz w:val="21"/>
              </w:rPr>
              <w:t>分</w:t>
            </w:r>
            <w:r>
              <w:rPr>
                <w:sz w:val="21"/>
              </w:rPr>
              <w:t>）</w:t>
            </w:r>
            <w:r>
              <w:rPr>
                <w:sz w:val="21"/>
              </w:rPr>
              <w:t>报告段落清晰，算法及设计结构完整，内容充实。（</w:t>
            </w:r>
            <w:r>
              <w:rPr>
                <w:rFonts w:ascii="Times New Roman" w:eastAsia="Times New Roman"/>
                <w:sz w:val="21"/>
              </w:rPr>
              <w:t>15 </w:t>
            </w:r>
            <w:r>
              <w:rPr>
                <w:sz w:val="21"/>
              </w:rPr>
              <w:t>分）</w:t>
            </w:r>
          </w:p>
        </w:tc>
      </w:tr>
    </w:tbl>
    <w:p>
      <w:pPr>
        <w:pStyle w:val="BodyText"/>
        <w:spacing w:before="106"/>
        <w:ind w:left="0"/>
        <w:rPr>
          <w:rFonts w:ascii="Microsoft YaHei"/>
          <w:b/>
        </w:rPr>
      </w:pPr>
    </w:p>
    <w:p>
      <w:pPr>
        <w:pStyle w:val="ListParagraph"/>
        <w:numPr>
          <w:ilvl w:val="0"/>
          <w:numId w:val="6"/>
        </w:numPr>
        <w:tabs>
          <w:tab w:pos="1321" w:val="left" w:leader="none"/>
        </w:tabs>
        <w:spacing w:line="240" w:lineRule="auto" w:before="0" w:after="0"/>
        <w:ind w:left="1321" w:right="0" w:hanging="600"/>
        <w:jc w:val="left"/>
        <w:rPr>
          <w:sz w:val="24"/>
        </w:rPr>
      </w:pPr>
      <w:r>
        <w:rPr>
          <w:spacing w:val="-3"/>
          <w:sz w:val="24"/>
        </w:rPr>
        <w:t>现场答辩</w:t>
      </w:r>
    </w:p>
    <w:p>
      <w:pPr>
        <w:pStyle w:val="BodyText"/>
        <w:ind w:left="721"/>
      </w:pPr>
      <w:r>
        <w:rPr>
          <w:spacing w:val="-8"/>
        </w:rPr>
        <w:t>答辩成绩总分 </w:t>
      </w:r>
      <w:r>
        <w:rPr>
          <w:rFonts w:ascii="Times New Roman" w:eastAsia="Times New Roman"/>
        </w:rPr>
        <w:t>50</w:t>
      </w:r>
      <w:r>
        <w:rPr>
          <w:rFonts w:ascii="Times New Roman" w:eastAsia="Times New Roman"/>
          <w:spacing w:val="11"/>
        </w:rPr>
        <w:t> </w:t>
      </w:r>
      <w:r>
        <w:rPr/>
        <w:t>分，答辩成绩由其他学生组和教师共同打分平均得出（</w:t>
      </w:r>
      <w:r>
        <w:rPr>
          <w:spacing w:val="-10"/>
        </w:rPr>
        <w:t>学</w:t>
      </w:r>
    </w:p>
    <w:p>
      <w:pPr>
        <w:pStyle w:val="BodyText"/>
        <w:spacing w:line="364" w:lineRule="auto" w:before="160"/>
        <w:ind w:right="238"/>
      </w:pPr>
      <w:r>
        <w:rPr>
          <w:spacing w:val="-9"/>
        </w:rPr>
        <w:t>生组和教师各 </w:t>
      </w:r>
      <w:r>
        <w:rPr>
          <w:rFonts w:ascii="Times New Roman" w:eastAsia="Times New Roman"/>
        </w:rPr>
        <w:t>50</w:t>
      </w:r>
      <w:r>
        <w:rPr>
          <w:rFonts w:ascii="Times New Roman" w:eastAsia="Times New Roman"/>
          <w:spacing w:val="-7"/>
        </w:rPr>
        <w:t> </w:t>
      </w:r>
      <w:r>
        <w:rPr/>
        <w:t>分）</w:t>
      </w:r>
      <w:r>
        <w:rPr>
          <w:spacing w:val="-7"/>
        </w:rPr>
        <w:t>。答辩时抽选小组 </w:t>
      </w:r>
      <w:r>
        <w:rPr>
          <w:rFonts w:ascii="Times New Roman" w:eastAsia="Times New Roman"/>
        </w:rPr>
        <w:t>1</w:t>
      </w:r>
      <w:r>
        <w:rPr>
          <w:rFonts w:ascii="Times New Roman" w:eastAsia="Times New Roman"/>
          <w:spacing w:val="-1"/>
        </w:rPr>
        <w:t> </w:t>
      </w:r>
      <w:r>
        <w:rPr/>
        <w:t>名同学代表完成自述，小组所有成员</w:t>
      </w:r>
      <w:r>
        <w:rPr>
          <w:spacing w:val="-3"/>
        </w:rPr>
        <w:t>共同回答问题。答辩评分标准见表 </w:t>
      </w:r>
      <w:r>
        <w:rPr>
          <w:rFonts w:ascii="Times New Roman" w:eastAsia="Times New Roman"/>
        </w:rPr>
        <w:t>2</w:t>
      </w:r>
      <w:r>
        <w:rPr/>
        <w:t>。</w:t>
      </w:r>
    </w:p>
    <w:p>
      <w:pPr>
        <w:pStyle w:val="Heading2"/>
        <w:tabs>
          <w:tab w:pos="659" w:val="left" w:leader="none"/>
        </w:tabs>
        <w:ind w:left="0"/>
      </w:pPr>
      <w:r>
        <w:rPr/>
        <w:t>表</w:t>
      </w:r>
      <w:r>
        <w:rPr>
          <w:spacing w:val="-12"/>
        </w:rPr>
        <w:t> </w:t>
      </w:r>
      <w:r>
        <w:rPr>
          <w:rFonts w:ascii="Times New Roman" w:eastAsia="Times New Roman"/>
          <w:spacing w:val="-10"/>
        </w:rPr>
        <w:t>2</w:t>
      </w:r>
      <w:r>
        <w:rPr>
          <w:rFonts w:ascii="Times New Roman" w:eastAsia="Times New Roman"/>
        </w:rPr>
        <w:tab/>
      </w:r>
      <w:r>
        <w:rPr/>
        <w:t>现场答辩评分标</w:t>
      </w:r>
      <w:r>
        <w:rPr>
          <w:spacing w:val="-10"/>
        </w:rPr>
        <w:t>准</w:t>
      </w:r>
    </w:p>
    <w:p>
      <w:pPr>
        <w:pStyle w:val="BodyText"/>
        <w:spacing w:before="12"/>
        <w:ind w:left="0"/>
        <w:rPr>
          <w:rFonts w:ascii="Microsoft YaHei"/>
          <w:b/>
          <w:sz w:val="5"/>
        </w:rPr>
      </w:pPr>
    </w:p>
    <w:tbl>
      <w:tblPr>
        <w:tblW w:w="0" w:type="auto"/>
        <w:jc w:val="left"/>
        <w:tblInd w:w="30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04"/>
        <w:gridCol w:w="727"/>
        <w:gridCol w:w="5957"/>
      </w:tblGrid>
      <w:tr>
        <w:trPr>
          <w:trHeight w:val="464" w:hRule="atLeast"/>
        </w:trPr>
        <w:tc>
          <w:tcPr>
            <w:tcW w:w="1504" w:type="dxa"/>
            <w:tcBorders>
              <w:left w:val="nil"/>
              <w:bottom w:val="single" w:sz="4" w:space="0" w:color="000000"/>
              <w:right w:val="single" w:sz="4" w:space="0" w:color="000000"/>
            </w:tcBorders>
          </w:tcPr>
          <w:p>
            <w:pPr>
              <w:pStyle w:val="TableParagraph"/>
              <w:spacing w:before="27"/>
              <w:ind w:left="4" w:right="4"/>
              <w:rPr>
                <w:rFonts w:ascii="Microsoft YaHei" w:eastAsia="Microsoft YaHei"/>
                <w:b/>
                <w:sz w:val="21"/>
              </w:rPr>
            </w:pPr>
            <w:r>
              <w:rPr>
                <w:rFonts w:ascii="Microsoft YaHei" w:eastAsia="Microsoft YaHei"/>
                <w:b/>
                <w:spacing w:val="-4"/>
                <w:sz w:val="21"/>
              </w:rPr>
              <w:t>评价内容</w:t>
            </w:r>
          </w:p>
        </w:tc>
        <w:tc>
          <w:tcPr>
            <w:tcW w:w="727" w:type="dxa"/>
            <w:tcBorders>
              <w:left w:val="single" w:sz="4" w:space="0" w:color="000000"/>
              <w:bottom w:val="single" w:sz="4" w:space="0" w:color="000000"/>
              <w:right w:val="single" w:sz="4" w:space="0" w:color="000000"/>
            </w:tcBorders>
          </w:tcPr>
          <w:p>
            <w:pPr>
              <w:pStyle w:val="TableParagraph"/>
              <w:spacing w:before="27"/>
              <w:ind w:left="1" w:right="1"/>
              <w:rPr>
                <w:rFonts w:ascii="Microsoft YaHei" w:eastAsia="Microsoft YaHei"/>
                <w:b/>
                <w:sz w:val="21"/>
              </w:rPr>
            </w:pPr>
            <w:r>
              <w:rPr>
                <w:rFonts w:ascii="Microsoft YaHei" w:eastAsia="Microsoft YaHei"/>
                <w:b/>
                <w:spacing w:val="-6"/>
                <w:sz w:val="21"/>
              </w:rPr>
              <w:t>分值</w:t>
            </w:r>
          </w:p>
        </w:tc>
        <w:tc>
          <w:tcPr>
            <w:tcW w:w="5957" w:type="dxa"/>
            <w:tcBorders>
              <w:left w:val="single" w:sz="4" w:space="0" w:color="000000"/>
              <w:bottom w:val="single" w:sz="4" w:space="0" w:color="000000"/>
              <w:right w:val="nil"/>
            </w:tcBorders>
          </w:tcPr>
          <w:p>
            <w:pPr>
              <w:pStyle w:val="TableParagraph"/>
              <w:spacing w:before="27"/>
              <w:ind w:right="6"/>
              <w:rPr>
                <w:rFonts w:ascii="Microsoft YaHei" w:eastAsia="Microsoft YaHei"/>
                <w:b/>
                <w:sz w:val="21"/>
              </w:rPr>
            </w:pPr>
            <w:r>
              <w:rPr>
                <w:rFonts w:ascii="Microsoft YaHei" w:eastAsia="Microsoft YaHei"/>
                <w:b/>
                <w:spacing w:val="-6"/>
                <w:sz w:val="21"/>
              </w:rPr>
              <w:t>标准</w:t>
            </w:r>
          </w:p>
        </w:tc>
      </w:tr>
      <w:tr>
        <w:trPr>
          <w:trHeight w:val="1403" w:hRule="atLeast"/>
        </w:trPr>
        <w:tc>
          <w:tcPr>
            <w:tcW w:w="1504" w:type="dxa"/>
            <w:tcBorders>
              <w:top w:val="single" w:sz="4" w:space="0" w:color="000000"/>
              <w:left w:val="nil"/>
              <w:bottom w:val="single" w:sz="4" w:space="0" w:color="000000"/>
              <w:right w:val="single" w:sz="4" w:space="0" w:color="000000"/>
            </w:tcBorders>
          </w:tcPr>
          <w:p>
            <w:pPr>
              <w:pStyle w:val="TableParagraph"/>
              <w:spacing w:before="176"/>
              <w:jc w:val="left"/>
              <w:rPr>
                <w:rFonts w:ascii="Microsoft YaHei"/>
                <w:b/>
                <w:sz w:val="21"/>
              </w:rPr>
            </w:pPr>
          </w:p>
          <w:p>
            <w:pPr>
              <w:pStyle w:val="TableParagraph"/>
              <w:ind w:left="4" w:right="4"/>
              <w:rPr>
                <w:sz w:val="21"/>
              </w:rPr>
            </w:pPr>
            <w:r>
              <w:rPr>
                <w:spacing w:val="-8"/>
                <w:sz w:val="21"/>
              </w:rPr>
              <w:t>自述</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before="176"/>
              <w:jc w:val="left"/>
              <w:rPr>
                <w:rFonts w:ascii="Microsoft YaHei"/>
                <w:b/>
                <w:sz w:val="21"/>
              </w:rPr>
            </w:pPr>
          </w:p>
          <w:p>
            <w:pPr>
              <w:pStyle w:val="TableParagraph"/>
              <w:ind w:right="1"/>
              <w:rPr>
                <w:sz w:val="21"/>
              </w:rPr>
            </w:pPr>
            <w:r>
              <w:rPr>
                <w:spacing w:val="-10"/>
                <w:w w:val="130"/>
                <w:sz w:val="21"/>
              </w:rPr>
              <w:t>5</w:t>
            </w:r>
          </w:p>
        </w:tc>
        <w:tc>
          <w:tcPr>
            <w:tcW w:w="5957" w:type="dxa"/>
            <w:tcBorders>
              <w:top w:val="single" w:sz="4" w:space="0" w:color="000000"/>
              <w:left w:val="single" w:sz="4" w:space="0" w:color="000000"/>
              <w:bottom w:val="single" w:sz="4" w:space="0" w:color="000000"/>
              <w:right w:val="nil"/>
            </w:tcBorders>
          </w:tcPr>
          <w:p>
            <w:pPr>
              <w:pStyle w:val="TableParagraph"/>
              <w:spacing w:before="95"/>
              <w:ind w:left="102"/>
              <w:jc w:val="left"/>
              <w:rPr>
                <w:sz w:val="21"/>
              </w:rPr>
            </w:pPr>
            <w:r>
              <w:rPr>
                <w:spacing w:val="-2"/>
                <w:sz w:val="21"/>
              </w:rPr>
              <w:t>仪表大方，衣着端庄，严肃认真。（</w:t>
            </w:r>
            <w:r>
              <w:rPr>
                <w:rFonts w:ascii="Times New Roman" w:eastAsia="Times New Roman"/>
                <w:spacing w:val="-2"/>
                <w:sz w:val="21"/>
              </w:rPr>
              <w:t>1</w:t>
            </w:r>
            <w:r>
              <w:rPr>
                <w:rFonts w:ascii="Times New Roman" w:eastAsia="Times New Roman"/>
                <w:spacing w:val="7"/>
                <w:sz w:val="21"/>
              </w:rPr>
              <w:t> </w:t>
            </w:r>
            <w:r>
              <w:rPr>
                <w:spacing w:val="-2"/>
                <w:sz w:val="21"/>
              </w:rPr>
              <w:t>分</w:t>
            </w:r>
            <w:r>
              <w:rPr>
                <w:spacing w:val="-10"/>
                <w:sz w:val="21"/>
              </w:rPr>
              <w:t>）</w:t>
            </w:r>
          </w:p>
          <w:p>
            <w:pPr>
              <w:pStyle w:val="TableParagraph"/>
              <w:spacing w:line="460" w:lineRule="atLeast" w:before="8"/>
              <w:ind w:left="102" w:right="1071"/>
              <w:jc w:val="left"/>
              <w:rPr>
                <w:sz w:val="21"/>
              </w:rPr>
            </w:pPr>
            <w:r>
              <w:rPr>
                <w:sz w:val="21"/>
              </w:rPr>
              <w:t>语言简洁，条理清晰地报告项目主要工作。（</w:t>
            </w:r>
            <w:r>
              <w:rPr>
                <w:rFonts w:ascii="Times New Roman" w:eastAsia="Times New Roman"/>
                <w:sz w:val="21"/>
              </w:rPr>
              <w:t>2</w:t>
            </w:r>
            <w:r>
              <w:rPr>
                <w:rFonts w:ascii="Times New Roman" w:eastAsia="Times New Roman"/>
                <w:spacing w:val="-14"/>
                <w:sz w:val="21"/>
              </w:rPr>
              <w:t> </w:t>
            </w:r>
            <w:r>
              <w:rPr>
                <w:sz w:val="21"/>
              </w:rPr>
              <w:t>分</w:t>
            </w:r>
            <w:r>
              <w:rPr>
                <w:sz w:val="21"/>
              </w:rPr>
              <w:t>）</w:t>
            </w:r>
            <w:r>
              <w:rPr>
                <w:sz w:val="21"/>
              </w:rPr>
              <w:t>精准掌握自述时间（限时 3 分钟）。（</w:t>
            </w:r>
            <w:r>
              <w:rPr>
                <w:rFonts w:ascii="Times New Roman" w:eastAsia="Times New Roman"/>
                <w:sz w:val="21"/>
              </w:rPr>
              <w:t>2 </w:t>
            </w:r>
            <w:r>
              <w:rPr>
                <w:sz w:val="21"/>
              </w:rPr>
              <w:t>分）</w:t>
            </w:r>
          </w:p>
        </w:tc>
      </w:tr>
      <w:tr>
        <w:trPr>
          <w:trHeight w:val="3276" w:hRule="atLeast"/>
        </w:trPr>
        <w:tc>
          <w:tcPr>
            <w:tcW w:w="1504" w:type="dxa"/>
            <w:tcBorders>
              <w:top w:val="single" w:sz="4" w:space="0" w:color="000000"/>
              <w:left w:val="nil"/>
              <w:bottom w:val="single" w:sz="4" w:space="0" w:color="000000"/>
              <w:right w:val="single" w:sz="4" w:space="0" w:color="000000"/>
            </w:tcBorders>
          </w:tcPr>
          <w:p>
            <w:pPr>
              <w:pStyle w:val="TableParagraph"/>
              <w:jc w:val="left"/>
              <w:rPr>
                <w:rFonts w:ascii="Microsoft YaHei"/>
                <w:b/>
                <w:sz w:val="21"/>
              </w:rPr>
            </w:pPr>
          </w:p>
          <w:p>
            <w:pPr>
              <w:pStyle w:val="TableParagraph"/>
              <w:jc w:val="left"/>
              <w:rPr>
                <w:rFonts w:ascii="Microsoft YaHei"/>
                <w:b/>
                <w:sz w:val="21"/>
              </w:rPr>
            </w:pPr>
          </w:p>
          <w:p>
            <w:pPr>
              <w:pStyle w:val="TableParagraph"/>
              <w:spacing w:before="337"/>
              <w:jc w:val="left"/>
              <w:rPr>
                <w:rFonts w:ascii="Microsoft YaHei"/>
                <w:b/>
                <w:sz w:val="21"/>
              </w:rPr>
            </w:pPr>
          </w:p>
          <w:p>
            <w:pPr>
              <w:pStyle w:val="TableParagraph"/>
              <w:spacing w:before="1"/>
              <w:ind w:left="4" w:right="1"/>
              <w:rPr>
                <w:sz w:val="21"/>
              </w:rPr>
            </w:pPr>
            <w:r>
              <w:rPr>
                <w:spacing w:val="-7"/>
                <w:sz w:val="21"/>
              </w:rPr>
              <w:t>项目演示</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jc w:val="left"/>
              <w:rPr>
                <w:rFonts w:ascii="Microsoft YaHei"/>
                <w:b/>
                <w:sz w:val="21"/>
              </w:rPr>
            </w:pPr>
          </w:p>
          <w:p>
            <w:pPr>
              <w:pStyle w:val="TableParagraph"/>
              <w:jc w:val="left"/>
              <w:rPr>
                <w:rFonts w:ascii="Microsoft YaHei"/>
                <w:b/>
                <w:sz w:val="21"/>
              </w:rPr>
            </w:pPr>
          </w:p>
          <w:p>
            <w:pPr>
              <w:pStyle w:val="TableParagraph"/>
              <w:spacing w:before="337"/>
              <w:jc w:val="left"/>
              <w:rPr>
                <w:rFonts w:ascii="Microsoft YaHei"/>
                <w:b/>
                <w:sz w:val="21"/>
              </w:rPr>
            </w:pPr>
          </w:p>
          <w:p>
            <w:pPr>
              <w:pStyle w:val="TableParagraph"/>
              <w:spacing w:before="1"/>
              <w:ind w:right="1"/>
              <w:rPr>
                <w:sz w:val="21"/>
              </w:rPr>
            </w:pPr>
            <w:r>
              <w:rPr>
                <w:spacing w:val="-5"/>
                <w:w w:val="130"/>
                <w:sz w:val="21"/>
              </w:rPr>
              <w:t>35</w:t>
            </w:r>
          </w:p>
        </w:tc>
        <w:tc>
          <w:tcPr>
            <w:tcW w:w="5957" w:type="dxa"/>
            <w:tcBorders>
              <w:top w:val="single" w:sz="4" w:space="0" w:color="000000"/>
              <w:left w:val="single" w:sz="4" w:space="0" w:color="000000"/>
              <w:bottom w:val="single" w:sz="4" w:space="0" w:color="000000"/>
              <w:right w:val="nil"/>
            </w:tcBorders>
          </w:tcPr>
          <w:p>
            <w:pPr>
              <w:pStyle w:val="TableParagraph"/>
              <w:spacing w:line="381" w:lineRule="auto" w:before="95"/>
              <w:ind w:left="102" w:right="1258"/>
              <w:jc w:val="left"/>
              <w:rPr>
                <w:sz w:val="21"/>
              </w:rPr>
            </w:pPr>
            <w:r>
              <w:rPr>
                <w:sz w:val="21"/>
              </w:rPr>
              <w:t>能够清晰的阐述和分析涉及到的基本原理（5</w:t>
            </w:r>
            <w:r>
              <w:rPr>
                <w:spacing w:val="-6"/>
                <w:sz w:val="21"/>
              </w:rPr>
              <w:t> 分</w:t>
            </w:r>
            <w:r>
              <w:rPr>
                <w:sz w:val="21"/>
              </w:rPr>
              <w:t>）</w:t>
            </w:r>
            <w:r>
              <w:rPr>
                <w:sz w:val="21"/>
              </w:rPr>
              <w:t>能够准确的完成内核代码分析（5 分）</w:t>
            </w:r>
          </w:p>
          <w:p>
            <w:pPr>
              <w:pStyle w:val="TableParagraph"/>
              <w:spacing w:before="2"/>
              <w:ind w:left="102"/>
              <w:jc w:val="left"/>
              <w:rPr>
                <w:sz w:val="21"/>
              </w:rPr>
            </w:pPr>
            <w:r>
              <w:rPr>
                <w:sz w:val="21"/>
              </w:rPr>
              <w:t>完成模拟算法设计（6</w:t>
            </w:r>
            <w:r>
              <w:rPr>
                <w:spacing w:val="4"/>
                <w:sz w:val="21"/>
              </w:rPr>
              <w:t> 分</w:t>
            </w:r>
            <w:r>
              <w:rPr>
                <w:spacing w:val="-10"/>
                <w:sz w:val="21"/>
              </w:rPr>
              <w:t>）</w:t>
            </w:r>
          </w:p>
          <w:p>
            <w:pPr>
              <w:pStyle w:val="TableParagraph"/>
              <w:spacing w:line="381" w:lineRule="auto" w:before="174"/>
              <w:ind w:left="102" w:right="2122"/>
              <w:jc w:val="left"/>
              <w:rPr>
                <w:sz w:val="21"/>
              </w:rPr>
            </w:pPr>
            <w:r>
              <w:rPr>
                <w:sz w:val="21"/>
              </w:rPr>
              <w:t>程序运行流畅，功能实现完整。（</w:t>
            </w:r>
            <w:r>
              <w:rPr>
                <w:rFonts w:ascii="Times New Roman" w:eastAsia="Times New Roman"/>
                <w:sz w:val="21"/>
              </w:rPr>
              <w:t>5</w:t>
            </w:r>
            <w:r>
              <w:rPr>
                <w:rFonts w:ascii="Times New Roman" w:eastAsia="Times New Roman"/>
                <w:spacing w:val="-14"/>
                <w:sz w:val="21"/>
              </w:rPr>
              <w:t> </w:t>
            </w:r>
            <w:r>
              <w:rPr>
                <w:sz w:val="21"/>
              </w:rPr>
              <w:t>分</w:t>
            </w:r>
            <w:r>
              <w:rPr>
                <w:sz w:val="21"/>
              </w:rPr>
              <w:t>）</w:t>
            </w:r>
            <w:r>
              <w:rPr>
                <w:sz w:val="21"/>
              </w:rPr>
              <w:t>算法逻辑清晰、合理、严谨。（</w:t>
            </w:r>
            <w:r>
              <w:rPr>
                <w:rFonts w:ascii="Times New Roman" w:eastAsia="Times New Roman"/>
                <w:sz w:val="21"/>
              </w:rPr>
              <w:t>5 </w:t>
            </w:r>
            <w:r>
              <w:rPr>
                <w:sz w:val="21"/>
              </w:rPr>
              <w:t>分）</w:t>
            </w:r>
          </w:p>
          <w:p>
            <w:pPr>
              <w:pStyle w:val="TableParagraph"/>
              <w:spacing w:before="2"/>
              <w:ind w:left="102"/>
              <w:jc w:val="left"/>
              <w:rPr>
                <w:sz w:val="21"/>
              </w:rPr>
            </w:pPr>
            <w:r>
              <w:rPr>
                <w:spacing w:val="-2"/>
                <w:sz w:val="21"/>
              </w:rPr>
              <w:t>人机交互、界面及菜单设计精美。（</w:t>
            </w:r>
            <w:r>
              <w:rPr>
                <w:rFonts w:ascii="Times New Roman" w:eastAsia="Times New Roman"/>
                <w:spacing w:val="-2"/>
                <w:sz w:val="21"/>
              </w:rPr>
              <w:t>5</w:t>
            </w:r>
            <w:r>
              <w:rPr>
                <w:rFonts w:ascii="Times New Roman" w:eastAsia="Times New Roman"/>
                <w:spacing w:val="7"/>
                <w:sz w:val="21"/>
              </w:rPr>
              <w:t> </w:t>
            </w:r>
            <w:r>
              <w:rPr>
                <w:spacing w:val="-2"/>
                <w:sz w:val="21"/>
              </w:rPr>
              <w:t>分</w:t>
            </w:r>
            <w:r>
              <w:rPr>
                <w:spacing w:val="-10"/>
                <w:sz w:val="21"/>
              </w:rPr>
              <w:t>）</w:t>
            </w:r>
          </w:p>
          <w:p>
            <w:pPr>
              <w:pStyle w:val="TableParagraph"/>
              <w:spacing w:before="175"/>
              <w:ind w:left="102"/>
              <w:jc w:val="left"/>
              <w:rPr>
                <w:sz w:val="21"/>
              </w:rPr>
            </w:pPr>
            <w:r>
              <w:rPr>
                <w:spacing w:val="-2"/>
                <w:sz w:val="21"/>
              </w:rPr>
              <w:t>在完成规定功能的基础上，实现其他功能。（</w:t>
            </w:r>
            <w:r>
              <w:rPr>
                <w:rFonts w:ascii="Times New Roman" w:eastAsia="Times New Roman"/>
                <w:spacing w:val="-2"/>
                <w:sz w:val="21"/>
              </w:rPr>
              <w:t>4</w:t>
            </w:r>
            <w:r>
              <w:rPr>
                <w:rFonts w:ascii="Times New Roman" w:eastAsia="Times New Roman"/>
                <w:spacing w:val="8"/>
                <w:sz w:val="21"/>
              </w:rPr>
              <w:t> </w:t>
            </w:r>
            <w:r>
              <w:rPr>
                <w:spacing w:val="-2"/>
                <w:sz w:val="21"/>
              </w:rPr>
              <w:t>分</w:t>
            </w:r>
            <w:r>
              <w:rPr>
                <w:spacing w:val="-10"/>
                <w:sz w:val="21"/>
              </w:rPr>
              <w:t>）</w:t>
            </w:r>
          </w:p>
        </w:tc>
      </w:tr>
      <w:tr>
        <w:trPr>
          <w:trHeight w:val="935" w:hRule="atLeast"/>
        </w:trPr>
        <w:tc>
          <w:tcPr>
            <w:tcW w:w="1504" w:type="dxa"/>
            <w:tcBorders>
              <w:top w:val="single" w:sz="4" w:space="0" w:color="000000"/>
              <w:left w:val="nil"/>
              <w:bottom w:val="single" w:sz="4" w:space="0" w:color="000000"/>
              <w:right w:val="single" w:sz="4" w:space="0" w:color="000000"/>
            </w:tcBorders>
          </w:tcPr>
          <w:p>
            <w:pPr>
              <w:pStyle w:val="TableParagraph"/>
              <w:spacing w:before="330"/>
              <w:ind w:left="4" w:right="1"/>
              <w:rPr>
                <w:sz w:val="21"/>
              </w:rPr>
            </w:pPr>
            <w:r>
              <w:rPr>
                <w:spacing w:val="-7"/>
                <w:sz w:val="21"/>
              </w:rPr>
              <w:t>回答问题</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before="330"/>
              <w:ind w:right="1"/>
              <w:rPr>
                <w:sz w:val="21"/>
              </w:rPr>
            </w:pPr>
            <w:r>
              <w:rPr>
                <w:spacing w:val="-5"/>
                <w:w w:val="130"/>
                <w:sz w:val="21"/>
              </w:rPr>
              <w:t>10</w:t>
            </w:r>
          </w:p>
        </w:tc>
        <w:tc>
          <w:tcPr>
            <w:tcW w:w="5957" w:type="dxa"/>
            <w:tcBorders>
              <w:top w:val="single" w:sz="4" w:space="0" w:color="000000"/>
              <w:left w:val="single" w:sz="4" w:space="0" w:color="000000"/>
              <w:bottom w:val="single" w:sz="4" w:space="0" w:color="000000"/>
              <w:right w:val="nil"/>
            </w:tcBorders>
          </w:tcPr>
          <w:p>
            <w:pPr>
              <w:pStyle w:val="TableParagraph"/>
              <w:spacing w:before="97"/>
              <w:ind w:left="102"/>
              <w:jc w:val="left"/>
              <w:rPr>
                <w:sz w:val="21"/>
              </w:rPr>
            </w:pPr>
            <w:r>
              <w:rPr>
                <w:spacing w:val="-2"/>
                <w:sz w:val="21"/>
              </w:rPr>
              <w:t>语言简练，思路清晰，反映敏捷。（</w:t>
            </w:r>
            <w:r>
              <w:rPr>
                <w:rFonts w:ascii="Times New Roman" w:eastAsia="Times New Roman"/>
                <w:spacing w:val="-2"/>
                <w:sz w:val="21"/>
              </w:rPr>
              <w:t>4</w:t>
            </w:r>
            <w:r>
              <w:rPr>
                <w:rFonts w:ascii="Times New Roman" w:eastAsia="Times New Roman"/>
                <w:spacing w:val="7"/>
                <w:sz w:val="21"/>
              </w:rPr>
              <w:t> </w:t>
            </w:r>
            <w:r>
              <w:rPr>
                <w:spacing w:val="-2"/>
                <w:sz w:val="21"/>
              </w:rPr>
              <w:t>分</w:t>
            </w:r>
            <w:r>
              <w:rPr>
                <w:spacing w:val="-10"/>
                <w:sz w:val="21"/>
              </w:rPr>
              <w:t>）</w:t>
            </w:r>
          </w:p>
          <w:p>
            <w:pPr>
              <w:pStyle w:val="TableParagraph"/>
              <w:spacing w:before="174"/>
              <w:ind w:left="102"/>
              <w:jc w:val="left"/>
              <w:rPr>
                <w:sz w:val="21"/>
              </w:rPr>
            </w:pPr>
            <w:r>
              <w:rPr>
                <w:spacing w:val="-2"/>
                <w:sz w:val="21"/>
              </w:rPr>
              <w:t>专业知识熟练掌握，回答流畅正确。（</w:t>
            </w:r>
            <w:r>
              <w:rPr>
                <w:rFonts w:ascii="Times New Roman" w:eastAsia="Times New Roman"/>
                <w:spacing w:val="-2"/>
                <w:sz w:val="21"/>
              </w:rPr>
              <w:t>6</w:t>
            </w:r>
            <w:r>
              <w:rPr>
                <w:rFonts w:ascii="Times New Roman" w:eastAsia="Times New Roman"/>
                <w:spacing w:val="7"/>
                <w:sz w:val="21"/>
              </w:rPr>
              <w:t> </w:t>
            </w:r>
            <w:r>
              <w:rPr>
                <w:spacing w:val="-2"/>
                <w:sz w:val="21"/>
              </w:rPr>
              <w:t>分</w:t>
            </w:r>
            <w:r>
              <w:rPr>
                <w:spacing w:val="-10"/>
                <w:sz w:val="21"/>
              </w:rPr>
              <w:t>）</w:t>
            </w:r>
          </w:p>
        </w:tc>
      </w:tr>
    </w:tbl>
    <w:p>
      <w:pPr>
        <w:pStyle w:val="BodyText"/>
        <w:spacing w:before="108"/>
        <w:ind w:left="0"/>
        <w:rPr>
          <w:rFonts w:ascii="Microsoft YaHei"/>
          <w:b/>
        </w:rPr>
      </w:pPr>
    </w:p>
    <w:p>
      <w:pPr>
        <w:pStyle w:val="ListParagraph"/>
        <w:numPr>
          <w:ilvl w:val="0"/>
          <w:numId w:val="6"/>
        </w:numPr>
        <w:tabs>
          <w:tab w:pos="1321" w:val="left" w:leader="none"/>
        </w:tabs>
        <w:spacing w:line="240" w:lineRule="auto" w:before="0" w:after="0"/>
        <w:ind w:left="1321" w:right="0" w:hanging="600"/>
        <w:jc w:val="left"/>
        <w:rPr>
          <w:sz w:val="24"/>
        </w:rPr>
      </w:pPr>
      <w:r>
        <w:rPr>
          <w:spacing w:val="-3"/>
          <w:sz w:val="24"/>
        </w:rPr>
        <w:t>小组自评</w:t>
      </w:r>
    </w:p>
    <w:p>
      <w:pPr>
        <w:pStyle w:val="BodyText"/>
        <w:ind w:left="721"/>
      </w:pPr>
      <w:r>
        <w:rPr>
          <w:spacing w:val="-5"/>
        </w:rPr>
        <w:t>小组自评个人成绩总分 </w:t>
      </w:r>
      <w:r>
        <w:rPr>
          <w:rFonts w:ascii="Times New Roman" w:eastAsia="Times New Roman"/>
        </w:rPr>
        <w:t>20</w:t>
      </w:r>
      <w:r>
        <w:rPr>
          <w:rFonts w:ascii="Times New Roman" w:eastAsia="Times New Roman"/>
          <w:spacing w:val="13"/>
        </w:rPr>
        <w:t> </w:t>
      </w:r>
      <w:r>
        <w:rPr>
          <w:spacing w:val="-1"/>
        </w:rPr>
        <w:t>分，小组成员根据个人分工情况自评等级，每个</w:t>
      </w:r>
    </w:p>
    <w:p>
      <w:pPr>
        <w:pStyle w:val="BodyText"/>
        <w:spacing w:after="0"/>
        <w:sectPr>
          <w:pgSz w:w="11910" w:h="16840"/>
          <w:pgMar w:header="0" w:footer="993" w:top="1440" w:bottom="1180" w:left="1559" w:right="1559"/>
        </w:sectPr>
      </w:pPr>
    </w:p>
    <w:p>
      <w:pPr>
        <w:pStyle w:val="BodyText"/>
        <w:spacing w:before="62"/>
      </w:pPr>
      <w:r>
        <w:rPr>
          <w:spacing w:val="-8"/>
        </w:rPr>
        <w:t>等级原则上只限 </w:t>
      </w:r>
      <w:r>
        <w:rPr>
          <w:rFonts w:ascii="Times New Roman" w:eastAsia="Times New Roman"/>
        </w:rPr>
        <w:t>1 </w:t>
      </w:r>
      <w:r>
        <w:rPr>
          <w:spacing w:val="-5"/>
        </w:rPr>
        <w:t>人，每个等级最高分值见表 </w:t>
      </w:r>
      <w:r>
        <w:rPr>
          <w:rFonts w:ascii="Times New Roman" w:eastAsia="Times New Roman"/>
        </w:rPr>
        <w:t>3</w:t>
      </w:r>
      <w:r>
        <w:rPr>
          <w:spacing w:val="-10"/>
        </w:rPr>
        <w:t>。</w:t>
      </w:r>
    </w:p>
    <w:p>
      <w:pPr>
        <w:pStyle w:val="BodyText"/>
        <w:spacing w:line="364" w:lineRule="auto" w:before="160"/>
        <w:ind w:right="118" w:firstLine="480"/>
        <w:jc w:val="both"/>
      </w:pPr>
      <w:r>
        <w:rPr>
          <w:spacing w:val="-19"/>
        </w:rPr>
        <w:t>注：若小组内出现工作分工相同的情况，在不超过各等级对应分值的情况下，</w:t>
      </w:r>
      <w:r>
        <w:rPr>
          <w:spacing w:val="-2"/>
        </w:rPr>
        <w:t>自行分配分值，但每组自评总分不得超过 </w:t>
      </w:r>
      <w:r>
        <w:rPr>
          <w:rFonts w:ascii="Times New Roman" w:eastAsia="Times New Roman"/>
        </w:rPr>
        <w:t>64 </w:t>
      </w:r>
      <w:r>
        <w:rPr/>
        <w:t>分。</w:t>
      </w:r>
    </w:p>
    <w:p>
      <w:pPr>
        <w:pStyle w:val="Heading2"/>
      </w:pPr>
      <w:r>
        <w:rPr>
          <w:spacing w:val="-6"/>
        </w:rPr>
        <w:t>表 </w:t>
      </w:r>
      <w:r>
        <w:rPr>
          <w:rFonts w:ascii="Times New Roman" w:eastAsia="Times New Roman"/>
        </w:rPr>
        <w:t>3</w:t>
      </w:r>
      <w:r>
        <w:rPr>
          <w:rFonts w:ascii="Times New Roman" w:eastAsia="Times New Roman"/>
          <w:spacing w:val="62"/>
        </w:rPr>
        <w:t> </w:t>
      </w:r>
      <w:r>
        <w:rPr>
          <w:spacing w:val="-1"/>
        </w:rPr>
        <w:t>小组自评成绩对应分值</w:t>
      </w:r>
    </w:p>
    <w:p>
      <w:pPr>
        <w:pStyle w:val="BodyText"/>
        <w:spacing w:before="12"/>
        <w:ind w:left="0"/>
        <w:rPr>
          <w:rFonts w:ascii="Microsoft YaHei"/>
          <w:b/>
          <w:sz w:val="5"/>
        </w:rPr>
      </w:pPr>
    </w:p>
    <w:tbl>
      <w:tblPr>
        <w:tblW w:w="0" w:type="auto"/>
        <w:jc w:val="left"/>
        <w:tblInd w:w="158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250"/>
        <w:gridCol w:w="3381"/>
      </w:tblGrid>
      <w:tr>
        <w:trPr>
          <w:trHeight w:val="464" w:hRule="atLeast"/>
        </w:trPr>
        <w:tc>
          <w:tcPr>
            <w:tcW w:w="2250" w:type="dxa"/>
            <w:tcBorders>
              <w:left w:val="nil"/>
              <w:bottom w:val="single" w:sz="4" w:space="0" w:color="000000"/>
              <w:right w:val="single" w:sz="4" w:space="0" w:color="000000"/>
            </w:tcBorders>
          </w:tcPr>
          <w:p>
            <w:pPr>
              <w:pStyle w:val="TableParagraph"/>
              <w:spacing w:before="28"/>
              <w:ind w:left="6" w:right="5"/>
              <w:rPr>
                <w:rFonts w:ascii="Microsoft YaHei" w:eastAsia="Microsoft YaHei"/>
                <w:b/>
                <w:sz w:val="21"/>
              </w:rPr>
            </w:pPr>
            <w:r>
              <w:rPr>
                <w:rFonts w:ascii="Microsoft YaHei" w:eastAsia="Microsoft YaHei"/>
                <w:b/>
                <w:spacing w:val="-4"/>
                <w:sz w:val="21"/>
              </w:rPr>
              <w:t>评分等级</w:t>
            </w:r>
          </w:p>
        </w:tc>
        <w:tc>
          <w:tcPr>
            <w:tcW w:w="3381" w:type="dxa"/>
            <w:tcBorders>
              <w:left w:val="single" w:sz="4" w:space="0" w:color="000000"/>
              <w:bottom w:val="single" w:sz="4" w:space="0" w:color="000000"/>
              <w:right w:val="nil"/>
            </w:tcBorders>
          </w:tcPr>
          <w:p>
            <w:pPr>
              <w:pStyle w:val="TableParagraph"/>
              <w:spacing w:before="28"/>
              <w:ind w:left="1" w:right="3"/>
              <w:rPr>
                <w:rFonts w:ascii="Microsoft YaHei" w:eastAsia="Microsoft YaHei"/>
                <w:b/>
                <w:sz w:val="21"/>
              </w:rPr>
            </w:pPr>
            <w:r>
              <w:rPr>
                <w:rFonts w:ascii="Microsoft YaHei" w:eastAsia="Microsoft YaHei"/>
                <w:b/>
                <w:spacing w:val="-4"/>
                <w:sz w:val="21"/>
              </w:rPr>
              <w:t>对应分值</w:t>
            </w:r>
          </w:p>
        </w:tc>
      </w:tr>
      <w:tr>
        <w:trPr>
          <w:trHeight w:val="467" w:hRule="atLeast"/>
        </w:trPr>
        <w:tc>
          <w:tcPr>
            <w:tcW w:w="2250" w:type="dxa"/>
            <w:tcBorders>
              <w:top w:val="single" w:sz="4" w:space="0" w:color="000000"/>
              <w:left w:val="nil"/>
              <w:bottom w:val="single" w:sz="4" w:space="0" w:color="000000"/>
              <w:right w:val="single" w:sz="4" w:space="0" w:color="000000"/>
            </w:tcBorders>
          </w:tcPr>
          <w:p>
            <w:pPr>
              <w:pStyle w:val="TableParagraph"/>
              <w:spacing w:before="112"/>
              <w:ind w:left="6" w:right="3"/>
              <w:rPr>
                <w:rFonts w:ascii="Times New Roman"/>
                <w:sz w:val="21"/>
              </w:rPr>
            </w:pPr>
            <w:r>
              <w:rPr>
                <w:rFonts w:ascii="Times New Roman"/>
                <w:spacing w:val="-10"/>
                <w:sz w:val="21"/>
              </w:rPr>
              <w:t>A</w:t>
            </w:r>
          </w:p>
        </w:tc>
        <w:tc>
          <w:tcPr>
            <w:tcW w:w="3381" w:type="dxa"/>
            <w:tcBorders>
              <w:top w:val="single" w:sz="4" w:space="0" w:color="000000"/>
              <w:left w:val="single" w:sz="4" w:space="0" w:color="000000"/>
              <w:bottom w:val="single" w:sz="4" w:space="0" w:color="000000"/>
              <w:right w:val="nil"/>
            </w:tcBorders>
          </w:tcPr>
          <w:p>
            <w:pPr>
              <w:pStyle w:val="TableParagraph"/>
              <w:spacing w:before="112"/>
              <w:ind w:right="3"/>
              <w:rPr>
                <w:rFonts w:ascii="Times New Roman" w:hAnsi="Times New Roman"/>
                <w:sz w:val="21"/>
              </w:rPr>
            </w:pPr>
            <w:r>
              <w:rPr>
                <w:rFonts w:ascii="Times New Roman" w:hAnsi="Times New Roman"/>
                <w:spacing w:val="-5"/>
                <w:sz w:val="21"/>
              </w:rPr>
              <w:t>≤19</w:t>
            </w:r>
          </w:p>
        </w:tc>
      </w:tr>
      <w:tr>
        <w:trPr>
          <w:trHeight w:val="467" w:hRule="atLeast"/>
        </w:trPr>
        <w:tc>
          <w:tcPr>
            <w:tcW w:w="2250" w:type="dxa"/>
            <w:tcBorders>
              <w:top w:val="single" w:sz="4" w:space="0" w:color="000000"/>
              <w:left w:val="nil"/>
              <w:bottom w:val="single" w:sz="4" w:space="0" w:color="000000"/>
              <w:right w:val="single" w:sz="4" w:space="0" w:color="000000"/>
            </w:tcBorders>
          </w:tcPr>
          <w:p>
            <w:pPr>
              <w:pStyle w:val="TableParagraph"/>
              <w:spacing w:before="112"/>
              <w:ind w:left="6"/>
              <w:rPr>
                <w:rFonts w:ascii="Times New Roman"/>
                <w:sz w:val="21"/>
              </w:rPr>
            </w:pPr>
            <w:r>
              <w:rPr>
                <w:rFonts w:ascii="Times New Roman"/>
                <w:spacing w:val="-10"/>
                <w:sz w:val="21"/>
              </w:rPr>
              <w:t>B</w:t>
            </w:r>
          </w:p>
        </w:tc>
        <w:tc>
          <w:tcPr>
            <w:tcW w:w="3381" w:type="dxa"/>
            <w:tcBorders>
              <w:top w:val="single" w:sz="4" w:space="0" w:color="000000"/>
              <w:left w:val="single" w:sz="4" w:space="0" w:color="000000"/>
              <w:bottom w:val="single" w:sz="4" w:space="0" w:color="000000"/>
              <w:right w:val="nil"/>
            </w:tcBorders>
          </w:tcPr>
          <w:p>
            <w:pPr>
              <w:pStyle w:val="TableParagraph"/>
              <w:spacing w:before="112"/>
              <w:ind w:right="3"/>
              <w:rPr>
                <w:rFonts w:ascii="Times New Roman" w:hAnsi="Times New Roman"/>
                <w:sz w:val="21"/>
              </w:rPr>
            </w:pPr>
            <w:r>
              <w:rPr>
                <w:rFonts w:ascii="Times New Roman" w:hAnsi="Times New Roman"/>
                <w:spacing w:val="-5"/>
                <w:sz w:val="21"/>
              </w:rPr>
              <w:t>≤17</w:t>
            </w:r>
          </w:p>
        </w:tc>
      </w:tr>
      <w:tr>
        <w:trPr>
          <w:trHeight w:val="468" w:hRule="atLeast"/>
        </w:trPr>
        <w:tc>
          <w:tcPr>
            <w:tcW w:w="2250" w:type="dxa"/>
            <w:tcBorders>
              <w:top w:val="single" w:sz="4" w:space="0" w:color="000000"/>
              <w:left w:val="nil"/>
              <w:bottom w:val="single" w:sz="4" w:space="0" w:color="000000"/>
              <w:right w:val="single" w:sz="4" w:space="0" w:color="000000"/>
            </w:tcBorders>
          </w:tcPr>
          <w:p>
            <w:pPr>
              <w:pStyle w:val="TableParagraph"/>
              <w:spacing w:before="114"/>
              <w:ind w:left="6"/>
              <w:rPr>
                <w:rFonts w:ascii="Times New Roman"/>
                <w:sz w:val="21"/>
              </w:rPr>
            </w:pPr>
            <w:r>
              <w:rPr>
                <w:rFonts w:ascii="Times New Roman"/>
                <w:spacing w:val="-10"/>
                <w:sz w:val="21"/>
              </w:rPr>
              <w:t>C</w:t>
            </w:r>
          </w:p>
        </w:tc>
        <w:tc>
          <w:tcPr>
            <w:tcW w:w="3381" w:type="dxa"/>
            <w:tcBorders>
              <w:top w:val="single" w:sz="4" w:space="0" w:color="000000"/>
              <w:left w:val="single" w:sz="4" w:space="0" w:color="000000"/>
              <w:bottom w:val="single" w:sz="4" w:space="0" w:color="000000"/>
              <w:right w:val="nil"/>
            </w:tcBorders>
          </w:tcPr>
          <w:p>
            <w:pPr>
              <w:pStyle w:val="TableParagraph"/>
              <w:spacing w:before="114"/>
              <w:ind w:right="3"/>
              <w:rPr>
                <w:rFonts w:ascii="Times New Roman" w:hAnsi="Times New Roman"/>
                <w:sz w:val="21"/>
              </w:rPr>
            </w:pPr>
            <w:r>
              <w:rPr>
                <w:rFonts w:ascii="Times New Roman" w:hAnsi="Times New Roman"/>
                <w:spacing w:val="-5"/>
                <w:sz w:val="21"/>
              </w:rPr>
              <w:t>≤15</w:t>
            </w:r>
          </w:p>
        </w:tc>
      </w:tr>
      <w:tr>
        <w:trPr>
          <w:trHeight w:val="467" w:hRule="atLeast"/>
        </w:trPr>
        <w:tc>
          <w:tcPr>
            <w:tcW w:w="2250" w:type="dxa"/>
            <w:tcBorders>
              <w:top w:val="single" w:sz="4" w:space="0" w:color="000000"/>
              <w:left w:val="nil"/>
              <w:right w:val="single" w:sz="4" w:space="0" w:color="000000"/>
            </w:tcBorders>
          </w:tcPr>
          <w:p>
            <w:pPr>
              <w:pStyle w:val="TableParagraph"/>
              <w:spacing w:before="113"/>
              <w:ind w:left="6" w:right="3"/>
              <w:rPr>
                <w:rFonts w:ascii="Times New Roman"/>
                <w:sz w:val="21"/>
              </w:rPr>
            </w:pPr>
            <w:r>
              <w:rPr>
                <w:rFonts w:ascii="Times New Roman"/>
                <w:spacing w:val="-10"/>
                <w:sz w:val="21"/>
              </w:rPr>
              <w:t>D</w:t>
            </w:r>
          </w:p>
        </w:tc>
        <w:tc>
          <w:tcPr>
            <w:tcW w:w="3381" w:type="dxa"/>
            <w:tcBorders>
              <w:top w:val="single" w:sz="4" w:space="0" w:color="000000"/>
              <w:left w:val="single" w:sz="4" w:space="0" w:color="000000"/>
              <w:right w:val="nil"/>
            </w:tcBorders>
          </w:tcPr>
          <w:p>
            <w:pPr>
              <w:pStyle w:val="TableParagraph"/>
              <w:spacing w:before="113"/>
              <w:ind w:right="3"/>
              <w:rPr>
                <w:rFonts w:ascii="Times New Roman" w:hAnsi="Times New Roman"/>
                <w:sz w:val="21"/>
              </w:rPr>
            </w:pPr>
            <w:r>
              <w:rPr>
                <w:rFonts w:ascii="Times New Roman" w:hAnsi="Times New Roman"/>
                <w:spacing w:val="-5"/>
                <w:sz w:val="21"/>
              </w:rPr>
              <w:t>≤13</w:t>
            </w:r>
          </w:p>
        </w:tc>
      </w:tr>
    </w:tbl>
    <w:p>
      <w:pPr>
        <w:pStyle w:val="BodyText"/>
        <w:spacing w:before="148"/>
      </w:pPr>
      <w:r>
        <w:rPr>
          <w:spacing w:val="-1"/>
        </w:rPr>
        <w:t>七、设计依据或参考文献</w:t>
      </w:r>
    </w:p>
    <w:p>
      <w:pPr>
        <w:pStyle w:val="ListParagraph"/>
        <w:numPr>
          <w:ilvl w:val="0"/>
          <w:numId w:val="7"/>
        </w:numPr>
        <w:tabs>
          <w:tab w:pos="901" w:val="left" w:leader="none"/>
        </w:tabs>
        <w:spacing w:line="240" w:lineRule="auto" w:before="172" w:after="0"/>
        <w:ind w:left="901" w:right="0" w:hanging="180"/>
        <w:jc w:val="left"/>
        <w:rPr>
          <w:sz w:val="24"/>
        </w:rPr>
      </w:pPr>
      <w:r>
        <w:rPr>
          <w:spacing w:val="-2"/>
          <w:sz w:val="24"/>
        </w:rPr>
        <w:t>设计依据：</w:t>
      </w:r>
    </w:p>
    <w:p>
      <w:pPr>
        <w:pStyle w:val="BodyText"/>
        <w:spacing w:before="173"/>
        <w:ind w:left="721"/>
      </w:pPr>
      <w:r>
        <w:rPr>
          <w:spacing w:val="-2"/>
        </w:rPr>
        <w:t>课程核心知识点：</w:t>
      </w:r>
    </w:p>
    <w:p>
      <w:pPr>
        <w:pStyle w:val="BodyText"/>
        <w:spacing w:before="172"/>
        <w:ind w:left="721"/>
      </w:pPr>
      <w:r>
        <w:rPr>
          <w:spacing w:val="-2"/>
        </w:rPr>
        <w:t>①进程描述符（</w:t>
      </w:r>
      <w:r>
        <w:rPr>
          <w:rFonts w:ascii="Times New Roman" w:hAnsi="Times New Roman" w:eastAsia="Times New Roman"/>
          <w:spacing w:val="-2"/>
        </w:rPr>
        <w:t>`task_struct`</w:t>
      </w:r>
      <w:r>
        <w:rPr>
          <w:spacing w:val="-2"/>
        </w:rPr>
        <w:t>）、进程状态（</w:t>
      </w:r>
      <w:r>
        <w:rPr>
          <w:rFonts w:ascii="Times New Roman" w:hAnsi="Times New Roman" w:eastAsia="Times New Roman"/>
          <w:spacing w:val="-2"/>
        </w:rPr>
        <w:t>`TASK_RUNNING`</w:t>
      </w:r>
      <w:r>
        <w:rPr>
          <w:spacing w:val="-2"/>
        </w:rPr>
        <w:t>等）</w:t>
      </w:r>
      <w:r>
        <w:rPr>
          <w:spacing w:val="-10"/>
        </w:rPr>
        <w:t>。</w:t>
      </w:r>
    </w:p>
    <w:p>
      <w:pPr>
        <w:pStyle w:val="BodyText"/>
        <w:spacing w:before="173"/>
        <w:ind w:left="721"/>
      </w:pPr>
      <w:r>
        <w:rPr>
          <w:spacing w:val="-2"/>
        </w:rPr>
        <w:t>②进程创建（</w:t>
      </w:r>
      <w:r>
        <w:rPr>
          <w:rFonts w:ascii="Times New Roman" w:hAnsi="Times New Roman" w:eastAsia="Times New Roman"/>
          <w:spacing w:val="-2"/>
        </w:rPr>
        <w:t>`fork()`</w:t>
      </w:r>
      <w:r>
        <w:rPr>
          <w:spacing w:val="-2"/>
        </w:rPr>
        <w:t>、</w:t>
      </w:r>
      <w:r>
        <w:rPr>
          <w:rFonts w:ascii="Times New Roman" w:hAnsi="Times New Roman" w:eastAsia="Times New Roman"/>
          <w:spacing w:val="-2"/>
        </w:rPr>
        <w:t>`exec()`</w:t>
      </w:r>
      <w:r>
        <w:rPr>
          <w:spacing w:val="-2"/>
        </w:rPr>
        <w:t>）</w:t>
      </w:r>
      <w:r>
        <w:rPr>
          <w:spacing w:val="-3"/>
        </w:rPr>
        <w:t>、僵尸进程与孤儿进程。</w:t>
      </w:r>
    </w:p>
    <w:p>
      <w:pPr>
        <w:pStyle w:val="BodyText"/>
        <w:spacing w:before="172"/>
        <w:ind w:left="721"/>
      </w:pPr>
      <w:r>
        <w:rPr>
          <w:spacing w:val="-1"/>
        </w:rPr>
        <w:t>③调度算法： </w:t>
      </w:r>
      <w:r>
        <w:rPr>
          <w:rFonts w:ascii="Times New Roman" w:hAnsi="Times New Roman" w:eastAsia="Times New Roman"/>
        </w:rPr>
        <w:t>FCFS</w:t>
      </w:r>
      <w:r>
        <w:rPr/>
        <w:t>、</w:t>
      </w:r>
      <w:r>
        <w:rPr>
          <w:rFonts w:ascii="Times New Roman" w:hAnsi="Times New Roman" w:eastAsia="Times New Roman"/>
        </w:rPr>
        <w:t>SJF</w:t>
      </w:r>
      <w:r>
        <w:rPr/>
        <w:t>、</w:t>
      </w:r>
      <w:r>
        <w:rPr>
          <w:rFonts w:ascii="Times New Roman" w:hAnsi="Times New Roman" w:eastAsia="Times New Roman"/>
        </w:rPr>
        <w:t>RR</w:t>
      </w:r>
      <w:r>
        <w:rPr>
          <w:rFonts w:ascii="Times New Roman" w:hAnsi="Times New Roman" w:eastAsia="Times New Roman"/>
          <w:spacing w:val="-2"/>
        </w:rPr>
        <w:t> </w:t>
      </w:r>
      <w:r>
        <w:rPr>
          <w:spacing w:val="-5"/>
        </w:rPr>
        <w:t>等。</w:t>
      </w:r>
    </w:p>
    <w:p>
      <w:pPr>
        <w:pStyle w:val="BodyText"/>
        <w:spacing w:before="173"/>
        <w:ind w:left="721"/>
        <w:jc w:val="both"/>
      </w:pPr>
      <w:r>
        <w:rPr>
          <w:spacing w:val="-5"/>
        </w:rPr>
        <w:t>④进程同步机制：信号量及 </w:t>
      </w:r>
      <w:r>
        <w:rPr>
          <w:rFonts w:ascii="Times New Roman" w:hAnsi="Times New Roman" w:eastAsia="Times New Roman"/>
        </w:rPr>
        <w:t>P-V</w:t>
      </w:r>
      <w:r>
        <w:rPr>
          <w:rFonts w:ascii="Times New Roman" w:hAnsi="Times New Roman" w:eastAsia="Times New Roman"/>
          <w:spacing w:val="-2"/>
        </w:rPr>
        <w:t> </w:t>
      </w:r>
      <w:r>
        <w:rPr>
          <w:spacing w:val="-4"/>
        </w:rPr>
        <w:t>操作。</w:t>
      </w:r>
    </w:p>
    <w:p>
      <w:pPr>
        <w:pStyle w:val="BodyText"/>
        <w:spacing w:line="374" w:lineRule="auto" w:before="172"/>
        <w:ind w:right="238" w:firstLine="480"/>
        <w:jc w:val="both"/>
      </w:pPr>
      <w:r>
        <w:rPr>
          <w:spacing w:val="-2"/>
        </w:rPr>
        <w:t>本训练项目融合经典操作系统理论、硬件特性</w:t>
      </w:r>
      <w:r>
        <w:rPr>
          <w:rFonts w:ascii="Times New Roman" w:eastAsia="Times New Roman"/>
          <w:spacing w:val="-2"/>
        </w:rPr>
        <w:t>(</w:t>
      </w:r>
      <w:r>
        <w:rPr>
          <w:spacing w:val="-2"/>
        </w:rPr>
        <w:t>多核、</w:t>
      </w:r>
      <w:r>
        <w:rPr>
          <w:rFonts w:ascii="Times New Roman" w:eastAsia="Times New Roman"/>
          <w:spacing w:val="-2"/>
        </w:rPr>
        <w:t>NUMA)</w:t>
      </w:r>
      <w:r>
        <w:rPr>
          <w:spacing w:val="-2"/>
        </w:rPr>
        <w:t>、性能需求和</w:t>
      </w:r>
      <w:r>
        <w:rPr>
          <w:spacing w:val="-4"/>
        </w:rPr>
        <w:t>安全模型，基于主流操作系统 </w:t>
      </w:r>
      <w:r>
        <w:rPr>
          <w:rFonts w:ascii="Times New Roman" w:eastAsia="Times New Roman"/>
          <w:spacing w:val="-2"/>
        </w:rPr>
        <w:t>Linux</w:t>
      </w:r>
      <w:r>
        <w:rPr>
          <w:spacing w:val="-2"/>
        </w:rPr>
        <w:t>（各种版本均可））</w:t>
      </w:r>
      <w:r>
        <w:rPr>
          <w:spacing w:val="-9"/>
        </w:rPr>
        <w:t>，分析 </w:t>
      </w:r>
      <w:r>
        <w:rPr>
          <w:rFonts w:ascii="Times New Roman" w:eastAsia="Times New Roman"/>
          <w:spacing w:val="-2"/>
        </w:rPr>
        <w:t>Linux</w:t>
      </w:r>
      <w:r>
        <w:rPr>
          <w:rFonts w:ascii="Times New Roman" w:eastAsia="Times New Roman"/>
          <w:spacing w:val="1"/>
        </w:rPr>
        <w:t> </w:t>
      </w:r>
      <w:r>
        <w:rPr>
          <w:spacing w:val="-2"/>
        </w:rPr>
        <w:t>进程管理系统的功能需求，确定需要实现的任务功能和算法。</w:t>
      </w:r>
    </w:p>
    <w:p>
      <w:pPr>
        <w:pStyle w:val="ListParagraph"/>
        <w:numPr>
          <w:ilvl w:val="0"/>
          <w:numId w:val="7"/>
        </w:numPr>
        <w:tabs>
          <w:tab w:pos="901" w:val="left" w:leader="none"/>
        </w:tabs>
        <w:spacing w:line="240" w:lineRule="auto" w:before="1" w:after="0"/>
        <w:ind w:left="901" w:right="0" w:hanging="180"/>
        <w:jc w:val="left"/>
        <w:rPr>
          <w:sz w:val="24"/>
        </w:rPr>
      </w:pPr>
      <w:r>
        <w:rPr>
          <w:spacing w:val="-3"/>
          <w:sz w:val="24"/>
        </w:rPr>
        <w:t>算法设计</w:t>
      </w:r>
    </w:p>
    <w:p>
      <w:pPr>
        <w:pStyle w:val="ListParagraph"/>
        <w:numPr>
          <w:ilvl w:val="1"/>
          <w:numId w:val="7"/>
        </w:numPr>
        <w:tabs>
          <w:tab w:pos="840" w:val="left" w:leader="none"/>
        </w:tabs>
        <w:spacing w:line="374" w:lineRule="auto" w:before="173" w:after="0"/>
        <w:ind w:left="240" w:right="241" w:firstLine="480"/>
        <w:jc w:val="left"/>
        <w:rPr>
          <w:sz w:val="24"/>
        </w:rPr>
      </w:pPr>
      <w:r>
        <w:rPr>
          <w:spacing w:val="-2"/>
          <w:sz w:val="24"/>
        </w:rPr>
        <w:t>每个小组成员根据分工，设计自己负责的模块的详细实现方案，包括算法设计、代码框架等。</w:t>
      </w:r>
    </w:p>
    <w:p>
      <w:pPr>
        <w:pStyle w:val="ListParagraph"/>
        <w:numPr>
          <w:ilvl w:val="1"/>
          <w:numId w:val="7"/>
        </w:numPr>
        <w:tabs>
          <w:tab w:pos="840" w:val="left" w:leader="none"/>
        </w:tabs>
        <w:spacing w:line="374" w:lineRule="auto" w:before="0" w:after="0"/>
        <w:ind w:left="240" w:right="241" w:firstLine="480"/>
        <w:jc w:val="left"/>
        <w:rPr>
          <w:sz w:val="24"/>
        </w:rPr>
      </w:pPr>
      <w:r>
        <w:rPr>
          <w:spacing w:val="-2"/>
          <w:sz w:val="24"/>
        </w:rPr>
        <w:t>小组成员进行设计评审，检查设计的合理性和可行性，及时发现和解决问</w:t>
      </w:r>
      <w:r>
        <w:rPr>
          <w:spacing w:val="-6"/>
          <w:sz w:val="24"/>
        </w:rPr>
        <w:t>题。</w:t>
      </w:r>
    </w:p>
    <w:p>
      <w:pPr>
        <w:pStyle w:val="ListParagraph"/>
        <w:numPr>
          <w:ilvl w:val="0"/>
          <w:numId w:val="7"/>
        </w:numPr>
        <w:tabs>
          <w:tab w:pos="901" w:val="left" w:leader="none"/>
        </w:tabs>
        <w:spacing w:line="240" w:lineRule="auto" w:before="1" w:after="0"/>
        <w:ind w:left="901" w:right="0" w:hanging="180"/>
        <w:jc w:val="left"/>
        <w:rPr>
          <w:sz w:val="24"/>
        </w:rPr>
      </w:pPr>
      <w:r>
        <w:rPr>
          <w:spacing w:val="-2"/>
          <w:sz w:val="24"/>
        </w:rPr>
        <w:t>主要参考文献：</w:t>
      </w:r>
    </w:p>
    <w:p>
      <w:pPr>
        <w:pStyle w:val="ListParagraph"/>
        <w:numPr>
          <w:ilvl w:val="0"/>
          <w:numId w:val="8"/>
        </w:numPr>
        <w:tabs>
          <w:tab w:pos="999" w:val="left" w:leader="none"/>
        </w:tabs>
        <w:spacing w:line="374" w:lineRule="auto" w:before="172" w:after="0"/>
        <w:ind w:left="240" w:right="238" w:firstLine="480"/>
        <w:jc w:val="left"/>
        <w:rPr>
          <w:sz w:val="24"/>
        </w:rPr>
      </w:pPr>
      <w:r>
        <w:rPr>
          <w:sz w:val="24"/>
        </w:rPr>
        <w:t>汤小丹等．计算机操作系统（第 </w:t>
      </w:r>
      <w:r>
        <w:rPr>
          <w:rFonts w:ascii="Times New Roman" w:eastAsia="Times New Roman"/>
          <w:sz w:val="24"/>
        </w:rPr>
        <w:t>4</w:t>
      </w:r>
      <w:r>
        <w:rPr>
          <w:rFonts w:ascii="Times New Roman" w:eastAsia="Times New Roman"/>
          <w:spacing w:val="40"/>
          <w:sz w:val="24"/>
        </w:rPr>
        <w:t> </w:t>
      </w:r>
      <w:r>
        <w:rPr>
          <w:sz w:val="24"/>
        </w:rPr>
        <w:t>版）</w:t>
      </w:r>
      <w:r>
        <w:rPr>
          <w:rFonts w:ascii="Times New Roman" w:eastAsia="Times New Roman"/>
          <w:sz w:val="24"/>
        </w:rPr>
        <w:t>[M]</w:t>
      </w:r>
      <w:r>
        <w:rPr>
          <w:sz w:val="24"/>
        </w:rPr>
        <w:t>．西安：西安电子科技大学</w:t>
      </w:r>
      <w:r>
        <w:rPr>
          <w:spacing w:val="-2"/>
          <w:sz w:val="24"/>
        </w:rPr>
        <w:t>出版社，</w:t>
      </w:r>
      <w:r>
        <w:rPr>
          <w:rFonts w:ascii="Times New Roman" w:eastAsia="Times New Roman"/>
          <w:spacing w:val="-2"/>
          <w:sz w:val="24"/>
        </w:rPr>
        <w:t>2018</w:t>
      </w:r>
      <w:r>
        <w:rPr>
          <w:spacing w:val="-2"/>
          <w:sz w:val="24"/>
        </w:rPr>
        <w:t>．</w:t>
      </w:r>
    </w:p>
    <w:p>
      <w:pPr>
        <w:pStyle w:val="ListParagraph"/>
        <w:numPr>
          <w:ilvl w:val="0"/>
          <w:numId w:val="8"/>
        </w:numPr>
        <w:tabs>
          <w:tab w:pos="997" w:val="left" w:leader="none"/>
        </w:tabs>
        <w:spacing w:line="240" w:lineRule="auto" w:before="1" w:after="0"/>
        <w:ind w:left="997" w:right="0" w:hanging="276"/>
        <w:jc w:val="left"/>
        <w:rPr>
          <w:sz w:val="24"/>
        </w:rPr>
      </w:pPr>
      <w:r>
        <w:rPr>
          <w:spacing w:val="-6"/>
          <w:sz w:val="24"/>
        </w:rPr>
        <w:t>袁春风．计算机系统基础（</w:t>
      </w:r>
      <w:r>
        <w:rPr>
          <w:spacing w:val="-15"/>
          <w:sz w:val="24"/>
        </w:rPr>
        <w:t>第 </w:t>
      </w:r>
      <w:r>
        <w:rPr>
          <w:rFonts w:ascii="Times New Roman" w:eastAsia="Times New Roman"/>
          <w:spacing w:val="-6"/>
          <w:sz w:val="24"/>
        </w:rPr>
        <w:t>2</w:t>
      </w:r>
      <w:r>
        <w:rPr>
          <w:rFonts w:ascii="Times New Roman" w:eastAsia="Times New Roman"/>
          <w:spacing w:val="36"/>
          <w:sz w:val="24"/>
        </w:rPr>
        <w:t> </w:t>
      </w:r>
      <w:r>
        <w:rPr>
          <w:spacing w:val="-6"/>
          <w:sz w:val="24"/>
        </w:rPr>
        <w:t>版）</w:t>
      </w:r>
      <w:r>
        <w:rPr>
          <w:rFonts w:ascii="Times New Roman" w:eastAsia="Times New Roman"/>
          <w:spacing w:val="-6"/>
          <w:sz w:val="24"/>
        </w:rPr>
        <w:t>[M]</w:t>
      </w:r>
      <w:r>
        <w:rPr>
          <w:spacing w:val="-6"/>
          <w:sz w:val="24"/>
        </w:rPr>
        <w:t>．北京：机械工业出版社，</w:t>
      </w:r>
      <w:r>
        <w:rPr>
          <w:rFonts w:ascii="Times New Roman" w:eastAsia="Times New Roman"/>
          <w:spacing w:val="-6"/>
          <w:sz w:val="24"/>
        </w:rPr>
        <w:t>2018</w:t>
      </w:r>
      <w:r>
        <w:rPr>
          <w:spacing w:val="-6"/>
          <w:sz w:val="24"/>
        </w:rPr>
        <w:t>．</w:t>
      </w:r>
    </w:p>
    <w:p>
      <w:pPr>
        <w:pStyle w:val="ListParagraph"/>
        <w:spacing w:after="0" w:line="240" w:lineRule="auto"/>
        <w:jc w:val="left"/>
        <w:rPr>
          <w:sz w:val="24"/>
        </w:rPr>
        <w:sectPr>
          <w:pgSz w:w="11910" w:h="16840"/>
          <w:pgMar w:header="0" w:footer="993" w:top="1440" w:bottom="1180" w:left="1559" w:right="1559"/>
        </w:sectPr>
      </w:pPr>
    </w:p>
    <w:p>
      <w:pPr>
        <w:pStyle w:val="ListParagraph"/>
        <w:numPr>
          <w:ilvl w:val="0"/>
          <w:numId w:val="8"/>
        </w:numPr>
        <w:tabs>
          <w:tab w:pos="999" w:val="left" w:leader="none"/>
        </w:tabs>
        <w:spacing w:line="374" w:lineRule="auto" w:before="47" w:after="0"/>
        <w:ind w:left="240" w:right="242" w:firstLine="480"/>
        <w:jc w:val="left"/>
        <w:rPr>
          <w:sz w:val="24"/>
        </w:rPr>
      </w:pPr>
      <w:r>
        <w:rPr>
          <w:spacing w:val="-3"/>
          <w:sz w:val="24"/>
        </w:rPr>
        <w:t>兰德尔 </w:t>
      </w:r>
      <w:r>
        <w:rPr>
          <w:rFonts w:ascii="Times New Roman" w:eastAsia="Times New Roman"/>
          <w:sz w:val="24"/>
        </w:rPr>
        <w:t>E.</w:t>
      </w:r>
      <w:r>
        <w:rPr>
          <w:sz w:val="24"/>
        </w:rPr>
        <w:t>布莱恩特等．深入理解计算机系统（</w:t>
      </w:r>
      <w:r>
        <w:rPr>
          <w:spacing w:val="-6"/>
          <w:sz w:val="24"/>
        </w:rPr>
        <w:t>第 </w:t>
      </w:r>
      <w:r>
        <w:rPr>
          <w:rFonts w:ascii="Times New Roman" w:eastAsia="Times New Roman"/>
          <w:sz w:val="24"/>
        </w:rPr>
        <w:t>3</w:t>
      </w:r>
      <w:r>
        <w:rPr>
          <w:rFonts w:ascii="Times New Roman" w:eastAsia="Times New Roman"/>
          <w:spacing w:val="40"/>
          <w:sz w:val="24"/>
        </w:rPr>
        <w:t> </w:t>
      </w:r>
      <w:r>
        <w:rPr>
          <w:sz w:val="24"/>
        </w:rPr>
        <w:t>版）</w:t>
      </w:r>
      <w:r>
        <w:rPr>
          <w:rFonts w:ascii="Times New Roman" w:eastAsia="Times New Roman"/>
          <w:sz w:val="24"/>
        </w:rPr>
        <w:t>[M]</w:t>
      </w:r>
      <w:r>
        <w:rPr>
          <w:sz w:val="24"/>
        </w:rPr>
        <w:t>．北京：机</w:t>
      </w:r>
      <w:r>
        <w:rPr>
          <w:spacing w:val="-2"/>
          <w:sz w:val="24"/>
        </w:rPr>
        <w:t>械工业出版社，</w:t>
      </w:r>
      <w:r>
        <w:rPr>
          <w:rFonts w:ascii="Times New Roman" w:eastAsia="Times New Roman"/>
          <w:spacing w:val="-2"/>
          <w:sz w:val="24"/>
        </w:rPr>
        <w:t>2017</w:t>
      </w:r>
      <w:r>
        <w:rPr>
          <w:spacing w:val="-2"/>
          <w:sz w:val="24"/>
        </w:rPr>
        <w:t>．</w:t>
      </w:r>
    </w:p>
    <w:p>
      <w:pPr>
        <w:pStyle w:val="ListParagraph"/>
        <w:numPr>
          <w:ilvl w:val="0"/>
          <w:numId w:val="8"/>
        </w:numPr>
        <w:tabs>
          <w:tab w:pos="997" w:val="left" w:leader="none"/>
        </w:tabs>
        <w:spacing w:line="240" w:lineRule="auto" w:before="0" w:after="0"/>
        <w:ind w:left="997" w:right="0" w:hanging="276"/>
        <w:jc w:val="left"/>
        <w:rPr>
          <w:sz w:val="24"/>
        </w:rPr>
      </w:pPr>
      <w:r>
        <w:rPr>
          <w:spacing w:val="-2"/>
          <w:sz w:val="24"/>
        </w:rPr>
        <w:t>鸟叔．</w:t>
      </w:r>
      <w:r>
        <w:rPr>
          <w:rFonts w:ascii="Times New Roman" w:eastAsia="Times New Roman"/>
          <w:spacing w:val="-2"/>
          <w:sz w:val="24"/>
        </w:rPr>
        <w:t>Linux</w:t>
      </w:r>
      <w:r>
        <w:rPr>
          <w:rFonts w:ascii="Times New Roman" w:eastAsia="Times New Roman"/>
          <w:spacing w:val="7"/>
          <w:sz w:val="24"/>
        </w:rPr>
        <w:t> </w:t>
      </w:r>
      <w:r>
        <w:rPr>
          <w:spacing w:val="-2"/>
          <w:sz w:val="24"/>
        </w:rPr>
        <w:t>私房菜基础学习篇（第四版）</w:t>
      </w:r>
      <w:r>
        <w:rPr>
          <w:rFonts w:ascii="Times New Roman" w:eastAsia="Times New Roman"/>
          <w:spacing w:val="-2"/>
          <w:sz w:val="24"/>
        </w:rPr>
        <w:t>[M]</w:t>
      </w:r>
      <w:r>
        <w:rPr>
          <w:spacing w:val="-3"/>
          <w:sz w:val="24"/>
        </w:rPr>
        <w:t>．北京：人民邮电出版社，</w:t>
      </w:r>
    </w:p>
    <w:p>
      <w:pPr>
        <w:pStyle w:val="BodyText"/>
        <w:spacing w:before="173"/>
      </w:pPr>
      <w:r>
        <w:rPr>
          <w:rFonts w:ascii="Times New Roman" w:eastAsia="Times New Roman"/>
          <w:spacing w:val="-2"/>
        </w:rPr>
        <w:t>2016</w:t>
      </w:r>
      <w:r>
        <w:rPr>
          <w:spacing w:val="-2"/>
        </w:rPr>
        <w:t>．</w:t>
      </w:r>
    </w:p>
    <w:p>
      <w:pPr>
        <w:pStyle w:val="ListParagraph"/>
        <w:numPr>
          <w:ilvl w:val="0"/>
          <w:numId w:val="8"/>
        </w:numPr>
        <w:tabs>
          <w:tab w:pos="1000" w:val="left" w:leader="none"/>
        </w:tabs>
        <w:spacing w:line="403" w:lineRule="auto" w:before="172" w:after="0"/>
        <w:ind w:left="721" w:right="294" w:firstLine="0"/>
        <w:jc w:val="left"/>
        <w:rPr>
          <w:rFonts w:ascii="Times New Roman" w:eastAsia="Times New Roman"/>
          <w:sz w:val="24"/>
        </w:rPr>
      </w:pPr>
      <w:r>
        <w:rPr>
          <w:rFonts w:ascii="Times New Roman" w:eastAsia="Times New Roman"/>
          <w:sz w:val="24"/>
        </w:rPr>
        <w:t>Linux </w:t>
      </w:r>
      <w:r>
        <w:rPr>
          <w:sz w:val="24"/>
        </w:rPr>
        <w:t>官方网址： </w:t>
      </w:r>
      <w:r>
        <w:rPr>
          <w:rFonts w:ascii="Times New Roman" w:eastAsia="Times New Roman"/>
          <w:spacing w:val="-2"/>
          <w:sz w:val="24"/>
        </w:rPr>
        <w:t>[https://</w:t>
      </w:r>
      <w:hyperlink r:id="rId7">
        <w:r>
          <w:rPr>
            <w:rFonts w:ascii="Times New Roman" w:eastAsia="Times New Roman"/>
            <w:spacing w:val="-2"/>
            <w:sz w:val="24"/>
          </w:rPr>
          <w:t>www.kernel.org/doc/html/latest/</w:t>
        </w:r>
      </w:hyperlink>
      <w:r>
        <w:rPr>
          <w:rFonts w:ascii="Times New Roman" w:eastAsia="Times New Roman"/>
          <w:spacing w:val="-2"/>
          <w:sz w:val="24"/>
        </w:rPr>
        <w:t>](</w:t>
      </w:r>
      <w:hyperlink r:id="rId8">
        <w:r>
          <w:rPr>
            <w:rFonts w:ascii="Times New Roman" w:eastAsia="Times New Roman"/>
            <w:color w:val="0000FF"/>
            <w:spacing w:val="-2"/>
            <w:sz w:val="24"/>
            <w:u w:val="single" w:color="0000FF"/>
          </w:rPr>
          <w:t>https://www.kernel.org/doc/html/latest/</w:t>
        </w:r>
        <w:r>
          <w:rPr>
            <w:rFonts w:ascii="Times New Roman" w:eastAsia="Times New Roman"/>
            <w:color w:val="0000FF"/>
            <w:sz w:val="24"/>
          </w:rPr>
        </w:r>
      </w:hyperlink>
      <w:r>
        <w:rPr>
          <w:rFonts w:ascii="Times New Roman" w:eastAsia="Times New Roman"/>
          <w:color w:val="0000FF"/>
          <w:spacing w:val="-2"/>
          <w:sz w:val="24"/>
        </w:rPr>
        <w:t> </w:t>
      </w:r>
      <w:r>
        <w:rPr>
          <w:rFonts w:ascii="Times New Roman" w:eastAsia="Times New Roman"/>
          <w:spacing w:val="-2"/>
          <w:sz w:val="24"/>
        </w:rPr>
        <w:t>[https://kernelnewbies.org/](https://kernelnewbies.org/)</w:t>
      </w:r>
    </w:p>
    <w:p>
      <w:pPr>
        <w:pStyle w:val="ListParagraph"/>
        <w:numPr>
          <w:ilvl w:val="0"/>
          <w:numId w:val="8"/>
        </w:numPr>
        <w:tabs>
          <w:tab w:pos="1000" w:val="left" w:leader="none"/>
        </w:tabs>
        <w:spacing w:line="304" w:lineRule="exact" w:before="0" w:after="0"/>
        <w:ind w:left="1000" w:right="0" w:hanging="279"/>
        <w:jc w:val="left"/>
        <w:rPr>
          <w:sz w:val="24"/>
        </w:rPr>
      </w:pPr>
      <w:r>
        <w:rPr>
          <w:rFonts w:ascii="Times New Roman" w:eastAsia="Times New Roman"/>
          <w:sz w:val="24"/>
        </w:rPr>
        <w:t>Linux</w:t>
      </w:r>
      <w:r>
        <w:rPr>
          <w:rFonts w:ascii="Times New Roman" w:eastAsia="Times New Roman"/>
          <w:spacing w:val="-3"/>
          <w:sz w:val="24"/>
        </w:rPr>
        <w:t> </w:t>
      </w:r>
      <w:r>
        <w:rPr>
          <w:spacing w:val="-1"/>
          <w:sz w:val="24"/>
        </w:rPr>
        <w:t>源码分析与社区资源网址：</w:t>
      </w:r>
    </w:p>
    <w:p>
      <w:pPr>
        <w:pStyle w:val="BodyText"/>
        <w:spacing w:before="189"/>
        <w:ind w:left="721"/>
        <w:rPr>
          <w:rFonts w:ascii="Times New Roman"/>
        </w:rPr>
      </w:pPr>
      <w:r>
        <w:rPr>
          <w:rFonts w:ascii="Times New Roman"/>
          <w:spacing w:val="-2"/>
        </w:rPr>
        <w:t>[https://github.com/torvalds/linux](https://github.com/torvalds/linux)</w:t>
      </w:r>
    </w:p>
    <w:p>
      <w:pPr>
        <w:pStyle w:val="ListParagraph"/>
        <w:numPr>
          <w:ilvl w:val="0"/>
          <w:numId w:val="8"/>
        </w:numPr>
        <w:tabs>
          <w:tab w:pos="938" w:val="left" w:leader="none"/>
        </w:tabs>
        <w:spacing w:line="240" w:lineRule="auto" w:before="204" w:after="0"/>
        <w:ind w:left="938" w:right="0" w:hanging="277"/>
        <w:jc w:val="left"/>
        <w:rPr>
          <w:sz w:val="21"/>
        </w:rPr>
      </w:pPr>
      <w:r>
        <w:rPr>
          <w:sz w:val="21"/>
        </w:rPr>
        <w:t>《</w:t>
      </w:r>
      <w:r>
        <w:rPr>
          <w:rFonts w:ascii="Georgia" w:eastAsia="Georgia"/>
          <w:sz w:val="21"/>
        </w:rPr>
        <w:t>Linux</w:t>
      </w:r>
      <w:r>
        <w:rPr>
          <w:rFonts w:ascii="Georgia" w:eastAsia="Georgia"/>
          <w:spacing w:val="-13"/>
          <w:sz w:val="21"/>
        </w:rPr>
        <w:t> </w:t>
      </w:r>
      <w:r>
        <w:rPr>
          <w:rFonts w:ascii="Georgia" w:eastAsia="Georgia"/>
          <w:sz w:val="21"/>
        </w:rPr>
        <w:t>Kernel</w:t>
      </w:r>
      <w:r>
        <w:rPr>
          <w:rFonts w:ascii="Georgia" w:eastAsia="Georgia"/>
          <w:spacing w:val="-13"/>
          <w:sz w:val="21"/>
        </w:rPr>
        <w:t> </w:t>
      </w:r>
      <w:r>
        <w:rPr>
          <w:rFonts w:ascii="Georgia" w:eastAsia="Georgia"/>
          <w:sz w:val="21"/>
        </w:rPr>
        <w:t>Development</w:t>
      </w:r>
      <w:r>
        <w:rPr>
          <w:spacing w:val="-18"/>
          <w:sz w:val="21"/>
        </w:rPr>
        <w:t>》第 </w:t>
      </w:r>
      <w:r>
        <w:rPr>
          <w:rFonts w:ascii="Times New Roman" w:eastAsia="Times New Roman"/>
          <w:sz w:val="24"/>
        </w:rPr>
        <w:t>3</w:t>
      </w:r>
      <w:r>
        <w:rPr>
          <w:rFonts w:ascii="Times New Roman" w:eastAsia="Times New Roman"/>
          <w:spacing w:val="-12"/>
          <w:sz w:val="24"/>
        </w:rPr>
        <w:t> </w:t>
      </w:r>
      <w:r>
        <w:rPr>
          <w:sz w:val="21"/>
        </w:rPr>
        <w:t>版（</w:t>
      </w:r>
      <w:r>
        <w:rPr>
          <w:rFonts w:ascii="Georgia" w:eastAsia="Georgia"/>
          <w:sz w:val="21"/>
        </w:rPr>
        <w:t>Robert</w:t>
      </w:r>
      <w:r>
        <w:rPr>
          <w:rFonts w:ascii="Georgia" w:eastAsia="Georgia"/>
          <w:spacing w:val="-7"/>
          <w:sz w:val="21"/>
        </w:rPr>
        <w:t> </w:t>
      </w:r>
      <w:r>
        <w:rPr>
          <w:rFonts w:ascii="Georgia" w:eastAsia="Georgia"/>
          <w:sz w:val="21"/>
        </w:rPr>
        <w:t>Love</w:t>
      </w:r>
      <w:r>
        <w:rPr>
          <w:rFonts w:ascii="Georgia" w:eastAsia="Georgia"/>
          <w:spacing w:val="-9"/>
          <w:sz w:val="21"/>
        </w:rPr>
        <w:t> </w:t>
      </w:r>
      <w:r>
        <w:rPr>
          <w:sz w:val="21"/>
        </w:rPr>
        <w:t>著）</w:t>
      </w:r>
      <w:r>
        <w:rPr>
          <w:spacing w:val="-2"/>
          <w:sz w:val="21"/>
        </w:rPr>
        <w:t>进程管理章节</w:t>
      </w:r>
    </w:p>
    <w:p>
      <w:pPr>
        <w:pStyle w:val="ListParagraph"/>
        <w:numPr>
          <w:ilvl w:val="1"/>
          <w:numId w:val="8"/>
        </w:numPr>
        <w:tabs>
          <w:tab w:pos="792" w:val="left" w:leader="none"/>
        </w:tabs>
        <w:spacing w:line="240" w:lineRule="auto" w:before="211" w:after="0"/>
        <w:ind w:left="792" w:right="0" w:hanging="131"/>
        <w:jc w:val="left"/>
        <w:rPr>
          <w:sz w:val="21"/>
        </w:rPr>
      </w:pPr>
      <w:r>
        <w:rPr>
          <w:rFonts w:ascii="Georgia" w:hAnsi="Georgia" w:eastAsia="Georgia"/>
          <w:sz w:val="21"/>
        </w:rPr>
        <w:t>POSIX</w:t>
      </w:r>
      <w:r>
        <w:rPr>
          <w:rFonts w:ascii="Georgia" w:hAnsi="Georgia" w:eastAsia="Georgia"/>
          <w:spacing w:val="-9"/>
          <w:sz w:val="21"/>
        </w:rPr>
        <w:t> </w:t>
      </w:r>
      <w:r>
        <w:rPr>
          <w:sz w:val="21"/>
        </w:rPr>
        <w:t>线程编程指南（</w:t>
      </w:r>
      <w:r>
        <w:rPr>
          <w:rFonts w:ascii="Georgia" w:hAnsi="Georgia" w:eastAsia="Georgia"/>
          <w:sz w:val="21"/>
        </w:rPr>
        <w:t>IEEE</w:t>
      </w:r>
      <w:r>
        <w:rPr>
          <w:rFonts w:ascii="Georgia" w:hAnsi="Georgia" w:eastAsia="Georgia"/>
          <w:spacing w:val="-10"/>
          <w:sz w:val="21"/>
        </w:rPr>
        <w:t> </w:t>
      </w:r>
      <w:r>
        <w:rPr>
          <w:rFonts w:ascii="Georgia" w:hAnsi="Georgia" w:eastAsia="Georgia"/>
          <w:sz w:val="21"/>
        </w:rPr>
        <w:t>Std</w:t>
      </w:r>
      <w:r>
        <w:rPr>
          <w:rFonts w:ascii="Georgia" w:hAnsi="Georgia" w:eastAsia="Georgia"/>
          <w:spacing w:val="-9"/>
          <w:sz w:val="21"/>
        </w:rPr>
        <w:t> </w:t>
      </w:r>
      <w:r>
        <w:rPr>
          <w:rFonts w:ascii="Georgia" w:hAnsi="Georgia" w:eastAsia="Georgia"/>
          <w:sz w:val="21"/>
        </w:rPr>
        <w:t>1003.1-</w:t>
      </w:r>
      <w:r>
        <w:rPr>
          <w:rFonts w:ascii="Georgia" w:hAnsi="Georgia" w:eastAsia="Georgia"/>
          <w:spacing w:val="-4"/>
          <w:sz w:val="21"/>
        </w:rPr>
        <w:t>2017</w:t>
      </w:r>
      <w:r>
        <w:rPr>
          <w:spacing w:val="-4"/>
          <w:sz w:val="21"/>
        </w:rPr>
        <w:t>）</w:t>
      </w:r>
    </w:p>
    <w:p>
      <w:pPr>
        <w:pStyle w:val="ListParagraph"/>
        <w:numPr>
          <w:ilvl w:val="1"/>
          <w:numId w:val="8"/>
        </w:numPr>
        <w:tabs>
          <w:tab w:pos="847" w:val="left" w:leader="none"/>
        </w:tabs>
        <w:spacing w:line="240" w:lineRule="auto" w:before="211" w:after="0"/>
        <w:ind w:left="847" w:right="0" w:hanging="186"/>
        <w:jc w:val="left"/>
        <w:rPr>
          <w:sz w:val="21"/>
        </w:rPr>
      </w:pPr>
      <w:r>
        <w:rPr>
          <w:spacing w:val="-4"/>
          <w:sz w:val="21"/>
        </w:rPr>
        <w:t>内核源码参考：</w:t>
      </w:r>
    </w:p>
    <w:p>
      <w:pPr>
        <w:pStyle w:val="ListParagraph"/>
        <w:numPr>
          <w:ilvl w:val="1"/>
          <w:numId w:val="8"/>
        </w:numPr>
        <w:tabs>
          <w:tab w:pos="792" w:val="left" w:leader="none"/>
        </w:tabs>
        <w:spacing w:line="240" w:lineRule="auto" w:before="211" w:after="0"/>
        <w:ind w:left="792" w:right="0" w:hanging="131"/>
        <w:jc w:val="left"/>
        <w:rPr>
          <w:sz w:val="21"/>
        </w:rPr>
      </w:pPr>
      <w:r>
        <w:rPr>
          <w:rFonts w:ascii="Consolas" w:hAnsi="Consolas" w:eastAsia="Consolas"/>
          <w:color w:val="000000"/>
          <w:spacing w:val="-2"/>
          <w:sz w:val="22"/>
          <w:shd w:fill="F8F8F9" w:color="auto" w:val="clear"/>
        </w:rPr>
        <w:t>kernel/fork.c</w:t>
      </w:r>
      <w:r>
        <w:rPr>
          <w:color w:val="000000"/>
          <w:spacing w:val="-2"/>
          <w:sz w:val="21"/>
        </w:rPr>
        <w:t>（进程创建</w:t>
      </w:r>
      <w:r>
        <w:rPr>
          <w:color w:val="000000"/>
          <w:spacing w:val="-10"/>
          <w:sz w:val="21"/>
        </w:rPr>
        <w:t>）</w:t>
      </w:r>
    </w:p>
    <w:p>
      <w:pPr>
        <w:pStyle w:val="ListParagraph"/>
        <w:numPr>
          <w:ilvl w:val="1"/>
          <w:numId w:val="8"/>
        </w:numPr>
        <w:tabs>
          <w:tab w:pos="792" w:val="left" w:leader="none"/>
        </w:tabs>
        <w:spacing w:line="240" w:lineRule="auto" w:before="211" w:after="0"/>
        <w:ind w:left="792" w:right="0" w:hanging="131"/>
        <w:jc w:val="left"/>
        <w:rPr>
          <w:sz w:val="21"/>
        </w:rPr>
      </w:pPr>
      <w:r>
        <w:rPr>
          <w:rFonts w:ascii="Consolas" w:hAnsi="Consolas" w:eastAsia="Consolas"/>
          <w:color w:val="000000"/>
          <w:spacing w:val="-2"/>
          <w:sz w:val="22"/>
          <w:shd w:fill="F8F8F9" w:color="auto" w:val="clear"/>
        </w:rPr>
        <w:t>kernel/sched/</w:t>
      </w:r>
      <w:r>
        <w:rPr>
          <w:color w:val="000000"/>
          <w:spacing w:val="-2"/>
          <w:sz w:val="21"/>
        </w:rPr>
        <w:t>目录（调度核心</w:t>
      </w:r>
      <w:r>
        <w:rPr>
          <w:color w:val="000000"/>
          <w:spacing w:val="-10"/>
          <w:sz w:val="21"/>
        </w:rPr>
        <w:t>）</w:t>
      </w:r>
    </w:p>
    <w:p>
      <w:pPr>
        <w:pStyle w:val="BodyText"/>
        <w:spacing w:before="180"/>
      </w:pPr>
      <w:r>
        <w:rPr>
          <w:spacing w:val="-1"/>
        </w:rPr>
        <w:t>八、项目开展方式及要求</w:t>
      </w:r>
    </w:p>
    <w:p>
      <w:pPr>
        <w:pStyle w:val="BodyText"/>
        <w:spacing w:line="374" w:lineRule="auto" w:before="173"/>
        <w:ind w:left="961" w:right="1586"/>
      </w:pPr>
      <w:r>
        <w:rPr/>
        <mc:AlternateContent>
          <mc:Choice Requires="wps">
            <w:drawing>
              <wp:anchor distT="0" distB="0" distL="0" distR="0" allowOverlap="1" layoutInCell="1" locked="0" behindDoc="1" simplePos="0" relativeHeight="487194624">
                <wp:simplePos x="0" y="0"/>
                <wp:positionH relativeFrom="page">
                  <wp:posOffset>1074419</wp:posOffset>
                </wp:positionH>
                <wp:positionV relativeFrom="paragraph">
                  <wp:posOffset>636681</wp:posOffset>
                </wp:positionV>
                <wp:extent cx="541147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411470" cy="1270"/>
                        </a:xfrm>
                        <a:custGeom>
                          <a:avLst/>
                          <a:gdLst/>
                          <a:ahLst/>
                          <a:cxnLst/>
                          <a:rect l="l" t="t" r="r" b="b"/>
                          <a:pathLst>
                            <a:path w="5411470" h="0">
                              <a:moveTo>
                                <a:pt x="0" y="0"/>
                              </a:moveTo>
                              <a:lnTo>
                                <a:pt x="5411470"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21856" from="84.599998pt,50.132423pt" to="510.699998pt,50.132423pt" stroked="true" strokeweight="1.44pt" strokecolor="#000000">
                <v:stroke dashstyle="solid"/>
                <w10:wrap type="none"/>
              </v:line>
            </w:pict>
          </mc:Fallback>
        </mc:AlternateContent>
      </w:r>
      <w:r>
        <w:rPr>
          <w:spacing w:val="-2"/>
        </w:rPr>
        <w:t>项目开展形式：以小组形式开展，组内人员任务自行分配。项目完成时间：</w:t>
      </w:r>
    </w:p>
    <w:p>
      <w:pPr>
        <w:spacing w:line="303" w:lineRule="exact" w:before="0" w:after="42"/>
        <w:ind w:left="0" w:right="2" w:firstLine="0"/>
        <w:jc w:val="center"/>
        <w:rPr>
          <w:rFonts w:ascii="Microsoft YaHei" w:eastAsia="Microsoft YaHei"/>
          <w:b/>
          <w:sz w:val="21"/>
        </w:rPr>
      </w:pPr>
      <w:r>
        <w:rPr>
          <w:rFonts w:ascii="Microsoft YaHei" w:eastAsia="Microsoft YaHei"/>
          <w:b/>
          <w:spacing w:val="-3"/>
          <w:sz w:val="21"/>
        </w:rPr>
        <w:t>综合训练项目任务执行过程及时间安排</w:t>
      </w:r>
    </w:p>
    <w:tbl>
      <w:tblPr>
        <w:tblW w:w="0" w:type="auto"/>
        <w:jc w:val="left"/>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1"/>
        <w:gridCol w:w="5386"/>
        <w:gridCol w:w="2035"/>
      </w:tblGrid>
      <w:tr>
        <w:trPr>
          <w:trHeight w:val="312" w:hRule="atLeast"/>
        </w:trPr>
        <w:tc>
          <w:tcPr>
            <w:tcW w:w="1101" w:type="dxa"/>
            <w:tcBorders>
              <w:left w:val="nil"/>
            </w:tcBorders>
          </w:tcPr>
          <w:p>
            <w:pPr>
              <w:pStyle w:val="TableParagraph"/>
              <w:spacing w:line="292" w:lineRule="exact"/>
              <w:ind w:left="5"/>
              <w:rPr>
                <w:rFonts w:ascii="Microsoft YaHei" w:eastAsia="Microsoft YaHei"/>
                <w:b/>
                <w:sz w:val="21"/>
              </w:rPr>
            </w:pPr>
            <w:r>
              <w:rPr>
                <w:rFonts w:ascii="Microsoft YaHei" w:eastAsia="Microsoft YaHei"/>
                <w:b/>
                <w:spacing w:val="-6"/>
                <w:sz w:val="21"/>
              </w:rPr>
              <w:t>阶段</w:t>
            </w:r>
          </w:p>
        </w:tc>
        <w:tc>
          <w:tcPr>
            <w:tcW w:w="5386" w:type="dxa"/>
          </w:tcPr>
          <w:p>
            <w:pPr>
              <w:pStyle w:val="TableParagraph"/>
              <w:spacing w:line="292" w:lineRule="exact"/>
              <w:ind w:right="1"/>
              <w:rPr>
                <w:rFonts w:ascii="Microsoft YaHei" w:eastAsia="Microsoft YaHei"/>
                <w:b/>
                <w:sz w:val="21"/>
              </w:rPr>
            </w:pPr>
            <w:r>
              <w:rPr>
                <w:rFonts w:ascii="Microsoft YaHei" w:eastAsia="Microsoft YaHei"/>
                <w:b/>
                <w:spacing w:val="-6"/>
                <w:sz w:val="21"/>
              </w:rPr>
              <w:t>内容</w:t>
            </w:r>
          </w:p>
        </w:tc>
        <w:tc>
          <w:tcPr>
            <w:tcW w:w="2035" w:type="dxa"/>
            <w:tcBorders>
              <w:right w:val="nil"/>
            </w:tcBorders>
          </w:tcPr>
          <w:p>
            <w:pPr>
              <w:pStyle w:val="TableParagraph"/>
              <w:spacing w:line="292" w:lineRule="exact"/>
              <w:ind w:right="4"/>
              <w:rPr>
                <w:rFonts w:ascii="Microsoft YaHei" w:eastAsia="Microsoft YaHei"/>
                <w:b/>
                <w:sz w:val="21"/>
              </w:rPr>
            </w:pPr>
            <w:r>
              <w:rPr>
                <w:rFonts w:ascii="Microsoft YaHei" w:eastAsia="Microsoft YaHei"/>
                <w:b/>
                <w:spacing w:val="-6"/>
                <w:sz w:val="21"/>
              </w:rPr>
              <w:t>时间</w:t>
            </w:r>
          </w:p>
        </w:tc>
      </w:tr>
      <w:tr>
        <w:trPr>
          <w:trHeight w:val="312" w:hRule="atLeast"/>
        </w:trPr>
        <w:tc>
          <w:tcPr>
            <w:tcW w:w="1101" w:type="dxa"/>
            <w:tcBorders>
              <w:left w:val="nil"/>
            </w:tcBorders>
          </w:tcPr>
          <w:p>
            <w:pPr>
              <w:pStyle w:val="TableParagraph"/>
              <w:spacing w:line="275" w:lineRule="exact" w:before="17"/>
              <w:ind w:left="5" w:right="2"/>
              <w:rPr>
                <w:sz w:val="21"/>
              </w:rPr>
            </w:pPr>
            <w:r>
              <w:rPr>
                <w:spacing w:val="-10"/>
                <w:w w:val="130"/>
                <w:sz w:val="21"/>
              </w:rPr>
              <w:t>1</w:t>
            </w:r>
          </w:p>
        </w:tc>
        <w:tc>
          <w:tcPr>
            <w:tcW w:w="5386" w:type="dxa"/>
          </w:tcPr>
          <w:p>
            <w:pPr>
              <w:pStyle w:val="TableParagraph"/>
              <w:spacing w:line="275" w:lineRule="exact" w:before="17"/>
              <w:ind w:left="103"/>
              <w:jc w:val="left"/>
              <w:rPr>
                <w:sz w:val="21"/>
              </w:rPr>
            </w:pPr>
            <w:r>
              <w:rPr>
                <w:spacing w:val="-7"/>
                <w:sz w:val="21"/>
              </w:rPr>
              <w:t>任务布置</w:t>
            </w:r>
          </w:p>
        </w:tc>
        <w:tc>
          <w:tcPr>
            <w:tcW w:w="2035" w:type="dxa"/>
            <w:tcBorders>
              <w:right w:val="nil"/>
            </w:tcBorders>
          </w:tcPr>
          <w:p>
            <w:pPr>
              <w:pStyle w:val="TableParagraph"/>
              <w:spacing w:line="275" w:lineRule="exact" w:before="17"/>
              <w:ind w:right="4"/>
              <w:rPr>
                <w:sz w:val="21"/>
              </w:rPr>
            </w:pPr>
            <w:r>
              <w:rPr>
                <w:spacing w:val="-3"/>
                <w:sz w:val="21"/>
              </w:rPr>
              <w:t>第 </w:t>
            </w:r>
            <w:r>
              <w:rPr>
                <w:rFonts w:ascii="Times New Roman" w:eastAsia="Times New Roman"/>
                <w:sz w:val="21"/>
              </w:rPr>
              <w:t>8</w:t>
            </w:r>
            <w:r>
              <w:rPr>
                <w:rFonts w:ascii="Times New Roman" w:eastAsia="Times New Roman"/>
                <w:spacing w:val="-2"/>
                <w:sz w:val="21"/>
              </w:rPr>
              <w:t> </w:t>
            </w:r>
            <w:r>
              <w:rPr>
                <w:spacing w:val="-4"/>
                <w:sz w:val="21"/>
              </w:rPr>
              <w:t>周周初</w:t>
            </w:r>
          </w:p>
        </w:tc>
      </w:tr>
      <w:tr>
        <w:trPr>
          <w:trHeight w:val="623" w:hRule="atLeast"/>
        </w:trPr>
        <w:tc>
          <w:tcPr>
            <w:tcW w:w="1101" w:type="dxa"/>
            <w:tcBorders>
              <w:left w:val="nil"/>
            </w:tcBorders>
          </w:tcPr>
          <w:p>
            <w:pPr>
              <w:pStyle w:val="TableParagraph"/>
              <w:spacing w:before="175"/>
              <w:ind w:left="5" w:right="2"/>
              <w:rPr>
                <w:sz w:val="21"/>
              </w:rPr>
            </w:pPr>
            <w:r>
              <w:rPr>
                <w:spacing w:val="-10"/>
                <w:w w:val="130"/>
                <w:sz w:val="21"/>
              </w:rPr>
              <w:t>2</w:t>
            </w:r>
          </w:p>
        </w:tc>
        <w:tc>
          <w:tcPr>
            <w:tcW w:w="5386" w:type="dxa"/>
          </w:tcPr>
          <w:p>
            <w:pPr>
              <w:pStyle w:val="TableParagraph"/>
              <w:spacing w:line="310" w:lineRule="atLeast"/>
              <w:ind w:left="103" w:right="103"/>
              <w:jc w:val="left"/>
              <w:rPr>
                <w:sz w:val="21"/>
              </w:rPr>
            </w:pPr>
            <w:r>
              <w:rPr>
                <w:spacing w:val="-4"/>
                <w:sz w:val="21"/>
              </w:rPr>
              <w:t>学生查阅资料，设计调研方案，教师辅导答疑，初步完成</w:t>
            </w:r>
            <w:r>
              <w:rPr>
                <w:spacing w:val="-2"/>
                <w:sz w:val="21"/>
              </w:rPr>
              <w:t>训练任务。</w:t>
            </w:r>
          </w:p>
        </w:tc>
        <w:tc>
          <w:tcPr>
            <w:tcW w:w="2035" w:type="dxa"/>
            <w:tcBorders>
              <w:right w:val="nil"/>
            </w:tcBorders>
          </w:tcPr>
          <w:p>
            <w:pPr>
              <w:pStyle w:val="TableParagraph"/>
              <w:spacing w:before="175"/>
              <w:ind w:right="4"/>
              <w:rPr>
                <w:sz w:val="21"/>
              </w:rPr>
            </w:pPr>
            <w:r>
              <w:rPr>
                <w:spacing w:val="-3"/>
                <w:sz w:val="21"/>
              </w:rPr>
              <w:t>第 </w:t>
            </w:r>
            <w:r>
              <w:rPr>
                <w:rFonts w:ascii="Times New Roman" w:eastAsia="Times New Roman"/>
                <w:sz w:val="21"/>
              </w:rPr>
              <w:t>8</w:t>
            </w:r>
            <w:r>
              <w:rPr>
                <w:rFonts w:ascii="Times New Roman" w:eastAsia="Times New Roman"/>
                <w:spacing w:val="-2"/>
                <w:sz w:val="21"/>
              </w:rPr>
              <w:t> </w:t>
            </w:r>
            <w:r>
              <w:rPr>
                <w:spacing w:val="-4"/>
                <w:sz w:val="21"/>
              </w:rPr>
              <w:t>周完成</w:t>
            </w:r>
          </w:p>
        </w:tc>
      </w:tr>
      <w:tr>
        <w:trPr>
          <w:trHeight w:val="312" w:hRule="atLeast"/>
        </w:trPr>
        <w:tc>
          <w:tcPr>
            <w:tcW w:w="1101" w:type="dxa"/>
            <w:tcBorders>
              <w:left w:val="nil"/>
            </w:tcBorders>
          </w:tcPr>
          <w:p>
            <w:pPr>
              <w:pStyle w:val="TableParagraph"/>
              <w:spacing w:line="273" w:lineRule="exact" w:before="18"/>
              <w:ind w:left="5" w:right="2"/>
              <w:rPr>
                <w:sz w:val="21"/>
              </w:rPr>
            </w:pPr>
            <w:r>
              <w:rPr>
                <w:spacing w:val="-10"/>
                <w:w w:val="130"/>
                <w:sz w:val="21"/>
              </w:rPr>
              <w:t>3</w:t>
            </w:r>
          </w:p>
        </w:tc>
        <w:tc>
          <w:tcPr>
            <w:tcW w:w="5386" w:type="dxa"/>
          </w:tcPr>
          <w:p>
            <w:pPr>
              <w:pStyle w:val="TableParagraph"/>
              <w:spacing w:line="273" w:lineRule="exact" w:before="18"/>
              <w:ind w:left="103"/>
              <w:jc w:val="left"/>
              <w:rPr>
                <w:sz w:val="21"/>
              </w:rPr>
            </w:pPr>
            <w:r>
              <w:rPr>
                <w:spacing w:val="-4"/>
                <w:sz w:val="21"/>
              </w:rPr>
              <w:t>教师初步验收</w:t>
            </w:r>
          </w:p>
        </w:tc>
        <w:tc>
          <w:tcPr>
            <w:tcW w:w="2035" w:type="dxa"/>
            <w:tcBorders>
              <w:right w:val="nil"/>
            </w:tcBorders>
          </w:tcPr>
          <w:p>
            <w:pPr>
              <w:pStyle w:val="TableParagraph"/>
              <w:spacing w:line="273" w:lineRule="exact" w:before="18"/>
              <w:ind w:right="4"/>
              <w:rPr>
                <w:sz w:val="21"/>
              </w:rPr>
            </w:pPr>
            <w:r>
              <w:rPr>
                <w:spacing w:val="-3"/>
                <w:sz w:val="21"/>
              </w:rPr>
              <w:t>第 </w:t>
            </w:r>
            <w:r>
              <w:rPr>
                <w:rFonts w:ascii="Times New Roman" w:eastAsia="Times New Roman"/>
                <w:sz w:val="21"/>
              </w:rPr>
              <w:t>9</w:t>
            </w:r>
            <w:r>
              <w:rPr>
                <w:rFonts w:ascii="Times New Roman" w:eastAsia="Times New Roman"/>
                <w:spacing w:val="-2"/>
                <w:sz w:val="21"/>
              </w:rPr>
              <w:t> </w:t>
            </w:r>
            <w:r>
              <w:rPr>
                <w:spacing w:val="-4"/>
                <w:sz w:val="21"/>
              </w:rPr>
              <w:t>周完成</w:t>
            </w:r>
          </w:p>
        </w:tc>
      </w:tr>
      <w:tr>
        <w:trPr>
          <w:trHeight w:val="311" w:hRule="atLeast"/>
        </w:trPr>
        <w:tc>
          <w:tcPr>
            <w:tcW w:w="1101" w:type="dxa"/>
            <w:tcBorders>
              <w:left w:val="nil"/>
              <w:bottom w:val="single" w:sz="12" w:space="0" w:color="000000"/>
            </w:tcBorders>
          </w:tcPr>
          <w:p>
            <w:pPr>
              <w:pStyle w:val="TableParagraph"/>
              <w:spacing w:line="273" w:lineRule="exact" w:before="18"/>
              <w:ind w:left="5" w:right="2"/>
              <w:rPr>
                <w:sz w:val="21"/>
              </w:rPr>
            </w:pPr>
            <w:r>
              <w:rPr>
                <w:spacing w:val="-10"/>
                <w:w w:val="130"/>
                <w:sz w:val="21"/>
              </w:rPr>
              <w:t>4</w:t>
            </w:r>
          </w:p>
        </w:tc>
        <w:tc>
          <w:tcPr>
            <w:tcW w:w="5386" w:type="dxa"/>
            <w:tcBorders>
              <w:bottom w:val="single" w:sz="12" w:space="0" w:color="000000"/>
            </w:tcBorders>
          </w:tcPr>
          <w:p>
            <w:pPr>
              <w:pStyle w:val="TableParagraph"/>
              <w:spacing w:line="273" w:lineRule="exact" w:before="18"/>
              <w:ind w:left="103"/>
              <w:jc w:val="left"/>
              <w:rPr>
                <w:sz w:val="21"/>
              </w:rPr>
            </w:pPr>
            <w:r>
              <w:rPr>
                <w:spacing w:val="-3"/>
                <w:sz w:val="21"/>
              </w:rPr>
              <w:t>改进原有报告，提交优化后的综合训练报告。</w:t>
            </w:r>
          </w:p>
        </w:tc>
        <w:tc>
          <w:tcPr>
            <w:tcW w:w="2035" w:type="dxa"/>
            <w:tcBorders>
              <w:bottom w:val="single" w:sz="12" w:space="0" w:color="000000"/>
              <w:right w:val="nil"/>
            </w:tcBorders>
          </w:tcPr>
          <w:p>
            <w:pPr>
              <w:pStyle w:val="TableParagraph"/>
              <w:spacing w:line="273" w:lineRule="exact" w:before="18"/>
              <w:ind w:right="4"/>
              <w:rPr>
                <w:sz w:val="21"/>
              </w:rPr>
            </w:pPr>
            <w:r>
              <w:rPr>
                <w:spacing w:val="-3"/>
                <w:sz w:val="21"/>
              </w:rPr>
              <w:t>第 </w:t>
            </w:r>
            <w:r>
              <w:rPr>
                <w:rFonts w:ascii="Times New Roman" w:eastAsia="Times New Roman"/>
                <w:sz w:val="21"/>
              </w:rPr>
              <w:t>9</w:t>
            </w:r>
            <w:r>
              <w:rPr>
                <w:rFonts w:ascii="Times New Roman" w:eastAsia="Times New Roman"/>
                <w:spacing w:val="-2"/>
                <w:sz w:val="21"/>
              </w:rPr>
              <w:t> </w:t>
            </w:r>
            <w:r>
              <w:rPr>
                <w:spacing w:val="-4"/>
                <w:sz w:val="21"/>
              </w:rPr>
              <w:t>周完成</w:t>
            </w:r>
          </w:p>
        </w:tc>
      </w:tr>
    </w:tbl>
    <w:p>
      <w:pPr>
        <w:pStyle w:val="TableParagraph"/>
        <w:spacing w:after="0" w:line="273" w:lineRule="exact"/>
        <w:rPr>
          <w:sz w:val="21"/>
        </w:rPr>
        <w:sectPr>
          <w:pgSz w:w="11910" w:h="16840"/>
          <w:pgMar w:header="0" w:footer="993" w:top="1520" w:bottom="1180" w:left="1559" w:right="1559"/>
        </w:sectPr>
      </w:pPr>
    </w:p>
    <w:p>
      <w:pPr>
        <w:pStyle w:val="Heading1"/>
      </w:pPr>
      <w:r>
        <w:rPr/>
        <w:t>综合训练项目（二</w:t>
      </w:r>
      <w:r>
        <w:rPr>
          <w:spacing w:val="-10"/>
        </w:rPr>
        <w:t>）</w:t>
      </w:r>
    </w:p>
    <w:p>
      <w:pPr>
        <w:pStyle w:val="BodyText"/>
        <w:spacing w:before="157"/>
        <w:ind w:left="0"/>
        <w:rPr>
          <w:sz w:val="36"/>
        </w:rPr>
      </w:pPr>
    </w:p>
    <w:p>
      <w:pPr>
        <w:pStyle w:val="BodyText"/>
        <w:spacing w:line="374" w:lineRule="auto" w:before="0"/>
        <w:ind w:right="3476"/>
      </w:pPr>
      <w:r>
        <w:rPr/>
        <w:t>一、题目：</w:t>
      </w:r>
      <w:r>
        <w:rPr>
          <w:rFonts w:ascii="Times New Roman" w:eastAsia="Times New Roman"/>
          <w:b/>
        </w:rPr>
        <w:t>Linux</w:t>
      </w:r>
      <w:r>
        <w:rPr>
          <w:rFonts w:ascii="Times New Roman" w:eastAsia="Times New Roman"/>
          <w:b/>
          <w:spacing w:val="40"/>
        </w:rPr>
        <w:t> </w:t>
      </w:r>
      <w:r>
        <w:rPr/>
        <w:t>系统内存管理内核分析与实践</w:t>
      </w:r>
      <w:r>
        <w:rPr>
          <w:spacing w:val="-2"/>
        </w:rPr>
        <w:t>二、训练目的</w:t>
      </w:r>
    </w:p>
    <w:p>
      <w:pPr>
        <w:pStyle w:val="BodyText"/>
        <w:spacing w:line="243" w:lineRule="exact" w:before="0"/>
        <w:ind w:left="721"/>
      </w:pPr>
      <w:r>
        <w:rPr>
          <w:spacing w:val="-4"/>
        </w:rPr>
        <w:t>本课程综合训练项目旨在加强学生运用系统软件理论解决实际问题能力、提</w:t>
      </w:r>
    </w:p>
    <w:p>
      <w:pPr>
        <w:pStyle w:val="BodyText"/>
        <w:spacing w:line="364" w:lineRule="auto"/>
        <w:ind w:right="118"/>
      </w:pPr>
      <w:r>
        <w:rPr>
          <w:spacing w:val="-2"/>
        </w:rPr>
        <w:t>高课堂教学效果、提升人才培养质量的一个强有力手段。通过实施本综训项目能</w:t>
      </w:r>
      <w:r>
        <w:rPr/>
        <w:t>够使学生深入理解主流操作系统—</w:t>
      </w:r>
      <w:r>
        <w:rPr>
          <w:rFonts w:ascii="Times New Roman" w:hAnsi="Times New Roman" w:eastAsia="Times New Roman"/>
        </w:rPr>
        <w:t>Linux </w:t>
      </w:r>
      <w:r>
        <w:rPr/>
        <w:t>系统中内存管理的基本概念，包括物理</w:t>
      </w:r>
      <w:r>
        <w:rPr>
          <w:spacing w:val="-17"/>
        </w:rPr>
        <w:t>内存与虚拟内存的区别、页和页表的结构，掌握 </w:t>
      </w:r>
      <w:r>
        <w:rPr>
          <w:rFonts w:ascii="Times New Roman" w:hAnsi="Times New Roman" w:eastAsia="Times New Roman"/>
        </w:rPr>
        <w:t>Linux</w:t>
      </w:r>
      <w:r>
        <w:rPr>
          <w:rFonts w:ascii="Times New Roman" w:hAnsi="Times New Roman" w:eastAsia="Times New Roman"/>
          <w:spacing w:val="-15"/>
        </w:rPr>
        <w:t> </w:t>
      </w:r>
      <w:r>
        <w:rPr/>
        <w:t>系统中虚拟内存分配策略，</w:t>
      </w:r>
      <w:r>
        <w:rPr>
          <w:spacing w:val="-2"/>
        </w:rPr>
        <w:t>页面置换算法等以及其他重要机制，如内存交换与缓存机制等。建立系统软件核</w:t>
      </w:r>
      <w:r>
        <w:rPr>
          <w:spacing w:val="-18"/>
        </w:rPr>
        <w:t>心模块“内存管理”的初级分析设计模型，以应用问题为导向，培养学生系统地、</w:t>
      </w:r>
      <w:r>
        <w:rPr>
          <w:spacing w:val="-10"/>
        </w:rPr>
        <w:t>科学地分析和解决问题能力，以便为今后在软件相关领域从事软件开发工作打下</w:t>
      </w:r>
      <w:r>
        <w:rPr>
          <w:spacing w:val="-3"/>
        </w:rPr>
        <w:t>坚实的基础。支撑课程核心目标 </w:t>
      </w:r>
      <w:r>
        <w:rPr>
          <w:rFonts w:ascii="Times New Roman" w:hAnsi="Times New Roman" w:eastAsia="Times New Roman"/>
        </w:rPr>
        <w:t>3</w:t>
      </w:r>
      <w:r>
        <w:rPr/>
        <w:t>、</w:t>
      </w:r>
      <w:r>
        <w:rPr>
          <w:rFonts w:ascii="Times New Roman" w:hAnsi="Times New Roman" w:eastAsia="Times New Roman"/>
        </w:rPr>
        <w:t>4</w:t>
      </w:r>
      <w:r>
        <w:rPr/>
        <w:t>。</w:t>
      </w:r>
    </w:p>
    <w:p>
      <w:pPr>
        <w:pStyle w:val="BodyText"/>
        <w:spacing w:line="364" w:lineRule="auto" w:before="4"/>
        <w:ind w:right="238" w:firstLine="480"/>
        <w:jc w:val="both"/>
      </w:pPr>
      <w:r>
        <w:rPr>
          <w:spacing w:val="-4"/>
        </w:rPr>
        <w:t>课程目标 </w:t>
      </w:r>
      <w:r>
        <w:rPr>
          <w:rFonts w:ascii="Times New Roman" w:hAnsi="Times New Roman" w:eastAsia="Times New Roman"/>
          <w:spacing w:val="-4"/>
        </w:rPr>
        <w:t>3</w:t>
      </w:r>
      <w:r>
        <w:rPr>
          <w:spacing w:val="-4"/>
        </w:rPr>
        <w:t>：能依据内存硬件特性，对操作系统核心模块—内存管理进行内核函数分析、求解以及动态内存分配、虚拟内存模拟器的实践，从而深入理解内</w:t>
      </w:r>
      <w:r>
        <w:rPr>
          <w:spacing w:val="-2"/>
        </w:rPr>
        <w:t>存管理机制。</w:t>
      </w:r>
    </w:p>
    <w:p>
      <w:pPr>
        <w:pStyle w:val="BodyText"/>
        <w:spacing w:line="364" w:lineRule="auto" w:before="2"/>
        <w:ind w:right="238" w:firstLine="480"/>
        <w:jc w:val="both"/>
      </w:pPr>
      <w:r>
        <w:rPr>
          <w:spacing w:val="-8"/>
        </w:rPr>
        <w:t>课程目标 </w:t>
      </w:r>
      <w:r>
        <w:rPr>
          <w:rFonts w:ascii="Times New Roman" w:eastAsia="Times New Roman"/>
          <w:spacing w:val="-2"/>
        </w:rPr>
        <w:t>4</w:t>
      </w:r>
      <w:r>
        <w:rPr>
          <w:spacing w:val="-4"/>
        </w:rPr>
        <w:t>：能够将理论知识应用到实际的 </w:t>
      </w:r>
      <w:r>
        <w:rPr>
          <w:rFonts w:ascii="Times New Roman" w:eastAsia="Times New Roman"/>
          <w:spacing w:val="-2"/>
        </w:rPr>
        <w:t>Linux</w:t>
      </w:r>
      <w:r>
        <w:rPr>
          <w:rFonts w:ascii="Times New Roman" w:eastAsia="Times New Roman"/>
          <w:spacing w:val="-13"/>
        </w:rPr>
        <w:t> </w:t>
      </w:r>
      <w:r>
        <w:rPr>
          <w:spacing w:val="-2"/>
        </w:rPr>
        <w:t>系统内存管理设计中，提</w:t>
      </w:r>
      <w:r>
        <w:rPr>
          <w:spacing w:val="-6"/>
        </w:rPr>
        <w:t>高学生编写高质量代码的能力及团队协作和沟通能力，培养学生的创新意识和实</w:t>
      </w:r>
      <w:r>
        <w:rPr>
          <w:spacing w:val="-4"/>
        </w:rPr>
        <w:t>践精神。</w:t>
      </w:r>
    </w:p>
    <w:p>
      <w:pPr>
        <w:pStyle w:val="BodyText"/>
        <w:spacing w:before="66"/>
      </w:pPr>
      <w:r>
        <w:rPr>
          <w:spacing w:val="-1"/>
        </w:rPr>
        <w:t>三、综合训练的主要内容及要求</w:t>
      </w:r>
    </w:p>
    <w:p>
      <w:pPr>
        <w:pStyle w:val="ListParagraph"/>
        <w:numPr>
          <w:ilvl w:val="0"/>
          <w:numId w:val="9"/>
        </w:numPr>
        <w:tabs>
          <w:tab w:pos="1321" w:val="left" w:leader="none"/>
        </w:tabs>
        <w:spacing w:line="240" w:lineRule="auto" w:before="108" w:after="0"/>
        <w:ind w:left="1321" w:right="0" w:hanging="600"/>
        <w:jc w:val="left"/>
        <w:rPr>
          <w:sz w:val="24"/>
        </w:rPr>
      </w:pPr>
      <w:r>
        <w:rPr>
          <w:spacing w:val="-2"/>
          <w:sz w:val="24"/>
        </w:rPr>
        <w:t>训练任务：</w:t>
      </w:r>
    </w:p>
    <w:p>
      <w:pPr>
        <w:pStyle w:val="BodyText"/>
        <w:spacing w:line="364" w:lineRule="auto" w:before="160"/>
        <w:ind w:right="118" w:firstLine="480"/>
      </w:pPr>
      <w:r>
        <w:rPr>
          <w:spacing w:val="9"/>
        </w:rPr>
        <w:t>能够根据</w:t>
      </w:r>
      <w:r>
        <w:rPr>
          <w:rFonts w:ascii="Times New Roman" w:eastAsia="Times New Roman"/>
        </w:rPr>
        <w:t>Linux</w:t>
      </w:r>
      <w:r>
        <w:rPr>
          <w:rFonts w:ascii="Times New Roman" w:eastAsia="Times New Roman"/>
          <w:spacing w:val="29"/>
        </w:rPr>
        <w:t> </w:t>
      </w:r>
      <w:r>
        <w:rPr>
          <w:spacing w:val="-7"/>
        </w:rPr>
        <w:t>内存管理和操作函数的基础上，掌握内存分配函数</w:t>
      </w:r>
      <w:r>
        <w:rPr>
          <w:rFonts w:ascii="Times New Roman" w:eastAsia="Times New Roman"/>
        </w:rPr>
        <w:t>malloc()</w:t>
      </w:r>
      <w:r>
        <w:rPr/>
        <w:t>、</w:t>
      </w:r>
      <w:r>
        <w:rPr/>
        <w:t> </w:t>
      </w:r>
      <w:r>
        <w:rPr>
          <w:rFonts w:ascii="Times New Roman" w:eastAsia="Times New Roman"/>
        </w:rPr>
        <w:t>calloc()</w:t>
      </w:r>
      <w:r>
        <w:rPr/>
        <w:t>、</w:t>
      </w:r>
      <w:r>
        <w:rPr>
          <w:rFonts w:ascii="Times New Roman" w:eastAsia="Times New Roman"/>
        </w:rPr>
        <w:t>alloca()</w:t>
      </w:r>
      <w:r>
        <w:rPr/>
        <w:t>、</w:t>
      </w:r>
      <w:r>
        <w:rPr>
          <w:rFonts w:ascii="Times New Roman" w:eastAsia="Times New Roman"/>
        </w:rPr>
        <w:t>realloc(),</w:t>
      </w:r>
      <w:r>
        <w:rPr>
          <w:spacing w:val="-3"/>
        </w:rPr>
        <w:t>内存映射函数、取消映射函数 </w:t>
      </w:r>
      <w:r>
        <w:rPr>
          <w:rFonts w:ascii="Times New Roman" w:eastAsia="Times New Roman"/>
        </w:rPr>
        <w:t>mmap()</w:t>
      </w:r>
      <w:r>
        <w:rPr/>
        <w:t>、</w:t>
      </w:r>
      <w:r>
        <w:rPr>
          <w:rFonts w:ascii="Times New Roman" w:eastAsia="Times New Roman"/>
        </w:rPr>
        <w:t>munmap()</w:t>
      </w:r>
      <w:r>
        <w:rPr/>
        <w:t>、</w:t>
      </w:r>
      <w:r>
        <w:rPr/>
        <w:t> </w:t>
      </w:r>
      <w:r>
        <w:rPr>
          <w:rFonts w:ascii="Times New Roman" w:eastAsia="Times New Roman"/>
        </w:rPr>
        <w:t>free()</w:t>
      </w:r>
      <w:r>
        <w:rPr/>
        <w:t>、</w:t>
      </w:r>
      <w:r>
        <w:rPr>
          <w:rFonts w:ascii="Times New Roman" w:eastAsia="Times New Roman"/>
        </w:rPr>
        <w:t>getpagesize()</w:t>
      </w:r>
      <w:r>
        <w:rPr>
          <w:spacing w:val="-7"/>
        </w:rPr>
        <w:t>运用。基于 </w:t>
      </w:r>
      <w:r>
        <w:rPr>
          <w:rFonts w:ascii="Times New Roman" w:eastAsia="Times New Roman"/>
        </w:rPr>
        <w:t>Linux</w:t>
      </w:r>
      <w:r>
        <w:rPr>
          <w:rFonts w:ascii="Times New Roman" w:eastAsia="Times New Roman"/>
          <w:spacing w:val="40"/>
        </w:rPr>
        <w:t> </w:t>
      </w:r>
      <w:r>
        <w:rPr/>
        <w:t>系统平台下，查阅相关资料，编写程序，</w:t>
      </w:r>
      <w:r>
        <w:rPr>
          <w:spacing w:val="-6"/>
        </w:rPr>
        <w:t>通过实践模拟实现动态分区分配和几种页面置换算法，以便深入理解常用的内存</w:t>
      </w:r>
      <w:r>
        <w:rPr>
          <w:spacing w:val="-2"/>
        </w:rPr>
        <w:t>管理方式，加深对动态分区分配管理方式及其实现过程的理解，同时基于虚拟内存管理的原理和技术实现应用场景模拟。</w:t>
      </w:r>
    </w:p>
    <w:p>
      <w:pPr>
        <w:pStyle w:val="ListParagraph"/>
        <w:numPr>
          <w:ilvl w:val="0"/>
          <w:numId w:val="10"/>
        </w:numPr>
        <w:tabs>
          <w:tab w:pos="1140" w:val="left" w:leader="none"/>
        </w:tabs>
        <w:spacing w:line="240" w:lineRule="auto" w:before="4" w:after="0"/>
        <w:ind w:left="1140" w:right="0" w:hanging="419"/>
        <w:jc w:val="left"/>
        <w:rPr>
          <w:rFonts w:ascii="Times New Roman" w:eastAsia="Times New Roman"/>
          <w:sz w:val="24"/>
        </w:rPr>
      </w:pPr>
      <w:r>
        <w:rPr>
          <w:spacing w:val="-2"/>
          <w:sz w:val="24"/>
        </w:rPr>
        <w:t>内存管理机制研究</w:t>
      </w:r>
    </w:p>
    <w:p>
      <w:pPr>
        <w:pStyle w:val="ListParagraph"/>
        <w:numPr>
          <w:ilvl w:val="1"/>
          <w:numId w:val="10"/>
        </w:numPr>
        <w:tabs>
          <w:tab w:pos="1084" w:val="left" w:leader="none"/>
        </w:tabs>
        <w:spacing w:line="364" w:lineRule="auto" w:before="161" w:after="0"/>
        <w:ind w:left="240" w:right="238" w:firstLine="480"/>
        <w:jc w:val="left"/>
        <w:rPr>
          <w:rFonts w:ascii="Times New Roman" w:hAnsi="Times New Roman" w:eastAsia="Times New Roman"/>
          <w:sz w:val="24"/>
        </w:rPr>
      </w:pPr>
      <w:r>
        <w:rPr>
          <w:spacing w:val="-3"/>
          <w:sz w:val="24"/>
        </w:rPr>
        <w:t>物理内存与虚拟内存：要求每组学生研究 </w:t>
      </w:r>
      <w:r>
        <w:rPr>
          <w:rFonts w:ascii="Times New Roman" w:hAnsi="Times New Roman" w:eastAsia="Times New Roman"/>
          <w:sz w:val="24"/>
        </w:rPr>
        <w:t>Linux </w:t>
      </w:r>
      <w:r>
        <w:rPr>
          <w:sz w:val="24"/>
        </w:rPr>
        <w:t>系统中物理内存与虚拟</w:t>
      </w:r>
      <w:r>
        <w:rPr>
          <w:spacing w:val="-18"/>
          <w:sz w:val="24"/>
        </w:rPr>
        <w:t>内存的区别，以及它们之间的映射关系。编写程序，</w:t>
      </w:r>
      <w:r>
        <w:rPr>
          <w:spacing w:val="-6"/>
          <w:sz w:val="24"/>
          <w:u w:val="single"/>
        </w:rPr>
        <w:t>要求每组学生基于本组 </w:t>
      </w:r>
      <w:r>
        <w:rPr>
          <w:rFonts w:ascii="Times New Roman" w:hAnsi="Times New Roman" w:eastAsia="Times New Roman"/>
          <w:spacing w:val="-2"/>
          <w:sz w:val="24"/>
          <w:u w:val="single"/>
        </w:rPr>
        <w:t>Linux</w:t>
      </w:r>
    </w:p>
    <w:p>
      <w:pPr>
        <w:pStyle w:val="ListParagraph"/>
        <w:spacing w:after="0" w:line="364" w:lineRule="auto"/>
        <w:jc w:val="left"/>
        <w:rPr>
          <w:rFonts w:ascii="Times New Roman" w:hAnsi="Times New Roman" w:eastAsia="Times New Roman"/>
          <w:sz w:val="24"/>
        </w:rPr>
        <w:sectPr>
          <w:pgSz w:w="11910" w:h="16840"/>
          <w:pgMar w:header="0" w:footer="993" w:top="1420" w:bottom="1180" w:left="1559" w:right="1559"/>
        </w:sectPr>
      </w:pPr>
    </w:p>
    <w:p>
      <w:pPr>
        <w:pStyle w:val="BodyText"/>
        <w:spacing w:line="364" w:lineRule="auto" w:before="42"/>
        <w:ind w:right="238"/>
      </w:pPr>
      <w:r>
        <w:rPr>
          <w:spacing w:val="-6"/>
          <w:u w:val="single"/>
        </w:rPr>
        <w:t>系统环境下模拟实现两种动态分区算法的内存块分配与回收过程，同时显示出空</w:t>
      </w:r>
      <w:r>
        <w:rPr>
          <w:spacing w:val="80"/>
          <w:w w:val="150"/>
          <w:u w:val="single"/>
        </w:rPr>
        <w:t>                      </w:t>
      </w:r>
      <w:r>
        <w:rPr>
          <w:u w:val="single"/>
        </w:rPr>
        <w:t>闲分区和已分配分区的情况，</w:t>
      </w:r>
      <w:r>
        <w:rPr>
          <w:spacing w:val="-5"/>
        </w:rPr>
        <w:t>增强 </w:t>
      </w:r>
      <w:r>
        <w:rPr>
          <w:rFonts w:ascii="Times New Roman" w:eastAsia="Times New Roman"/>
        </w:rPr>
        <w:t>Linux</w:t>
      </w:r>
      <w:r>
        <w:rPr>
          <w:rFonts w:ascii="Times New Roman" w:eastAsia="Times New Roman"/>
          <w:spacing w:val="40"/>
        </w:rPr>
        <w:t> </w:t>
      </w:r>
      <w:r>
        <w:rPr/>
        <w:t>内存管理模块的理解和应用能力。</w:t>
      </w:r>
    </w:p>
    <w:p>
      <w:pPr>
        <w:pStyle w:val="ListParagraph"/>
        <w:numPr>
          <w:ilvl w:val="1"/>
          <w:numId w:val="10"/>
        </w:numPr>
        <w:tabs>
          <w:tab w:pos="1084" w:val="left" w:leader="none"/>
        </w:tabs>
        <w:spacing w:line="364" w:lineRule="auto" w:before="1" w:after="0"/>
        <w:ind w:left="240" w:right="238" w:firstLine="480"/>
        <w:jc w:val="left"/>
        <w:rPr>
          <w:sz w:val="24"/>
        </w:rPr>
      </w:pPr>
      <w:r>
        <w:rPr>
          <w:sz w:val="24"/>
        </w:rPr>
        <w:t>页表与分页机制：</w:t>
      </w:r>
      <w:r>
        <w:rPr>
          <w:spacing w:val="-5"/>
          <w:sz w:val="24"/>
          <w:u w:val="single"/>
        </w:rPr>
        <w:t>要求每组学生研究基于本组 </w:t>
      </w:r>
      <w:r>
        <w:rPr>
          <w:rFonts w:ascii="Times New Roman" w:hAnsi="Times New Roman" w:eastAsia="Times New Roman"/>
          <w:sz w:val="24"/>
          <w:u w:val="single"/>
        </w:rPr>
        <w:t>Linux </w:t>
      </w:r>
      <w:r>
        <w:rPr>
          <w:sz w:val="24"/>
          <w:u w:val="single"/>
        </w:rPr>
        <w:t>系统环境下的页表</w:t>
      </w:r>
      <w:r>
        <w:rPr>
          <w:spacing w:val="80"/>
          <w:w w:val="150"/>
          <w:sz w:val="24"/>
          <w:u w:val="single"/>
        </w:rPr>
        <w:t>                      </w:t>
      </w:r>
      <w:r>
        <w:rPr>
          <w:spacing w:val="-2"/>
          <w:sz w:val="24"/>
          <w:u w:val="single"/>
        </w:rPr>
        <w:t>结构和分页机制</w:t>
      </w:r>
      <w:r>
        <w:rPr>
          <w:spacing w:val="-2"/>
          <w:sz w:val="24"/>
        </w:rPr>
        <w:t>，理解进程虚拟地址空间如何通过页表映射到物理内存。</w:t>
      </w:r>
    </w:p>
    <w:p>
      <w:pPr>
        <w:pStyle w:val="ListParagraph"/>
        <w:numPr>
          <w:ilvl w:val="1"/>
          <w:numId w:val="10"/>
        </w:numPr>
        <w:tabs>
          <w:tab w:pos="1084" w:val="left" w:leader="none"/>
        </w:tabs>
        <w:spacing w:line="364" w:lineRule="auto" w:before="1" w:after="0"/>
        <w:ind w:left="240" w:right="238" w:firstLine="480"/>
        <w:jc w:val="left"/>
        <w:rPr>
          <w:sz w:val="24"/>
        </w:rPr>
      </w:pPr>
      <w:r>
        <w:rPr>
          <w:sz w:val="24"/>
        </w:rPr>
        <w:t>内存区域分类：</w:t>
      </w:r>
      <w:r>
        <w:rPr>
          <w:spacing w:val="-5"/>
          <w:sz w:val="24"/>
          <w:u w:val="single"/>
        </w:rPr>
        <w:t>要求每组学生研究基于本组 </w:t>
      </w:r>
      <w:r>
        <w:rPr>
          <w:rFonts w:ascii="Times New Roman" w:hAnsi="Times New Roman" w:eastAsia="Times New Roman"/>
          <w:sz w:val="24"/>
          <w:u w:val="single"/>
        </w:rPr>
        <w:t>Linux </w:t>
      </w:r>
      <w:r>
        <w:rPr>
          <w:sz w:val="24"/>
          <w:u w:val="single"/>
        </w:rPr>
        <w:t>系统环境中内存区域</w:t>
      </w:r>
      <w:r>
        <w:rPr>
          <w:spacing w:val="80"/>
          <w:w w:val="150"/>
          <w:sz w:val="24"/>
          <w:u w:val="single"/>
        </w:rPr>
        <w:t>                      </w:t>
      </w:r>
      <w:r>
        <w:rPr>
          <w:spacing w:val="-2"/>
          <w:sz w:val="24"/>
          <w:u w:val="single"/>
        </w:rPr>
        <w:t>的分类</w:t>
      </w:r>
      <w:r>
        <w:rPr>
          <w:spacing w:val="-2"/>
          <w:sz w:val="24"/>
        </w:rPr>
        <w:t>，如内核空间和用户空间，以及它们的访问权限设置。</w:t>
      </w:r>
    </w:p>
    <w:p>
      <w:pPr>
        <w:pStyle w:val="ListParagraph"/>
        <w:numPr>
          <w:ilvl w:val="0"/>
          <w:numId w:val="10"/>
        </w:numPr>
        <w:tabs>
          <w:tab w:pos="1140" w:val="left" w:leader="none"/>
        </w:tabs>
        <w:spacing w:line="240" w:lineRule="auto" w:before="1" w:after="0"/>
        <w:ind w:left="1140" w:right="0" w:hanging="419"/>
        <w:jc w:val="left"/>
        <w:rPr>
          <w:rFonts w:ascii="Times New Roman" w:eastAsia="Times New Roman"/>
          <w:sz w:val="24"/>
        </w:rPr>
      </w:pPr>
      <w:r>
        <w:rPr>
          <w:spacing w:val="-2"/>
          <w:sz w:val="24"/>
        </w:rPr>
        <w:t>内存管理模拟</w:t>
      </w:r>
    </w:p>
    <w:p>
      <w:pPr>
        <w:pStyle w:val="ListParagraph"/>
        <w:numPr>
          <w:ilvl w:val="1"/>
          <w:numId w:val="10"/>
        </w:numPr>
        <w:tabs>
          <w:tab w:pos="1080" w:val="left" w:leader="none"/>
        </w:tabs>
        <w:spacing w:line="364" w:lineRule="auto" w:before="161" w:after="0"/>
        <w:ind w:left="240" w:right="118" w:firstLine="480"/>
        <w:jc w:val="left"/>
        <w:rPr>
          <w:sz w:val="24"/>
        </w:rPr>
      </w:pPr>
      <w:r>
        <w:rPr>
          <w:spacing w:val="-2"/>
          <w:sz w:val="24"/>
        </w:rPr>
        <w:t>虚拟内存管理模拟：</w:t>
      </w:r>
      <w:r>
        <w:rPr>
          <w:spacing w:val="-2"/>
          <w:sz w:val="24"/>
          <w:u w:val="single"/>
        </w:rPr>
        <w:t>要求每组学生从以下十个题目中选择两种算法（</w:t>
      </w:r>
      <w:r>
        <w:rPr>
          <w:rFonts w:ascii="Times New Roman" w:hAnsi="Times New Roman" w:eastAsia="Times New Roman"/>
          <w:spacing w:val="-2"/>
          <w:sz w:val="24"/>
          <w:u w:val="single"/>
        </w:rPr>
        <w:t>1-5</w:t>
      </w:r>
      <w:r>
        <w:rPr>
          <w:spacing w:val="-134"/>
          <w:sz w:val="24"/>
          <w:u w:val="single"/>
        </w:rPr>
        <w:t>选</w:t>
      </w:r>
      <w:r>
        <w:rPr>
          <w:sz w:val="24"/>
          <w:u w:val="single"/>
        </w:rPr>
        <w:t>择一题、</w:t>
      </w:r>
      <w:r>
        <w:rPr>
          <w:rFonts w:ascii="Times New Roman" w:hAnsi="Times New Roman" w:eastAsia="Times New Roman"/>
          <w:sz w:val="24"/>
          <w:u w:val="single"/>
        </w:rPr>
        <w:t>6-10 </w:t>
      </w:r>
      <w:r>
        <w:rPr>
          <w:spacing w:val="-10"/>
          <w:sz w:val="24"/>
          <w:u w:val="single"/>
        </w:rPr>
        <w:t>选择 </w:t>
      </w:r>
      <w:r>
        <w:rPr>
          <w:rFonts w:ascii="Times New Roman" w:hAnsi="Times New Roman" w:eastAsia="Times New Roman"/>
          <w:sz w:val="24"/>
          <w:u w:val="single"/>
        </w:rPr>
        <w:t>1 </w:t>
      </w:r>
      <w:r>
        <w:rPr>
          <w:sz w:val="24"/>
          <w:u w:val="single"/>
        </w:rPr>
        <w:t>题</w:t>
      </w:r>
      <w:r>
        <w:rPr>
          <w:rFonts w:ascii="Times New Roman" w:hAnsi="Times New Roman" w:eastAsia="Times New Roman"/>
          <w:sz w:val="24"/>
          <w:u w:val="single"/>
        </w:rPr>
        <w:t>/</w:t>
      </w:r>
      <w:r>
        <w:rPr>
          <w:sz w:val="24"/>
          <w:u w:val="single"/>
        </w:rPr>
        <w:t>题目也可自拟），设计一个虚拟内存管理的模拟场景，</w:t>
      </w:r>
      <w:r>
        <w:rPr>
          <w:spacing w:val="80"/>
          <w:w w:val="150"/>
          <w:sz w:val="24"/>
          <w:u w:val="single"/>
        </w:rPr>
        <w:t>                      </w:t>
      </w:r>
      <w:r>
        <w:rPr>
          <w:spacing w:val="-2"/>
          <w:sz w:val="24"/>
          <w:u w:val="single"/>
        </w:rPr>
        <w:t>通过输入进程的虚拟地址空间信息，观察虚拟内存的分配、访问和回收过程。</w:t>
      </w:r>
    </w:p>
    <w:p>
      <w:pPr>
        <w:pStyle w:val="BodyText"/>
        <w:spacing w:before="2"/>
        <w:ind w:left="721"/>
      </w:pPr>
      <w:r>
        <w:rPr>
          <w:rFonts w:ascii="Cambria" w:hAnsi="Cambria" w:eastAsia="Cambria"/>
          <w:spacing w:val="33"/>
        </w:rPr>
        <w:t>① </w:t>
      </w:r>
      <w:r>
        <w:rPr>
          <w:spacing w:val="-2"/>
        </w:rPr>
        <w:t>简单页表查找算法</w:t>
      </w:r>
    </w:p>
    <w:p>
      <w:pPr>
        <w:pStyle w:val="ListParagraph"/>
        <w:numPr>
          <w:ilvl w:val="1"/>
          <w:numId w:val="10"/>
        </w:numPr>
        <w:tabs>
          <w:tab w:pos="1080" w:val="left" w:leader="none"/>
        </w:tabs>
        <w:spacing w:line="240" w:lineRule="auto" w:before="160" w:after="0"/>
        <w:ind w:left="1080" w:right="0" w:hanging="359"/>
        <w:jc w:val="left"/>
        <w:rPr>
          <w:sz w:val="24"/>
        </w:rPr>
      </w:pPr>
      <w:r>
        <w:rPr>
          <w:spacing w:val="-1"/>
          <w:sz w:val="24"/>
        </w:rPr>
        <w:t>目标：理解虚拟地址到物理地址的转换过程。</w:t>
      </w:r>
    </w:p>
    <w:p>
      <w:pPr>
        <w:pStyle w:val="ListParagraph"/>
        <w:numPr>
          <w:ilvl w:val="1"/>
          <w:numId w:val="10"/>
        </w:numPr>
        <w:tabs>
          <w:tab w:pos="1080" w:val="left" w:leader="none"/>
        </w:tabs>
        <w:spacing w:line="240" w:lineRule="auto" w:before="161" w:after="0"/>
        <w:ind w:left="1080" w:right="0" w:hanging="359"/>
        <w:jc w:val="left"/>
        <w:rPr>
          <w:sz w:val="24"/>
        </w:rPr>
      </w:pPr>
      <w:r>
        <w:rPr>
          <w:spacing w:val="-4"/>
          <w:sz w:val="24"/>
        </w:rPr>
        <w:t>任务：</w:t>
      </w:r>
    </w:p>
    <w:p>
      <w:pPr>
        <w:pStyle w:val="ListParagraph"/>
        <w:numPr>
          <w:ilvl w:val="1"/>
          <w:numId w:val="10"/>
        </w:numPr>
        <w:tabs>
          <w:tab w:pos="1080" w:val="left" w:leader="none"/>
        </w:tabs>
        <w:spacing w:line="240" w:lineRule="auto" w:before="160" w:after="0"/>
        <w:ind w:left="1080" w:right="0" w:hanging="359"/>
        <w:jc w:val="left"/>
        <w:rPr>
          <w:sz w:val="24"/>
        </w:rPr>
      </w:pPr>
      <w:r>
        <w:rPr>
          <w:spacing w:val="-1"/>
          <w:sz w:val="24"/>
        </w:rPr>
        <w:t>设计一个简单的单级页表查找算法，将虚拟地址映射到物理地址。</w:t>
      </w:r>
    </w:p>
    <w:p>
      <w:pPr>
        <w:pStyle w:val="ListParagraph"/>
        <w:numPr>
          <w:ilvl w:val="1"/>
          <w:numId w:val="10"/>
        </w:numPr>
        <w:tabs>
          <w:tab w:pos="1080" w:val="left" w:leader="none"/>
        </w:tabs>
        <w:spacing w:line="240" w:lineRule="auto" w:before="161" w:after="0"/>
        <w:ind w:left="1080" w:right="0" w:hanging="359"/>
        <w:jc w:val="left"/>
        <w:rPr>
          <w:sz w:val="24"/>
        </w:rPr>
      </w:pPr>
      <w:r>
        <w:rPr>
          <w:spacing w:val="-20"/>
          <w:sz w:val="24"/>
        </w:rPr>
        <w:t>使用 </w:t>
      </w:r>
      <w:r>
        <w:rPr>
          <w:rFonts w:ascii="Times New Roman" w:hAnsi="Times New Roman" w:eastAsia="Times New Roman"/>
          <w:sz w:val="24"/>
        </w:rPr>
        <w:t>C </w:t>
      </w:r>
      <w:r>
        <w:rPr>
          <w:spacing w:val="-1"/>
          <w:sz w:val="24"/>
        </w:rPr>
        <w:t>语言实现该算法，模拟一个小型的虚拟内存系统。</w:t>
      </w:r>
    </w:p>
    <w:p>
      <w:pPr>
        <w:pStyle w:val="ListParagraph"/>
        <w:numPr>
          <w:ilvl w:val="1"/>
          <w:numId w:val="10"/>
        </w:numPr>
        <w:tabs>
          <w:tab w:pos="1080" w:val="left" w:leader="none"/>
        </w:tabs>
        <w:spacing w:line="240" w:lineRule="auto" w:before="160" w:after="0"/>
        <w:ind w:left="1080" w:right="0" w:hanging="359"/>
        <w:jc w:val="left"/>
        <w:rPr>
          <w:sz w:val="24"/>
        </w:rPr>
      </w:pPr>
      <w:r>
        <w:rPr>
          <w:spacing w:val="-1"/>
          <w:sz w:val="24"/>
        </w:rPr>
        <w:t>输入虚拟地址，输出对应的物理地址。</w:t>
      </w:r>
    </w:p>
    <w:p>
      <w:pPr>
        <w:pStyle w:val="ListParagraph"/>
        <w:numPr>
          <w:ilvl w:val="1"/>
          <w:numId w:val="10"/>
        </w:numPr>
        <w:tabs>
          <w:tab w:pos="1080" w:val="left" w:leader="none"/>
        </w:tabs>
        <w:spacing w:line="240" w:lineRule="auto" w:before="161" w:after="0"/>
        <w:ind w:left="1080" w:right="0" w:hanging="359"/>
        <w:jc w:val="left"/>
        <w:rPr>
          <w:sz w:val="24"/>
        </w:rPr>
      </w:pPr>
      <w:r>
        <w:rPr>
          <w:spacing w:val="-4"/>
          <w:sz w:val="24"/>
        </w:rPr>
        <w:t>扩展：</w:t>
      </w:r>
    </w:p>
    <w:p>
      <w:pPr>
        <w:pStyle w:val="ListParagraph"/>
        <w:numPr>
          <w:ilvl w:val="1"/>
          <w:numId w:val="10"/>
        </w:numPr>
        <w:tabs>
          <w:tab w:pos="1080" w:val="left" w:leader="none"/>
        </w:tabs>
        <w:spacing w:line="240" w:lineRule="auto" w:before="160" w:after="0"/>
        <w:ind w:left="1080" w:right="0" w:hanging="359"/>
        <w:jc w:val="left"/>
        <w:rPr>
          <w:sz w:val="24"/>
        </w:rPr>
      </w:pPr>
      <w:r>
        <w:rPr>
          <w:spacing w:val="-5"/>
          <w:sz w:val="24"/>
        </w:rPr>
        <w:t>增加多级页表支持，模拟 </w:t>
      </w:r>
      <w:r>
        <w:rPr>
          <w:rFonts w:ascii="Times New Roman" w:hAnsi="Times New Roman" w:eastAsia="Times New Roman"/>
          <w:sz w:val="24"/>
        </w:rPr>
        <w:t>Linux</w:t>
      </w:r>
      <w:r>
        <w:rPr>
          <w:rFonts w:ascii="Times New Roman" w:hAnsi="Times New Roman" w:eastAsia="Times New Roman"/>
          <w:spacing w:val="-1"/>
          <w:sz w:val="24"/>
        </w:rPr>
        <w:t> </w:t>
      </w:r>
      <w:r>
        <w:rPr>
          <w:spacing w:val="-2"/>
          <w:sz w:val="24"/>
        </w:rPr>
        <w:t>中的多级页表结构。</w:t>
      </w:r>
    </w:p>
    <w:p>
      <w:pPr>
        <w:pStyle w:val="ListParagraph"/>
        <w:numPr>
          <w:ilvl w:val="1"/>
          <w:numId w:val="10"/>
        </w:numPr>
        <w:tabs>
          <w:tab w:pos="1080" w:val="left" w:leader="none"/>
        </w:tabs>
        <w:spacing w:line="240" w:lineRule="auto" w:before="161" w:after="0"/>
        <w:ind w:left="1080" w:right="0" w:hanging="359"/>
        <w:jc w:val="left"/>
        <w:rPr>
          <w:sz w:val="24"/>
        </w:rPr>
      </w:pPr>
      <w:r>
        <w:rPr>
          <w:spacing w:val="-1"/>
          <w:sz w:val="24"/>
        </w:rPr>
        <w:t>分析多级页表与单级页表的性能差异。</w:t>
      </w:r>
    </w:p>
    <w:p>
      <w:pPr>
        <w:pStyle w:val="BodyText"/>
        <w:spacing w:before="160"/>
        <w:ind w:left="721"/>
      </w:pPr>
      <w:r>
        <w:rPr>
          <w:spacing w:val="-2"/>
        </w:rPr>
        <w:t>② 最近最少使用</w:t>
      </w:r>
      <w:r>
        <w:rPr/>
        <w:t>（</w:t>
      </w:r>
      <w:r>
        <w:rPr>
          <w:rFonts w:ascii="Times New Roman" w:hAnsi="Times New Roman" w:eastAsia="Times New Roman"/>
        </w:rPr>
        <w:t>LRU</w:t>
      </w:r>
      <w:r>
        <w:rPr/>
        <w:t>）</w:t>
      </w:r>
      <w:r>
        <w:rPr>
          <w:spacing w:val="-2"/>
        </w:rPr>
        <w:t>页面置换算法</w:t>
      </w:r>
    </w:p>
    <w:p>
      <w:pPr>
        <w:pStyle w:val="ListParagraph"/>
        <w:numPr>
          <w:ilvl w:val="1"/>
          <w:numId w:val="10"/>
        </w:numPr>
        <w:tabs>
          <w:tab w:pos="1080" w:val="left" w:leader="none"/>
        </w:tabs>
        <w:spacing w:line="240" w:lineRule="auto" w:before="161" w:after="0"/>
        <w:ind w:left="1080" w:right="0" w:hanging="359"/>
        <w:jc w:val="left"/>
        <w:rPr>
          <w:sz w:val="24"/>
        </w:rPr>
      </w:pPr>
      <w:r>
        <w:rPr>
          <w:spacing w:val="-1"/>
          <w:sz w:val="24"/>
        </w:rPr>
        <w:t>目标：学习页面置换算法的基本原理。</w:t>
      </w:r>
    </w:p>
    <w:p>
      <w:pPr>
        <w:pStyle w:val="ListParagraph"/>
        <w:numPr>
          <w:ilvl w:val="1"/>
          <w:numId w:val="10"/>
        </w:numPr>
        <w:tabs>
          <w:tab w:pos="1080" w:val="left" w:leader="none"/>
        </w:tabs>
        <w:spacing w:line="240" w:lineRule="auto" w:before="160" w:after="0"/>
        <w:ind w:left="1080" w:right="0" w:hanging="359"/>
        <w:jc w:val="left"/>
        <w:rPr>
          <w:sz w:val="24"/>
        </w:rPr>
      </w:pPr>
      <w:r>
        <w:rPr>
          <w:spacing w:val="-4"/>
          <w:sz w:val="24"/>
        </w:rPr>
        <w:t>任务：</w:t>
      </w:r>
    </w:p>
    <w:p>
      <w:pPr>
        <w:pStyle w:val="ListParagraph"/>
        <w:numPr>
          <w:ilvl w:val="1"/>
          <w:numId w:val="10"/>
        </w:numPr>
        <w:tabs>
          <w:tab w:pos="1080" w:val="left" w:leader="none"/>
        </w:tabs>
        <w:spacing w:line="240" w:lineRule="auto" w:before="161" w:after="0"/>
        <w:ind w:left="1080" w:right="0" w:hanging="359"/>
        <w:jc w:val="left"/>
        <w:rPr>
          <w:sz w:val="24"/>
        </w:rPr>
      </w:pPr>
      <w:r>
        <w:rPr>
          <w:spacing w:val="-20"/>
          <w:sz w:val="24"/>
        </w:rPr>
        <w:t>实现 </w:t>
      </w:r>
      <w:r>
        <w:rPr>
          <w:rFonts w:ascii="Times New Roman" w:hAnsi="Times New Roman" w:eastAsia="Times New Roman"/>
          <w:sz w:val="24"/>
        </w:rPr>
        <w:t>LRU</w:t>
      </w:r>
      <w:r>
        <w:rPr>
          <w:rFonts w:ascii="Times New Roman" w:hAnsi="Times New Roman" w:eastAsia="Times New Roman"/>
          <w:spacing w:val="-2"/>
          <w:sz w:val="24"/>
        </w:rPr>
        <w:t> </w:t>
      </w:r>
      <w:r>
        <w:rPr>
          <w:spacing w:val="-1"/>
          <w:sz w:val="24"/>
        </w:rPr>
        <w:t>页面置换算法，模拟页面的加载和置换过程。</w:t>
      </w:r>
    </w:p>
    <w:p>
      <w:pPr>
        <w:pStyle w:val="ListParagraph"/>
        <w:numPr>
          <w:ilvl w:val="1"/>
          <w:numId w:val="10"/>
        </w:numPr>
        <w:tabs>
          <w:tab w:pos="1080" w:val="left" w:leader="none"/>
        </w:tabs>
        <w:spacing w:line="240" w:lineRule="auto" w:before="160" w:after="0"/>
        <w:ind w:left="1080" w:right="0" w:hanging="359"/>
        <w:jc w:val="left"/>
        <w:rPr>
          <w:sz w:val="24"/>
        </w:rPr>
      </w:pPr>
      <w:r>
        <w:rPr>
          <w:spacing w:val="-1"/>
          <w:sz w:val="24"/>
        </w:rPr>
        <w:t>使用队列或双向链表存储页面的访问记录。</w:t>
      </w:r>
    </w:p>
    <w:p>
      <w:pPr>
        <w:pStyle w:val="ListParagraph"/>
        <w:numPr>
          <w:ilvl w:val="1"/>
          <w:numId w:val="10"/>
        </w:numPr>
        <w:tabs>
          <w:tab w:pos="1080" w:val="left" w:leader="none"/>
        </w:tabs>
        <w:spacing w:line="240" w:lineRule="auto" w:before="161" w:after="0"/>
        <w:ind w:left="1080" w:right="0" w:hanging="359"/>
        <w:jc w:val="left"/>
        <w:rPr>
          <w:sz w:val="24"/>
        </w:rPr>
      </w:pPr>
      <w:r>
        <w:rPr>
          <w:spacing w:val="-1"/>
          <w:sz w:val="24"/>
        </w:rPr>
        <w:t>输入一系列页面访问请求，输出页面置换的详细过程和缺页次数。</w:t>
      </w:r>
    </w:p>
    <w:p>
      <w:pPr>
        <w:pStyle w:val="ListParagraph"/>
        <w:numPr>
          <w:ilvl w:val="1"/>
          <w:numId w:val="10"/>
        </w:numPr>
        <w:tabs>
          <w:tab w:pos="1080" w:val="left" w:leader="none"/>
        </w:tabs>
        <w:spacing w:line="240" w:lineRule="auto" w:before="160" w:after="0"/>
        <w:ind w:left="1080" w:right="0" w:hanging="359"/>
        <w:jc w:val="left"/>
        <w:rPr>
          <w:sz w:val="24"/>
        </w:rPr>
      </w:pPr>
      <w:r>
        <w:rPr>
          <w:spacing w:val="-4"/>
          <w:sz w:val="24"/>
        </w:rPr>
        <w:t>扩展：</w:t>
      </w:r>
    </w:p>
    <w:p>
      <w:pPr>
        <w:pStyle w:val="ListParagraph"/>
        <w:numPr>
          <w:ilvl w:val="1"/>
          <w:numId w:val="10"/>
        </w:numPr>
        <w:tabs>
          <w:tab w:pos="1080" w:val="left" w:leader="none"/>
        </w:tabs>
        <w:spacing w:line="240" w:lineRule="auto" w:before="161" w:after="0"/>
        <w:ind w:left="1080" w:right="0" w:hanging="359"/>
        <w:jc w:val="left"/>
        <w:rPr>
          <w:sz w:val="24"/>
        </w:rPr>
      </w:pPr>
      <w:r>
        <w:rPr>
          <w:spacing w:val="-20"/>
          <w:sz w:val="24"/>
        </w:rPr>
        <w:t>比较 </w:t>
      </w:r>
      <w:r>
        <w:rPr>
          <w:rFonts w:ascii="Times New Roman" w:hAnsi="Times New Roman" w:eastAsia="Times New Roman"/>
          <w:sz w:val="24"/>
        </w:rPr>
        <w:t>LRU</w:t>
      </w:r>
      <w:r>
        <w:rPr>
          <w:rFonts w:ascii="Times New Roman" w:hAnsi="Times New Roman" w:eastAsia="Times New Roman"/>
          <w:spacing w:val="-4"/>
          <w:sz w:val="24"/>
        </w:rPr>
        <w:t> </w:t>
      </w:r>
      <w:r>
        <w:rPr>
          <w:sz w:val="24"/>
        </w:rPr>
        <w:t>算法与先进先出（</w:t>
      </w:r>
      <w:r>
        <w:rPr>
          <w:rFonts w:ascii="Times New Roman" w:hAnsi="Times New Roman" w:eastAsia="Times New Roman"/>
          <w:sz w:val="24"/>
        </w:rPr>
        <w:t>FIFO</w:t>
      </w:r>
      <w:r>
        <w:rPr>
          <w:sz w:val="24"/>
        </w:rPr>
        <w:t>）</w:t>
      </w:r>
      <w:r>
        <w:rPr>
          <w:spacing w:val="-2"/>
          <w:sz w:val="24"/>
        </w:rPr>
        <w:t>算法的性能差异。</w:t>
      </w:r>
    </w:p>
    <w:p>
      <w:pPr>
        <w:pStyle w:val="ListParagraph"/>
        <w:numPr>
          <w:ilvl w:val="1"/>
          <w:numId w:val="10"/>
        </w:numPr>
        <w:tabs>
          <w:tab w:pos="1080" w:val="left" w:leader="none"/>
        </w:tabs>
        <w:spacing w:line="240" w:lineRule="auto" w:before="160" w:after="0"/>
        <w:ind w:left="1080" w:right="0" w:hanging="359"/>
        <w:jc w:val="left"/>
        <w:rPr>
          <w:sz w:val="24"/>
        </w:rPr>
      </w:pPr>
      <w:r>
        <w:rPr>
          <w:spacing w:val="-20"/>
          <w:sz w:val="24"/>
        </w:rPr>
        <w:t>优化 </w:t>
      </w:r>
      <w:r>
        <w:rPr>
          <w:rFonts w:ascii="Times New Roman" w:hAnsi="Times New Roman" w:eastAsia="Times New Roman"/>
          <w:sz w:val="24"/>
        </w:rPr>
        <w:t>LRU</w:t>
      </w:r>
      <w:r>
        <w:rPr>
          <w:rFonts w:ascii="Times New Roman" w:hAnsi="Times New Roman" w:eastAsia="Times New Roman"/>
          <w:spacing w:val="-2"/>
          <w:sz w:val="24"/>
        </w:rPr>
        <w:t> </w:t>
      </w:r>
      <w:r>
        <w:rPr>
          <w:spacing w:val="-1"/>
          <w:sz w:val="24"/>
        </w:rPr>
        <w:t>算法，减少数据结构操作的复杂度。</w:t>
      </w:r>
    </w:p>
    <w:p>
      <w:pPr>
        <w:pStyle w:val="BodyText"/>
        <w:ind w:left="721"/>
      </w:pPr>
      <w:r>
        <w:rPr/>
        <w:t>③ 最优页面置换算法</w:t>
      </w:r>
      <w:r>
        <w:rPr>
          <w:spacing w:val="-4"/>
        </w:rPr>
        <w:t>（</w:t>
      </w:r>
      <w:r>
        <w:rPr>
          <w:rFonts w:ascii="Times New Roman" w:hAnsi="Times New Roman" w:eastAsia="Times New Roman"/>
          <w:spacing w:val="-4"/>
        </w:rPr>
        <w:t>OPT</w:t>
      </w:r>
      <w:r>
        <w:rPr>
          <w:spacing w:val="-4"/>
        </w:rPr>
        <w:t>）</w:t>
      </w:r>
    </w:p>
    <w:p>
      <w:pPr>
        <w:pStyle w:val="BodyText"/>
        <w:spacing w:after="0"/>
        <w:sectPr>
          <w:pgSz w:w="11910" w:h="16840"/>
          <w:pgMar w:header="0" w:footer="993" w:top="1460" w:bottom="1180" w:left="1559" w:right="1559"/>
        </w:sectPr>
      </w:pPr>
    </w:p>
    <w:p>
      <w:pPr>
        <w:pStyle w:val="ListParagraph"/>
        <w:numPr>
          <w:ilvl w:val="1"/>
          <w:numId w:val="10"/>
        </w:numPr>
        <w:tabs>
          <w:tab w:pos="1080" w:val="left" w:leader="none"/>
        </w:tabs>
        <w:spacing w:line="240" w:lineRule="auto" w:before="42" w:after="0"/>
        <w:ind w:left="1080" w:right="0" w:hanging="359"/>
        <w:jc w:val="left"/>
        <w:rPr>
          <w:sz w:val="24"/>
        </w:rPr>
      </w:pPr>
      <w:r>
        <w:rPr>
          <w:spacing w:val="-1"/>
          <w:sz w:val="24"/>
        </w:rPr>
        <w:t>目标：理解最优页面置换算法的理论基础。</w:t>
      </w:r>
    </w:p>
    <w:p>
      <w:pPr>
        <w:pStyle w:val="ListParagraph"/>
        <w:numPr>
          <w:ilvl w:val="1"/>
          <w:numId w:val="10"/>
        </w:numPr>
        <w:tabs>
          <w:tab w:pos="1080" w:val="left" w:leader="none"/>
        </w:tabs>
        <w:spacing w:line="240" w:lineRule="auto" w:before="160" w:after="0"/>
        <w:ind w:left="1080" w:right="0" w:hanging="359"/>
        <w:jc w:val="left"/>
        <w:rPr>
          <w:sz w:val="24"/>
        </w:rPr>
      </w:pPr>
      <w:r>
        <w:rPr>
          <w:spacing w:val="-4"/>
          <w:sz w:val="24"/>
        </w:rPr>
        <w:t>任务：</w:t>
      </w:r>
    </w:p>
    <w:p>
      <w:pPr>
        <w:pStyle w:val="ListParagraph"/>
        <w:numPr>
          <w:ilvl w:val="1"/>
          <w:numId w:val="10"/>
        </w:numPr>
        <w:tabs>
          <w:tab w:pos="1080" w:val="left" w:leader="none"/>
        </w:tabs>
        <w:spacing w:line="240" w:lineRule="auto" w:before="161" w:after="0"/>
        <w:ind w:left="1080" w:right="0" w:hanging="359"/>
        <w:jc w:val="left"/>
        <w:rPr>
          <w:sz w:val="24"/>
        </w:rPr>
      </w:pPr>
      <w:r>
        <w:rPr>
          <w:spacing w:val="-1"/>
          <w:sz w:val="24"/>
        </w:rPr>
        <w:t>实现最优页面置换算法，模拟页面的加载和置换过程。</w:t>
      </w:r>
    </w:p>
    <w:p>
      <w:pPr>
        <w:pStyle w:val="ListParagraph"/>
        <w:numPr>
          <w:ilvl w:val="1"/>
          <w:numId w:val="10"/>
        </w:numPr>
        <w:tabs>
          <w:tab w:pos="1080" w:val="left" w:leader="none"/>
        </w:tabs>
        <w:spacing w:line="240" w:lineRule="auto" w:before="160" w:after="0"/>
        <w:ind w:left="1080" w:right="0" w:hanging="359"/>
        <w:jc w:val="left"/>
        <w:rPr>
          <w:sz w:val="24"/>
        </w:rPr>
      </w:pPr>
      <w:r>
        <w:rPr>
          <w:spacing w:val="-1"/>
          <w:sz w:val="24"/>
        </w:rPr>
        <w:t>使用数组或列表存储页面的访问序列。</w:t>
      </w:r>
    </w:p>
    <w:p>
      <w:pPr>
        <w:pStyle w:val="ListParagraph"/>
        <w:numPr>
          <w:ilvl w:val="1"/>
          <w:numId w:val="10"/>
        </w:numPr>
        <w:tabs>
          <w:tab w:pos="1080" w:val="left" w:leader="none"/>
        </w:tabs>
        <w:spacing w:line="240" w:lineRule="auto" w:before="161" w:after="0"/>
        <w:ind w:left="1080" w:right="0" w:hanging="359"/>
        <w:jc w:val="left"/>
        <w:rPr>
          <w:sz w:val="24"/>
        </w:rPr>
      </w:pPr>
      <w:r>
        <w:rPr>
          <w:spacing w:val="-1"/>
          <w:sz w:val="24"/>
        </w:rPr>
        <w:t>输入完整的页面访问序列，输出页面置换的详细过程和缺页次数。</w:t>
      </w:r>
    </w:p>
    <w:p>
      <w:pPr>
        <w:pStyle w:val="ListParagraph"/>
        <w:numPr>
          <w:ilvl w:val="1"/>
          <w:numId w:val="10"/>
        </w:numPr>
        <w:tabs>
          <w:tab w:pos="1080" w:val="left" w:leader="none"/>
        </w:tabs>
        <w:spacing w:line="240" w:lineRule="auto" w:before="160" w:after="0"/>
        <w:ind w:left="1080" w:right="0" w:hanging="359"/>
        <w:jc w:val="left"/>
        <w:rPr>
          <w:sz w:val="24"/>
        </w:rPr>
      </w:pPr>
      <w:r>
        <w:rPr>
          <w:spacing w:val="-4"/>
          <w:sz w:val="24"/>
        </w:rPr>
        <w:t>扩展：</w:t>
      </w:r>
    </w:p>
    <w:p>
      <w:pPr>
        <w:pStyle w:val="ListParagraph"/>
        <w:numPr>
          <w:ilvl w:val="1"/>
          <w:numId w:val="10"/>
        </w:numPr>
        <w:tabs>
          <w:tab w:pos="1080" w:val="left" w:leader="none"/>
        </w:tabs>
        <w:spacing w:line="240" w:lineRule="auto" w:before="161" w:after="0"/>
        <w:ind w:left="1080" w:right="0" w:hanging="359"/>
        <w:jc w:val="left"/>
        <w:rPr>
          <w:sz w:val="24"/>
        </w:rPr>
      </w:pPr>
      <w:r>
        <w:rPr>
          <w:spacing w:val="-20"/>
          <w:sz w:val="24"/>
        </w:rPr>
        <w:t>分析 </w:t>
      </w:r>
      <w:r>
        <w:rPr>
          <w:rFonts w:ascii="Times New Roman" w:hAnsi="Times New Roman" w:eastAsia="Times New Roman"/>
          <w:sz w:val="24"/>
        </w:rPr>
        <w:t>OPT</w:t>
      </w:r>
      <w:r>
        <w:rPr>
          <w:rFonts w:ascii="Times New Roman" w:hAnsi="Times New Roman" w:eastAsia="Times New Roman"/>
          <w:spacing w:val="-2"/>
          <w:sz w:val="24"/>
        </w:rPr>
        <w:t> </w:t>
      </w:r>
      <w:r>
        <w:rPr>
          <w:spacing w:val="-1"/>
          <w:sz w:val="24"/>
        </w:rPr>
        <w:t>算法在实际系统中的局限性。</w:t>
      </w:r>
    </w:p>
    <w:p>
      <w:pPr>
        <w:pStyle w:val="ListParagraph"/>
        <w:numPr>
          <w:ilvl w:val="1"/>
          <w:numId w:val="10"/>
        </w:numPr>
        <w:tabs>
          <w:tab w:pos="1080" w:val="left" w:leader="none"/>
        </w:tabs>
        <w:spacing w:line="240" w:lineRule="auto" w:before="160" w:after="0"/>
        <w:ind w:left="1080" w:right="0" w:hanging="359"/>
        <w:jc w:val="left"/>
        <w:rPr>
          <w:sz w:val="24"/>
        </w:rPr>
      </w:pPr>
      <w:r>
        <w:rPr>
          <w:spacing w:val="-5"/>
          <w:sz w:val="24"/>
        </w:rPr>
        <w:t>探讨如何通过预测技术近似实现 </w:t>
      </w:r>
      <w:r>
        <w:rPr>
          <w:rFonts w:ascii="Times New Roman" w:hAnsi="Times New Roman" w:eastAsia="Times New Roman"/>
          <w:sz w:val="24"/>
        </w:rPr>
        <w:t>OPT</w:t>
      </w:r>
      <w:r>
        <w:rPr>
          <w:rFonts w:ascii="Times New Roman" w:hAnsi="Times New Roman" w:eastAsia="Times New Roman"/>
          <w:spacing w:val="-2"/>
          <w:sz w:val="24"/>
        </w:rPr>
        <w:t> </w:t>
      </w:r>
      <w:r>
        <w:rPr>
          <w:spacing w:val="-4"/>
          <w:sz w:val="24"/>
        </w:rPr>
        <w:t>算法。</w:t>
      </w:r>
    </w:p>
    <w:p>
      <w:pPr>
        <w:pStyle w:val="BodyText"/>
        <w:ind w:left="721"/>
      </w:pPr>
      <w:r>
        <w:rPr>
          <w:spacing w:val="-1"/>
        </w:rPr>
        <w:t>④ 工作集页面置换算法</w:t>
      </w:r>
    </w:p>
    <w:p>
      <w:pPr>
        <w:pStyle w:val="ListParagraph"/>
        <w:numPr>
          <w:ilvl w:val="1"/>
          <w:numId w:val="10"/>
        </w:numPr>
        <w:tabs>
          <w:tab w:pos="1080" w:val="left" w:leader="none"/>
        </w:tabs>
        <w:spacing w:line="240" w:lineRule="auto" w:before="160" w:after="0"/>
        <w:ind w:left="1080" w:right="0" w:hanging="359"/>
        <w:jc w:val="left"/>
        <w:rPr>
          <w:sz w:val="24"/>
        </w:rPr>
      </w:pPr>
      <w:r>
        <w:rPr>
          <w:spacing w:val="-1"/>
          <w:sz w:val="24"/>
        </w:rPr>
        <w:t>目标：理解工作集算法的原理及其对局部性原理的利用。</w:t>
      </w:r>
    </w:p>
    <w:p>
      <w:pPr>
        <w:pStyle w:val="ListParagraph"/>
        <w:numPr>
          <w:ilvl w:val="1"/>
          <w:numId w:val="10"/>
        </w:numPr>
        <w:tabs>
          <w:tab w:pos="1080" w:val="left" w:leader="none"/>
        </w:tabs>
        <w:spacing w:line="240" w:lineRule="auto" w:before="161" w:after="0"/>
        <w:ind w:left="1080" w:right="0" w:hanging="359"/>
        <w:jc w:val="left"/>
        <w:rPr>
          <w:sz w:val="24"/>
        </w:rPr>
      </w:pPr>
      <w:r>
        <w:rPr>
          <w:spacing w:val="-4"/>
          <w:sz w:val="24"/>
        </w:rPr>
        <w:t>任务：</w:t>
      </w:r>
    </w:p>
    <w:p>
      <w:pPr>
        <w:pStyle w:val="ListParagraph"/>
        <w:numPr>
          <w:ilvl w:val="1"/>
          <w:numId w:val="10"/>
        </w:numPr>
        <w:tabs>
          <w:tab w:pos="1080" w:val="left" w:leader="none"/>
        </w:tabs>
        <w:spacing w:line="240" w:lineRule="auto" w:before="160" w:after="0"/>
        <w:ind w:left="1080" w:right="0" w:hanging="359"/>
        <w:jc w:val="left"/>
        <w:rPr>
          <w:sz w:val="24"/>
        </w:rPr>
      </w:pPr>
      <w:r>
        <w:rPr>
          <w:spacing w:val="-1"/>
          <w:sz w:val="24"/>
        </w:rPr>
        <w:t>实现工作集页面置换算法，模拟页面的加载和置换过程。</w:t>
      </w:r>
    </w:p>
    <w:p>
      <w:pPr>
        <w:pStyle w:val="ListParagraph"/>
        <w:numPr>
          <w:ilvl w:val="1"/>
          <w:numId w:val="10"/>
        </w:numPr>
        <w:tabs>
          <w:tab w:pos="1080" w:val="left" w:leader="none"/>
        </w:tabs>
        <w:spacing w:line="240" w:lineRule="auto" w:before="161" w:after="0"/>
        <w:ind w:left="1080" w:right="0" w:hanging="359"/>
        <w:jc w:val="left"/>
        <w:rPr>
          <w:sz w:val="24"/>
        </w:rPr>
      </w:pPr>
      <w:r>
        <w:rPr>
          <w:spacing w:val="-1"/>
          <w:sz w:val="24"/>
        </w:rPr>
        <w:t>使用哈希表或散列表记录页面的访问时间。</w:t>
      </w:r>
    </w:p>
    <w:p>
      <w:pPr>
        <w:pStyle w:val="ListParagraph"/>
        <w:numPr>
          <w:ilvl w:val="1"/>
          <w:numId w:val="10"/>
        </w:numPr>
        <w:tabs>
          <w:tab w:pos="1080" w:val="left" w:leader="none"/>
        </w:tabs>
        <w:spacing w:line="240" w:lineRule="auto" w:before="160" w:after="0"/>
        <w:ind w:left="1080" w:right="0" w:hanging="359"/>
        <w:jc w:val="left"/>
        <w:rPr>
          <w:sz w:val="24"/>
        </w:rPr>
      </w:pPr>
      <w:r>
        <w:rPr>
          <w:spacing w:val="-1"/>
          <w:sz w:val="24"/>
        </w:rPr>
        <w:t>输入一系列页面访问请求，输出页面置换的详细过程和缺页次数。</w:t>
      </w:r>
    </w:p>
    <w:p>
      <w:pPr>
        <w:pStyle w:val="ListParagraph"/>
        <w:numPr>
          <w:ilvl w:val="1"/>
          <w:numId w:val="10"/>
        </w:numPr>
        <w:tabs>
          <w:tab w:pos="1080" w:val="left" w:leader="none"/>
        </w:tabs>
        <w:spacing w:line="240" w:lineRule="auto" w:before="161" w:after="0"/>
        <w:ind w:left="1080" w:right="0" w:hanging="359"/>
        <w:jc w:val="left"/>
        <w:rPr>
          <w:sz w:val="24"/>
        </w:rPr>
      </w:pPr>
      <w:r>
        <w:rPr>
          <w:spacing w:val="-4"/>
          <w:sz w:val="24"/>
        </w:rPr>
        <w:t>扩展：</w:t>
      </w:r>
    </w:p>
    <w:p>
      <w:pPr>
        <w:pStyle w:val="ListParagraph"/>
        <w:numPr>
          <w:ilvl w:val="1"/>
          <w:numId w:val="10"/>
        </w:numPr>
        <w:tabs>
          <w:tab w:pos="1080" w:val="left" w:leader="none"/>
        </w:tabs>
        <w:spacing w:line="240" w:lineRule="auto" w:before="160" w:after="0"/>
        <w:ind w:left="1080" w:right="0" w:hanging="359"/>
        <w:jc w:val="left"/>
        <w:rPr>
          <w:sz w:val="24"/>
        </w:rPr>
      </w:pPr>
      <w:r>
        <w:rPr>
          <w:spacing w:val="-1"/>
          <w:sz w:val="24"/>
        </w:rPr>
        <w:t>调整工作集窗口大小，分析其对页面置换性能的影响。</w:t>
      </w:r>
    </w:p>
    <w:p>
      <w:pPr>
        <w:pStyle w:val="ListParagraph"/>
        <w:numPr>
          <w:ilvl w:val="1"/>
          <w:numId w:val="10"/>
        </w:numPr>
        <w:tabs>
          <w:tab w:pos="1080" w:val="left" w:leader="none"/>
        </w:tabs>
        <w:spacing w:line="240" w:lineRule="auto" w:before="161" w:after="0"/>
        <w:ind w:left="1080" w:right="0" w:hanging="359"/>
        <w:jc w:val="left"/>
        <w:rPr>
          <w:sz w:val="24"/>
        </w:rPr>
      </w:pPr>
      <w:r>
        <w:rPr>
          <w:spacing w:val="-20"/>
          <w:sz w:val="24"/>
        </w:rPr>
        <w:t>结合 </w:t>
      </w:r>
      <w:r>
        <w:rPr>
          <w:rFonts w:ascii="Times New Roman" w:hAnsi="Times New Roman" w:eastAsia="Times New Roman"/>
          <w:sz w:val="24"/>
        </w:rPr>
        <w:t>LRU</w:t>
      </w:r>
      <w:r>
        <w:rPr>
          <w:rFonts w:ascii="Times New Roman" w:hAnsi="Times New Roman" w:eastAsia="Times New Roman"/>
          <w:spacing w:val="-2"/>
          <w:sz w:val="24"/>
        </w:rPr>
        <w:t> </w:t>
      </w:r>
      <w:r>
        <w:rPr>
          <w:spacing w:val="-1"/>
          <w:sz w:val="24"/>
        </w:rPr>
        <w:t>算法优化工作集算法。</w:t>
      </w:r>
    </w:p>
    <w:p>
      <w:pPr>
        <w:pStyle w:val="BodyText"/>
        <w:spacing w:before="160"/>
        <w:ind w:left="721"/>
      </w:pPr>
      <w:r>
        <w:rPr/>
        <w:t>⑤ 时钟页面置换算法</w:t>
      </w:r>
      <w:r>
        <w:rPr>
          <w:spacing w:val="-2"/>
        </w:rPr>
        <w:t>（</w:t>
      </w:r>
      <w:r>
        <w:rPr>
          <w:rFonts w:ascii="Times New Roman" w:hAnsi="Times New Roman" w:eastAsia="Times New Roman"/>
          <w:spacing w:val="-2"/>
        </w:rPr>
        <w:t>Clock</w:t>
      </w:r>
      <w:r>
        <w:rPr>
          <w:spacing w:val="-2"/>
        </w:rPr>
        <w:t>）</w:t>
      </w:r>
    </w:p>
    <w:p>
      <w:pPr>
        <w:pStyle w:val="ListParagraph"/>
        <w:numPr>
          <w:ilvl w:val="1"/>
          <w:numId w:val="10"/>
        </w:numPr>
        <w:tabs>
          <w:tab w:pos="1080" w:val="left" w:leader="none"/>
        </w:tabs>
        <w:spacing w:line="240" w:lineRule="auto" w:before="161" w:after="0"/>
        <w:ind w:left="1080" w:right="0" w:hanging="359"/>
        <w:jc w:val="left"/>
        <w:rPr>
          <w:sz w:val="24"/>
        </w:rPr>
      </w:pPr>
      <w:r>
        <w:rPr>
          <w:spacing w:val="-1"/>
          <w:sz w:val="24"/>
        </w:rPr>
        <w:t>目标：学习时钟算法的实现原理。</w:t>
      </w:r>
    </w:p>
    <w:p>
      <w:pPr>
        <w:pStyle w:val="ListParagraph"/>
        <w:numPr>
          <w:ilvl w:val="1"/>
          <w:numId w:val="10"/>
        </w:numPr>
        <w:tabs>
          <w:tab w:pos="1080" w:val="left" w:leader="none"/>
        </w:tabs>
        <w:spacing w:line="240" w:lineRule="auto" w:before="160" w:after="0"/>
        <w:ind w:left="1080" w:right="0" w:hanging="359"/>
        <w:jc w:val="left"/>
        <w:rPr>
          <w:sz w:val="24"/>
        </w:rPr>
      </w:pPr>
      <w:r>
        <w:rPr>
          <w:spacing w:val="-4"/>
          <w:sz w:val="24"/>
        </w:rPr>
        <w:t>任务：</w:t>
      </w:r>
    </w:p>
    <w:p>
      <w:pPr>
        <w:pStyle w:val="ListParagraph"/>
        <w:numPr>
          <w:ilvl w:val="1"/>
          <w:numId w:val="10"/>
        </w:numPr>
        <w:tabs>
          <w:tab w:pos="1080" w:val="left" w:leader="none"/>
        </w:tabs>
        <w:spacing w:line="240" w:lineRule="auto" w:before="161" w:after="0"/>
        <w:ind w:left="1080" w:right="0" w:hanging="359"/>
        <w:jc w:val="left"/>
        <w:rPr>
          <w:sz w:val="24"/>
        </w:rPr>
      </w:pPr>
      <w:r>
        <w:rPr>
          <w:spacing w:val="-1"/>
          <w:sz w:val="24"/>
        </w:rPr>
        <w:t>实现时钟页面置换算法，模拟页面的加载和置换过程。</w:t>
      </w:r>
    </w:p>
    <w:p>
      <w:pPr>
        <w:pStyle w:val="ListParagraph"/>
        <w:numPr>
          <w:ilvl w:val="1"/>
          <w:numId w:val="10"/>
        </w:numPr>
        <w:tabs>
          <w:tab w:pos="1080" w:val="left" w:leader="none"/>
        </w:tabs>
        <w:spacing w:line="240" w:lineRule="auto" w:before="160" w:after="0"/>
        <w:ind w:left="1080" w:right="0" w:hanging="359"/>
        <w:jc w:val="left"/>
        <w:rPr>
          <w:sz w:val="24"/>
        </w:rPr>
      </w:pPr>
      <w:r>
        <w:rPr>
          <w:spacing w:val="-1"/>
          <w:sz w:val="24"/>
        </w:rPr>
        <w:t>使用循环链表模拟时钟的指针移动。</w:t>
      </w:r>
    </w:p>
    <w:p>
      <w:pPr>
        <w:pStyle w:val="ListParagraph"/>
        <w:numPr>
          <w:ilvl w:val="1"/>
          <w:numId w:val="10"/>
        </w:numPr>
        <w:tabs>
          <w:tab w:pos="1080" w:val="left" w:leader="none"/>
        </w:tabs>
        <w:spacing w:line="240" w:lineRule="auto" w:before="161" w:after="0"/>
        <w:ind w:left="1080" w:right="0" w:hanging="359"/>
        <w:jc w:val="left"/>
        <w:rPr>
          <w:sz w:val="24"/>
        </w:rPr>
      </w:pPr>
      <w:r>
        <w:rPr>
          <w:spacing w:val="-1"/>
          <w:sz w:val="24"/>
        </w:rPr>
        <w:t>输入一系列页面访问请求，输出页面置换的详细过程和缺页次数。</w:t>
      </w:r>
    </w:p>
    <w:p>
      <w:pPr>
        <w:pStyle w:val="ListParagraph"/>
        <w:numPr>
          <w:ilvl w:val="1"/>
          <w:numId w:val="10"/>
        </w:numPr>
        <w:tabs>
          <w:tab w:pos="1080" w:val="left" w:leader="none"/>
        </w:tabs>
        <w:spacing w:line="240" w:lineRule="auto" w:before="160" w:after="0"/>
        <w:ind w:left="1080" w:right="0" w:hanging="359"/>
        <w:jc w:val="left"/>
        <w:rPr>
          <w:sz w:val="24"/>
        </w:rPr>
      </w:pPr>
      <w:r>
        <w:rPr>
          <w:spacing w:val="-4"/>
          <w:sz w:val="24"/>
        </w:rPr>
        <w:t>扩展：</w:t>
      </w:r>
    </w:p>
    <w:p>
      <w:pPr>
        <w:pStyle w:val="ListParagraph"/>
        <w:numPr>
          <w:ilvl w:val="1"/>
          <w:numId w:val="10"/>
        </w:numPr>
        <w:tabs>
          <w:tab w:pos="1080" w:val="left" w:leader="none"/>
        </w:tabs>
        <w:spacing w:line="240" w:lineRule="auto" w:before="161" w:after="0"/>
        <w:ind w:left="1080" w:right="0" w:hanging="359"/>
        <w:jc w:val="left"/>
        <w:rPr>
          <w:sz w:val="24"/>
        </w:rPr>
      </w:pPr>
      <w:r>
        <w:rPr>
          <w:spacing w:val="-2"/>
          <w:sz w:val="24"/>
        </w:rPr>
        <w:t>实现改进的时钟算法（</w:t>
      </w:r>
      <w:r>
        <w:rPr>
          <w:spacing w:val="-13"/>
          <w:sz w:val="24"/>
        </w:rPr>
        <w:t>如 </w:t>
      </w:r>
      <w:r>
        <w:rPr>
          <w:rFonts w:ascii="Times New Roman" w:hAnsi="Times New Roman" w:eastAsia="Times New Roman"/>
          <w:spacing w:val="-2"/>
          <w:sz w:val="24"/>
        </w:rPr>
        <w:t>Clock-Pro</w:t>
      </w:r>
      <w:r>
        <w:rPr>
          <w:spacing w:val="-2"/>
          <w:sz w:val="24"/>
        </w:rPr>
        <w:t>）</w:t>
      </w:r>
      <w:r>
        <w:rPr>
          <w:spacing w:val="-10"/>
          <w:sz w:val="24"/>
        </w:rPr>
        <w:t>。</w:t>
      </w:r>
    </w:p>
    <w:p>
      <w:pPr>
        <w:pStyle w:val="ListParagraph"/>
        <w:numPr>
          <w:ilvl w:val="1"/>
          <w:numId w:val="10"/>
        </w:numPr>
        <w:tabs>
          <w:tab w:pos="1080" w:val="left" w:leader="none"/>
        </w:tabs>
        <w:spacing w:line="240" w:lineRule="auto" w:before="160" w:after="0"/>
        <w:ind w:left="1080" w:right="0" w:hanging="359"/>
        <w:jc w:val="left"/>
        <w:rPr>
          <w:sz w:val="24"/>
        </w:rPr>
      </w:pPr>
      <w:r>
        <w:rPr>
          <w:spacing w:val="-8"/>
          <w:sz w:val="24"/>
        </w:rPr>
        <w:t>比较时钟算法与 </w:t>
      </w:r>
      <w:r>
        <w:rPr>
          <w:rFonts w:ascii="Times New Roman" w:hAnsi="Times New Roman" w:eastAsia="Times New Roman"/>
          <w:sz w:val="24"/>
        </w:rPr>
        <w:t>LRU</w:t>
      </w:r>
      <w:r>
        <w:rPr>
          <w:rFonts w:ascii="Times New Roman" w:hAnsi="Times New Roman" w:eastAsia="Times New Roman"/>
          <w:spacing w:val="-2"/>
          <w:sz w:val="24"/>
        </w:rPr>
        <w:t> </w:t>
      </w:r>
      <w:r>
        <w:rPr>
          <w:spacing w:val="-2"/>
          <w:sz w:val="24"/>
        </w:rPr>
        <w:t>算法的性能差异。</w:t>
      </w:r>
    </w:p>
    <w:p>
      <w:pPr>
        <w:pStyle w:val="BodyText"/>
        <w:ind w:left="721"/>
      </w:pPr>
      <w:r>
        <w:rPr>
          <w:spacing w:val="-2"/>
        </w:rPr>
        <w:t>⑥ 页面预读算法</w:t>
      </w:r>
    </w:p>
    <w:p>
      <w:pPr>
        <w:pStyle w:val="ListParagraph"/>
        <w:numPr>
          <w:ilvl w:val="1"/>
          <w:numId w:val="10"/>
        </w:numPr>
        <w:tabs>
          <w:tab w:pos="1080" w:val="left" w:leader="none"/>
        </w:tabs>
        <w:spacing w:line="240" w:lineRule="auto" w:before="160" w:after="0"/>
        <w:ind w:left="1080" w:right="0" w:hanging="359"/>
        <w:jc w:val="left"/>
        <w:rPr>
          <w:sz w:val="24"/>
        </w:rPr>
      </w:pPr>
      <w:r>
        <w:rPr>
          <w:spacing w:val="-1"/>
          <w:sz w:val="24"/>
        </w:rPr>
        <w:t>目标：理解页面预读算法对系统性能的优化作用。</w:t>
      </w:r>
    </w:p>
    <w:p>
      <w:pPr>
        <w:pStyle w:val="ListParagraph"/>
        <w:numPr>
          <w:ilvl w:val="1"/>
          <w:numId w:val="10"/>
        </w:numPr>
        <w:tabs>
          <w:tab w:pos="1080" w:val="left" w:leader="none"/>
        </w:tabs>
        <w:spacing w:line="240" w:lineRule="auto" w:before="161" w:after="0"/>
        <w:ind w:left="1080" w:right="0" w:hanging="359"/>
        <w:jc w:val="left"/>
        <w:rPr>
          <w:sz w:val="24"/>
        </w:rPr>
      </w:pPr>
      <w:r>
        <w:rPr>
          <w:spacing w:val="-4"/>
          <w:sz w:val="24"/>
        </w:rPr>
        <w:t>任务：</w:t>
      </w:r>
    </w:p>
    <w:p>
      <w:pPr>
        <w:pStyle w:val="ListParagraph"/>
        <w:spacing w:after="0" w:line="240" w:lineRule="auto"/>
        <w:jc w:val="left"/>
        <w:rPr>
          <w:sz w:val="24"/>
        </w:rPr>
        <w:sectPr>
          <w:pgSz w:w="11910" w:h="16840"/>
          <w:pgMar w:header="0" w:footer="993" w:top="1460" w:bottom="1180" w:left="1559" w:right="1559"/>
        </w:sectPr>
      </w:pPr>
    </w:p>
    <w:p>
      <w:pPr>
        <w:pStyle w:val="ListParagraph"/>
        <w:numPr>
          <w:ilvl w:val="1"/>
          <w:numId w:val="10"/>
        </w:numPr>
        <w:tabs>
          <w:tab w:pos="1080" w:val="left" w:leader="none"/>
        </w:tabs>
        <w:spacing w:line="240" w:lineRule="auto" w:before="42" w:after="0"/>
        <w:ind w:left="1080" w:right="0" w:hanging="359"/>
        <w:jc w:val="left"/>
        <w:rPr>
          <w:sz w:val="24"/>
        </w:rPr>
      </w:pPr>
      <w:r>
        <w:rPr>
          <w:spacing w:val="-1"/>
          <w:sz w:val="24"/>
        </w:rPr>
        <w:t>实现一个简单的页面预读算法，模拟页面的预读过程。</w:t>
      </w:r>
    </w:p>
    <w:p>
      <w:pPr>
        <w:pStyle w:val="ListParagraph"/>
        <w:numPr>
          <w:ilvl w:val="1"/>
          <w:numId w:val="10"/>
        </w:numPr>
        <w:tabs>
          <w:tab w:pos="1080" w:val="left" w:leader="none"/>
        </w:tabs>
        <w:spacing w:line="240" w:lineRule="auto" w:before="160" w:after="0"/>
        <w:ind w:left="1080" w:right="0" w:hanging="359"/>
        <w:jc w:val="left"/>
        <w:rPr>
          <w:sz w:val="24"/>
        </w:rPr>
      </w:pPr>
      <w:r>
        <w:rPr>
          <w:spacing w:val="-1"/>
          <w:sz w:val="24"/>
        </w:rPr>
        <w:t>使用队列或列表存储预读的页面。</w:t>
      </w:r>
    </w:p>
    <w:p>
      <w:pPr>
        <w:pStyle w:val="ListParagraph"/>
        <w:numPr>
          <w:ilvl w:val="1"/>
          <w:numId w:val="10"/>
        </w:numPr>
        <w:tabs>
          <w:tab w:pos="1080" w:val="left" w:leader="none"/>
        </w:tabs>
        <w:spacing w:line="240" w:lineRule="auto" w:before="161" w:after="0"/>
        <w:ind w:left="1080" w:right="0" w:hanging="359"/>
        <w:jc w:val="left"/>
        <w:rPr>
          <w:sz w:val="24"/>
        </w:rPr>
      </w:pPr>
      <w:r>
        <w:rPr>
          <w:spacing w:val="-1"/>
          <w:sz w:val="24"/>
        </w:rPr>
        <w:t>输入一系列页面访问请求，输出预读的页面和缺页次数。</w:t>
      </w:r>
    </w:p>
    <w:p>
      <w:pPr>
        <w:pStyle w:val="ListParagraph"/>
        <w:numPr>
          <w:ilvl w:val="1"/>
          <w:numId w:val="10"/>
        </w:numPr>
        <w:tabs>
          <w:tab w:pos="1080" w:val="left" w:leader="none"/>
        </w:tabs>
        <w:spacing w:line="240" w:lineRule="auto" w:before="160" w:after="0"/>
        <w:ind w:left="1080" w:right="0" w:hanging="359"/>
        <w:jc w:val="left"/>
        <w:rPr>
          <w:sz w:val="24"/>
        </w:rPr>
      </w:pPr>
      <w:r>
        <w:rPr>
          <w:spacing w:val="-4"/>
          <w:sz w:val="24"/>
        </w:rPr>
        <w:t>扩展：</w:t>
      </w:r>
    </w:p>
    <w:p>
      <w:pPr>
        <w:pStyle w:val="ListParagraph"/>
        <w:numPr>
          <w:ilvl w:val="1"/>
          <w:numId w:val="10"/>
        </w:numPr>
        <w:tabs>
          <w:tab w:pos="1080" w:val="left" w:leader="none"/>
        </w:tabs>
        <w:spacing w:line="240" w:lineRule="auto" w:before="161" w:after="0"/>
        <w:ind w:left="1080" w:right="0" w:hanging="359"/>
        <w:jc w:val="left"/>
        <w:rPr>
          <w:sz w:val="24"/>
        </w:rPr>
      </w:pPr>
      <w:r>
        <w:rPr>
          <w:spacing w:val="-1"/>
          <w:sz w:val="24"/>
        </w:rPr>
        <w:t>调整预读页面的数量，分析其对系统性能的影响。</w:t>
      </w:r>
    </w:p>
    <w:p>
      <w:pPr>
        <w:pStyle w:val="ListParagraph"/>
        <w:numPr>
          <w:ilvl w:val="1"/>
          <w:numId w:val="10"/>
        </w:numPr>
        <w:tabs>
          <w:tab w:pos="1080" w:val="left" w:leader="none"/>
        </w:tabs>
        <w:spacing w:line="240" w:lineRule="auto" w:before="160" w:after="0"/>
        <w:ind w:left="1080" w:right="0" w:hanging="359"/>
        <w:jc w:val="left"/>
        <w:rPr>
          <w:sz w:val="24"/>
        </w:rPr>
      </w:pPr>
      <w:r>
        <w:rPr>
          <w:spacing w:val="-1"/>
          <w:sz w:val="24"/>
        </w:rPr>
        <w:t>结合页面置换算法优化预读策略。</w:t>
      </w:r>
    </w:p>
    <w:p>
      <w:pPr>
        <w:pStyle w:val="BodyText"/>
        <w:ind w:left="721"/>
      </w:pPr>
      <w:r>
        <w:rPr/>
        <w:t>⑦ 内存分配算法（伙伴系统</w:t>
      </w:r>
      <w:r>
        <w:rPr>
          <w:spacing w:val="-10"/>
        </w:rPr>
        <w:t>）</w:t>
      </w:r>
    </w:p>
    <w:p>
      <w:pPr>
        <w:pStyle w:val="ListParagraph"/>
        <w:numPr>
          <w:ilvl w:val="1"/>
          <w:numId w:val="10"/>
        </w:numPr>
        <w:tabs>
          <w:tab w:pos="1080" w:val="left" w:leader="none"/>
        </w:tabs>
        <w:spacing w:line="240" w:lineRule="auto" w:before="160" w:after="0"/>
        <w:ind w:left="1080" w:right="0" w:hanging="359"/>
        <w:jc w:val="left"/>
        <w:rPr>
          <w:sz w:val="24"/>
        </w:rPr>
      </w:pPr>
      <w:r>
        <w:rPr>
          <w:spacing w:val="-10"/>
          <w:sz w:val="24"/>
        </w:rPr>
        <w:t>目标：学习 </w:t>
      </w:r>
      <w:r>
        <w:rPr>
          <w:rFonts w:ascii="Times New Roman" w:hAnsi="Times New Roman" w:eastAsia="Times New Roman"/>
          <w:sz w:val="24"/>
        </w:rPr>
        <w:t>Linux</w:t>
      </w:r>
      <w:r>
        <w:rPr>
          <w:rFonts w:ascii="Times New Roman" w:hAnsi="Times New Roman" w:eastAsia="Times New Roman"/>
          <w:spacing w:val="-1"/>
          <w:sz w:val="24"/>
        </w:rPr>
        <w:t> </w:t>
      </w:r>
      <w:r>
        <w:rPr>
          <w:spacing w:val="-1"/>
          <w:sz w:val="24"/>
        </w:rPr>
        <w:t>内核中伙伴系统的内存分配算法。</w:t>
      </w:r>
    </w:p>
    <w:p>
      <w:pPr>
        <w:pStyle w:val="ListParagraph"/>
        <w:numPr>
          <w:ilvl w:val="1"/>
          <w:numId w:val="10"/>
        </w:numPr>
        <w:tabs>
          <w:tab w:pos="1080" w:val="left" w:leader="none"/>
        </w:tabs>
        <w:spacing w:line="240" w:lineRule="auto" w:before="161" w:after="0"/>
        <w:ind w:left="1080" w:right="0" w:hanging="359"/>
        <w:jc w:val="left"/>
        <w:rPr>
          <w:sz w:val="24"/>
        </w:rPr>
      </w:pPr>
      <w:r>
        <w:rPr>
          <w:spacing w:val="-4"/>
          <w:sz w:val="24"/>
        </w:rPr>
        <w:t>任务：</w:t>
      </w:r>
    </w:p>
    <w:p>
      <w:pPr>
        <w:pStyle w:val="ListParagraph"/>
        <w:numPr>
          <w:ilvl w:val="1"/>
          <w:numId w:val="10"/>
        </w:numPr>
        <w:tabs>
          <w:tab w:pos="1080" w:val="left" w:leader="none"/>
        </w:tabs>
        <w:spacing w:line="240" w:lineRule="auto" w:before="160" w:after="0"/>
        <w:ind w:left="1080" w:right="0" w:hanging="359"/>
        <w:jc w:val="left"/>
        <w:rPr>
          <w:sz w:val="24"/>
        </w:rPr>
      </w:pPr>
      <w:r>
        <w:rPr>
          <w:spacing w:val="-1"/>
          <w:sz w:val="24"/>
        </w:rPr>
        <w:t>实现伙伴系统的内存分配算法，模拟内存页面的分配和释放过程。</w:t>
      </w:r>
    </w:p>
    <w:p>
      <w:pPr>
        <w:pStyle w:val="ListParagraph"/>
        <w:numPr>
          <w:ilvl w:val="1"/>
          <w:numId w:val="10"/>
        </w:numPr>
        <w:tabs>
          <w:tab w:pos="1080" w:val="left" w:leader="none"/>
        </w:tabs>
        <w:spacing w:line="240" w:lineRule="auto" w:before="161" w:after="0"/>
        <w:ind w:left="1080" w:right="0" w:hanging="359"/>
        <w:jc w:val="left"/>
        <w:rPr>
          <w:sz w:val="24"/>
        </w:rPr>
      </w:pPr>
      <w:r>
        <w:rPr>
          <w:spacing w:val="-1"/>
          <w:sz w:val="24"/>
        </w:rPr>
        <w:t>使用位图或数组记录内存块的分配状态。</w:t>
      </w:r>
    </w:p>
    <w:p>
      <w:pPr>
        <w:pStyle w:val="ListParagraph"/>
        <w:numPr>
          <w:ilvl w:val="1"/>
          <w:numId w:val="10"/>
        </w:numPr>
        <w:tabs>
          <w:tab w:pos="1080" w:val="left" w:leader="none"/>
        </w:tabs>
        <w:spacing w:line="240" w:lineRule="auto" w:before="160" w:after="0"/>
        <w:ind w:left="1080" w:right="0" w:hanging="359"/>
        <w:jc w:val="left"/>
        <w:rPr>
          <w:sz w:val="24"/>
        </w:rPr>
      </w:pPr>
      <w:r>
        <w:rPr>
          <w:spacing w:val="-1"/>
          <w:sz w:val="24"/>
        </w:rPr>
        <w:t>输入一系列内存分配和释放请求，输出内存分配的详细过程和碎片率。</w:t>
      </w:r>
    </w:p>
    <w:p>
      <w:pPr>
        <w:pStyle w:val="ListParagraph"/>
        <w:numPr>
          <w:ilvl w:val="1"/>
          <w:numId w:val="10"/>
        </w:numPr>
        <w:tabs>
          <w:tab w:pos="1080" w:val="left" w:leader="none"/>
        </w:tabs>
        <w:spacing w:line="240" w:lineRule="auto" w:before="161" w:after="0"/>
        <w:ind w:left="1080" w:right="0" w:hanging="359"/>
        <w:jc w:val="left"/>
        <w:rPr>
          <w:sz w:val="24"/>
        </w:rPr>
      </w:pPr>
      <w:r>
        <w:rPr>
          <w:spacing w:val="-4"/>
          <w:sz w:val="24"/>
        </w:rPr>
        <w:t>扩展：</w:t>
      </w:r>
    </w:p>
    <w:p>
      <w:pPr>
        <w:pStyle w:val="ListParagraph"/>
        <w:numPr>
          <w:ilvl w:val="1"/>
          <w:numId w:val="10"/>
        </w:numPr>
        <w:tabs>
          <w:tab w:pos="1080" w:val="left" w:leader="none"/>
        </w:tabs>
        <w:spacing w:line="240" w:lineRule="auto" w:before="160" w:after="0"/>
        <w:ind w:left="1080" w:right="0" w:hanging="359"/>
        <w:jc w:val="left"/>
        <w:rPr>
          <w:sz w:val="24"/>
        </w:rPr>
      </w:pPr>
      <w:r>
        <w:rPr>
          <w:sz w:val="24"/>
        </w:rPr>
        <w:t>比较伙伴系统与其他内存分配算法（如固定大小块分配）</w:t>
      </w:r>
      <w:r>
        <w:rPr>
          <w:spacing w:val="-2"/>
          <w:sz w:val="24"/>
        </w:rPr>
        <w:t>的性能差异。</w:t>
      </w:r>
    </w:p>
    <w:p>
      <w:pPr>
        <w:pStyle w:val="ListParagraph"/>
        <w:numPr>
          <w:ilvl w:val="1"/>
          <w:numId w:val="10"/>
        </w:numPr>
        <w:tabs>
          <w:tab w:pos="1080" w:val="left" w:leader="none"/>
        </w:tabs>
        <w:spacing w:line="240" w:lineRule="auto" w:before="161" w:after="0"/>
        <w:ind w:left="1080" w:right="0" w:hanging="359"/>
        <w:jc w:val="left"/>
        <w:rPr>
          <w:sz w:val="24"/>
        </w:rPr>
      </w:pPr>
      <w:r>
        <w:rPr>
          <w:spacing w:val="-1"/>
          <w:sz w:val="24"/>
        </w:rPr>
        <w:t>优化伙伴系统的分配策略，减少碎片。</w:t>
      </w:r>
    </w:p>
    <w:p>
      <w:pPr>
        <w:pStyle w:val="BodyText"/>
        <w:spacing w:before="160"/>
        <w:ind w:left="721"/>
      </w:pPr>
      <w:r>
        <w:rPr>
          <w:spacing w:val="-3"/>
        </w:rPr>
        <w:t>⑧ 写时复制</w:t>
      </w:r>
      <w:r>
        <w:rPr/>
        <w:t>（</w:t>
      </w:r>
      <w:r>
        <w:rPr>
          <w:rFonts w:ascii="Times New Roman" w:hAnsi="Times New Roman" w:eastAsia="Times New Roman"/>
        </w:rPr>
        <w:t>Copy-On-Write</w:t>
      </w:r>
      <w:r>
        <w:rPr>
          <w:rFonts w:ascii="Times New Roman" w:hAnsi="Times New Roman" w:eastAsia="Times New Roman"/>
          <w:spacing w:val="-3"/>
        </w:rPr>
        <w:t>, </w:t>
      </w:r>
      <w:r>
        <w:rPr>
          <w:rFonts w:ascii="Times New Roman" w:hAnsi="Times New Roman" w:eastAsia="Times New Roman"/>
        </w:rPr>
        <w:t>COW</w:t>
      </w:r>
      <w:r>
        <w:rPr/>
        <w:t>）</w:t>
      </w:r>
      <w:r>
        <w:rPr>
          <w:spacing w:val="-5"/>
        </w:rPr>
        <w:t>算法</w:t>
      </w:r>
    </w:p>
    <w:p>
      <w:pPr>
        <w:pStyle w:val="ListParagraph"/>
        <w:numPr>
          <w:ilvl w:val="1"/>
          <w:numId w:val="10"/>
        </w:numPr>
        <w:tabs>
          <w:tab w:pos="1080" w:val="left" w:leader="none"/>
        </w:tabs>
        <w:spacing w:line="240" w:lineRule="auto" w:before="161" w:after="0"/>
        <w:ind w:left="1080" w:right="0" w:hanging="359"/>
        <w:jc w:val="left"/>
        <w:rPr>
          <w:sz w:val="24"/>
        </w:rPr>
      </w:pPr>
      <w:r>
        <w:rPr>
          <w:spacing w:val="-1"/>
          <w:sz w:val="24"/>
        </w:rPr>
        <w:t>目标：理解写时复制技术在虚拟内存管理中的应用。</w:t>
      </w:r>
    </w:p>
    <w:p>
      <w:pPr>
        <w:pStyle w:val="ListParagraph"/>
        <w:numPr>
          <w:ilvl w:val="1"/>
          <w:numId w:val="10"/>
        </w:numPr>
        <w:tabs>
          <w:tab w:pos="1080" w:val="left" w:leader="none"/>
        </w:tabs>
        <w:spacing w:line="240" w:lineRule="auto" w:before="160" w:after="0"/>
        <w:ind w:left="1080" w:right="0" w:hanging="359"/>
        <w:jc w:val="left"/>
        <w:rPr>
          <w:sz w:val="24"/>
        </w:rPr>
      </w:pPr>
      <w:r>
        <w:rPr>
          <w:spacing w:val="-4"/>
          <w:sz w:val="24"/>
        </w:rPr>
        <w:t>任务：</w:t>
      </w:r>
    </w:p>
    <w:p>
      <w:pPr>
        <w:pStyle w:val="ListParagraph"/>
        <w:numPr>
          <w:ilvl w:val="1"/>
          <w:numId w:val="10"/>
        </w:numPr>
        <w:tabs>
          <w:tab w:pos="1080" w:val="left" w:leader="none"/>
        </w:tabs>
        <w:spacing w:line="240" w:lineRule="auto" w:before="161" w:after="0"/>
        <w:ind w:left="1080" w:right="0" w:hanging="359"/>
        <w:jc w:val="left"/>
        <w:rPr>
          <w:sz w:val="24"/>
        </w:rPr>
      </w:pPr>
      <w:r>
        <w:rPr>
          <w:spacing w:val="-1"/>
          <w:sz w:val="24"/>
        </w:rPr>
        <w:t>实现写时复制算法，模拟页面的共享和复制过程。</w:t>
      </w:r>
    </w:p>
    <w:p>
      <w:pPr>
        <w:pStyle w:val="ListParagraph"/>
        <w:numPr>
          <w:ilvl w:val="1"/>
          <w:numId w:val="10"/>
        </w:numPr>
        <w:tabs>
          <w:tab w:pos="1080" w:val="left" w:leader="none"/>
        </w:tabs>
        <w:spacing w:line="240" w:lineRule="auto" w:before="160" w:after="0"/>
        <w:ind w:left="1080" w:right="0" w:hanging="359"/>
        <w:jc w:val="left"/>
        <w:rPr>
          <w:sz w:val="24"/>
        </w:rPr>
      </w:pPr>
      <w:r>
        <w:rPr>
          <w:spacing w:val="-1"/>
          <w:sz w:val="24"/>
        </w:rPr>
        <w:t>使用哈希表或散列表记录共享页面的状态。</w:t>
      </w:r>
    </w:p>
    <w:p>
      <w:pPr>
        <w:pStyle w:val="ListParagraph"/>
        <w:numPr>
          <w:ilvl w:val="1"/>
          <w:numId w:val="10"/>
        </w:numPr>
        <w:tabs>
          <w:tab w:pos="1080" w:val="left" w:leader="none"/>
        </w:tabs>
        <w:spacing w:line="240" w:lineRule="auto" w:before="161" w:after="0"/>
        <w:ind w:left="1080" w:right="0" w:hanging="359"/>
        <w:jc w:val="left"/>
        <w:rPr>
          <w:sz w:val="24"/>
        </w:rPr>
      </w:pPr>
      <w:r>
        <w:rPr>
          <w:spacing w:val="-1"/>
          <w:sz w:val="24"/>
        </w:rPr>
        <w:t>输入一系列页面访问请求，输出页面的共享和复制过程。</w:t>
      </w:r>
    </w:p>
    <w:p>
      <w:pPr>
        <w:pStyle w:val="ListParagraph"/>
        <w:numPr>
          <w:ilvl w:val="1"/>
          <w:numId w:val="10"/>
        </w:numPr>
        <w:tabs>
          <w:tab w:pos="1080" w:val="left" w:leader="none"/>
        </w:tabs>
        <w:spacing w:line="240" w:lineRule="auto" w:before="160" w:after="0"/>
        <w:ind w:left="1080" w:right="0" w:hanging="359"/>
        <w:jc w:val="left"/>
        <w:rPr>
          <w:sz w:val="24"/>
        </w:rPr>
      </w:pPr>
      <w:r>
        <w:rPr>
          <w:spacing w:val="-4"/>
          <w:sz w:val="24"/>
        </w:rPr>
        <w:t>扩展：</w:t>
      </w:r>
    </w:p>
    <w:p>
      <w:pPr>
        <w:pStyle w:val="ListParagraph"/>
        <w:numPr>
          <w:ilvl w:val="1"/>
          <w:numId w:val="10"/>
        </w:numPr>
        <w:tabs>
          <w:tab w:pos="1080" w:val="left" w:leader="none"/>
        </w:tabs>
        <w:spacing w:line="240" w:lineRule="auto" w:before="161" w:after="0"/>
        <w:ind w:left="1080" w:right="0" w:hanging="359"/>
        <w:jc w:val="left"/>
        <w:rPr>
          <w:sz w:val="24"/>
        </w:rPr>
      </w:pPr>
      <w:r>
        <w:rPr>
          <w:spacing w:val="-1"/>
          <w:sz w:val="24"/>
        </w:rPr>
        <w:t>分析写时复制算法对系统性能的影响。</w:t>
      </w:r>
    </w:p>
    <w:p>
      <w:pPr>
        <w:pStyle w:val="ListParagraph"/>
        <w:numPr>
          <w:ilvl w:val="1"/>
          <w:numId w:val="10"/>
        </w:numPr>
        <w:tabs>
          <w:tab w:pos="1080" w:val="left" w:leader="none"/>
        </w:tabs>
        <w:spacing w:line="240" w:lineRule="auto" w:before="160" w:after="0"/>
        <w:ind w:left="1080" w:right="0" w:hanging="359"/>
        <w:jc w:val="left"/>
        <w:rPr>
          <w:sz w:val="24"/>
        </w:rPr>
      </w:pPr>
      <w:r>
        <w:rPr>
          <w:spacing w:val="-1"/>
          <w:sz w:val="24"/>
        </w:rPr>
        <w:t>结合页面置换算法优化写时复制策略。</w:t>
      </w:r>
    </w:p>
    <w:p>
      <w:pPr>
        <w:pStyle w:val="BodyText"/>
        <w:ind w:left="721"/>
      </w:pPr>
      <w:r>
        <w:rPr>
          <w:spacing w:val="-1"/>
        </w:rPr>
        <w:t>⑨内存映射文件的页面管理算法</w:t>
      </w:r>
    </w:p>
    <w:p>
      <w:pPr>
        <w:pStyle w:val="ListParagraph"/>
        <w:numPr>
          <w:ilvl w:val="1"/>
          <w:numId w:val="10"/>
        </w:numPr>
        <w:tabs>
          <w:tab w:pos="1080" w:val="left" w:leader="none"/>
        </w:tabs>
        <w:spacing w:line="240" w:lineRule="auto" w:before="160" w:after="0"/>
        <w:ind w:left="1080" w:right="0" w:hanging="359"/>
        <w:jc w:val="left"/>
        <w:rPr>
          <w:sz w:val="24"/>
        </w:rPr>
      </w:pPr>
      <w:r>
        <w:rPr>
          <w:spacing w:val="-1"/>
          <w:sz w:val="24"/>
        </w:rPr>
        <w:t>目标：学习内存映射文件的页面管理机制。</w:t>
      </w:r>
    </w:p>
    <w:p>
      <w:pPr>
        <w:pStyle w:val="ListParagraph"/>
        <w:numPr>
          <w:ilvl w:val="1"/>
          <w:numId w:val="10"/>
        </w:numPr>
        <w:tabs>
          <w:tab w:pos="1080" w:val="left" w:leader="none"/>
        </w:tabs>
        <w:spacing w:line="240" w:lineRule="auto" w:before="161" w:after="0"/>
        <w:ind w:left="1080" w:right="0" w:hanging="359"/>
        <w:jc w:val="left"/>
        <w:rPr>
          <w:sz w:val="24"/>
        </w:rPr>
      </w:pPr>
      <w:r>
        <w:rPr>
          <w:spacing w:val="-4"/>
          <w:sz w:val="24"/>
        </w:rPr>
        <w:t>任务：</w:t>
      </w:r>
    </w:p>
    <w:p>
      <w:pPr>
        <w:pStyle w:val="ListParagraph"/>
        <w:numPr>
          <w:ilvl w:val="1"/>
          <w:numId w:val="10"/>
        </w:numPr>
        <w:tabs>
          <w:tab w:pos="1080" w:val="left" w:leader="none"/>
        </w:tabs>
        <w:spacing w:line="240" w:lineRule="auto" w:before="160" w:after="0"/>
        <w:ind w:left="1080" w:right="0" w:hanging="359"/>
        <w:jc w:val="left"/>
        <w:rPr>
          <w:sz w:val="24"/>
        </w:rPr>
      </w:pPr>
      <w:r>
        <w:rPr>
          <w:spacing w:val="-1"/>
          <w:sz w:val="24"/>
        </w:rPr>
        <w:t>实现内存映射文件的页面管理算法，模拟文件数据的读取和写入过程。</w:t>
      </w:r>
    </w:p>
    <w:p>
      <w:pPr>
        <w:pStyle w:val="ListParagraph"/>
        <w:numPr>
          <w:ilvl w:val="1"/>
          <w:numId w:val="10"/>
        </w:numPr>
        <w:tabs>
          <w:tab w:pos="1080" w:val="left" w:leader="none"/>
        </w:tabs>
        <w:spacing w:line="240" w:lineRule="auto" w:before="161" w:after="0"/>
        <w:ind w:left="1080" w:right="0" w:hanging="359"/>
        <w:jc w:val="left"/>
        <w:rPr>
          <w:sz w:val="24"/>
        </w:rPr>
      </w:pPr>
      <w:r>
        <w:rPr>
          <w:spacing w:val="-1"/>
          <w:sz w:val="24"/>
        </w:rPr>
        <w:t>使用缓存机制存储文件页面。</w:t>
      </w:r>
    </w:p>
    <w:p>
      <w:pPr>
        <w:pStyle w:val="ListParagraph"/>
        <w:spacing w:after="0" w:line="240" w:lineRule="auto"/>
        <w:jc w:val="left"/>
        <w:rPr>
          <w:sz w:val="24"/>
        </w:rPr>
        <w:sectPr>
          <w:pgSz w:w="11910" w:h="16840"/>
          <w:pgMar w:header="0" w:footer="993" w:top="1460" w:bottom="1180" w:left="1559" w:right="1559"/>
        </w:sectPr>
      </w:pPr>
    </w:p>
    <w:p>
      <w:pPr>
        <w:pStyle w:val="ListParagraph"/>
        <w:numPr>
          <w:ilvl w:val="1"/>
          <w:numId w:val="10"/>
        </w:numPr>
        <w:tabs>
          <w:tab w:pos="1080" w:val="left" w:leader="none"/>
        </w:tabs>
        <w:spacing w:line="240" w:lineRule="auto" w:before="42" w:after="0"/>
        <w:ind w:left="1080" w:right="0" w:hanging="359"/>
        <w:jc w:val="left"/>
        <w:rPr>
          <w:sz w:val="24"/>
        </w:rPr>
      </w:pPr>
      <w:r>
        <w:rPr>
          <w:spacing w:val="-1"/>
          <w:sz w:val="24"/>
        </w:rPr>
        <w:t>输入一系列文件访问请求，输出页面的加载和置换过程。</w:t>
      </w:r>
    </w:p>
    <w:p>
      <w:pPr>
        <w:pStyle w:val="ListParagraph"/>
        <w:numPr>
          <w:ilvl w:val="1"/>
          <w:numId w:val="10"/>
        </w:numPr>
        <w:tabs>
          <w:tab w:pos="1080" w:val="left" w:leader="none"/>
        </w:tabs>
        <w:spacing w:line="240" w:lineRule="auto" w:before="160" w:after="0"/>
        <w:ind w:left="1080" w:right="0" w:hanging="359"/>
        <w:jc w:val="left"/>
        <w:rPr>
          <w:sz w:val="24"/>
        </w:rPr>
      </w:pPr>
      <w:r>
        <w:rPr>
          <w:spacing w:val="-4"/>
          <w:sz w:val="24"/>
        </w:rPr>
        <w:t>扩展：</w:t>
      </w:r>
    </w:p>
    <w:p>
      <w:pPr>
        <w:pStyle w:val="ListParagraph"/>
        <w:numPr>
          <w:ilvl w:val="1"/>
          <w:numId w:val="10"/>
        </w:numPr>
        <w:tabs>
          <w:tab w:pos="1080" w:val="left" w:leader="none"/>
        </w:tabs>
        <w:spacing w:line="240" w:lineRule="auto" w:before="161" w:after="0"/>
        <w:ind w:left="1080" w:right="0" w:hanging="359"/>
        <w:jc w:val="left"/>
        <w:rPr>
          <w:sz w:val="24"/>
        </w:rPr>
      </w:pPr>
      <w:r>
        <w:rPr>
          <w:spacing w:val="-1"/>
          <w:sz w:val="24"/>
        </w:rPr>
        <w:t>结合页面置换算法优化内存映射文件的页面管理。</w:t>
      </w:r>
    </w:p>
    <w:p>
      <w:pPr>
        <w:pStyle w:val="ListParagraph"/>
        <w:numPr>
          <w:ilvl w:val="1"/>
          <w:numId w:val="10"/>
        </w:numPr>
        <w:tabs>
          <w:tab w:pos="1080" w:val="left" w:leader="none"/>
        </w:tabs>
        <w:spacing w:line="240" w:lineRule="auto" w:before="160" w:after="0"/>
        <w:ind w:left="1080" w:right="0" w:hanging="359"/>
        <w:jc w:val="left"/>
        <w:rPr>
          <w:sz w:val="24"/>
        </w:rPr>
      </w:pPr>
      <w:r>
        <w:rPr>
          <w:spacing w:val="-1"/>
          <w:sz w:val="24"/>
        </w:rPr>
        <w:t>分析内存映射文件的页面管理对系统性能的影响。</w:t>
      </w:r>
    </w:p>
    <w:p>
      <w:pPr>
        <w:pStyle w:val="BodyText"/>
        <w:ind w:left="721"/>
      </w:pPr>
      <w:r>
        <w:rPr>
          <w:spacing w:val="-1"/>
        </w:rPr>
        <w:t>⑩ 自适应页面置换算法</w:t>
      </w:r>
    </w:p>
    <w:p>
      <w:pPr>
        <w:pStyle w:val="ListParagraph"/>
        <w:numPr>
          <w:ilvl w:val="1"/>
          <w:numId w:val="10"/>
        </w:numPr>
        <w:tabs>
          <w:tab w:pos="1082" w:val="left" w:leader="none"/>
        </w:tabs>
        <w:spacing w:line="364" w:lineRule="auto" w:before="160" w:after="0"/>
        <w:ind w:left="240" w:right="238" w:firstLine="480"/>
        <w:jc w:val="left"/>
        <w:rPr>
          <w:sz w:val="24"/>
        </w:rPr>
      </w:pPr>
      <w:r>
        <w:rPr>
          <w:spacing w:val="-2"/>
          <w:sz w:val="24"/>
        </w:rPr>
        <w:t>目标：设计一种自适应页面置换算法，根据系统运行情况动态调整置换</w:t>
      </w:r>
      <w:r>
        <w:rPr>
          <w:spacing w:val="-4"/>
          <w:sz w:val="24"/>
        </w:rPr>
        <w:t>策略。</w:t>
      </w:r>
    </w:p>
    <w:p>
      <w:pPr>
        <w:pStyle w:val="ListParagraph"/>
        <w:numPr>
          <w:ilvl w:val="1"/>
          <w:numId w:val="10"/>
        </w:numPr>
        <w:tabs>
          <w:tab w:pos="1080" w:val="left" w:leader="none"/>
        </w:tabs>
        <w:spacing w:line="240" w:lineRule="auto" w:before="2" w:after="0"/>
        <w:ind w:left="1080" w:right="0" w:hanging="359"/>
        <w:jc w:val="left"/>
        <w:rPr>
          <w:sz w:val="24"/>
        </w:rPr>
      </w:pPr>
      <w:r>
        <w:rPr>
          <w:spacing w:val="-4"/>
          <w:sz w:val="24"/>
        </w:rPr>
        <w:t>任务：</w:t>
      </w:r>
    </w:p>
    <w:p>
      <w:pPr>
        <w:pStyle w:val="ListParagraph"/>
        <w:numPr>
          <w:ilvl w:val="1"/>
          <w:numId w:val="10"/>
        </w:numPr>
        <w:tabs>
          <w:tab w:pos="1080" w:val="left" w:leader="none"/>
        </w:tabs>
        <w:spacing w:line="240" w:lineRule="auto" w:before="160" w:after="0"/>
        <w:ind w:left="1080" w:right="0" w:hanging="359"/>
        <w:jc w:val="left"/>
        <w:rPr>
          <w:sz w:val="24"/>
        </w:rPr>
      </w:pPr>
      <w:r>
        <w:rPr>
          <w:spacing w:val="-7"/>
          <w:sz w:val="24"/>
        </w:rPr>
        <w:t>设计并实现一种自适应页面置换算法，结合 </w:t>
      </w:r>
      <w:r>
        <w:rPr>
          <w:rFonts w:ascii="Times New Roman" w:hAnsi="Times New Roman" w:eastAsia="Times New Roman"/>
          <w:spacing w:val="-2"/>
          <w:sz w:val="24"/>
        </w:rPr>
        <w:t>LRU</w:t>
      </w:r>
      <w:r>
        <w:rPr>
          <w:spacing w:val="-11"/>
          <w:sz w:val="24"/>
        </w:rPr>
        <w:t>、工作集等算法的优点。</w:t>
      </w:r>
    </w:p>
    <w:p>
      <w:pPr>
        <w:pStyle w:val="ListParagraph"/>
        <w:numPr>
          <w:ilvl w:val="1"/>
          <w:numId w:val="10"/>
        </w:numPr>
        <w:tabs>
          <w:tab w:pos="1080" w:val="left" w:leader="none"/>
        </w:tabs>
        <w:spacing w:line="240" w:lineRule="auto" w:before="161" w:after="0"/>
        <w:ind w:left="1080" w:right="0" w:hanging="359"/>
        <w:jc w:val="left"/>
        <w:rPr>
          <w:sz w:val="24"/>
        </w:rPr>
      </w:pPr>
      <w:r>
        <w:rPr>
          <w:spacing w:val="-1"/>
          <w:sz w:val="24"/>
        </w:rPr>
        <w:t>使用机器学习或启发式算法动态调整页面置换策略。</w:t>
      </w:r>
    </w:p>
    <w:p>
      <w:pPr>
        <w:pStyle w:val="ListParagraph"/>
        <w:numPr>
          <w:ilvl w:val="1"/>
          <w:numId w:val="10"/>
        </w:numPr>
        <w:tabs>
          <w:tab w:pos="1080" w:val="left" w:leader="none"/>
        </w:tabs>
        <w:spacing w:line="240" w:lineRule="auto" w:before="160" w:after="0"/>
        <w:ind w:left="1080" w:right="0" w:hanging="359"/>
        <w:jc w:val="left"/>
        <w:rPr>
          <w:sz w:val="24"/>
        </w:rPr>
      </w:pPr>
      <w:r>
        <w:rPr>
          <w:spacing w:val="-1"/>
          <w:sz w:val="24"/>
        </w:rPr>
        <w:t>输入一系列页面访问请求，输出页面置换的详细过程和缺页次数。</w:t>
      </w:r>
    </w:p>
    <w:p>
      <w:pPr>
        <w:pStyle w:val="ListParagraph"/>
        <w:numPr>
          <w:ilvl w:val="1"/>
          <w:numId w:val="10"/>
        </w:numPr>
        <w:tabs>
          <w:tab w:pos="1080" w:val="left" w:leader="none"/>
        </w:tabs>
        <w:spacing w:line="240" w:lineRule="auto" w:before="161" w:after="0"/>
        <w:ind w:left="1080" w:right="0" w:hanging="359"/>
        <w:jc w:val="left"/>
        <w:rPr>
          <w:sz w:val="24"/>
        </w:rPr>
      </w:pPr>
      <w:r>
        <w:rPr>
          <w:spacing w:val="-4"/>
          <w:sz w:val="24"/>
        </w:rPr>
        <w:t>扩展：</w:t>
      </w:r>
    </w:p>
    <w:p>
      <w:pPr>
        <w:pStyle w:val="ListParagraph"/>
        <w:numPr>
          <w:ilvl w:val="1"/>
          <w:numId w:val="10"/>
        </w:numPr>
        <w:tabs>
          <w:tab w:pos="1080" w:val="left" w:leader="none"/>
        </w:tabs>
        <w:spacing w:line="240" w:lineRule="auto" w:before="160" w:after="0"/>
        <w:ind w:left="1080" w:right="0" w:hanging="359"/>
        <w:jc w:val="left"/>
        <w:rPr>
          <w:sz w:val="24"/>
        </w:rPr>
      </w:pPr>
      <w:r>
        <w:rPr>
          <w:spacing w:val="-1"/>
          <w:sz w:val="24"/>
        </w:rPr>
        <w:t>通过实验验证自适应算法的性能。</w:t>
      </w:r>
    </w:p>
    <w:p>
      <w:pPr>
        <w:pStyle w:val="ListParagraph"/>
        <w:numPr>
          <w:ilvl w:val="1"/>
          <w:numId w:val="10"/>
        </w:numPr>
        <w:tabs>
          <w:tab w:pos="1080" w:val="left" w:leader="none"/>
        </w:tabs>
        <w:spacing w:line="240" w:lineRule="auto" w:before="161" w:after="0"/>
        <w:ind w:left="1080" w:right="0" w:hanging="359"/>
        <w:jc w:val="left"/>
        <w:rPr>
          <w:sz w:val="24"/>
        </w:rPr>
      </w:pPr>
      <w:r>
        <w:rPr>
          <w:spacing w:val="-1"/>
          <w:sz w:val="24"/>
        </w:rPr>
        <w:t>分析自适应算法在不同工作负载下的表现。</w:t>
      </w:r>
    </w:p>
    <w:p>
      <w:pPr>
        <w:pStyle w:val="ListParagraph"/>
        <w:numPr>
          <w:ilvl w:val="0"/>
          <w:numId w:val="9"/>
        </w:numPr>
        <w:tabs>
          <w:tab w:pos="1321" w:val="left" w:leader="none"/>
        </w:tabs>
        <w:spacing w:line="240" w:lineRule="auto" w:before="160" w:after="0"/>
        <w:ind w:left="1321" w:right="0" w:hanging="600"/>
        <w:jc w:val="left"/>
        <w:rPr>
          <w:sz w:val="24"/>
        </w:rPr>
      </w:pPr>
      <w:r>
        <w:rPr>
          <w:spacing w:val="-1"/>
          <w:sz w:val="24"/>
        </w:rPr>
        <w:t>设计方式及基本要求：</w:t>
      </w:r>
    </w:p>
    <w:p>
      <w:pPr>
        <w:pStyle w:val="BodyText"/>
        <w:ind w:left="721"/>
      </w:pPr>
      <w:r>
        <w:rPr>
          <w:spacing w:val="-4"/>
        </w:rPr>
        <w:t>①学生分组实训，自由分组，每组 </w:t>
      </w:r>
      <w:r>
        <w:rPr>
          <w:rFonts w:ascii="Times New Roman" w:hAnsi="Times New Roman" w:eastAsia="Times New Roman"/>
        </w:rPr>
        <w:t>3~4</w:t>
      </w:r>
      <w:r>
        <w:rPr>
          <w:rFonts w:ascii="Times New Roman" w:hAnsi="Times New Roman" w:eastAsia="Times New Roman"/>
          <w:spacing w:val="-1"/>
        </w:rPr>
        <w:t> </w:t>
      </w:r>
      <w:r>
        <w:rPr/>
        <w:t>人（选择一名组长</w:t>
      </w:r>
      <w:r>
        <w:rPr>
          <w:spacing w:val="-5"/>
        </w:rPr>
        <w:t>）；</w:t>
      </w:r>
    </w:p>
    <w:p>
      <w:pPr>
        <w:pStyle w:val="BodyText"/>
        <w:spacing w:line="364" w:lineRule="auto" w:before="160"/>
        <w:ind w:right="238" w:firstLine="480"/>
      </w:pPr>
      <w:r>
        <w:rPr>
          <w:spacing w:val="-4"/>
        </w:rPr>
        <w:t>②分析设计要求，给出解决方案（要说明设计实现所用的原理、内核函数分</w:t>
      </w:r>
      <w:r>
        <w:rPr>
          <w:spacing w:val="-2"/>
        </w:rPr>
        <w:t>析、采用的数据结构）；</w:t>
      </w:r>
    </w:p>
    <w:p>
      <w:pPr>
        <w:pStyle w:val="BodyText"/>
        <w:spacing w:before="1"/>
        <w:ind w:left="721"/>
      </w:pPr>
      <w:r>
        <w:rPr>
          <w:spacing w:val="-1"/>
        </w:rPr>
        <w:t>③画出程序的基本结构框图和流程图；</w:t>
      </w:r>
    </w:p>
    <w:p>
      <w:pPr>
        <w:pStyle w:val="BodyText"/>
        <w:ind w:left="721"/>
      </w:pPr>
      <w:r>
        <w:rPr>
          <w:spacing w:val="-1"/>
        </w:rPr>
        <w:t>④对程序的每一部分要有详细的设计分析说明；</w:t>
      </w:r>
    </w:p>
    <w:p>
      <w:pPr>
        <w:pStyle w:val="BodyText"/>
        <w:spacing w:before="160"/>
        <w:ind w:left="721"/>
      </w:pPr>
      <w:r>
        <w:rPr>
          <w:spacing w:val="-1"/>
        </w:rPr>
        <w:t>⑤程序执行的结果要有具体的提示内容或输出；</w:t>
      </w:r>
    </w:p>
    <w:p>
      <w:pPr>
        <w:pStyle w:val="BodyText"/>
        <w:ind w:left="721"/>
      </w:pPr>
      <w:r>
        <w:rPr>
          <w:spacing w:val="-1"/>
        </w:rPr>
        <w:t>⑥源代码格式规范，注释不少于三分之一；</w:t>
      </w:r>
    </w:p>
    <w:p>
      <w:pPr>
        <w:pStyle w:val="BodyText"/>
        <w:spacing w:line="364" w:lineRule="auto" w:before="160"/>
        <w:ind w:right="238" w:firstLine="480"/>
      </w:pPr>
      <w:r>
        <w:rPr>
          <w:spacing w:val="-4"/>
        </w:rPr>
        <w:t>⑦设计合适的测试用例，对得到的运行结果要有分析、设计中遇到的问题及</w:t>
      </w:r>
      <w:r>
        <w:rPr>
          <w:spacing w:val="-2"/>
        </w:rPr>
        <w:t>设计心得体会；</w:t>
      </w:r>
    </w:p>
    <w:p>
      <w:pPr>
        <w:pStyle w:val="BodyText"/>
        <w:spacing w:before="1"/>
        <w:ind w:left="721"/>
      </w:pPr>
      <w:r>
        <w:rPr>
          <w:spacing w:val="-1"/>
        </w:rPr>
        <w:t>⑧提交完整程序代码、综训设计报告及相关文档；</w:t>
      </w:r>
    </w:p>
    <w:p>
      <w:pPr>
        <w:pStyle w:val="BodyText"/>
        <w:ind w:left="721"/>
      </w:pPr>
      <w:r>
        <w:rPr>
          <w:spacing w:val="-1"/>
        </w:rPr>
        <w:t>⑨开发工具不限，严禁抄袭、下载；</w:t>
      </w:r>
    </w:p>
    <w:p>
      <w:pPr>
        <w:pStyle w:val="BodyText"/>
        <w:spacing w:line="304" w:lineRule="auto" w:before="160"/>
        <w:ind w:right="5426" w:firstLine="480"/>
      </w:pPr>
      <w:r>
        <w:rPr>
          <w:spacing w:val="-2"/>
        </w:rPr>
        <w:t>⑩参考资料的格式统一。四、综合训练参数或条件</w:t>
      </w:r>
    </w:p>
    <w:p>
      <w:pPr>
        <w:pStyle w:val="ListParagraph"/>
        <w:numPr>
          <w:ilvl w:val="0"/>
          <w:numId w:val="11"/>
        </w:numPr>
        <w:tabs>
          <w:tab w:pos="1081" w:val="left" w:leader="none"/>
        </w:tabs>
        <w:spacing w:line="306" w:lineRule="exact" w:before="0" w:after="0"/>
        <w:ind w:left="1081" w:right="0" w:hanging="360"/>
        <w:jc w:val="left"/>
        <w:rPr>
          <w:sz w:val="24"/>
        </w:rPr>
      </w:pPr>
      <w:r>
        <w:rPr>
          <w:spacing w:val="-2"/>
          <w:sz w:val="24"/>
        </w:rPr>
        <w:t>开发环境要求</w:t>
      </w:r>
    </w:p>
    <w:p>
      <w:pPr>
        <w:pStyle w:val="ListParagraph"/>
        <w:numPr>
          <w:ilvl w:val="1"/>
          <w:numId w:val="11"/>
        </w:numPr>
        <w:tabs>
          <w:tab w:pos="841" w:val="left" w:leader="none"/>
        </w:tabs>
        <w:spacing w:line="240" w:lineRule="auto" w:before="161" w:after="0"/>
        <w:ind w:left="841" w:right="0" w:hanging="120"/>
        <w:jc w:val="left"/>
        <w:rPr>
          <w:sz w:val="24"/>
        </w:rPr>
      </w:pPr>
      <w:r>
        <w:rPr>
          <w:spacing w:val="-2"/>
          <w:sz w:val="24"/>
        </w:rPr>
        <w:t>操作系统：Linux</w:t>
      </w:r>
      <w:r>
        <w:rPr>
          <w:spacing w:val="-6"/>
          <w:sz w:val="24"/>
        </w:rPr>
        <w:t> 内核版本 </w:t>
      </w:r>
      <w:r>
        <w:rPr>
          <w:spacing w:val="-2"/>
          <w:sz w:val="24"/>
        </w:rPr>
        <w:t>5.4</w:t>
      </w:r>
      <w:r>
        <w:rPr>
          <w:spacing w:val="-4"/>
          <w:sz w:val="24"/>
        </w:rPr>
        <w:t> 及以上</w:t>
      </w:r>
      <w:r>
        <w:rPr>
          <w:spacing w:val="-2"/>
          <w:sz w:val="24"/>
        </w:rPr>
        <w:t>（</w:t>
      </w:r>
      <w:r>
        <w:rPr>
          <w:spacing w:val="-3"/>
          <w:sz w:val="24"/>
        </w:rPr>
        <w:t>需支持虚拟内存管理相关系统调</w:t>
      </w:r>
    </w:p>
    <w:p>
      <w:pPr>
        <w:pStyle w:val="ListParagraph"/>
        <w:spacing w:after="0" w:line="240" w:lineRule="auto"/>
        <w:jc w:val="left"/>
        <w:rPr>
          <w:sz w:val="24"/>
        </w:rPr>
        <w:sectPr>
          <w:pgSz w:w="11910" w:h="16840"/>
          <w:pgMar w:header="0" w:footer="993" w:top="1460" w:bottom="1180" w:left="1559" w:right="1559"/>
        </w:sectPr>
      </w:pPr>
    </w:p>
    <w:p>
      <w:pPr>
        <w:pStyle w:val="BodyText"/>
        <w:spacing w:before="42"/>
      </w:pPr>
      <w:r>
        <w:rPr/>
        <w:t>用）</w:t>
      </w:r>
      <w:r>
        <w:rPr>
          <w:spacing w:val="-10"/>
        </w:rPr>
        <w:t>。</w:t>
      </w:r>
    </w:p>
    <w:p>
      <w:pPr>
        <w:pStyle w:val="ListParagraph"/>
        <w:numPr>
          <w:ilvl w:val="1"/>
          <w:numId w:val="11"/>
        </w:numPr>
        <w:tabs>
          <w:tab w:pos="841" w:val="left" w:leader="none"/>
        </w:tabs>
        <w:spacing w:line="240" w:lineRule="auto" w:before="160" w:after="0"/>
        <w:ind w:left="841" w:right="0" w:hanging="120"/>
        <w:jc w:val="left"/>
        <w:rPr>
          <w:sz w:val="24"/>
        </w:rPr>
      </w:pPr>
      <w:r>
        <w:rPr>
          <w:sz w:val="24"/>
        </w:rPr>
        <w:t>编程语言：C</w:t>
      </w:r>
      <w:r>
        <w:rPr>
          <w:spacing w:val="-10"/>
          <w:sz w:val="24"/>
        </w:rPr>
        <w:t>。</w:t>
      </w:r>
    </w:p>
    <w:p>
      <w:pPr>
        <w:pStyle w:val="ListParagraph"/>
        <w:numPr>
          <w:ilvl w:val="1"/>
          <w:numId w:val="11"/>
        </w:numPr>
        <w:tabs>
          <w:tab w:pos="841" w:val="left" w:leader="none"/>
        </w:tabs>
        <w:spacing w:line="364" w:lineRule="auto" w:before="161" w:after="0"/>
        <w:ind w:left="721" w:right="1706" w:firstLine="0"/>
        <w:jc w:val="left"/>
        <w:rPr>
          <w:sz w:val="24"/>
        </w:rPr>
      </w:pPr>
      <w:r>
        <w:rPr>
          <w:sz w:val="24"/>
        </w:rPr>
        <w:t>工具链：GCC</w:t>
      </w:r>
      <w:r>
        <w:rPr>
          <w:spacing w:val="-30"/>
          <w:sz w:val="24"/>
        </w:rPr>
        <w:t> </w:t>
      </w:r>
      <w:r>
        <w:rPr>
          <w:sz w:val="24"/>
        </w:rPr>
        <w:t>9.3.0、GDB、strace（用于跟踪系统调用）</w:t>
      </w:r>
      <w:r>
        <w:rPr>
          <w:sz w:val="24"/>
        </w:rPr>
        <w:t>。</w:t>
      </w:r>
      <w:r>
        <w:rPr>
          <w:sz w:val="24"/>
        </w:rPr>
        <w:t> </w:t>
      </w:r>
      <w:r>
        <w:rPr>
          <w:spacing w:val="-2"/>
          <w:sz w:val="24"/>
        </w:rPr>
        <w:t>2.功能实现要求</w:t>
      </w:r>
    </w:p>
    <w:p>
      <w:pPr>
        <w:pStyle w:val="ListParagraph"/>
        <w:numPr>
          <w:ilvl w:val="1"/>
          <w:numId w:val="11"/>
        </w:numPr>
        <w:tabs>
          <w:tab w:pos="841" w:val="left" w:leader="none"/>
        </w:tabs>
        <w:spacing w:line="240" w:lineRule="auto" w:before="1" w:after="0"/>
        <w:ind w:left="841" w:right="0" w:hanging="120"/>
        <w:jc w:val="left"/>
        <w:rPr>
          <w:sz w:val="24"/>
        </w:rPr>
      </w:pPr>
      <w:r>
        <w:rPr>
          <w:spacing w:val="-2"/>
          <w:sz w:val="24"/>
        </w:rPr>
        <w:t>内存管理机制：</w:t>
      </w:r>
    </w:p>
    <w:p>
      <w:pPr>
        <w:pStyle w:val="BodyText"/>
        <w:ind w:left="721"/>
      </w:pPr>
      <w:r>
        <w:rPr/>
        <w:t>实现单级页表与多级页表地址转换（至少支持二级页表）</w:t>
      </w:r>
      <w:r>
        <w:rPr>
          <w:spacing w:val="-10"/>
        </w:rPr>
        <w:t>。</w:t>
      </w:r>
    </w:p>
    <w:p>
      <w:pPr>
        <w:pStyle w:val="BodyText"/>
        <w:spacing w:before="160"/>
        <w:ind w:left="721"/>
      </w:pPr>
      <w:r>
        <w:rPr/>
        <w:t>研究用户空间与内核空间的内存划分（可通过 /proc/&lt;pid&gt;/maps 分析）</w:t>
      </w:r>
      <w:r>
        <w:rPr>
          <w:spacing w:val="-10"/>
        </w:rPr>
        <w:t>。</w:t>
      </w:r>
    </w:p>
    <w:p>
      <w:pPr>
        <w:pStyle w:val="ListParagraph"/>
        <w:numPr>
          <w:ilvl w:val="1"/>
          <w:numId w:val="11"/>
        </w:numPr>
        <w:tabs>
          <w:tab w:pos="840" w:val="left" w:leader="none"/>
        </w:tabs>
        <w:spacing w:line="364" w:lineRule="auto" w:before="161" w:after="0"/>
        <w:ind w:left="240" w:right="238" w:firstLine="480"/>
        <w:jc w:val="left"/>
        <w:rPr>
          <w:sz w:val="24"/>
        </w:rPr>
      </w:pPr>
      <w:r>
        <w:rPr>
          <w:spacing w:val="-2"/>
          <w:sz w:val="24"/>
        </w:rPr>
        <w:t>页面置换算法：从题目列表中选择两种算法（</w:t>
      </w:r>
      <w:r>
        <w:rPr>
          <w:spacing w:val="-11"/>
          <w:sz w:val="24"/>
        </w:rPr>
        <w:t>如 </w:t>
      </w:r>
      <w:r>
        <w:rPr>
          <w:spacing w:val="-2"/>
          <w:sz w:val="24"/>
        </w:rPr>
        <w:t>LRU</w:t>
      </w:r>
      <w:r>
        <w:rPr>
          <w:spacing w:val="-14"/>
          <w:sz w:val="24"/>
        </w:rPr>
        <w:t> 和 </w:t>
      </w:r>
      <w:r>
        <w:rPr>
          <w:spacing w:val="-2"/>
          <w:sz w:val="24"/>
        </w:rPr>
        <w:t>Clock），模拟缺页处理流程，输出置换过程日志及缺页次数统计。</w:t>
      </w:r>
    </w:p>
    <w:p>
      <w:pPr>
        <w:pStyle w:val="ListParagraph"/>
        <w:numPr>
          <w:ilvl w:val="1"/>
          <w:numId w:val="11"/>
        </w:numPr>
        <w:tabs>
          <w:tab w:pos="840" w:val="left" w:leader="none"/>
        </w:tabs>
        <w:spacing w:line="364" w:lineRule="auto" w:before="1" w:after="0"/>
        <w:ind w:left="240" w:right="241" w:firstLine="480"/>
        <w:jc w:val="left"/>
        <w:rPr>
          <w:sz w:val="24"/>
        </w:rPr>
      </w:pPr>
      <w:r>
        <w:rPr>
          <w:spacing w:val="-2"/>
          <w:sz w:val="24"/>
        </w:rPr>
        <w:t>内存分配算法：若选择伙伴系统，需模拟内存块的分配与释放，并计算碎</w:t>
      </w:r>
      <w:r>
        <w:rPr>
          <w:spacing w:val="-4"/>
          <w:sz w:val="24"/>
        </w:rPr>
        <w:t>片率。</w:t>
      </w:r>
    </w:p>
    <w:p>
      <w:pPr>
        <w:pStyle w:val="ListParagraph"/>
        <w:numPr>
          <w:ilvl w:val="0"/>
          <w:numId w:val="10"/>
        </w:numPr>
        <w:tabs>
          <w:tab w:pos="961" w:val="left" w:leader="none"/>
        </w:tabs>
        <w:spacing w:line="240" w:lineRule="auto" w:before="1" w:after="0"/>
        <w:ind w:left="961" w:right="0" w:hanging="240"/>
        <w:jc w:val="left"/>
        <w:rPr>
          <w:sz w:val="22"/>
        </w:rPr>
      </w:pPr>
      <w:r>
        <w:rPr>
          <w:spacing w:val="-2"/>
          <w:sz w:val="24"/>
        </w:rPr>
        <w:t>测试与验证</w:t>
      </w:r>
    </w:p>
    <w:p>
      <w:pPr>
        <w:pStyle w:val="ListParagraph"/>
        <w:numPr>
          <w:ilvl w:val="1"/>
          <w:numId w:val="10"/>
        </w:numPr>
        <w:tabs>
          <w:tab w:pos="844" w:val="left" w:leader="none"/>
        </w:tabs>
        <w:spacing w:line="364" w:lineRule="auto" w:before="160" w:after="0"/>
        <w:ind w:left="240" w:right="238" w:firstLine="480"/>
        <w:jc w:val="left"/>
        <w:rPr>
          <w:sz w:val="24"/>
        </w:rPr>
      </w:pPr>
      <w:r>
        <w:rPr>
          <w:spacing w:val="-2"/>
          <w:sz w:val="24"/>
        </w:rPr>
        <w:t>测试数据需包含随机页面访问序列、内存分配/释放请求（如随机大小分</w:t>
      </w:r>
      <w:r>
        <w:rPr>
          <w:spacing w:val="-4"/>
          <w:sz w:val="24"/>
        </w:rPr>
        <w:t>配）。</w:t>
      </w:r>
    </w:p>
    <w:p>
      <w:pPr>
        <w:pStyle w:val="ListParagraph"/>
        <w:numPr>
          <w:ilvl w:val="1"/>
          <w:numId w:val="10"/>
        </w:numPr>
        <w:tabs>
          <w:tab w:pos="840" w:val="left" w:leader="none"/>
        </w:tabs>
        <w:spacing w:line="364" w:lineRule="auto" w:before="2" w:after="0"/>
        <w:ind w:left="240" w:right="241" w:firstLine="480"/>
        <w:jc w:val="left"/>
        <w:rPr>
          <w:sz w:val="24"/>
        </w:rPr>
      </w:pPr>
      <w:r>
        <w:rPr>
          <w:spacing w:val="-2"/>
          <w:sz w:val="24"/>
        </w:rPr>
        <w:t>输出需包含物理地址映射结果、页面置换过程、内存分配状态图（如位图可视化）。</w:t>
      </w:r>
    </w:p>
    <w:p>
      <w:pPr>
        <w:pStyle w:val="ListParagraph"/>
        <w:numPr>
          <w:ilvl w:val="1"/>
          <w:numId w:val="10"/>
        </w:numPr>
        <w:tabs>
          <w:tab w:pos="841" w:val="left" w:leader="none"/>
        </w:tabs>
        <w:spacing w:line="364" w:lineRule="auto" w:before="1" w:after="0"/>
        <w:ind w:left="721" w:right="2906" w:firstLine="0"/>
        <w:jc w:val="left"/>
        <w:rPr>
          <w:sz w:val="24"/>
        </w:rPr>
      </w:pPr>
      <w:r>
        <w:rPr>
          <w:spacing w:val="-2"/>
          <w:sz w:val="24"/>
        </w:rPr>
        <w:t>对比不同算法的缺页率、执行时间等性能指标。 4.团队协作与文档</w:t>
      </w:r>
    </w:p>
    <w:p>
      <w:pPr>
        <w:pStyle w:val="ListParagraph"/>
        <w:numPr>
          <w:ilvl w:val="1"/>
          <w:numId w:val="10"/>
        </w:numPr>
        <w:tabs>
          <w:tab w:pos="841" w:val="left" w:leader="none"/>
        </w:tabs>
        <w:spacing w:line="240" w:lineRule="auto" w:before="1" w:after="0"/>
        <w:ind w:left="841" w:right="0" w:hanging="120"/>
        <w:jc w:val="left"/>
        <w:rPr>
          <w:sz w:val="24"/>
        </w:rPr>
      </w:pPr>
      <w:r>
        <w:rPr>
          <w:sz w:val="24"/>
        </w:rPr>
        <w:t>使用 Git</w:t>
      </w:r>
      <w:r>
        <w:rPr>
          <w:spacing w:val="-1"/>
          <w:sz w:val="24"/>
        </w:rPr>
        <w:t> 管理代码，提交完整的开发日志。</w:t>
      </w:r>
    </w:p>
    <w:p>
      <w:pPr>
        <w:pStyle w:val="ListParagraph"/>
        <w:numPr>
          <w:ilvl w:val="1"/>
          <w:numId w:val="10"/>
        </w:numPr>
        <w:tabs>
          <w:tab w:pos="841" w:val="left" w:leader="none"/>
        </w:tabs>
        <w:spacing w:line="240" w:lineRule="auto" w:before="161" w:after="0"/>
        <w:ind w:left="841" w:right="0" w:hanging="120"/>
        <w:jc w:val="left"/>
        <w:rPr>
          <w:sz w:val="24"/>
        </w:rPr>
      </w:pPr>
      <w:r>
        <w:rPr>
          <w:spacing w:val="-1"/>
          <w:sz w:val="24"/>
        </w:rPr>
        <w:t>设计报告需包含页表结构图、算法流程图、性能对比图表及优化建议。</w:t>
      </w:r>
    </w:p>
    <w:p>
      <w:pPr>
        <w:pStyle w:val="ListParagraph"/>
        <w:numPr>
          <w:ilvl w:val="1"/>
          <w:numId w:val="10"/>
        </w:numPr>
        <w:tabs>
          <w:tab w:pos="841" w:val="left" w:leader="none"/>
        </w:tabs>
        <w:spacing w:line="364" w:lineRule="auto" w:before="160" w:after="0"/>
        <w:ind w:left="721" w:right="2306" w:firstLine="0"/>
        <w:jc w:val="left"/>
        <w:rPr>
          <w:sz w:val="24"/>
        </w:rPr>
      </w:pPr>
      <w:r>
        <w:rPr>
          <w:spacing w:val="-2"/>
          <w:sz w:val="24"/>
        </w:rPr>
        <w:t>代码注释率不低于 </w:t>
      </w:r>
      <w:r>
        <w:rPr>
          <w:sz w:val="24"/>
        </w:rPr>
        <w:t>30%，</w:t>
      </w:r>
      <w:r>
        <w:rPr>
          <w:spacing w:val="-4"/>
          <w:sz w:val="24"/>
        </w:rPr>
        <w:t>遵循 </w:t>
      </w:r>
      <w:r>
        <w:rPr>
          <w:sz w:val="24"/>
        </w:rPr>
        <w:t>Linux</w:t>
      </w:r>
      <w:r>
        <w:rPr>
          <w:spacing w:val="-3"/>
          <w:sz w:val="24"/>
        </w:rPr>
        <w:t> 内核编码规范。</w:t>
      </w:r>
      <w:r>
        <w:rPr>
          <w:sz w:val="24"/>
        </w:rPr>
        <w:t> </w:t>
      </w:r>
      <w:r>
        <w:rPr>
          <w:spacing w:val="-2"/>
          <w:sz w:val="24"/>
        </w:rPr>
        <w:t>5.提交内容</w:t>
      </w:r>
    </w:p>
    <w:p>
      <w:pPr>
        <w:pStyle w:val="ListParagraph"/>
        <w:numPr>
          <w:ilvl w:val="1"/>
          <w:numId w:val="10"/>
        </w:numPr>
        <w:tabs>
          <w:tab w:pos="841" w:val="left" w:leader="none"/>
        </w:tabs>
        <w:spacing w:line="240" w:lineRule="auto" w:before="1" w:after="0"/>
        <w:ind w:left="841" w:right="0" w:hanging="120"/>
        <w:jc w:val="left"/>
        <w:rPr>
          <w:sz w:val="24"/>
        </w:rPr>
      </w:pPr>
      <w:r>
        <w:rPr>
          <w:sz w:val="24"/>
        </w:rPr>
        <w:t>可执行程序及源代码（含编译脚本）</w:t>
      </w:r>
      <w:r>
        <w:rPr>
          <w:spacing w:val="-10"/>
          <w:sz w:val="24"/>
        </w:rPr>
        <w:t>。</w:t>
      </w:r>
    </w:p>
    <w:p>
      <w:pPr>
        <w:pStyle w:val="ListParagraph"/>
        <w:numPr>
          <w:ilvl w:val="1"/>
          <w:numId w:val="10"/>
        </w:numPr>
        <w:tabs>
          <w:tab w:pos="841" w:val="left" w:leader="none"/>
        </w:tabs>
        <w:spacing w:line="240" w:lineRule="auto" w:before="161" w:after="0"/>
        <w:ind w:left="841" w:right="0" w:hanging="120"/>
        <w:jc w:val="left"/>
        <w:rPr>
          <w:sz w:val="24"/>
        </w:rPr>
      </w:pPr>
      <w:r>
        <w:rPr>
          <w:sz w:val="24"/>
        </w:rPr>
        <w:t>设计报告（PDF 格式）</w:t>
      </w:r>
      <w:r>
        <w:rPr>
          <w:spacing w:val="-10"/>
          <w:sz w:val="24"/>
        </w:rPr>
        <w:t>。</w:t>
      </w:r>
    </w:p>
    <w:p>
      <w:pPr>
        <w:pStyle w:val="ListParagraph"/>
        <w:numPr>
          <w:ilvl w:val="1"/>
          <w:numId w:val="10"/>
        </w:numPr>
        <w:tabs>
          <w:tab w:pos="840" w:val="left" w:leader="none"/>
        </w:tabs>
        <w:spacing w:line="374" w:lineRule="auto" w:before="225" w:after="0"/>
        <w:ind w:left="240" w:right="5066" w:firstLine="480"/>
        <w:jc w:val="left"/>
        <w:rPr>
          <w:sz w:val="24"/>
        </w:rPr>
      </w:pPr>
      <w:r>
        <w:rPr>
          <w:spacing w:val="-2"/>
          <w:sz w:val="24"/>
        </w:rPr>
        <w:t>测试数据文件及结果分析。五、提交成果形式</w:t>
      </w:r>
    </w:p>
    <w:p>
      <w:pPr>
        <w:pStyle w:val="ListParagraph"/>
        <w:numPr>
          <w:ilvl w:val="0"/>
          <w:numId w:val="12"/>
        </w:numPr>
        <w:tabs>
          <w:tab w:pos="1321" w:val="left" w:leader="none"/>
        </w:tabs>
        <w:spacing w:line="243" w:lineRule="exact" w:before="0" w:after="0"/>
        <w:ind w:left="1321" w:right="0" w:hanging="600"/>
        <w:jc w:val="left"/>
        <w:rPr>
          <w:sz w:val="24"/>
        </w:rPr>
      </w:pPr>
      <w:r>
        <w:rPr>
          <w:sz w:val="24"/>
        </w:rPr>
        <w:t>综合训练项目报告提交</w:t>
      </w:r>
      <w:r>
        <w:rPr>
          <w:color w:val="FF0000"/>
          <w:sz w:val="24"/>
        </w:rPr>
        <w:t>电子版</w:t>
      </w:r>
      <w:r>
        <w:rPr>
          <w:sz w:val="24"/>
        </w:rPr>
        <w:t>和</w:t>
      </w:r>
      <w:r>
        <w:rPr>
          <w:color w:val="FF0000"/>
          <w:sz w:val="24"/>
        </w:rPr>
        <w:t>纸质版</w:t>
      </w:r>
      <w:r>
        <w:rPr>
          <w:sz w:val="24"/>
        </w:rPr>
        <w:t>（成绩手填）</w:t>
      </w:r>
      <w:r>
        <w:rPr>
          <w:spacing w:val="-2"/>
          <w:sz w:val="24"/>
        </w:rPr>
        <w:t>，格式参见【附</w:t>
      </w:r>
    </w:p>
    <w:p>
      <w:pPr>
        <w:pStyle w:val="BodyText"/>
      </w:pPr>
      <w:r>
        <w:rPr>
          <w:spacing w:val="-30"/>
        </w:rPr>
        <w:t>录 </w:t>
      </w:r>
      <w:r>
        <w:rPr>
          <w:rFonts w:ascii="Times New Roman" w:eastAsia="Times New Roman"/>
        </w:rPr>
        <w:t>1</w:t>
      </w:r>
      <w:r>
        <w:rPr>
          <w:spacing w:val="-1"/>
        </w:rPr>
        <w:t>】：综合训练项目报告模板。</w:t>
      </w:r>
    </w:p>
    <w:p>
      <w:pPr>
        <w:pStyle w:val="ListParagraph"/>
        <w:numPr>
          <w:ilvl w:val="0"/>
          <w:numId w:val="12"/>
        </w:numPr>
        <w:tabs>
          <w:tab w:pos="1321" w:val="left" w:leader="none"/>
        </w:tabs>
        <w:spacing w:line="240" w:lineRule="auto" w:before="160" w:after="0"/>
        <w:ind w:left="1321" w:right="0" w:hanging="600"/>
        <w:jc w:val="left"/>
        <w:rPr>
          <w:sz w:val="24"/>
        </w:rPr>
      </w:pPr>
      <w:r>
        <w:rPr>
          <w:spacing w:val="-4"/>
          <w:sz w:val="24"/>
        </w:rPr>
        <w:t>各班学习委员以班级为单位，请于 </w:t>
      </w:r>
      <w:r>
        <w:rPr>
          <w:rFonts w:ascii="Times New Roman" w:eastAsia="Times New Roman"/>
          <w:sz w:val="24"/>
        </w:rPr>
        <w:t>2026 </w:t>
      </w:r>
      <w:r>
        <w:rPr>
          <w:spacing w:val="-29"/>
          <w:sz w:val="24"/>
        </w:rPr>
        <w:t>年 </w:t>
      </w:r>
      <w:r>
        <w:rPr>
          <w:rFonts w:ascii="Times New Roman" w:eastAsia="Times New Roman"/>
          <w:sz w:val="24"/>
        </w:rPr>
        <w:t>X</w:t>
      </w:r>
      <w:r>
        <w:rPr>
          <w:rFonts w:ascii="Times New Roman" w:eastAsia="Times New Roman"/>
          <w:spacing w:val="-1"/>
          <w:sz w:val="24"/>
        </w:rPr>
        <w:t> </w:t>
      </w:r>
      <w:r>
        <w:rPr>
          <w:rFonts w:ascii="Times New Roman" w:eastAsia="Times New Roman"/>
          <w:sz w:val="24"/>
        </w:rPr>
        <w:t>X</w:t>
      </w:r>
      <w:r>
        <w:rPr>
          <w:rFonts w:ascii="Times New Roman" w:eastAsia="Times New Roman"/>
          <w:spacing w:val="-1"/>
          <w:sz w:val="24"/>
        </w:rPr>
        <w:t> </w:t>
      </w:r>
      <w:r>
        <w:rPr>
          <w:spacing w:val="-30"/>
          <w:sz w:val="24"/>
        </w:rPr>
        <w:t>月 </w:t>
      </w:r>
      <w:r>
        <w:rPr>
          <w:rFonts w:ascii="Times New Roman" w:eastAsia="Times New Roman"/>
          <w:sz w:val="24"/>
        </w:rPr>
        <w:t>X</w:t>
      </w:r>
      <w:r>
        <w:rPr>
          <w:rFonts w:ascii="Times New Roman" w:eastAsia="Times New Roman"/>
          <w:spacing w:val="-1"/>
          <w:sz w:val="24"/>
        </w:rPr>
        <w:t> </w:t>
      </w:r>
      <w:r>
        <w:rPr>
          <w:rFonts w:ascii="Times New Roman" w:eastAsia="Times New Roman"/>
          <w:sz w:val="24"/>
        </w:rPr>
        <w:t>X</w:t>
      </w:r>
      <w:r>
        <w:rPr>
          <w:rFonts w:ascii="Times New Roman" w:eastAsia="Times New Roman"/>
          <w:spacing w:val="1"/>
          <w:sz w:val="24"/>
        </w:rPr>
        <w:t> </w:t>
      </w:r>
      <w:r>
        <w:rPr>
          <w:spacing w:val="-30"/>
          <w:sz w:val="24"/>
        </w:rPr>
        <w:t>日 </w:t>
      </w:r>
      <w:r>
        <w:rPr>
          <w:rFonts w:ascii="Times New Roman" w:eastAsia="Times New Roman"/>
          <w:sz w:val="24"/>
        </w:rPr>
        <w:t>X</w:t>
      </w:r>
      <w:r>
        <w:rPr>
          <w:rFonts w:ascii="Times New Roman" w:eastAsia="Times New Roman"/>
          <w:spacing w:val="-1"/>
          <w:sz w:val="24"/>
        </w:rPr>
        <w:t> </w:t>
      </w:r>
      <w:r>
        <w:rPr>
          <w:rFonts w:ascii="Times New Roman" w:eastAsia="Times New Roman"/>
          <w:sz w:val="24"/>
        </w:rPr>
        <w:t>X </w:t>
      </w:r>
      <w:r>
        <w:rPr>
          <w:spacing w:val="-4"/>
          <w:sz w:val="24"/>
        </w:rPr>
        <w:t>点前，</w:t>
      </w:r>
    </w:p>
    <w:p>
      <w:pPr>
        <w:pStyle w:val="ListParagraph"/>
        <w:spacing w:after="0" w:line="240" w:lineRule="auto"/>
        <w:jc w:val="left"/>
        <w:rPr>
          <w:sz w:val="24"/>
        </w:rPr>
        <w:sectPr>
          <w:pgSz w:w="11910" w:h="16840"/>
          <w:pgMar w:header="0" w:footer="993" w:top="1460" w:bottom="1180" w:left="1559" w:right="1559"/>
        </w:sectPr>
      </w:pPr>
    </w:p>
    <w:p>
      <w:pPr>
        <w:spacing w:line="364" w:lineRule="auto" w:before="62"/>
        <w:ind w:left="240" w:right="238" w:firstLine="0"/>
        <w:jc w:val="left"/>
        <w:rPr>
          <w:sz w:val="24"/>
        </w:rPr>
      </w:pPr>
      <w:r>
        <w:rPr>
          <w:spacing w:val="-3"/>
          <w:sz w:val="24"/>
        </w:rPr>
        <w:t>将每组的电子版报告压缩包发送至 </w:t>
      </w:r>
      <w:r>
        <w:rPr>
          <w:rFonts w:ascii="Times New Roman" w:eastAsia="Times New Roman"/>
          <w:sz w:val="24"/>
        </w:rPr>
        <w:t>QQ </w:t>
      </w:r>
      <w:r>
        <w:rPr>
          <w:sz w:val="24"/>
        </w:rPr>
        <w:t>邮箱：</w:t>
      </w:r>
      <w:hyperlink r:id="rId6">
        <w:r>
          <w:rPr>
            <w:rFonts w:ascii="Times New Roman" w:eastAsia="Times New Roman"/>
            <w:color w:val="0000FF"/>
            <w:sz w:val="21"/>
            <w:u w:val="single" w:color="0000FF"/>
          </w:rPr>
          <w:t>XXXXXXXXXXX@qq.com</w:t>
        </w:r>
      </w:hyperlink>
      <w:r>
        <w:rPr>
          <w:sz w:val="24"/>
        </w:rPr>
        <w:t>；将纸质</w:t>
      </w:r>
      <w:r>
        <w:rPr>
          <w:spacing w:val="-6"/>
          <w:sz w:val="24"/>
        </w:rPr>
        <w:t>版报告送至耘慧 </w:t>
      </w:r>
      <w:r>
        <w:rPr>
          <w:rFonts w:ascii="Times New Roman" w:eastAsia="Times New Roman"/>
          <w:sz w:val="24"/>
        </w:rPr>
        <w:t>404</w:t>
      </w:r>
      <w:r>
        <w:rPr>
          <w:sz w:val="24"/>
        </w:rPr>
        <w:t>。</w:t>
      </w:r>
    </w:p>
    <w:p>
      <w:pPr>
        <w:pStyle w:val="BodyText"/>
        <w:spacing w:line="374" w:lineRule="auto" w:before="66"/>
        <w:ind w:right="238" w:firstLine="480"/>
      </w:pPr>
      <w:r>
        <w:rPr>
          <w:spacing w:val="-4"/>
        </w:rPr>
        <w:t>电子版文件每组一份，命名格式</w:t>
      </w:r>
      <w:r>
        <w:rPr>
          <w:rFonts w:ascii="Times New Roman" w:eastAsia="Times New Roman"/>
          <w:spacing w:val="-4"/>
        </w:rPr>
        <w:t>:</w:t>
      </w:r>
      <w:r>
        <w:rPr>
          <w:spacing w:val="-20"/>
        </w:rPr>
        <w:t>软件 </w:t>
      </w:r>
      <w:r>
        <w:rPr>
          <w:rFonts w:ascii="Times New Roman" w:eastAsia="Times New Roman"/>
          <w:spacing w:val="-4"/>
        </w:rPr>
        <w:t>24-X </w:t>
      </w:r>
      <w:r>
        <w:rPr>
          <w:spacing w:val="-4"/>
        </w:rPr>
        <w:t>班第组综合训练项目</w:t>
      </w:r>
      <w:r>
        <w:rPr>
          <w:rFonts w:ascii="Times New Roman" w:eastAsia="Times New Roman"/>
          <w:spacing w:val="-4"/>
        </w:rPr>
        <w:t>(2)</w:t>
      </w:r>
      <w:r>
        <w:rPr>
          <w:spacing w:val="-4"/>
        </w:rPr>
        <w:t>，文件夹</w:t>
      </w:r>
      <w:r>
        <w:rPr/>
        <w:t>中应包括命名格式</w:t>
      </w:r>
      <w:r>
        <w:rPr>
          <w:rFonts w:ascii="Times New Roman" w:eastAsia="Times New Roman"/>
        </w:rPr>
        <w:t>:</w:t>
      </w:r>
      <w:r>
        <w:rPr>
          <w:spacing w:val="-8"/>
        </w:rPr>
        <w:t>软件 </w:t>
      </w:r>
      <w:r>
        <w:rPr>
          <w:rFonts w:ascii="Times New Roman" w:eastAsia="Times New Roman"/>
        </w:rPr>
        <w:t>24-X </w:t>
      </w:r>
      <w:r>
        <w:rPr>
          <w:spacing w:val="-7"/>
        </w:rPr>
        <w:t>班第 </w:t>
      </w:r>
      <w:r>
        <w:rPr>
          <w:rFonts w:ascii="Times New Roman" w:eastAsia="Times New Roman"/>
        </w:rPr>
        <w:t>X </w:t>
      </w:r>
      <w:r>
        <w:rPr/>
        <w:t>组综合训练项目</w:t>
      </w:r>
      <w:r>
        <w:rPr>
          <w:rFonts w:ascii="Times New Roman" w:eastAsia="Times New Roman"/>
        </w:rPr>
        <w:t>(2)</w:t>
      </w:r>
      <w:r>
        <w:rPr/>
        <w:t>，文件夹中应包括</w:t>
      </w:r>
    </w:p>
    <w:p>
      <w:pPr>
        <w:pStyle w:val="ListParagraph"/>
        <w:numPr>
          <w:ilvl w:val="0"/>
          <w:numId w:val="13"/>
        </w:numPr>
        <w:tabs>
          <w:tab w:pos="901" w:val="left" w:leader="none"/>
        </w:tabs>
        <w:spacing w:line="240" w:lineRule="auto" w:before="1" w:after="0"/>
        <w:ind w:left="901" w:right="0" w:hanging="180"/>
        <w:jc w:val="left"/>
        <w:rPr>
          <w:rFonts w:ascii="Times New Roman" w:eastAsia="Times New Roman"/>
          <w:sz w:val="24"/>
        </w:rPr>
      </w:pPr>
      <w:r>
        <w:rPr>
          <w:spacing w:val="-20"/>
          <w:sz w:val="24"/>
        </w:rPr>
        <w:t>软件 </w:t>
      </w:r>
      <w:r>
        <w:rPr>
          <w:rFonts w:ascii="Times New Roman" w:eastAsia="Times New Roman"/>
          <w:sz w:val="24"/>
        </w:rPr>
        <w:t>24-X</w:t>
      </w:r>
      <w:r>
        <w:rPr>
          <w:rFonts w:ascii="Times New Roman" w:eastAsia="Times New Roman"/>
          <w:spacing w:val="-2"/>
          <w:sz w:val="24"/>
        </w:rPr>
        <w:t> </w:t>
      </w:r>
      <w:r>
        <w:rPr>
          <w:spacing w:val="-20"/>
          <w:sz w:val="24"/>
        </w:rPr>
        <w:t>班第 </w:t>
      </w:r>
      <w:r>
        <w:rPr>
          <w:rFonts w:ascii="Times New Roman" w:eastAsia="Times New Roman"/>
          <w:sz w:val="24"/>
        </w:rPr>
        <w:t>X</w:t>
      </w:r>
      <w:r>
        <w:rPr>
          <w:rFonts w:ascii="Times New Roman" w:eastAsia="Times New Roman"/>
          <w:spacing w:val="-1"/>
          <w:sz w:val="24"/>
        </w:rPr>
        <w:t> </w:t>
      </w:r>
      <w:r>
        <w:rPr>
          <w:sz w:val="24"/>
        </w:rPr>
        <w:t>组综合训练项日</w:t>
      </w:r>
      <w:r>
        <w:rPr>
          <w:rFonts w:ascii="Times New Roman" w:eastAsia="Times New Roman"/>
          <w:sz w:val="24"/>
        </w:rPr>
        <w:t>(2)</w:t>
      </w:r>
      <w:r>
        <w:rPr>
          <w:sz w:val="24"/>
        </w:rPr>
        <w:t>报告</w:t>
      </w:r>
      <w:r>
        <w:rPr>
          <w:rFonts w:ascii="Times New Roman" w:eastAsia="Times New Roman"/>
          <w:spacing w:val="-4"/>
          <w:sz w:val="24"/>
        </w:rPr>
        <w:t>.pdf</w:t>
      </w:r>
    </w:p>
    <w:p>
      <w:pPr>
        <w:pStyle w:val="ListParagraph"/>
        <w:numPr>
          <w:ilvl w:val="0"/>
          <w:numId w:val="13"/>
        </w:numPr>
        <w:tabs>
          <w:tab w:pos="901" w:val="left" w:leader="none"/>
        </w:tabs>
        <w:spacing w:line="240" w:lineRule="auto" w:before="172" w:after="0"/>
        <w:ind w:left="901" w:right="0" w:hanging="180"/>
        <w:jc w:val="left"/>
        <w:rPr>
          <w:rFonts w:ascii="Times New Roman" w:eastAsia="Times New Roman"/>
          <w:sz w:val="24"/>
        </w:rPr>
      </w:pPr>
      <w:r>
        <w:rPr>
          <w:spacing w:val="-20"/>
          <w:sz w:val="24"/>
        </w:rPr>
        <w:t>软件 </w:t>
      </w:r>
      <w:r>
        <w:rPr>
          <w:rFonts w:ascii="Times New Roman" w:eastAsia="Times New Roman"/>
          <w:sz w:val="24"/>
        </w:rPr>
        <w:t>24-X</w:t>
      </w:r>
      <w:r>
        <w:rPr>
          <w:rFonts w:ascii="Times New Roman" w:eastAsia="Times New Roman"/>
          <w:spacing w:val="-3"/>
          <w:sz w:val="24"/>
        </w:rPr>
        <w:t> </w:t>
      </w:r>
      <w:r>
        <w:rPr>
          <w:spacing w:val="-20"/>
          <w:sz w:val="24"/>
        </w:rPr>
        <w:t>班第 </w:t>
      </w:r>
      <w:r>
        <w:rPr>
          <w:rFonts w:ascii="Times New Roman" w:eastAsia="Times New Roman"/>
          <w:sz w:val="24"/>
        </w:rPr>
        <w:t>X</w:t>
      </w:r>
      <w:r>
        <w:rPr>
          <w:rFonts w:ascii="Times New Roman" w:eastAsia="Times New Roman"/>
          <w:spacing w:val="-1"/>
          <w:sz w:val="24"/>
        </w:rPr>
        <w:t> </w:t>
      </w:r>
      <w:r>
        <w:rPr>
          <w:sz w:val="24"/>
        </w:rPr>
        <w:t>组综合训练项目</w:t>
      </w:r>
      <w:r>
        <w:rPr>
          <w:rFonts w:ascii="Times New Roman" w:eastAsia="Times New Roman"/>
          <w:sz w:val="24"/>
        </w:rPr>
        <w:t>(2)</w:t>
      </w:r>
      <w:r>
        <w:rPr>
          <w:sz w:val="24"/>
        </w:rPr>
        <w:t>报告</w:t>
      </w:r>
      <w:r>
        <w:rPr>
          <w:rFonts w:ascii="Times New Roman" w:eastAsia="Times New Roman"/>
          <w:sz w:val="24"/>
        </w:rPr>
        <w:t>(</w:t>
      </w:r>
      <w:r>
        <w:rPr>
          <w:sz w:val="24"/>
        </w:rPr>
        <w:t>批注版</w:t>
      </w:r>
      <w:r>
        <w:rPr>
          <w:rFonts w:ascii="Times New Roman" w:eastAsia="Times New Roman"/>
          <w:spacing w:val="-2"/>
          <w:sz w:val="24"/>
        </w:rPr>
        <w:t>).doc</w:t>
      </w:r>
    </w:p>
    <w:p>
      <w:pPr>
        <w:pStyle w:val="ListParagraph"/>
        <w:numPr>
          <w:ilvl w:val="0"/>
          <w:numId w:val="13"/>
        </w:numPr>
        <w:tabs>
          <w:tab w:pos="901" w:val="left" w:leader="none"/>
        </w:tabs>
        <w:spacing w:line="240" w:lineRule="auto" w:before="173" w:after="0"/>
        <w:ind w:left="901" w:right="0" w:hanging="180"/>
        <w:jc w:val="left"/>
        <w:rPr>
          <w:sz w:val="24"/>
        </w:rPr>
      </w:pPr>
      <w:r>
        <w:rPr>
          <w:spacing w:val="-20"/>
          <w:sz w:val="24"/>
        </w:rPr>
        <w:t>软件 </w:t>
      </w:r>
      <w:r>
        <w:rPr>
          <w:rFonts w:ascii="Times New Roman" w:eastAsia="Times New Roman"/>
          <w:sz w:val="24"/>
        </w:rPr>
        <w:t>24-X</w:t>
      </w:r>
      <w:r>
        <w:rPr>
          <w:rFonts w:ascii="Times New Roman" w:eastAsia="Times New Roman"/>
          <w:spacing w:val="-2"/>
          <w:sz w:val="24"/>
        </w:rPr>
        <w:t> </w:t>
      </w:r>
      <w:r>
        <w:rPr>
          <w:spacing w:val="-20"/>
          <w:sz w:val="24"/>
        </w:rPr>
        <w:t>班第 </w:t>
      </w:r>
      <w:r>
        <w:rPr>
          <w:rFonts w:ascii="Times New Roman" w:eastAsia="Times New Roman"/>
          <w:sz w:val="24"/>
        </w:rPr>
        <w:t>X</w:t>
      </w:r>
      <w:r>
        <w:rPr>
          <w:rFonts w:ascii="Times New Roman" w:eastAsia="Times New Roman"/>
          <w:spacing w:val="-1"/>
          <w:sz w:val="24"/>
        </w:rPr>
        <w:t> </w:t>
      </w:r>
      <w:r>
        <w:rPr>
          <w:sz w:val="24"/>
        </w:rPr>
        <w:t>组综合训练项目</w:t>
      </w:r>
      <w:r>
        <w:rPr>
          <w:rFonts w:ascii="Times New Roman" w:eastAsia="Times New Roman"/>
          <w:sz w:val="24"/>
        </w:rPr>
        <w:t>(2)</w:t>
      </w:r>
      <w:r>
        <w:rPr>
          <w:spacing w:val="-3"/>
          <w:sz w:val="24"/>
        </w:rPr>
        <w:t>讨论视频</w:t>
      </w:r>
    </w:p>
    <w:p>
      <w:pPr>
        <w:pStyle w:val="ListParagraph"/>
        <w:numPr>
          <w:ilvl w:val="0"/>
          <w:numId w:val="13"/>
        </w:numPr>
        <w:tabs>
          <w:tab w:pos="901" w:val="left" w:leader="none"/>
        </w:tabs>
        <w:spacing w:line="240" w:lineRule="auto" w:before="172" w:after="0"/>
        <w:ind w:left="901" w:right="0" w:hanging="180"/>
        <w:jc w:val="left"/>
        <w:rPr>
          <w:rFonts w:ascii="Times New Roman" w:eastAsia="Times New Roman"/>
          <w:sz w:val="24"/>
        </w:rPr>
      </w:pPr>
      <w:r>
        <w:rPr>
          <w:spacing w:val="-20"/>
          <w:sz w:val="24"/>
        </w:rPr>
        <w:t>软件 </w:t>
      </w:r>
      <w:r>
        <w:rPr>
          <w:rFonts w:ascii="Times New Roman" w:eastAsia="Times New Roman"/>
          <w:sz w:val="24"/>
        </w:rPr>
        <w:t>24-X</w:t>
      </w:r>
      <w:r>
        <w:rPr>
          <w:rFonts w:ascii="Times New Roman" w:eastAsia="Times New Roman"/>
          <w:spacing w:val="-2"/>
          <w:sz w:val="24"/>
        </w:rPr>
        <w:t> </w:t>
      </w:r>
      <w:r>
        <w:rPr>
          <w:spacing w:val="-20"/>
          <w:sz w:val="24"/>
        </w:rPr>
        <w:t>班第 </w:t>
      </w:r>
      <w:r>
        <w:rPr>
          <w:rFonts w:ascii="Times New Roman" w:eastAsia="Times New Roman"/>
          <w:sz w:val="24"/>
        </w:rPr>
        <w:t>X</w:t>
      </w:r>
      <w:r>
        <w:rPr>
          <w:rFonts w:ascii="Times New Roman" w:eastAsia="Times New Roman"/>
          <w:spacing w:val="-1"/>
          <w:sz w:val="24"/>
        </w:rPr>
        <w:t> </w:t>
      </w:r>
      <w:r>
        <w:rPr>
          <w:sz w:val="24"/>
        </w:rPr>
        <w:t>组综合训练项目</w:t>
      </w:r>
      <w:r>
        <w:rPr>
          <w:rFonts w:ascii="Times New Roman" w:eastAsia="Times New Roman"/>
          <w:sz w:val="24"/>
        </w:rPr>
        <w:t>(2)</w:t>
      </w:r>
      <w:r>
        <w:rPr>
          <w:sz w:val="24"/>
        </w:rPr>
        <w:t>答辩</w:t>
      </w:r>
      <w:r>
        <w:rPr>
          <w:rFonts w:ascii="Times New Roman" w:eastAsia="Times New Roman"/>
          <w:spacing w:val="-4"/>
          <w:sz w:val="24"/>
        </w:rPr>
        <w:t>.ppt</w:t>
      </w:r>
    </w:p>
    <w:p>
      <w:pPr>
        <w:pStyle w:val="ListParagraph"/>
        <w:numPr>
          <w:ilvl w:val="0"/>
          <w:numId w:val="13"/>
        </w:numPr>
        <w:tabs>
          <w:tab w:pos="901" w:val="left" w:leader="none"/>
        </w:tabs>
        <w:spacing w:line="240" w:lineRule="auto" w:before="173" w:after="0"/>
        <w:ind w:left="901" w:right="0" w:hanging="180"/>
        <w:jc w:val="left"/>
        <w:rPr>
          <w:sz w:val="24"/>
        </w:rPr>
      </w:pPr>
      <w:r>
        <w:rPr>
          <w:spacing w:val="-20"/>
          <w:sz w:val="24"/>
        </w:rPr>
        <w:t>软件 </w:t>
      </w:r>
      <w:r>
        <w:rPr>
          <w:rFonts w:ascii="Times New Roman" w:eastAsia="Times New Roman"/>
          <w:sz w:val="24"/>
        </w:rPr>
        <w:t>24-X</w:t>
      </w:r>
      <w:r>
        <w:rPr>
          <w:rFonts w:ascii="Times New Roman" w:eastAsia="Times New Roman"/>
          <w:spacing w:val="-2"/>
          <w:sz w:val="24"/>
        </w:rPr>
        <w:t> </w:t>
      </w:r>
      <w:r>
        <w:rPr>
          <w:spacing w:val="-20"/>
          <w:sz w:val="24"/>
        </w:rPr>
        <w:t>班第 </w:t>
      </w:r>
      <w:r>
        <w:rPr>
          <w:rFonts w:ascii="Times New Roman" w:eastAsia="Times New Roman"/>
          <w:sz w:val="24"/>
        </w:rPr>
        <w:t>X</w:t>
      </w:r>
      <w:r>
        <w:rPr>
          <w:rFonts w:ascii="Times New Roman" w:eastAsia="Times New Roman"/>
          <w:spacing w:val="-1"/>
          <w:sz w:val="24"/>
        </w:rPr>
        <w:t> </w:t>
      </w:r>
      <w:r>
        <w:rPr>
          <w:sz w:val="24"/>
        </w:rPr>
        <w:t>组综合训练项目</w:t>
      </w:r>
      <w:r>
        <w:rPr>
          <w:rFonts w:ascii="Times New Roman" w:eastAsia="Times New Roman"/>
          <w:sz w:val="24"/>
        </w:rPr>
        <w:t>(2)</w:t>
      </w:r>
      <w:r>
        <w:rPr>
          <w:spacing w:val="-4"/>
          <w:sz w:val="24"/>
        </w:rPr>
        <w:t>源代码</w:t>
      </w:r>
    </w:p>
    <w:p>
      <w:pPr>
        <w:pStyle w:val="ListParagraph"/>
        <w:numPr>
          <w:ilvl w:val="0"/>
          <w:numId w:val="12"/>
        </w:numPr>
        <w:tabs>
          <w:tab w:pos="1320" w:val="left" w:leader="none"/>
        </w:tabs>
        <w:spacing w:line="374" w:lineRule="auto" w:before="172" w:after="0"/>
        <w:ind w:left="240" w:right="2906" w:firstLine="480"/>
        <w:jc w:val="left"/>
        <w:rPr>
          <w:sz w:val="24"/>
        </w:rPr>
      </w:pPr>
      <w:r>
        <w:rPr>
          <w:spacing w:val="-2"/>
          <w:sz w:val="24"/>
        </w:rPr>
        <w:t>发现抄袭和雷同，本次训练全组按零分计。六、考核形式及标准</w:t>
      </w:r>
    </w:p>
    <w:p>
      <w:pPr>
        <w:pStyle w:val="BodyText"/>
        <w:spacing w:line="243" w:lineRule="exact" w:before="0"/>
        <w:ind w:left="721"/>
      </w:pPr>
      <w:r>
        <w:rPr>
          <w:spacing w:val="-6"/>
        </w:rPr>
        <w:t>学生分组完成项目，形成综训报告。综合训练项目总成绩 </w:t>
      </w:r>
      <w:r>
        <w:rPr>
          <w:rFonts w:ascii="Times New Roman" w:eastAsia="Times New Roman"/>
          <w:spacing w:val="-4"/>
        </w:rPr>
        <w:t>100</w:t>
      </w:r>
      <w:r>
        <w:rPr>
          <w:rFonts w:ascii="Times New Roman" w:eastAsia="Times New Roman"/>
          <w:spacing w:val="18"/>
        </w:rPr>
        <w:t> </w:t>
      </w:r>
      <w:r>
        <w:rPr>
          <w:spacing w:val="-5"/>
        </w:rPr>
        <w:t>分，最终得分</w:t>
      </w:r>
    </w:p>
    <w:p>
      <w:pPr>
        <w:pStyle w:val="BodyText"/>
      </w:pPr>
      <w:r>
        <w:rPr>
          <w:spacing w:val="-2"/>
        </w:rPr>
        <w:t>由报告</w:t>
      </w:r>
      <w:r>
        <w:rPr>
          <w:rFonts w:ascii="Times New Roman" w:eastAsia="Times New Roman"/>
          <w:spacing w:val="-2"/>
        </w:rPr>
        <w:t>(30%)</w:t>
      </w:r>
      <w:r>
        <w:rPr>
          <w:spacing w:val="-2"/>
        </w:rPr>
        <w:t>、答辩</w:t>
      </w:r>
      <w:r>
        <w:rPr>
          <w:rFonts w:ascii="Times New Roman" w:eastAsia="Times New Roman"/>
          <w:spacing w:val="-2"/>
        </w:rPr>
        <w:t>(50%)</w:t>
      </w:r>
      <w:r>
        <w:rPr>
          <w:spacing w:val="-2"/>
        </w:rPr>
        <w:t>和小组自评</w:t>
      </w:r>
      <w:r>
        <w:rPr>
          <w:rFonts w:ascii="Times New Roman" w:eastAsia="Times New Roman"/>
          <w:spacing w:val="-2"/>
        </w:rPr>
        <w:t>(20%)</w:t>
      </w:r>
      <w:r>
        <w:rPr>
          <w:spacing w:val="-4"/>
        </w:rPr>
        <w:t>三部分成绩构成。</w:t>
      </w:r>
    </w:p>
    <w:p>
      <w:pPr>
        <w:pStyle w:val="ListParagraph"/>
        <w:numPr>
          <w:ilvl w:val="0"/>
          <w:numId w:val="14"/>
        </w:numPr>
        <w:tabs>
          <w:tab w:pos="1321" w:val="left" w:leader="none"/>
        </w:tabs>
        <w:spacing w:line="240" w:lineRule="auto" w:before="160" w:after="0"/>
        <w:ind w:left="1321" w:right="0" w:hanging="600"/>
        <w:jc w:val="left"/>
        <w:rPr>
          <w:sz w:val="24"/>
        </w:rPr>
      </w:pPr>
      <w:r>
        <w:rPr>
          <w:spacing w:val="-5"/>
          <w:sz w:val="24"/>
        </w:rPr>
        <w:t>报告</w:t>
      </w:r>
    </w:p>
    <w:p>
      <w:pPr>
        <w:pStyle w:val="BodyText"/>
        <w:spacing w:line="364" w:lineRule="auto"/>
        <w:ind w:right="241" w:firstLine="480"/>
      </w:pPr>
      <w:r>
        <w:rPr>
          <w:spacing w:val="-9"/>
        </w:rPr>
        <w:t>报告成绩总分 </w:t>
      </w:r>
      <w:r>
        <w:rPr>
          <w:rFonts w:ascii="Times New Roman" w:eastAsia="Times New Roman"/>
        </w:rPr>
        <w:t>30</w:t>
      </w:r>
      <w:r>
        <w:rPr>
          <w:rFonts w:ascii="Times New Roman" w:eastAsia="Times New Roman"/>
          <w:spacing w:val="-10"/>
        </w:rPr>
        <w:t> </w:t>
      </w:r>
      <w:r>
        <w:rPr/>
        <w:t>分，教师根据报告内容规范性、完整性、正确性等因素给</w:t>
      </w:r>
      <w:r>
        <w:rPr>
          <w:spacing w:val="-3"/>
        </w:rPr>
        <w:t>出成绩，综合训练报告质量评分标准见表 </w:t>
      </w:r>
      <w:r>
        <w:rPr>
          <w:rFonts w:ascii="Times New Roman" w:eastAsia="Times New Roman"/>
        </w:rPr>
        <w:t>1</w:t>
      </w:r>
      <w:r>
        <w:rPr/>
        <w:t>。</w:t>
      </w:r>
    </w:p>
    <w:p>
      <w:pPr>
        <w:pStyle w:val="Heading2"/>
      </w:pPr>
      <w:r>
        <w:rPr>
          <w:spacing w:val="-6"/>
        </w:rPr>
        <w:t>表 </w:t>
      </w:r>
      <w:r>
        <w:rPr>
          <w:rFonts w:ascii="Times New Roman" w:eastAsia="Times New Roman"/>
        </w:rPr>
        <w:t>1</w:t>
      </w:r>
      <w:r>
        <w:rPr>
          <w:rFonts w:ascii="Times New Roman" w:eastAsia="Times New Roman"/>
          <w:spacing w:val="62"/>
        </w:rPr>
        <w:t> </w:t>
      </w:r>
      <w:r>
        <w:rPr>
          <w:spacing w:val="-1"/>
        </w:rPr>
        <w:t>项目报告质量评分标准</w:t>
      </w:r>
    </w:p>
    <w:p>
      <w:pPr>
        <w:pStyle w:val="BodyText"/>
        <w:spacing w:before="11"/>
        <w:ind w:left="0"/>
        <w:rPr>
          <w:rFonts w:ascii="Microsoft YaHei"/>
          <w:b/>
          <w:sz w:val="5"/>
        </w:rPr>
      </w:pPr>
    </w:p>
    <w:tbl>
      <w:tblPr>
        <w:tblW w:w="0" w:type="auto"/>
        <w:jc w:val="left"/>
        <w:tblInd w:w="22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04"/>
        <w:gridCol w:w="727"/>
        <w:gridCol w:w="6116"/>
      </w:tblGrid>
      <w:tr>
        <w:trPr>
          <w:trHeight w:val="468" w:hRule="atLeast"/>
        </w:trPr>
        <w:tc>
          <w:tcPr>
            <w:tcW w:w="1504" w:type="dxa"/>
            <w:tcBorders>
              <w:left w:val="nil"/>
              <w:bottom w:val="single" w:sz="4" w:space="0" w:color="000000"/>
              <w:right w:val="single" w:sz="4" w:space="0" w:color="000000"/>
            </w:tcBorders>
          </w:tcPr>
          <w:p>
            <w:pPr>
              <w:pStyle w:val="TableParagraph"/>
              <w:spacing w:before="30"/>
              <w:ind w:left="4" w:right="2"/>
              <w:rPr>
                <w:rFonts w:ascii="Microsoft YaHei" w:eastAsia="Microsoft YaHei"/>
                <w:b/>
                <w:sz w:val="21"/>
              </w:rPr>
            </w:pPr>
            <w:r>
              <w:rPr>
                <w:rFonts w:ascii="Microsoft YaHei" w:eastAsia="Microsoft YaHei"/>
                <w:b/>
                <w:spacing w:val="-4"/>
                <w:sz w:val="21"/>
              </w:rPr>
              <w:t>评价内容</w:t>
            </w:r>
          </w:p>
        </w:tc>
        <w:tc>
          <w:tcPr>
            <w:tcW w:w="727" w:type="dxa"/>
            <w:tcBorders>
              <w:left w:val="single" w:sz="4" w:space="0" w:color="000000"/>
              <w:bottom w:val="single" w:sz="4" w:space="0" w:color="000000"/>
              <w:right w:val="single" w:sz="4" w:space="0" w:color="000000"/>
            </w:tcBorders>
          </w:tcPr>
          <w:p>
            <w:pPr>
              <w:pStyle w:val="TableParagraph"/>
              <w:spacing w:before="30"/>
              <w:ind w:left="1" w:right="1"/>
              <w:rPr>
                <w:rFonts w:ascii="Microsoft YaHei" w:eastAsia="Microsoft YaHei"/>
                <w:b/>
                <w:sz w:val="21"/>
              </w:rPr>
            </w:pPr>
            <w:r>
              <w:rPr>
                <w:rFonts w:ascii="Microsoft YaHei" w:eastAsia="Microsoft YaHei"/>
                <w:b/>
                <w:spacing w:val="-6"/>
                <w:sz w:val="21"/>
              </w:rPr>
              <w:t>分值</w:t>
            </w:r>
          </w:p>
        </w:tc>
        <w:tc>
          <w:tcPr>
            <w:tcW w:w="6116" w:type="dxa"/>
            <w:tcBorders>
              <w:left w:val="single" w:sz="4" w:space="0" w:color="000000"/>
              <w:bottom w:val="single" w:sz="4" w:space="0" w:color="000000"/>
              <w:right w:val="nil"/>
            </w:tcBorders>
          </w:tcPr>
          <w:p>
            <w:pPr>
              <w:pStyle w:val="TableParagraph"/>
              <w:spacing w:before="30"/>
              <w:ind w:right="5"/>
              <w:rPr>
                <w:rFonts w:ascii="Microsoft YaHei" w:eastAsia="Microsoft YaHei"/>
                <w:b/>
                <w:sz w:val="21"/>
              </w:rPr>
            </w:pPr>
            <w:r>
              <w:rPr>
                <w:rFonts w:ascii="Microsoft YaHei" w:eastAsia="Microsoft YaHei"/>
                <w:b/>
                <w:spacing w:val="-6"/>
                <w:sz w:val="21"/>
              </w:rPr>
              <w:t>标准</w:t>
            </w:r>
          </w:p>
        </w:tc>
      </w:tr>
      <w:tr>
        <w:trPr>
          <w:trHeight w:val="1871" w:hRule="atLeast"/>
        </w:trPr>
        <w:tc>
          <w:tcPr>
            <w:tcW w:w="1504" w:type="dxa"/>
            <w:tcBorders>
              <w:top w:val="single" w:sz="4" w:space="0" w:color="000000"/>
              <w:left w:val="nil"/>
              <w:right w:val="single" w:sz="4" w:space="0" w:color="000000"/>
            </w:tcBorders>
          </w:tcPr>
          <w:p>
            <w:pPr>
              <w:pStyle w:val="TableParagraph"/>
              <w:jc w:val="left"/>
              <w:rPr>
                <w:rFonts w:ascii="Microsoft YaHei"/>
                <w:b/>
                <w:sz w:val="21"/>
              </w:rPr>
            </w:pPr>
          </w:p>
          <w:p>
            <w:pPr>
              <w:pStyle w:val="TableParagraph"/>
              <w:spacing w:before="23"/>
              <w:jc w:val="left"/>
              <w:rPr>
                <w:rFonts w:ascii="Microsoft YaHei"/>
                <w:b/>
                <w:sz w:val="21"/>
              </w:rPr>
            </w:pPr>
          </w:p>
          <w:p>
            <w:pPr>
              <w:pStyle w:val="TableParagraph"/>
              <w:ind w:left="4"/>
              <w:rPr>
                <w:sz w:val="21"/>
              </w:rPr>
            </w:pPr>
            <w:r>
              <w:rPr>
                <w:spacing w:val="-7"/>
                <w:sz w:val="21"/>
              </w:rPr>
              <w:t>项目报告</w:t>
            </w:r>
          </w:p>
        </w:tc>
        <w:tc>
          <w:tcPr>
            <w:tcW w:w="727" w:type="dxa"/>
            <w:tcBorders>
              <w:top w:val="single" w:sz="4" w:space="0" w:color="000000"/>
              <w:left w:val="single" w:sz="4" w:space="0" w:color="000000"/>
              <w:right w:val="single" w:sz="4" w:space="0" w:color="000000"/>
            </w:tcBorders>
          </w:tcPr>
          <w:p>
            <w:pPr>
              <w:pStyle w:val="TableParagraph"/>
              <w:jc w:val="left"/>
              <w:rPr>
                <w:rFonts w:ascii="Microsoft YaHei"/>
                <w:b/>
                <w:sz w:val="21"/>
              </w:rPr>
            </w:pPr>
          </w:p>
          <w:p>
            <w:pPr>
              <w:pStyle w:val="TableParagraph"/>
              <w:spacing w:before="23"/>
              <w:jc w:val="left"/>
              <w:rPr>
                <w:rFonts w:ascii="Microsoft YaHei"/>
                <w:b/>
                <w:sz w:val="21"/>
              </w:rPr>
            </w:pPr>
          </w:p>
          <w:p>
            <w:pPr>
              <w:pStyle w:val="TableParagraph"/>
              <w:ind w:right="1"/>
              <w:rPr>
                <w:sz w:val="21"/>
              </w:rPr>
            </w:pPr>
            <w:r>
              <w:rPr>
                <w:spacing w:val="-5"/>
                <w:w w:val="130"/>
                <w:sz w:val="21"/>
              </w:rPr>
              <w:t>30</w:t>
            </w:r>
          </w:p>
        </w:tc>
        <w:tc>
          <w:tcPr>
            <w:tcW w:w="6116" w:type="dxa"/>
            <w:tcBorders>
              <w:top w:val="single" w:sz="4" w:space="0" w:color="000000"/>
              <w:left w:val="single" w:sz="4" w:space="0" w:color="000000"/>
              <w:right w:val="nil"/>
            </w:tcBorders>
          </w:tcPr>
          <w:p>
            <w:pPr>
              <w:pStyle w:val="TableParagraph"/>
              <w:spacing w:before="96"/>
              <w:ind w:left="103"/>
              <w:jc w:val="left"/>
              <w:rPr>
                <w:sz w:val="21"/>
              </w:rPr>
            </w:pPr>
            <w:r>
              <w:rPr>
                <w:spacing w:val="-2"/>
                <w:sz w:val="21"/>
              </w:rPr>
              <w:t>封面字体居中，版面工整，文档整洁美观。（</w:t>
            </w:r>
            <w:r>
              <w:rPr>
                <w:rFonts w:ascii="Times New Roman" w:eastAsia="Times New Roman"/>
                <w:spacing w:val="-2"/>
                <w:sz w:val="21"/>
              </w:rPr>
              <w:t>5</w:t>
            </w:r>
            <w:r>
              <w:rPr>
                <w:rFonts w:ascii="Times New Roman" w:eastAsia="Times New Roman"/>
                <w:spacing w:val="6"/>
                <w:sz w:val="21"/>
              </w:rPr>
              <w:t> </w:t>
            </w:r>
            <w:r>
              <w:rPr>
                <w:spacing w:val="-2"/>
                <w:sz w:val="21"/>
              </w:rPr>
              <w:t>分</w:t>
            </w:r>
            <w:r>
              <w:rPr>
                <w:spacing w:val="-10"/>
                <w:sz w:val="21"/>
              </w:rPr>
              <w:t>）</w:t>
            </w:r>
          </w:p>
          <w:p>
            <w:pPr>
              <w:pStyle w:val="TableParagraph"/>
              <w:spacing w:before="175"/>
              <w:ind w:left="103"/>
              <w:jc w:val="left"/>
              <w:rPr>
                <w:sz w:val="21"/>
              </w:rPr>
            </w:pPr>
            <w:r>
              <w:rPr>
                <w:spacing w:val="-2"/>
                <w:sz w:val="21"/>
              </w:rPr>
              <w:t>基本原理清晰，叙述流畅，内涵函数分析准确。（</w:t>
            </w:r>
            <w:r>
              <w:rPr>
                <w:rFonts w:ascii="Times New Roman" w:eastAsia="Times New Roman"/>
                <w:spacing w:val="-2"/>
                <w:sz w:val="21"/>
              </w:rPr>
              <w:t>10</w:t>
            </w:r>
            <w:r>
              <w:rPr>
                <w:rFonts w:ascii="Times New Roman" w:eastAsia="Times New Roman"/>
                <w:spacing w:val="9"/>
                <w:sz w:val="21"/>
              </w:rPr>
              <w:t> </w:t>
            </w:r>
            <w:r>
              <w:rPr>
                <w:spacing w:val="-2"/>
                <w:sz w:val="21"/>
              </w:rPr>
              <w:t>分</w:t>
            </w:r>
            <w:r>
              <w:rPr>
                <w:spacing w:val="-10"/>
                <w:sz w:val="21"/>
              </w:rPr>
              <w:t>）</w:t>
            </w:r>
          </w:p>
          <w:p>
            <w:pPr>
              <w:pStyle w:val="TableParagraph"/>
              <w:spacing w:line="460" w:lineRule="atLeast" w:before="8"/>
              <w:ind w:left="103" w:right="245"/>
              <w:jc w:val="left"/>
              <w:rPr>
                <w:sz w:val="21"/>
              </w:rPr>
            </w:pPr>
            <w:r>
              <w:rPr>
                <w:sz w:val="21"/>
              </w:rPr>
              <w:t>图表格式规范，图均使用 visio 等专业制图工具绘制。（</w:t>
            </w:r>
            <w:r>
              <w:rPr>
                <w:rFonts w:ascii="Times New Roman" w:eastAsia="Times New Roman"/>
                <w:sz w:val="21"/>
              </w:rPr>
              <w:t>5 </w:t>
            </w:r>
            <w:r>
              <w:rPr>
                <w:sz w:val="21"/>
              </w:rPr>
              <w:t>分</w:t>
            </w:r>
            <w:r>
              <w:rPr>
                <w:sz w:val="21"/>
              </w:rPr>
              <w:t>）</w:t>
            </w:r>
            <w:r>
              <w:rPr>
                <w:sz w:val="21"/>
              </w:rPr>
              <w:t>报告段落清晰，算法及设计结构完整，内容充实。（</w:t>
            </w:r>
            <w:r>
              <w:rPr>
                <w:rFonts w:ascii="Times New Roman" w:eastAsia="Times New Roman"/>
                <w:sz w:val="21"/>
              </w:rPr>
              <w:t>15 </w:t>
            </w:r>
            <w:r>
              <w:rPr>
                <w:sz w:val="21"/>
              </w:rPr>
              <w:t>分）</w:t>
            </w:r>
          </w:p>
        </w:tc>
      </w:tr>
    </w:tbl>
    <w:p>
      <w:pPr>
        <w:pStyle w:val="BodyText"/>
        <w:spacing w:before="106"/>
        <w:ind w:left="0"/>
        <w:rPr>
          <w:rFonts w:ascii="Microsoft YaHei"/>
          <w:b/>
        </w:rPr>
      </w:pPr>
    </w:p>
    <w:p>
      <w:pPr>
        <w:pStyle w:val="ListParagraph"/>
        <w:numPr>
          <w:ilvl w:val="0"/>
          <w:numId w:val="14"/>
        </w:numPr>
        <w:tabs>
          <w:tab w:pos="1321" w:val="left" w:leader="none"/>
        </w:tabs>
        <w:spacing w:line="240" w:lineRule="auto" w:before="0" w:after="0"/>
        <w:ind w:left="1321" w:right="0" w:hanging="600"/>
        <w:jc w:val="left"/>
        <w:rPr>
          <w:sz w:val="24"/>
        </w:rPr>
      </w:pPr>
      <w:r>
        <w:rPr>
          <w:spacing w:val="-3"/>
          <w:sz w:val="24"/>
        </w:rPr>
        <w:t>现场答辩</w:t>
      </w:r>
    </w:p>
    <w:p>
      <w:pPr>
        <w:pStyle w:val="BodyText"/>
        <w:ind w:left="721"/>
      </w:pPr>
      <w:r>
        <w:rPr>
          <w:spacing w:val="-8"/>
        </w:rPr>
        <w:t>答辩成绩总分 </w:t>
      </w:r>
      <w:r>
        <w:rPr>
          <w:rFonts w:ascii="Times New Roman" w:eastAsia="Times New Roman"/>
        </w:rPr>
        <w:t>50</w:t>
      </w:r>
      <w:r>
        <w:rPr>
          <w:rFonts w:ascii="Times New Roman" w:eastAsia="Times New Roman"/>
          <w:spacing w:val="11"/>
        </w:rPr>
        <w:t> </w:t>
      </w:r>
      <w:r>
        <w:rPr/>
        <w:t>分，答辩成绩由其他学生组和教师共同打分平均得出（</w:t>
      </w:r>
      <w:r>
        <w:rPr>
          <w:spacing w:val="-10"/>
        </w:rPr>
        <w:t>学</w:t>
      </w:r>
    </w:p>
    <w:p>
      <w:pPr>
        <w:pStyle w:val="BodyText"/>
        <w:spacing w:line="364" w:lineRule="auto" w:before="160"/>
        <w:ind w:right="238"/>
      </w:pPr>
      <w:r>
        <w:rPr>
          <w:spacing w:val="-9"/>
        </w:rPr>
        <w:t>生组和教师各 </w:t>
      </w:r>
      <w:r>
        <w:rPr>
          <w:rFonts w:ascii="Times New Roman" w:eastAsia="Times New Roman"/>
        </w:rPr>
        <w:t>50</w:t>
      </w:r>
      <w:r>
        <w:rPr>
          <w:rFonts w:ascii="Times New Roman" w:eastAsia="Times New Roman"/>
          <w:spacing w:val="-7"/>
        </w:rPr>
        <w:t> </w:t>
      </w:r>
      <w:r>
        <w:rPr/>
        <w:t>分）</w:t>
      </w:r>
      <w:r>
        <w:rPr>
          <w:spacing w:val="-7"/>
        </w:rPr>
        <w:t>。答辩时抽选小组 </w:t>
      </w:r>
      <w:r>
        <w:rPr>
          <w:rFonts w:ascii="Times New Roman" w:eastAsia="Times New Roman"/>
        </w:rPr>
        <w:t>1</w:t>
      </w:r>
      <w:r>
        <w:rPr>
          <w:rFonts w:ascii="Times New Roman" w:eastAsia="Times New Roman"/>
          <w:spacing w:val="-1"/>
        </w:rPr>
        <w:t> </w:t>
      </w:r>
      <w:r>
        <w:rPr/>
        <w:t>名同学代表完成自述，小组所有成员</w:t>
      </w:r>
      <w:r>
        <w:rPr>
          <w:spacing w:val="-3"/>
        </w:rPr>
        <w:t>共同回答问题。答辩评分标准见表 </w:t>
      </w:r>
      <w:r>
        <w:rPr>
          <w:rFonts w:ascii="Times New Roman" w:eastAsia="Times New Roman"/>
        </w:rPr>
        <w:t>2</w:t>
      </w:r>
      <w:r>
        <w:rPr/>
        <w:t>。</w:t>
      </w:r>
    </w:p>
    <w:p>
      <w:pPr>
        <w:pStyle w:val="BodyText"/>
        <w:spacing w:after="0" w:line="364" w:lineRule="auto"/>
        <w:sectPr>
          <w:pgSz w:w="11910" w:h="16840"/>
          <w:pgMar w:header="0" w:footer="993" w:top="1440" w:bottom="1180" w:left="1559" w:right="1559"/>
        </w:sectPr>
      </w:pPr>
    </w:p>
    <w:p>
      <w:pPr>
        <w:pStyle w:val="Heading2"/>
        <w:tabs>
          <w:tab w:pos="659" w:val="left" w:leader="none"/>
        </w:tabs>
        <w:spacing w:line="240" w:lineRule="auto"/>
        <w:ind w:left="0"/>
      </w:pPr>
      <w:r>
        <w:rPr/>
        <w:t>表</w:t>
      </w:r>
      <w:r>
        <w:rPr>
          <w:spacing w:val="-12"/>
        </w:rPr>
        <w:t> </w:t>
      </w:r>
      <w:r>
        <w:rPr>
          <w:rFonts w:ascii="Times New Roman" w:eastAsia="Times New Roman"/>
          <w:spacing w:val="-10"/>
        </w:rPr>
        <w:t>2</w:t>
      </w:r>
      <w:r>
        <w:rPr>
          <w:rFonts w:ascii="Times New Roman" w:eastAsia="Times New Roman"/>
        </w:rPr>
        <w:tab/>
      </w:r>
      <w:r>
        <w:rPr/>
        <w:t>现场答辩评分标</w:t>
      </w:r>
      <w:r>
        <w:rPr>
          <w:spacing w:val="-10"/>
        </w:rPr>
        <w:t>准</w:t>
      </w:r>
    </w:p>
    <w:p>
      <w:pPr>
        <w:pStyle w:val="BodyText"/>
        <w:spacing w:before="11"/>
        <w:ind w:left="0"/>
        <w:rPr>
          <w:rFonts w:ascii="Microsoft YaHei"/>
          <w:b/>
          <w:sz w:val="5"/>
        </w:rPr>
      </w:pPr>
    </w:p>
    <w:tbl>
      <w:tblPr>
        <w:tblW w:w="0" w:type="auto"/>
        <w:jc w:val="left"/>
        <w:tblInd w:w="30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04"/>
        <w:gridCol w:w="727"/>
        <w:gridCol w:w="5957"/>
      </w:tblGrid>
      <w:tr>
        <w:trPr>
          <w:trHeight w:val="464" w:hRule="atLeast"/>
        </w:trPr>
        <w:tc>
          <w:tcPr>
            <w:tcW w:w="1504" w:type="dxa"/>
            <w:tcBorders>
              <w:left w:val="nil"/>
              <w:bottom w:val="single" w:sz="4" w:space="0" w:color="000000"/>
              <w:right w:val="single" w:sz="4" w:space="0" w:color="000000"/>
            </w:tcBorders>
          </w:tcPr>
          <w:p>
            <w:pPr>
              <w:pStyle w:val="TableParagraph"/>
              <w:spacing w:before="28"/>
              <w:ind w:left="4" w:right="4"/>
              <w:rPr>
                <w:rFonts w:ascii="Microsoft YaHei" w:eastAsia="Microsoft YaHei"/>
                <w:b/>
                <w:sz w:val="21"/>
              </w:rPr>
            </w:pPr>
            <w:r>
              <w:rPr>
                <w:rFonts w:ascii="Microsoft YaHei" w:eastAsia="Microsoft YaHei"/>
                <w:b/>
                <w:spacing w:val="-4"/>
                <w:sz w:val="21"/>
              </w:rPr>
              <w:t>评价内容</w:t>
            </w:r>
          </w:p>
        </w:tc>
        <w:tc>
          <w:tcPr>
            <w:tcW w:w="727" w:type="dxa"/>
            <w:tcBorders>
              <w:left w:val="single" w:sz="4" w:space="0" w:color="000000"/>
              <w:bottom w:val="single" w:sz="4" w:space="0" w:color="000000"/>
              <w:right w:val="single" w:sz="4" w:space="0" w:color="000000"/>
            </w:tcBorders>
          </w:tcPr>
          <w:p>
            <w:pPr>
              <w:pStyle w:val="TableParagraph"/>
              <w:spacing w:before="28"/>
              <w:ind w:left="1" w:right="1"/>
              <w:rPr>
                <w:rFonts w:ascii="Microsoft YaHei" w:eastAsia="Microsoft YaHei"/>
                <w:b/>
                <w:sz w:val="21"/>
              </w:rPr>
            </w:pPr>
            <w:r>
              <w:rPr>
                <w:rFonts w:ascii="Microsoft YaHei" w:eastAsia="Microsoft YaHei"/>
                <w:b/>
                <w:spacing w:val="-6"/>
                <w:sz w:val="21"/>
              </w:rPr>
              <w:t>分值</w:t>
            </w:r>
          </w:p>
        </w:tc>
        <w:tc>
          <w:tcPr>
            <w:tcW w:w="5957" w:type="dxa"/>
            <w:tcBorders>
              <w:left w:val="single" w:sz="4" w:space="0" w:color="000000"/>
              <w:bottom w:val="single" w:sz="4" w:space="0" w:color="000000"/>
              <w:right w:val="nil"/>
            </w:tcBorders>
          </w:tcPr>
          <w:p>
            <w:pPr>
              <w:pStyle w:val="TableParagraph"/>
              <w:spacing w:before="28"/>
              <w:ind w:right="6"/>
              <w:rPr>
                <w:rFonts w:ascii="Microsoft YaHei" w:eastAsia="Microsoft YaHei"/>
                <w:b/>
                <w:sz w:val="21"/>
              </w:rPr>
            </w:pPr>
            <w:r>
              <w:rPr>
                <w:rFonts w:ascii="Microsoft YaHei" w:eastAsia="Microsoft YaHei"/>
                <w:b/>
                <w:spacing w:val="-6"/>
                <w:sz w:val="21"/>
              </w:rPr>
              <w:t>标准</w:t>
            </w:r>
          </w:p>
        </w:tc>
      </w:tr>
      <w:tr>
        <w:trPr>
          <w:trHeight w:val="1404" w:hRule="atLeast"/>
        </w:trPr>
        <w:tc>
          <w:tcPr>
            <w:tcW w:w="1504" w:type="dxa"/>
            <w:tcBorders>
              <w:top w:val="single" w:sz="4" w:space="0" w:color="000000"/>
              <w:left w:val="nil"/>
              <w:bottom w:val="single" w:sz="4" w:space="0" w:color="000000"/>
              <w:right w:val="single" w:sz="4" w:space="0" w:color="000000"/>
            </w:tcBorders>
          </w:tcPr>
          <w:p>
            <w:pPr>
              <w:pStyle w:val="TableParagraph"/>
              <w:spacing w:before="176"/>
              <w:jc w:val="left"/>
              <w:rPr>
                <w:rFonts w:ascii="Microsoft YaHei"/>
                <w:b/>
                <w:sz w:val="21"/>
              </w:rPr>
            </w:pPr>
          </w:p>
          <w:p>
            <w:pPr>
              <w:pStyle w:val="TableParagraph"/>
              <w:spacing w:before="1"/>
              <w:ind w:left="4" w:right="4"/>
              <w:rPr>
                <w:sz w:val="21"/>
              </w:rPr>
            </w:pPr>
            <w:r>
              <w:rPr>
                <w:spacing w:val="-8"/>
                <w:sz w:val="21"/>
              </w:rPr>
              <w:t>自述</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before="176"/>
              <w:jc w:val="left"/>
              <w:rPr>
                <w:rFonts w:ascii="Microsoft YaHei"/>
                <w:b/>
                <w:sz w:val="21"/>
              </w:rPr>
            </w:pPr>
          </w:p>
          <w:p>
            <w:pPr>
              <w:pStyle w:val="TableParagraph"/>
              <w:spacing w:before="1"/>
              <w:ind w:right="1"/>
              <w:rPr>
                <w:sz w:val="21"/>
              </w:rPr>
            </w:pPr>
            <w:r>
              <w:rPr>
                <w:spacing w:val="-10"/>
                <w:w w:val="130"/>
                <w:sz w:val="21"/>
              </w:rPr>
              <w:t>5</w:t>
            </w:r>
          </w:p>
        </w:tc>
        <w:tc>
          <w:tcPr>
            <w:tcW w:w="5957" w:type="dxa"/>
            <w:tcBorders>
              <w:top w:val="single" w:sz="4" w:space="0" w:color="000000"/>
              <w:left w:val="single" w:sz="4" w:space="0" w:color="000000"/>
              <w:bottom w:val="single" w:sz="4" w:space="0" w:color="000000"/>
              <w:right w:val="nil"/>
            </w:tcBorders>
          </w:tcPr>
          <w:p>
            <w:pPr>
              <w:pStyle w:val="TableParagraph"/>
              <w:spacing w:before="96"/>
              <w:ind w:left="102"/>
              <w:jc w:val="left"/>
              <w:rPr>
                <w:sz w:val="21"/>
              </w:rPr>
            </w:pPr>
            <w:r>
              <w:rPr>
                <w:spacing w:val="-2"/>
                <w:sz w:val="21"/>
              </w:rPr>
              <w:t>仪表大方，衣着端庄，严肃认真。（</w:t>
            </w:r>
            <w:r>
              <w:rPr>
                <w:rFonts w:ascii="Times New Roman" w:eastAsia="Times New Roman"/>
                <w:spacing w:val="-2"/>
                <w:sz w:val="21"/>
              </w:rPr>
              <w:t>1</w:t>
            </w:r>
            <w:r>
              <w:rPr>
                <w:rFonts w:ascii="Times New Roman" w:eastAsia="Times New Roman"/>
                <w:spacing w:val="7"/>
                <w:sz w:val="21"/>
              </w:rPr>
              <w:t> </w:t>
            </w:r>
            <w:r>
              <w:rPr>
                <w:spacing w:val="-2"/>
                <w:sz w:val="21"/>
              </w:rPr>
              <w:t>分</w:t>
            </w:r>
            <w:r>
              <w:rPr>
                <w:spacing w:val="-10"/>
                <w:sz w:val="21"/>
              </w:rPr>
              <w:t>）</w:t>
            </w:r>
          </w:p>
          <w:p>
            <w:pPr>
              <w:pStyle w:val="TableParagraph"/>
              <w:spacing w:line="470" w:lineRule="atLeast"/>
              <w:ind w:left="102" w:right="1071"/>
              <w:jc w:val="left"/>
              <w:rPr>
                <w:sz w:val="21"/>
              </w:rPr>
            </w:pPr>
            <w:r>
              <w:rPr>
                <w:sz w:val="21"/>
              </w:rPr>
              <w:t>语言简洁，条理清晰地报告项目主要工作。（</w:t>
            </w:r>
            <w:r>
              <w:rPr>
                <w:rFonts w:ascii="Times New Roman" w:eastAsia="Times New Roman"/>
                <w:sz w:val="21"/>
              </w:rPr>
              <w:t>2</w:t>
            </w:r>
            <w:r>
              <w:rPr>
                <w:rFonts w:ascii="Times New Roman" w:eastAsia="Times New Roman"/>
                <w:spacing w:val="-14"/>
                <w:sz w:val="21"/>
              </w:rPr>
              <w:t> </w:t>
            </w:r>
            <w:r>
              <w:rPr>
                <w:sz w:val="21"/>
              </w:rPr>
              <w:t>分</w:t>
            </w:r>
            <w:r>
              <w:rPr>
                <w:sz w:val="21"/>
              </w:rPr>
              <w:t>）</w:t>
            </w:r>
            <w:r>
              <w:rPr>
                <w:sz w:val="21"/>
              </w:rPr>
              <w:t>精准掌握自述时间（限时 3 分钟）。（</w:t>
            </w:r>
            <w:r>
              <w:rPr>
                <w:rFonts w:ascii="Times New Roman" w:eastAsia="Times New Roman"/>
                <w:sz w:val="21"/>
              </w:rPr>
              <w:t>2 </w:t>
            </w:r>
            <w:r>
              <w:rPr>
                <w:sz w:val="21"/>
              </w:rPr>
              <w:t>分）</w:t>
            </w:r>
          </w:p>
        </w:tc>
      </w:tr>
      <w:tr>
        <w:trPr>
          <w:trHeight w:val="3275" w:hRule="atLeast"/>
        </w:trPr>
        <w:tc>
          <w:tcPr>
            <w:tcW w:w="1504" w:type="dxa"/>
            <w:tcBorders>
              <w:top w:val="single" w:sz="4" w:space="0" w:color="000000"/>
              <w:left w:val="nil"/>
              <w:bottom w:val="single" w:sz="4" w:space="0" w:color="000000"/>
              <w:right w:val="single" w:sz="4" w:space="0" w:color="000000"/>
            </w:tcBorders>
          </w:tcPr>
          <w:p>
            <w:pPr>
              <w:pStyle w:val="TableParagraph"/>
              <w:jc w:val="left"/>
              <w:rPr>
                <w:rFonts w:ascii="Microsoft YaHei"/>
                <w:b/>
                <w:sz w:val="21"/>
              </w:rPr>
            </w:pPr>
          </w:p>
          <w:p>
            <w:pPr>
              <w:pStyle w:val="TableParagraph"/>
              <w:jc w:val="left"/>
              <w:rPr>
                <w:rFonts w:ascii="Microsoft YaHei"/>
                <w:b/>
                <w:sz w:val="21"/>
              </w:rPr>
            </w:pPr>
          </w:p>
          <w:p>
            <w:pPr>
              <w:pStyle w:val="TableParagraph"/>
              <w:spacing w:before="338"/>
              <w:jc w:val="left"/>
              <w:rPr>
                <w:rFonts w:ascii="Microsoft YaHei"/>
                <w:b/>
                <w:sz w:val="21"/>
              </w:rPr>
            </w:pPr>
          </w:p>
          <w:p>
            <w:pPr>
              <w:pStyle w:val="TableParagraph"/>
              <w:ind w:left="4" w:right="1"/>
              <w:rPr>
                <w:sz w:val="21"/>
              </w:rPr>
            </w:pPr>
            <w:r>
              <w:rPr>
                <w:spacing w:val="-7"/>
                <w:sz w:val="21"/>
              </w:rPr>
              <w:t>项目演示</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jc w:val="left"/>
              <w:rPr>
                <w:rFonts w:ascii="Microsoft YaHei"/>
                <w:b/>
                <w:sz w:val="21"/>
              </w:rPr>
            </w:pPr>
          </w:p>
          <w:p>
            <w:pPr>
              <w:pStyle w:val="TableParagraph"/>
              <w:jc w:val="left"/>
              <w:rPr>
                <w:rFonts w:ascii="Microsoft YaHei"/>
                <w:b/>
                <w:sz w:val="21"/>
              </w:rPr>
            </w:pPr>
          </w:p>
          <w:p>
            <w:pPr>
              <w:pStyle w:val="TableParagraph"/>
              <w:spacing w:before="338"/>
              <w:jc w:val="left"/>
              <w:rPr>
                <w:rFonts w:ascii="Microsoft YaHei"/>
                <w:b/>
                <w:sz w:val="21"/>
              </w:rPr>
            </w:pPr>
          </w:p>
          <w:p>
            <w:pPr>
              <w:pStyle w:val="TableParagraph"/>
              <w:ind w:right="1"/>
              <w:rPr>
                <w:sz w:val="21"/>
              </w:rPr>
            </w:pPr>
            <w:r>
              <w:rPr>
                <w:spacing w:val="-5"/>
                <w:w w:val="130"/>
                <w:sz w:val="21"/>
              </w:rPr>
              <w:t>35</w:t>
            </w:r>
          </w:p>
        </w:tc>
        <w:tc>
          <w:tcPr>
            <w:tcW w:w="5957" w:type="dxa"/>
            <w:tcBorders>
              <w:top w:val="single" w:sz="4" w:space="0" w:color="000000"/>
              <w:left w:val="single" w:sz="4" w:space="0" w:color="000000"/>
              <w:bottom w:val="single" w:sz="4" w:space="0" w:color="000000"/>
              <w:right w:val="nil"/>
            </w:tcBorders>
          </w:tcPr>
          <w:p>
            <w:pPr>
              <w:pStyle w:val="TableParagraph"/>
              <w:spacing w:line="381" w:lineRule="auto" w:before="95"/>
              <w:ind w:left="102" w:right="1258"/>
              <w:jc w:val="left"/>
              <w:rPr>
                <w:sz w:val="21"/>
              </w:rPr>
            </w:pPr>
            <w:r>
              <w:rPr>
                <w:sz w:val="21"/>
              </w:rPr>
              <w:t>能够清晰的阐述和分析涉及到的基本原理（5</w:t>
            </w:r>
            <w:r>
              <w:rPr>
                <w:spacing w:val="-6"/>
                <w:sz w:val="21"/>
              </w:rPr>
              <w:t> 分</w:t>
            </w:r>
            <w:r>
              <w:rPr>
                <w:sz w:val="21"/>
              </w:rPr>
              <w:t>）</w:t>
            </w:r>
            <w:r>
              <w:rPr>
                <w:sz w:val="21"/>
              </w:rPr>
              <w:t>能够准确的完成内核代码分析（5 分）</w:t>
            </w:r>
          </w:p>
          <w:p>
            <w:pPr>
              <w:pStyle w:val="TableParagraph"/>
              <w:spacing w:before="2"/>
              <w:ind w:left="102"/>
              <w:jc w:val="left"/>
              <w:rPr>
                <w:sz w:val="21"/>
              </w:rPr>
            </w:pPr>
            <w:r>
              <w:rPr>
                <w:sz w:val="21"/>
              </w:rPr>
              <w:t>完成模拟算法设计（6</w:t>
            </w:r>
            <w:r>
              <w:rPr>
                <w:spacing w:val="4"/>
                <w:sz w:val="21"/>
              </w:rPr>
              <w:t> 分</w:t>
            </w:r>
            <w:r>
              <w:rPr>
                <w:spacing w:val="-10"/>
                <w:sz w:val="21"/>
              </w:rPr>
              <w:t>）</w:t>
            </w:r>
          </w:p>
          <w:p>
            <w:pPr>
              <w:pStyle w:val="TableParagraph"/>
              <w:spacing w:line="381" w:lineRule="auto" w:before="175"/>
              <w:ind w:left="102" w:right="2122"/>
              <w:jc w:val="left"/>
              <w:rPr>
                <w:sz w:val="21"/>
              </w:rPr>
            </w:pPr>
            <w:r>
              <w:rPr>
                <w:sz w:val="21"/>
              </w:rPr>
              <w:t>程序运行流畅，功能实现完整。（</w:t>
            </w:r>
            <w:r>
              <w:rPr>
                <w:rFonts w:ascii="Times New Roman" w:eastAsia="Times New Roman"/>
                <w:sz w:val="21"/>
              </w:rPr>
              <w:t>5</w:t>
            </w:r>
            <w:r>
              <w:rPr>
                <w:rFonts w:ascii="Times New Roman" w:eastAsia="Times New Roman"/>
                <w:spacing w:val="-14"/>
                <w:sz w:val="21"/>
              </w:rPr>
              <w:t> </w:t>
            </w:r>
            <w:r>
              <w:rPr>
                <w:sz w:val="21"/>
              </w:rPr>
              <w:t>分</w:t>
            </w:r>
            <w:r>
              <w:rPr>
                <w:sz w:val="21"/>
              </w:rPr>
              <w:t>）</w:t>
            </w:r>
            <w:r>
              <w:rPr>
                <w:sz w:val="21"/>
              </w:rPr>
              <w:t>算法逻辑清晰、合理、严谨。（</w:t>
            </w:r>
            <w:r>
              <w:rPr>
                <w:rFonts w:ascii="Times New Roman" w:eastAsia="Times New Roman"/>
                <w:sz w:val="21"/>
              </w:rPr>
              <w:t>5 </w:t>
            </w:r>
            <w:r>
              <w:rPr>
                <w:sz w:val="21"/>
              </w:rPr>
              <w:t>分）</w:t>
            </w:r>
          </w:p>
          <w:p>
            <w:pPr>
              <w:pStyle w:val="TableParagraph"/>
              <w:spacing w:before="2"/>
              <w:ind w:left="102"/>
              <w:jc w:val="left"/>
              <w:rPr>
                <w:sz w:val="21"/>
              </w:rPr>
            </w:pPr>
            <w:r>
              <w:rPr>
                <w:spacing w:val="-2"/>
                <w:sz w:val="21"/>
              </w:rPr>
              <w:t>人机交互、界面及菜单设计精美。（</w:t>
            </w:r>
            <w:r>
              <w:rPr>
                <w:rFonts w:ascii="Times New Roman" w:eastAsia="Times New Roman"/>
                <w:spacing w:val="-2"/>
                <w:sz w:val="21"/>
              </w:rPr>
              <w:t>5</w:t>
            </w:r>
            <w:r>
              <w:rPr>
                <w:rFonts w:ascii="Times New Roman" w:eastAsia="Times New Roman"/>
                <w:spacing w:val="7"/>
                <w:sz w:val="21"/>
              </w:rPr>
              <w:t> </w:t>
            </w:r>
            <w:r>
              <w:rPr>
                <w:spacing w:val="-2"/>
                <w:sz w:val="21"/>
              </w:rPr>
              <w:t>分</w:t>
            </w:r>
            <w:r>
              <w:rPr>
                <w:spacing w:val="-10"/>
                <w:sz w:val="21"/>
              </w:rPr>
              <w:t>）</w:t>
            </w:r>
          </w:p>
          <w:p>
            <w:pPr>
              <w:pStyle w:val="TableParagraph"/>
              <w:spacing w:before="174"/>
              <w:ind w:left="102"/>
              <w:jc w:val="left"/>
              <w:rPr>
                <w:sz w:val="21"/>
              </w:rPr>
            </w:pPr>
            <w:r>
              <w:rPr>
                <w:spacing w:val="-2"/>
                <w:sz w:val="21"/>
              </w:rPr>
              <w:t>在完成规定功能的基础上，实现其他功能。（</w:t>
            </w:r>
            <w:r>
              <w:rPr>
                <w:rFonts w:ascii="Times New Roman" w:eastAsia="Times New Roman"/>
                <w:spacing w:val="-2"/>
                <w:sz w:val="21"/>
              </w:rPr>
              <w:t>4</w:t>
            </w:r>
            <w:r>
              <w:rPr>
                <w:rFonts w:ascii="Times New Roman" w:eastAsia="Times New Roman"/>
                <w:spacing w:val="8"/>
                <w:sz w:val="21"/>
              </w:rPr>
              <w:t> </w:t>
            </w:r>
            <w:r>
              <w:rPr>
                <w:spacing w:val="-2"/>
                <w:sz w:val="21"/>
              </w:rPr>
              <w:t>分</w:t>
            </w:r>
            <w:r>
              <w:rPr>
                <w:spacing w:val="-10"/>
                <w:sz w:val="21"/>
              </w:rPr>
              <w:t>）</w:t>
            </w:r>
          </w:p>
        </w:tc>
      </w:tr>
      <w:tr>
        <w:trPr>
          <w:trHeight w:val="936" w:hRule="atLeast"/>
        </w:trPr>
        <w:tc>
          <w:tcPr>
            <w:tcW w:w="1504" w:type="dxa"/>
            <w:tcBorders>
              <w:top w:val="single" w:sz="4" w:space="0" w:color="000000"/>
              <w:left w:val="nil"/>
              <w:bottom w:val="single" w:sz="4" w:space="0" w:color="000000"/>
              <w:right w:val="single" w:sz="4" w:space="0" w:color="000000"/>
            </w:tcBorders>
          </w:tcPr>
          <w:p>
            <w:pPr>
              <w:pStyle w:val="TableParagraph"/>
              <w:spacing w:before="330"/>
              <w:ind w:left="4" w:right="1"/>
              <w:rPr>
                <w:sz w:val="21"/>
              </w:rPr>
            </w:pPr>
            <w:r>
              <w:rPr>
                <w:spacing w:val="-7"/>
                <w:sz w:val="21"/>
              </w:rPr>
              <w:t>回答问题</w:t>
            </w:r>
          </w:p>
        </w:tc>
        <w:tc>
          <w:tcPr>
            <w:tcW w:w="727" w:type="dxa"/>
            <w:tcBorders>
              <w:top w:val="single" w:sz="4" w:space="0" w:color="000000"/>
              <w:left w:val="single" w:sz="4" w:space="0" w:color="000000"/>
              <w:bottom w:val="single" w:sz="4" w:space="0" w:color="000000"/>
              <w:right w:val="single" w:sz="4" w:space="0" w:color="000000"/>
            </w:tcBorders>
          </w:tcPr>
          <w:p>
            <w:pPr>
              <w:pStyle w:val="TableParagraph"/>
              <w:spacing w:before="330"/>
              <w:ind w:right="1"/>
              <w:rPr>
                <w:sz w:val="21"/>
              </w:rPr>
            </w:pPr>
            <w:r>
              <w:rPr>
                <w:spacing w:val="-5"/>
                <w:w w:val="130"/>
                <w:sz w:val="21"/>
              </w:rPr>
              <w:t>10</w:t>
            </w:r>
          </w:p>
        </w:tc>
        <w:tc>
          <w:tcPr>
            <w:tcW w:w="5957" w:type="dxa"/>
            <w:tcBorders>
              <w:top w:val="single" w:sz="4" w:space="0" w:color="000000"/>
              <w:left w:val="single" w:sz="4" w:space="0" w:color="000000"/>
              <w:bottom w:val="single" w:sz="4" w:space="0" w:color="000000"/>
              <w:right w:val="nil"/>
            </w:tcBorders>
          </w:tcPr>
          <w:p>
            <w:pPr>
              <w:pStyle w:val="TableParagraph"/>
              <w:spacing w:before="95"/>
              <w:ind w:left="102"/>
              <w:jc w:val="left"/>
              <w:rPr>
                <w:sz w:val="21"/>
              </w:rPr>
            </w:pPr>
            <w:r>
              <w:rPr>
                <w:spacing w:val="-2"/>
                <w:sz w:val="21"/>
              </w:rPr>
              <w:t>语言简练，思路清晰，反映敏捷。（</w:t>
            </w:r>
            <w:r>
              <w:rPr>
                <w:rFonts w:ascii="Times New Roman" w:eastAsia="Times New Roman"/>
                <w:spacing w:val="-2"/>
                <w:sz w:val="21"/>
              </w:rPr>
              <w:t>4</w:t>
            </w:r>
            <w:r>
              <w:rPr>
                <w:rFonts w:ascii="Times New Roman" w:eastAsia="Times New Roman"/>
                <w:spacing w:val="7"/>
                <w:sz w:val="21"/>
              </w:rPr>
              <w:t> </w:t>
            </w:r>
            <w:r>
              <w:rPr>
                <w:spacing w:val="-2"/>
                <w:sz w:val="21"/>
              </w:rPr>
              <w:t>分</w:t>
            </w:r>
            <w:r>
              <w:rPr>
                <w:spacing w:val="-10"/>
                <w:sz w:val="21"/>
              </w:rPr>
              <w:t>）</w:t>
            </w:r>
          </w:p>
          <w:p>
            <w:pPr>
              <w:pStyle w:val="TableParagraph"/>
              <w:spacing w:before="174"/>
              <w:ind w:left="102"/>
              <w:jc w:val="left"/>
              <w:rPr>
                <w:sz w:val="21"/>
              </w:rPr>
            </w:pPr>
            <w:r>
              <w:rPr>
                <w:spacing w:val="-2"/>
                <w:sz w:val="21"/>
              </w:rPr>
              <w:t>专业知识熟练掌握，回答流畅正确。（</w:t>
            </w:r>
            <w:r>
              <w:rPr>
                <w:rFonts w:ascii="Times New Roman" w:eastAsia="Times New Roman"/>
                <w:spacing w:val="-2"/>
                <w:sz w:val="21"/>
              </w:rPr>
              <w:t>6</w:t>
            </w:r>
            <w:r>
              <w:rPr>
                <w:rFonts w:ascii="Times New Roman" w:eastAsia="Times New Roman"/>
                <w:spacing w:val="7"/>
                <w:sz w:val="21"/>
              </w:rPr>
              <w:t> </w:t>
            </w:r>
            <w:r>
              <w:rPr>
                <w:spacing w:val="-2"/>
                <w:sz w:val="21"/>
              </w:rPr>
              <w:t>分</w:t>
            </w:r>
            <w:r>
              <w:rPr>
                <w:spacing w:val="-10"/>
                <w:sz w:val="21"/>
              </w:rPr>
              <w:t>）</w:t>
            </w:r>
          </w:p>
        </w:tc>
      </w:tr>
    </w:tbl>
    <w:p>
      <w:pPr>
        <w:pStyle w:val="BodyText"/>
        <w:spacing w:before="108"/>
        <w:ind w:left="0"/>
        <w:rPr>
          <w:rFonts w:ascii="Microsoft YaHei"/>
          <w:b/>
        </w:rPr>
      </w:pPr>
    </w:p>
    <w:p>
      <w:pPr>
        <w:pStyle w:val="ListParagraph"/>
        <w:numPr>
          <w:ilvl w:val="0"/>
          <w:numId w:val="14"/>
        </w:numPr>
        <w:tabs>
          <w:tab w:pos="1321" w:val="left" w:leader="none"/>
        </w:tabs>
        <w:spacing w:line="240" w:lineRule="auto" w:before="0" w:after="0"/>
        <w:ind w:left="1321" w:right="0" w:hanging="600"/>
        <w:jc w:val="left"/>
        <w:rPr>
          <w:sz w:val="24"/>
        </w:rPr>
      </w:pPr>
      <w:r>
        <w:rPr>
          <w:spacing w:val="-3"/>
          <w:sz w:val="24"/>
        </w:rPr>
        <w:t>小组自评</w:t>
      </w:r>
    </w:p>
    <w:p>
      <w:pPr>
        <w:pStyle w:val="BodyText"/>
        <w:spacing w:line="364" w:lineRule="auto" w:before="160"/>
        <w:ind w:right="238" w:firstLine="480"/>
      </w:pPr>
      <w:r>
        <w:rPr>
          <w:spacing w:val="-6"/>
        </w:rPr>
        <w:t>小组自评个人成绩总分 </w:t>
      </w:r>
      <w:r>
        <w:rPr>
          <w:rFonts w:ascii="Times New Roman" w:eastAsia="Times New Roman"/>
        </w:rPr>
        <w:t>20</w:t>
      </w:r>
      <w:r>
        <w:rPr>
          <w:rFonts w:ascii="Times New Roman" w:eastAsia="Times New Roman"/>
          <w:spacing w:val="-7"/>
        </w:rPr>
        <w:t> </w:t>
      </w:r>
      <w:r>
        <w:rPr/>
        <w:t>分，小组成员根据个人分工情况自评等级，每个</w:t>
      </w:r>
      <w:r>
        <w:rPr>
          <w:spacing w:val="-2"/>
        </w:rPr>
        <w:t>等级原则上只限 </w:t>
      </w:r>
      <w:r>
        <w:rPr>
          <w:rFonts w:ascii="Times New Roman" w:eastAsia="Times New Roman"/>
        </w:rPr>
        <w:t>1 </w:t>
      </w:r>
      <w:r>
        <w:rPr>
          <w:spacing w:val="-2"/>
        </w:rPr>
        <w:t>人，每个等级最高分值见表 </w:t>
      </w:r>
      <w:r>
        <w:rPr>
          <w:rFonts w:ascii="Times New Roman" w:eastAsia="Times New Roman"/>
        </w:rPr>
        <w:t>3</w:t>
      </w:r>
      <w:r>
        <w:rPr/>
        <w:t>。</w:t>
      </w:r>
    </w:p>
    <w:p>
      <w:pPr>
        <w:pStyle w:val="BodyText"/>
        <w:spacing w:line="364" w:lineRule="auto" w:before="1"/>
        <w:ind w:right="118" w:firstLine="480"/>
      </w:pPr>
      <w:r>
        <w:rPr>
          <w:spacing w:val="-19"/>
        </w:rPr>
        <w:t>注：若小组内出现工作分工相同的情况，在不超过各等级对应分值的情况下，</w:t>
      </w:r>
      <w:r>
        <w:rPr>
          <w:spacing w:val="-2"/>
        </w:rPr>
        <w:t>自行分配分值，但每组自评总分不得超过 </w:t>
      </w:r>
      <w:r>
        <w:rPr>
          <w:rFonts w:ascii="Times New Roman" w:eastAsia="Times New Roman"/>
        </w:rPr>
        <w:t>64 </w:t>
      </w:r>
      <w:r>
        <w:rPr/>
        <w:t>分。</w:t>
      </w:r>
    </w:p>
    <w:p>
      <w:pPr>
        <w:pStyle w:val="Heading2"/>
      </w:pPr>
      <w:r>
        <w:rPr>
          <w:spacing w:val="-6"/>
        </w:rPr>
        <w:t>表 </w:t>
      </w:r>
      <w:r>
        <w:rPr>
          <w:rFonts w:ascii="Times New Roman" w:eastAsia="Times New Roman"/>
        </w:rPr>
        <w:t>3</w:t>
      </w:r>
      <w:r>
        <w:rPr>
          <w:rFonts w:ascii="Times New Roman" w:eastAsia="Times New Roman"/>
          <w:spacing w:val="62"/>
        </w:rPr>
        <w:t> </w:t>
      </w:r>
      <w:r>
        <w:rPr>
          <w:spacing w:val="-1"/>
        </w:rPr>
        <w:t>小组自评成绩对应分值</w:t>
      </w:r>
    </w:p>
    <w:p>
      <w:pPr>
        <w:pStyle w:val="BodyText"/>
        <w:spacing w:before="11"/>
        <w:ind w:left="0"/>
        <w:rPr>
          <w:rFonts w:ascii="Microsoft YaHei"/>
          <w:b/>
          <w:sz w:val="5"/>
        </w:rPr>
      </w:pPr>
    </w:p>
    <w:tbl>
      <w:tblPr>
        <w:tblW w:w="0" w:type="auto"/>
        <w:jc w:val="left"/>
        <w:tblInd w:w="158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250"/>
        <w:gridCol w:w="3381"/>
      </w:tblGrid>
      <w:tr>
        <w:trPr>
          <w:trHeight w:val="464" w:hRule="atLeast"/>
        </w:trPr>
        <w:tc>
          <w:tcPr>
            <w:tcW w:w="2250" w:type="dxa"/>
            <w:tcBorders>
              <w:left w:val="nil"/>
              <w:bottom w:val="single" w:sz="4" w:space="0" w:color="000000"/>
              <w:right w:val="single" w:sz="4" w:space="0" w:color="000000"/>
            </w:tcBorders>
          </w:tcPr>
          <w:p>
            <w:pPr>
              <w:pStyle w:val="TableParagraph"/>
              <w:spacing w:before="27"/>
              <w:ind w:left="6" w:right="5"/>
              <w:rPr>
                <w:rFonts w:ascii="Microsoft YaHei" w:eastAsia="Microsoft YaHei"/>
                <w:b/>
                <w:sz w:val="21"/>
              </w:rPr>
            </w:pPr>
            <w:r>
              <w:rPr>
                <w:rFonts w:ascii="Microsoft YaHei" w:eastAsia="Microsoft YaHei"/>
                <w:b/>
                <w:spacing w:val="-4"/>
                <w:sz w:val="21"/>
              </w:rPr>
              <w:t>评分等级</w:t>
            </w:r>
          </w:p>
        </w:tc>
        <w:tc>
          <w:tcPr>
            <w:tcW w:w="3381" w:type="dxa"/>
            <w:tcBorders>
              <w:left w:val="single" w:sz="4" w:space="0" w:color="000000"/>
              <w:bottom w:val="single" w:sz="4" w:space="0" w:color="000000"/>
              <w:right w:val="nil"/>
            </w:tcBorders>
          </w:tcPr>
          <w:p>
            <w:pPr>
              <w:pStyle w:val="TableParagraph"/>
              <w:spacing w:before="27"/>
              <w:ind w:left="1" w:right="3"/>
              <w:rPr>
                <w:rFonts w:ascii="Microsoft YaHei" w:eastAsia="Microsoft YaHei"/>
                <w:b/>
                <w:sz w:val="21"/>
              </w:rPr>
            </w:pPr>
            <w:r>
              <w:rPr>
                <w:rFonts w:ascii="Microsoft YaHei" w:eastAsia="Microsoft YaHei"/>
                <w:b/>
                <w:spacing w:val="-4"/>
                <w:sz w:val="21"/>
              </w:rPr>
              <w:t>对应分值</w:t>
            </w:r>
          </w:p>
        </w:tc>
      </w:tr>
      <w:tr>
        <w:trPr>
          <w:trHeight w:val="467" w:hRule="atLeast"/>
        </w:trPr>
        <w:tc>
          <w:tcPr>
            <w:tcW w:w="2250" w:type="dxa"/>
            <w:tcBorders>
              <w:top w:val="single" w:sz="4" w:space="0" w:color="000000"/>
              <w:left w:val="nil"/>
              <w:bottom w:val="single" w:sz="4" w:space="0" w:color="000000"/>
              <w:right w:val="single" w:sz="4" w:space="0" w:color="000000"/>
            </w:tcBorders>
          </w:tcPr>
          <w:p>
            <w:pPr>
              <w:pStyle w:val="TableParagraph"/>
              <w:spacing w:before="113"/>
              <w:ind w:left="6" w:right="3"/>
              <w:rPr>
                <w:rFonts w:ascii="Times New Roman"/>
                <w:sz w:val="21"/>
              </w:rPr>
            </w:pPr>
            <w:r>
              <w:rPr>
                <w:rFonts w:ascii="Times New Roman"/>
                <w:spacing w:val="-10"/>
                <w:sz w:val="21"/>
              </w:rPr>
              <w:t>A</w:t>
            </w:r>
          </w:p>
        </w:tc>
        <w:tc>
          <w:tcPr>
            <w:tcW w:w="3381" w:type="dxa"/>
            <w:tcBorders>
              <w:top w:val="single" w:sz="4" w:space="0" w:color="000000"/>
              <w:left w:val="single" w:sz="4" w:space="0" w:color="000000"/>
              <w:bottom w:val="single" w:sz="4" w:space="0" w:color="000000"/>
              <w:right w:val="nil"/>
            </w:tcBorders>
          </w:tcPr>
          <w:p>
            <w:pPr>
              <w:pStyle w:val="TableParagraph"/>
              <w:spacing w:before="113"/>
              <w:ind w:right="3"/>
              <w:rPr>
                <w:rFonts w:ascii="Times New Roman" w:hAnsi="Times New Roman"/>
                <w:sz w:val="21"/>
              </w:rPr>
            </w:pPr>
            <w:r>
              <w:rPr>
                <w:rFonts w:ascii="Times New Roman" w:hAnsi="Times New Roman"/>
                <w:spacing w:val="-5"/>
                <w:sz w:val="21"/>
              </w:rPr>
              <w:t>≤19</w:t>
            </w:r>
          </w:p>
        </w:tc>
      </w:tr>
      <w:tr>
        <w:trPr>
          <w:trHeight w:val="467" w:hRule="atLeast"/>
        </w:trPr>
        <w:tc>
          <w:tcPr>
            <w:tcW w:w="2250" w:type="dxa"/>
            <w:tcBorders>
              <w:top w:val="single" w:sz="4" w:space="0" w:color="000000"/>
              <w:left w:val="nil"/>
              <w:bottom w:val="single" w:sz="4" w:space="0" w:color="000000"/>
              <w:right w:val="single" w:sz="4" w:space="0" w:color="000000"/>
            </w:tcBorders>
          </w:tcPr>
          <w:p>
            <w:pPr>
              <w:pStyle w:val="TableParagraph"/>
              <w:spacing w:before="113"/>
              <w:ind w:left="6"/>
              <w:rPr>
                <w:rFonts w:ascii="Times New Roman"/>
                <w:sz w:val="21"/>
              </w:rPr>
            </w:pPr>
            <w:r>
              <w:rPr>
                <w:rFonts w:ascii="Times New Roman"/>
                <w:spacing w:val="-10"/>
                <w:sz w:val="21"/>
              </w:rPr>
              <w:t>B</w:t>
            </w:r>
          </w:p>
        </w:tc>
        <w:tc>
          <w:tcPr>
            <w:tcW w:w="3381" w:type="dxa"/>
            <w:tcBorders>
              <w:top w:val="single" w:sz="4" w:space="0" w:color="000000"/>
              <w:left w:val="single" w:sz="4" w:space="0" w:color="000000"/>
              <w:bottom w:val="single" w:sz="4" w:space="0" w:color="000000"/>
              <w:right w:val="nil"/>
            </w:tcBorders>
          </w:tcPr>
          <w:p>
            <w:pPr>
              <w:pStyle w:val="TableParagraph"/>
              <w:spacing w:before="113"/>
              <w:ind w:right="3"/>
              <w:rPr>
                <w:rFonts w:ascii="Times New Roman" w:hAnsi="Times New Roman"/>
                <w:sz w:val="21"/>
              </w:rPr>
            </w:pPr>
            <w:r>
              <w:rPr>
                <w:rFonts w:ascii="Times New Roman" w:hAnsi="Times New Roman"/>
                <w:spacing w:val="-5"/>
                <w:sz w:val="21"/>
              </w:rPr>
              <w:t>≤17</w:t>
            </w:r>
          </w:p>
        </w:tc>
      </w:tr>
      <w:tr>
        <w:trPr>
          <w:trHeight w:val="468" w:hRule="atLeast"/>
        </w:trPr>
        <w:tc>
          <w:tcPr>
            <w:tcW w:w="2250" w:type="dxa"/>
            <w:tcBorders>
              <w:top w:val="single" w:sz="4" w:space="0" w:color="000000"/>
              <w:left w:val="nil"/>
              <w:bottom w:val="single" w:sz="4" w:space="0" w:color="000000"/>
              <w:right w:val="single" w:sz="4" w:space="0" w:color="000000"/>
            </w:tcBorders>
          </w:tcPr>
          <w:p>
            <w:pPr>
              <w:pStyle w:val="TableParagraph"/>
              <w:spacing w:before="112"/>
              <w:ind w:left="6"/>
              <w:rPr>
                <w:rFonts w:ascii="Times New Roman"/>
                <w:sz w:val="21"/>
              </w:rPr>
            </w:pPr>
            <w:r>
              <w:rPr>
                <w:rFonts w:ascii="Times New Roman"/>
                <w:spacing w:val="-10"/>
                <w:sz w:val="21"/>
              </w:rPr>
              <w:t>C</w:t>
            </w:r>
          </w:p>
        </w:tc>
        <w:tc>
          <w:tcPr>
            <w:tcW w:w="3381" w:type="dxa"/>
            <w:tcBorders>
              <w:top w:val="single" w:sz="4" w:space="0" w:color="000000"/>
              <w:left w:val="single" w:sz="4" w:space="0" w:color="000000"/>
              <w:bottom w:val="single" w:sz="4" w:space="0" w:color="000000"/>
              <w:right w:val="nil"/>
            </w:tcBorders>
          </w:tcPr>
          <w:p>
            <w:pPr>
              <w:pStyle w:val="TableParagraph"/>
              <w:spacing w:before="112"/>
              <w:ind w:right="3"/>
              <w:rPr>
                <w:rFonts w:ascii="Times New Roman" w:hAnsi="Times New Roman"/>
                <w:sz w:val="21"/>
              </w:rPr>
            </w:pPr>
            <w:r>
              <w:rPr>
                <w:rFonts w:ascii="Times New Roman" w:hAnsi="Times New Roman"/>
                <w:spacing w:val="-5"/>
                <w:sz w:val="21"/>
              </w:rPr>
              <w:t>≤15</w:t>
            </w:r>
          </w:p>
        </w:tc>
      </w:tr>
      <w:tr>
        <w:trPr>
          <w:trHeight w:val="467" w:hRule="atLeast"/>
        </w:trPr>
        <w:tc>
          <w:tcPr>
            <w:tcW w:w="2250" w:type="dxa"/>
            <w:tcBorders>
              <w:top w:val="single" w:sz="4" w:space="0" w:color="000000"/>
              <w:left w:val="nil"/>
              <w:right w:val="single" w:sz="4" w:space="0" w:color="000000"/>
            </w:tcBorders>
          </w:tcPr>
          <w:p>
            <w:pPr>
              <w:pStyle w:val="TableParagraph"/>
              <w:spacing w:before="112"/>
              <w:ind w:left="6" w:right="3"/>
              <w:rPr>
                <w:rFonts w:ascii="Times New Roman"/>
                <w:sz w:val="21"/>
              </w:rPr>
            </w:pPr>
            <w:r>
              <w:rPr>
                <w:rFonts w:ascii="Times New Roman"/>
                <w:spacing w:val="-10"/>
                <w:sz w:val="21"/>
              </w:rPr>
              <w:t>D</w:t>
            </w:r>
          </w:p>
        </w:tc>
        <w:tc>
          <w:tcPr>
            <w:tcW w:w="3381" w:type="dxa"/>
            <w:tcBorders>
              <w:top w:val="single" w:sz="4" w:space="0" w:color="000000"/>
              <w:left w:val="single" w:sz="4" w:space="0" w:color="000000"/>
              <w:right w:val="nil"/>
            </w:tcBorders>
          </w:tcPr>
          <w:p>
            <w:pPr>
              <w:pStyle w:val="TableParagraph"/>
              <w:spacing w:before="112"/>
              <w:ind w:right="3"/>
              <w:rPr>
                <w:rFonts w:ascii="Times New Roman" w:hAnsi="Times New Roman"/>
                <w:sz w:val="21"/>
              </w:rPr>
            </w:pPr>
            <w:r>
              <w:rPr>
                <w:rFonts w:ascii="Times New Roman" w:hAnsi="Times New Roman"/>
                <w:spacing w:val="-5"/>
                <w:sz w:val="21"/>
              </w:rPr>
              <w:t>≤13</w:t>
            </w:r>
          </w:p>
        </w:tc>
      </w:tr>
    </w:tbl>
    <w:p>
      <w:pPr>
        <w:pStyle w:val="BodyText"/>
        <w:spacing w:before="184"/>
        <w:ind w:left="0"/>
        <w:rPr>
          <w:rFonts w:ascii="Microsoft YaHei"/>
          <w:b/>
        </w:rPr>
      </w:pPr>
    </w:p>
    <w:p>
      <w:pPr>
        <w:pStyle w:val="BodyText"/>
        <w:spacing w:before="0"/>
      </w:pPr>
      <w:r>
        <w:rPr>
          <w:spacing w:val="-1"/>
        </w:rPr>
        <w:t>七、设计依据或参考文献</w:t>
      </w:r>
    </w:p>
    <w:p>
      <w:pPr>
        <w:pStyle w:val="BodyText"/>
        <w:spacing w:after="0"/>
        <w:sectPr>
          <w:pgSz w:w="11910" w:h="16840"/>
          <w:pgMar w:header="0" w:footer="993" w:top="1500" w:bottom="1180" w:left="1559" w:right="1559"/>
        </w:sectPr>
      </w:pPr>
    </w:p>
    <w:p>
      <w:pPr>
        <w:pStyle w:val="ListParagraph"/>
        <w:numPr>
          <w:ilvl w:val="0"/>
          <w:numId w:val="15"/>
        </w:numPr>
        <w:tabs>
          <w:tab w:pos="901" w:val="left" w:leader="none"/>
        </w:tabs>
        <w:spacing w:line="240" w:lineRule="auto" w:before="47" w:after="0"/>
        <w:ind w:left="901" w:right="0" w:hanging="180"/>
        <w:jc w:val="left"/>
        <w:rPr>
          <w:sz w:val="24"/>
        </w:rPr>
      </w:pPr>
      <w:r>
        <w:rPr>
          <w:spacing w:val="-2"/>
          <w:sz w:val="24"/>
        </w:rPr>
        <w:t>设计依据：</w:t>
      </w:r>
    </w:p>
    <w:p>
      <w:pPr>
        <w:pStyle w:val="BodyText"/>
        <w:spacing w:before="172"/>
        <w:ind w:left="721"/>
      </w:pPr>
      <w:r>
        <w:rPr>
          <w:spacing w:val="-2"/>
        </w:rPr>
        <w:t>课程核心知识点：</w:t>
      </w:r>
    </w:p>
    <w:p>
      <w:pPr>
        <w:pStyle w:val="BodyText"/>
        <w:spacing w:before="173"/>
        <w:ind w:left="721"/>
      </w:pPr>
      <w:r>
        <w:rPr>
          <w:spacing w:val="-1"/>
        </w:rPr>
        <w:t>①物理内存与虚拟内存的关系，页表与地址转换。</w:t>
      </w:r>
    </w:p>
    <w:p>
      <w:pPr>
        <w:pStyle w:val="BodyText"/>
        <w:spacing w:before="172"/>
        <w:ind w:left="721"/>
      </w:pPr>
      <w:r>
        <w:rPr/>
        <w:t>②内存分配机制：伙伴系统（</w:t>
      </w:r>
      <w:r>
        <w:rPr>
          <w:rFonts w:ascii="Times New Roman" w:hAnsi="Times New Roman" w:eastAsia="Times New Roman"/>
        </w:rPr>
        <w:t>Buddy</w:t>
      </w:r>
      <w:r>
        <w:rPr>
          <w:rFonts w:ascii="Times New Roman" w:hAnsi="Times New Roman" w:eastAsia="Times New Roman"/>
          <w:spacing w:val="-6"/>
        </w:rPr>
        <w:t> </w:t>
      </w:r>
      <w:r>
        <w:rPr>
          <w:rFonts w:ascii="Times New Roman" w:hAnsi="Times New Roman" w:eastAsia="Times New Roman"/>
        </w:rPr>
        <w:t>System</w:t>
      </w:r>
      <w:r>
        <w:rPr/>
        <w:t>）</w:t>
      </w:r>
      <w:r>
        <w:rPr>
          <w:spacing w:val="-10"/>
        </w:rPr>
        <w:t>。</w:t>
      </w:r>
    </w:p>
    <w:p>
      <w:pPr>
        <w:pStyle w:val="BodyText"/>
        <w:spacing w:before="173"/>
        <w:ind w:left="721"/>
      </w:pPr>
      <w:r>
        <w:rPr>
          <w:spacing w:val="-1"/>
        </w:rPr>
        <w:t>③页面置换算法对比分析： </w:t>
      </w:r>
      <w:r>
        <w:rPr>
          <w:rFonts w:ascii="Times New Roman" w:hAnsi="Times New Roman" w:eastAsia="Times New Roman"/>
        </w:rPr>
        <w:t>FIFO</w:t>
      </w:r>
      <w:r>
        <w:rPr/>
        <w:t>、</w:t>
      </w:r>
      <w:r>
        <w:rPr>
          <w:rFonts w:ascii="Times New Roman" w:hAnsi="Times New Roman" w:eastAsia="Times New Roman"/>
        </w:rPr>
        <w:t>CLOCK</w:t>
      </w:r>
      <w:r>
        <w:rPr/>
        <w:t>、</w:t>
      </w:r>
      <w:r>
        <w:rPr>
          <w:rFonts w:ascii="Times New Roman" w:hAnsi="Times New Roman" w:eastAsia="Times New Roman"/>
        </w:rPr>
        <w:t>LRU</w:t>
      </w:r>
      <w:r>
        <w:rPr>
          <w:rFonts w:ascii="Times New Roman" w:hAnsi="Times New Roman" w:eastAsia="Times New Roman"/>
          <w:spacing w:val="-2"/>
        </w:rPr>
        <w:t> </w:t>
      </w:r>
      <w:r>
        <w:rPr>
          <w:spacing w:val="-5"/>
        </w:rPr>
        <w:t>等。</w:t>
      </w:r>
    </w:p>
    <w:p>
      <w:pPr>
        <w:pStyle w:val="BodyText"/>
        <w:spacing w:before="172"/>
        <w:ind w:left="721"/>
      </w:pPr>
      <w:r>
        <w:rPr>
          <w:spacing w:val="-1"/>
        </w:rPr>
        <w:t>④内存回收机制模拟。</w:t>
      </w:r>
    </w:p>
    <w:p>
      <w:pPr>
        <w:pStyle w:val="BodyText"/>
        <w:spacing w:line="374" w:lineRule="auto" w:before="173"/>
        <w:ind w:right="238" w:firstLine="480"/>
        <w:jc w:val="both"/>
      </w:pPr>
      <w:r>
        <w:rPr>
          <w:spacing w:val="-4"/>
        </w:rPr>
        <w:t>本训练项目融合经典操作系统理论、硬件特性、性能需求和安全模型，基于</w:t>
      </w:r>
      <w:r>
        <w:rPr>
          <w:spacing w:val="-8"/>
        </w:rPr>
        <w:t>主流操作系统 </w:t>
      </w:r>
      <w:r>
        <w:rPr>
          <w:rFonts w:ascii="Times New Roman" w:eastAsia="Times New Roman"/>
          <w:spacing w:val="-4"/>
        </w:rPr>
        <w:t>Linux</w:t>
      </w:r>
      <w:r>
        <w:rPr>
          <w:rFonts w:ascii="Times New Roman" w:eastAsia="Times New Roman"/>
          <w:spacing w:val="-7"/>
        </w:rPr>
        <w:t> </w:t>
      </w:r>
      <w:r>
        <w:rPr>
          <w:spacing w:val="-8"/>
        </w:rPr>
        <w:t>平台，分析 </w:t>
      </w:r>
      <w:r>
        <w:rPr>
          <w:rFonts w:ascii="Times New Roman" w:eastAsia="Times New Roman"/>
          <w:spacing w:val="-4"/>
        </w:rPr>
        <w:t>Linux</w:t>
      </w:r>
      <w:r>
        <w:rPr>
          <w:rFonts w:ascii="Times New Roman" w:eastAsia="Times New Roman"/>
          <w:spacing w:val="22"/>
        </w:rPr>
        <w:t> </w:t>
      </w:r>
      <w:r>
        <w:rPr>
          <w:spacing w:val="-4"/>
        </w:rPr>
        <w:t>内存管理系统的功能需求，确定需要实现</w:t>
      </w:r>
      <w:r>
        <w:rPr>
          <w:spacing w:val="-2"/>
        </w:rPr>
        <w:t>的功能模块和算法。</w:t>
      </w:r>
    </w:p>
    <w:p>
      <w:pPr>
        <w:pStyle w:val="ListParagraph"/>
        <w:numPr>
          <w:ilvl w:val="0"/>
          <w:numId w:val="15"/>
        </w:numPr>
        <w:tabs>
          <w:tab w:pos="901" w:val="left" w:leader="none"/>
        </w:tabs>
        <w:spacing w:line="240" w:lineRule="auto" w:before="1" w:after="0"/>
        <w:ind w:left="901" w:right="0" w:hanging="180"/>
        <w:jc w:val="left"/>
        <w:rPr>
          <w:sz w:val="24"/>
        </w:rPr>
      </w:pPr>
      <w:r>
        <w:rPr>
          <w:spacing w:val="-3"/>
          <w:sz w:val="24"/>
        </w:rPr>
        <w:t>程序设计</w:t>
      </w:r>
    </w:p>
    <w:p>
      <w:pPr>
        <w:pStyle w:val="ListParagraph"/>
        <w:numPr>
          <w:ilvl w:val="1"/>
          <w:numId w:val="15"/>
        </w:numPr>
        <w:tabs>
          <w:tab w:pos="1082" w:val="left" w:leader="none"/>
        </w:tabs>
        <w:spacing w:line="374" w:lineRule="auto" w:before="172" w:after="0"/>
        <w:ind w:left="240" w:right="238" w:firstLine="480"/>
        <w:jc w:val="left"/>
        <w:rPr>
          <w:sz w:val="24"/>
        </w:rPr>
      </w:pPr>
      <w:r>
        <w:rPr>
          <w:spacing w:val="-2"/>
          <w:sz w:val="24"/>
        </w:rPr>
        <w:t>每个小组成员根据分工，设计自己负责的模块的详细实现方案，包括算法设计、代码框架等。</w:t>
      </w:r>
    </w:p>
    <w:p>
      <w:pPr>
        <w:pStyle w:val="ListParagraph"/>
        <w:numPr>
          <w:ilvl w:val="1"/>
          <w:numId w:val="15"/>
        </w:numPr>
        <w:tabs>
          <w:tab w:pos="1082" w:val="left" w:leader="none"/>
        </w:tabs>
        <w:spacing w:line="374" w:lineRule="auto" w:before="1" w:after="0"/>
        <w:ind w:left="240" w:right="238" w:firstLine="480"/>
        <w:jc w:val="left"/>
        <w:rPr>
          <w:sz w:val="24"/>
        </w:rPr>
      </w:pPr>
      <w:r>
        <w:rPr>
          <w:spacing w:val="-2"/>
          <w:sz w:val="24"/>
        </w:rPr>
        <w:t>小组成员进行设计评审，检查设计的合理性和可行性，及时发现和解决</w:t>
      </w:r>
      <w:r>
        <w:rPr>
          <w:spacing w:val="-4"/>
          <w:sz w:val="24"/>
        </w:rPr>
        <w:t>问题。</w:t>
      </w:r>
    </w:p>
    <w:p>
      <w:pPr>
        <w:pStyle w:val="ListParagraph"/>
        <w:numPr>
          <w:ilvl w:val="0"/>
          <w:numId w:val="15"/>
        </w:numPr>
        <w:tabs>
          <w:tab w:pos="901" w:val="left" w:leader="none"/>
        </w:tabs>
        <w:spacing w:line="240" w:lineRule="auto" w:before="0" w:after="0"/>
        <w:ind w:left="901" w:right="0" w:hanging="180"/>
        <w:jc w:val="left"/>
        <w:rPr>
          <w:sz w:val="24"/>
        </w:rPr>
      </w:pPr>
      <w:r>
        <w:rPr>
          <w:spacing w:val="-2"/>
          <w:sz w:val="24"/>
        </w:rPr>
        <w:t>主要参考文献：</w:t>
      </w:r>
    </w:p>
    <w:p>
      <w:pPr>
        <w:pStyle w:val="ListParagraph"/>
        <w:numPr>
          <w:ilvl w:val="0"/>
          <w:numId w:val="16"/>
        </w:numPr>
        <w:tabs>
          <w:tab w:pos="999" w:val="left" w:leader="none"/>
        </w:tabs>
        <w:spacing w:line="374" w:lineRule="auto" w:before="173" w:after="0"/>
        <w:ind w:left="240" w:right="238" w:firstLine="480"/>
        <w:jc w:val="left"/>
        <w:rPr>
          <w:sz w:val="24"/>
        </w:rPr>
      </w:pPr>
      <w:r>
        <w:rPr>
          <w:sz w:val="24"/>
        </w:rPr>
        <w:t>汤小丹等．计算机操作系统（第 </w:t>
      </w:r>
      <w:r>
        <w:rPr>
          <w:rFonts w:ascii="Times New Roman" w:eastAsia="Times New Roman"/>
          <w:sz w:val="24"/>
        </w:rPr>
        <w:t>4</w:t>
      </w:r>
      <w:r>
        <w:rPr>
          <w:rFonts w:ascii="Times New Roman" w:eastAsia="Times New Roman"/>
          <w:spacing w:val="40"/>
          <w:sz w:val="24"/>
        </w:rPr>
        <w:t> </w:t>
      </w:r>
      <w:r>
        <w:rPr>
          <w:sz w:val="24"/>
        </w:rPr>
        <w:t>版）</w:t>
      </w:r>
      <w:r>
        <w:rPr>
          <w:rFonts w:ascii="Times New Roman" w:eastAsia="Times New Roman"/>
          <w:sz w:val="24"/>
        </w:rPr>
        <w:t>[M]</w:t>
      </w:r>
      <w:r>
        <w:rPr>
          <w:sz w:val="24"/>
        </w:rPr>
        <w:t>．西安：西安电子科技大学</w:t>
      </w:r>
      <w:r>
        <w:rPr>
          <w:spacing w:val="-2"/>
          <w:sz w:val="24"/>
        </w:rPr>
        <w:t>出版社，</w:t>
      </w:r>
      <w:r>
        <w:rPr>
          <w:rFonts w:ascii="Times New Roman" w:eastAsia="Times New Roman"/>
          <w:spacing w:val="-2"/>
          <w:sz w:val="24"/>
        </w:rPr>
        <w:t>2018</w:t>
      </w:r>
      <w:r>
        <w:rPr>
          <w:spacing w:val="-2"/>
          <w:sz w:val="24"/>
        </w:rPr>
        <w:t>．</w:t>
      </w:r>
    </w:p>
    <w:p>
      <w:pPr>
        <w:pStyle w:val="ListParagraph"/>
        <w:numPr>
          <w:ilvl w:val="0"/>
          <w:numId w:val="16"/>
        </w:numPr>
        <w:tabs>
          <w:tab w:pos="997" w:val="left" w:leader="none"/>
        </w:tabs>
        <w:spacing w:line="240" w:lineRule="auto" w:before="0" w:after="0"/>
        <w:ind w:left="997" w:right="0" w:hanging="276"/>
        <w:jc w:val="left"/>
        <w:rPr>
          <w:sz w:val="24"/>
        </w:rPr>
      </w:pPr>
      <w:r>
        <w:rPr>
          <w:spacing w:val="-6"/>
          <w:sz w:val="24"/>
        </w:rPr>
        <w:t>袁春风．计算机系统基础（</w:t>
      </w:r>
      <w:r>
        <w:rPr>
          <w:spacing w:val="-15"/>
          <w:sz w:val="24"/>
        </w:rPr>
        <w:t>第 </w:t>
      </w:r>
      <w:r>
        <w:rPr>
          <w:rFonts w:ascii="Times New Roman" w:eastAsia="Times New Roman"/>
          <w:spacing w:val="-6"/>
          <w:sz w:val="24"/>
        </w:rPr>
        <w:t>2</w:t>
      </w:r>
      <w:r>
        <w:rPr>
          <w:rFonts w:ascii="Times New Roman" w:eastAsia="Times New Roman"/>
          <w:spacing w:val="36"/>
          <w:sz w:val="24"/>
        </w:rPr>
        <w:t> </w:t>
      </w:r>
      <w:r>
        <w:rPr>
          <w:spacing w:val="-6"/>
          <w:sz w:val="24"/>
        </w:rPr>
        <w:t>版）</w:t>
      </w:r>
      <w:r>
        <w:rPr>
          <w:rFonts w:ascii="Times New Roman" w:eastAsia="Times New Roman"/>
          <w:spacing w:val="-6"/>
          <w:sz w:val="24"/>
        </w:rPr>
        <w:t>[M]</w:t>
      </w:r>
      <w:r>
        <w:rPr>
          <w:spacing w:val="-6"/>
          <w:sz w:val="24"/>
        </w:rPr>
        <w:t>．北京：机械工业出版社，</w:t>
      </w:r>
      <w:r>
        <w:rPr>
          <w:rFonts w:ascii="Times New Roman" w:eastAsia="Times New Roman"/>
          <w:spacing w:val="-6"/>
          <w:sz w:val="24"/>
        </w:rPr>
        <w:t>2018</w:t>
      </w:r>
      <w:r>
        <w:rPr>
          <w:spacing w:val="-6"/>
          <w:sz w:val="24"/>
        </w:rPr>
        <w:t>．</w:t>
      </w:r>
    </w:p>
    <w:p>
      <w:pPr>
        <w:pStyle w:val="ListParagraph"/>
        <w:numPr>
          <w:ilvl w:val="0"/>
          <w:numId w:val="16"/>
        </w:numPr>
        <w:tabs>
          <w:tab w:pos="999" w:val="left" w:leader="none"/>
        </w:tabs>
        <w:spacing w:line="374" w:lineRule="auto" w:before="173" w:after="0"/>
        <w:ind w:left="240" w:right="242" w:firstLine="480"/>
        <w:jc w:val="left"/>
        <w:rPr>
          <w:sz w:val="24"/>
        </w:rPr>
      </w:pPr>
      <w:r>
        <w:rPr>
          <w:spacing w:val="-3"/>
          <w:sz w:val="24"/>
        </w:rPr>
        <w:t>兰德尔 </w:t>
      </w:r>
      <w:r>
        <w:rPr>
          <w:rFonts w:ascii="Times New Roman" w:eastAsia="Times New Roman"/>
          <w:sz w:val="24"/>
        </w:rPr>
        <w:t>E.</w:t>
      </w:r>
      <w:r>
        <w:rPr>
          <w:sz w:val="24"/>
        </w:rPr>
        <w:t>布莱恩特等．深入理解计算机系统（</w:t>
      </w:r>
      <w:r>
        <w:rPr>
          <w:spacing w:val="-6"/>
          <w:sz w:val="24"/>
        </w:rPr>
        <w:t>第 </w:t>
      </w:r>
      <w:r>
        <w:rPr>
          <w:rFonts w:ascii="Times New Roman" w:eastAsia="Times New Roman"/>
          <w:sz w:val="24"/>
        </w:rPr>
        <w:t>3</w:t>
      </w:r>
      <w:r>
        <w:rPr>
          <w:rFonts w:ascii="Times New Roman" w:eastAsia="Times New Roman"/>
          <w:spacing w:val="40"/>
          <w:sz w:val="24"/>
        </w:rPr>
        <w:t> </w:t>
      </w:r>
      <w:r>
        <w:rPr>
          <w:sz w:val="24"/>
        </w:rPr>
        <w:t>版）</w:t>
      </w:r>
      <w:r>
        <w:rPr>
          <w:rFonts w:ascii="Times New Roman" w:eastAsia="Times New Roman"/>
          <w:sz w:val="24"/>
        </w:rPr>
        <w:t>[M]</w:t>
      </w:r>
      <w:r>
        <w:rPr>
          <w:sz w:val="24"/>
        </w:rPr>
        <w:t>．北京：机</w:t>
      </w:r>
      <w:r>
        <w:rPr>
          <w:spacing w:val="-2"/>
          <w:sz w:val="24"/>
        </w:rPr>
        <w:t>械工业出版社，</w:t>
      </w:r>
      <w:r>
        <w:rPr>
          <w:rFonts w:ascii="Times New Roman" w:eastAsia="Times New Roman"/>
          <w:spacing w:val="-2"/>
          <w:sz w:val="24"/>
        </w:rPr>
        <w:t>2017</w:t>
      </w:r>
      <w:r>
        <w:rPr>
          <w:spacing w:val="-2"/>
          <w:sz w:val="24"/>
        </w:rPr>
        <w:t>．</w:t>
      </w:r>
    </w:p>
    <w:p>
      <w:pPr>
        <w:pStyle w:val="ListParagraph"/>
        <w:numPr>
          <w:ilvl w:val="0"/>
          <w:numId w:val="16"/>
        </w:numPr>
        <w:tabs>
          <w:tab w:pos="997" w:val="left" w:leader="none"/>
        </w:tabs>
        <w:spacing w:line="240" w:lineRule="auto" w:before="1" w:after="0"/>
        <w:ind w:left="997" w:right="0" w:hanging="276"/>
        <w:jc w:val="left"/>
        <w:rPr>
          <w:sz w:val="24"/>
        </w:rPr>
      </w:pPr>
      <w:r>
        <w:rPr>
          <w:spacing w:val="-2"/>
          <w:sz w:val="24"/>
        </w:rPr>
        <w:t>鸟叔．</w:t>
      </w:r>
      <w:r>
        <w:rPr>
          <w:rFonts w:ascii="Times New Roman" w:eastAsia="Times New Roman"/>
          <w:spacing w:val="-2"/>
          <w:sz w:val="24"/>
        </w:rPr>
        <w:t>Linux</w:t>
      </w:r>
      <w:r>
        <w:rPr>
          <w:rFonts w:ascii="Times New Roman" w:eastAsia="Times New Roman"/>
          <w:spacing w:val="7"/>
          <w:sz w:val="24"/>
        </w:rPr>
        <w:t> </w:t>
      </w:r>
      <w:r>
        <w:rPr>
          <w:spacing w:val="-2"/>
          <w:sz w:val="24"/>
        </w:rPr>
        <w:t>私房菜基础学习篇（第四版）</w:t>
      </w:r>
      <w:r>
        <w:rPr>
          <w:rFonts w:ascii="Times New Roman" w:eastAsia="Times New Roman"/>
          <w:spacing w:val="-2"/>
          <w:sz w:val="24"/>
        </w:rPr>
        <w:t>[M]</w:t>
      </w:r>
      <w:r>
        <w:rPr>
          <w:spacing w:val="-3"/>
          <w:sz w:val="24"/>
        </w:rPr>
        <w:t>．北京：人民邮电出版社，</w:t>
      </w:r>
    </w:p>
    <w:p>
      <w:pPr>
        <w:pStyle w:val="BodyText"/>
        <w:spacing w:before="172"/>
      </w:pPr>
      <w:r>
        <w:rPr>
          <w:rFonts w:ascii="Times New Roman" w:eastAsia="Times New Roman"/>
          <w:spacing w:val="-2"/>
        </w:rPr>
        <w:t>2016</w:t>
      </w:r>
      <w:r>
        <w:rPr>
          <w:spacing w:val="-2"/>
        </w:rPr>
        <w:t>．</w:t>
      </w:r>
    </w:p>
    <w:p>
      <w:pPr>
        <w:pStyle w:val="ListParagraph"/>
        <w:numPr>
          <w:ilvl w:val="0"/>
          <w:numId w:val="16"/>
        </w:numPr>
        <w:tabs>
          <w:tab w:pos="1000" w:val="left" w:leader="none"/>
        </w:tabs>
        <w:spacing w:line="403" w:lineRule="auto" w:before="173" w:after="0"/>
        <w:ind w:left="721" w:right="294" w:firstLine="0"/>
        <w:jc w:val="left"/>
        <w:rPr>
          <w:rFonts w:ascii="Times New Roman" w:eastAsia="Times New Roman"/>
          <w:sz w:val="24"/>
        </w:rPr>
      </w:pPr>
      <w:r>
        <w:rPr>
          <w:rFonts w:ascii="Times New Roman" w:eastAsia="Times New Roman"/>
          <w:sz w:val="24"/>
        </w:rPr>
        <w:t>Linux </w:t>
      </w:r>
      <w:r>
        <w:rPr>
          <w:sz w:val="24"/>
        </w:rPr>
        <w:t>官方网址： </w:t>
      </w:r>
      <w:r>
        <w:rPr>
          <w:rFonts w:ascii="Times New Roman" w:eastAsia="Times New Roman"/>
          <w:spacing w:val="-2"/>
          <w:sz w:val="24"/>
        </w:rPr>
        <w:t>[https://</w:t>
      </w:r>
      <w:hyperlink r:id="rId7">
        <w:r>
          <w:rPr>
            <w:rFonts w:ascii="Times New Roman" w:eastAsia="Times New Roman"/>
            <w:spacing w:val="-2"/>
            <w:sz w:val="24"/>
          </w:rPr>
          <w:t>www.kernel.org/doc/html/latest/</w:t>
        </w:r>
      </w:hyperlink>
      <w:r>
        <w:rPr>
          <w:rFonts w:ascii="Times New Roman" w:eastAsia="Times New Roman"/>
          <w:spacing w:val="-2"/>
          <w:sz w:val="24"/>
        </w:rPr>
        <w:t>](</w:t>
      </w:r>
      <w:hyperlink r:id="rId8">
        <w:r>
          <w:rPr>
            <w:rFonts w:ascii="Times New Roman" w:eastAsia="Times New Roman"/>
            <w:color w:val="0000FF"/>
            <w:spacing w:val="-2"/>
            <w:sz w:val="24"/>
            <w:u w:val="single" w:color="0000FF"/>
          </w:rPr>
          <w:t>https://www.kernel.org/doc/html/latest/</w:t>
        </w:r>
        <w:r>
          <w:rPr>
            <w:rFonts w:ascii="Times New Roman" w:eastAsia="Times New Roman"/>
            <w:color w:val="0000FF"/>
            <w:sz w:val="24"/>
          </w:rPr>
        </w:r>
      </w:hyperlink>
      <w:r>
        <w:rPr>
          <w:rFonts w:ascii="Times New Roman" w:eastAsia="Times New Roman"/>
          <w:color w:val="0000FF"/>
          <w:spacing w:val="-2"/>
          <w:sz w:val="24"/>
        </w:rPr>
        <w:t> </w:t>
      </w:r>
      <w:r>
        <w:rPr>
          <w:rFonts w:ascii="Times New Roman" w:eastAsia="Times New Roman"/>
          <w:spacing w:val="-2"/>
          <w:sz w:val="24"/>
        </w:rPr>
        <w:t>[https://kernelnewbies.org/](https://kernelnewbies.org/)</w:t>
      </w:r>
    </w:p>
    <w:p>
      <w:pPr>
        <w:pStyle w:val="ListParagraph"/>
        <w:numPr>
          <w:ilvl w:val="0"/>
          <w:numId w:val="16"/>
        </w:numPr>
        <w:tabs>
          <w:tab w:pos="1000" w:val="left" w:leader="none"/>
        </w:tabs>
        <w:spacing w:line="304" w:lineRule="exact" w:before="0" w:after="0"/>
        <w:ind w:left="1000" w:right="0" w:hanging="279"/>
        <w:jc w:val="left"/>
        <w:rPr>
          <w:sz w:val="24"/>
        </w:rPr>
      </w:pPr>
      <w:r>
        <w:rPr>
          <w:rFonts w:ascii="Times New Roman" w:eastAsia="Times New Roman"/>
          <w:sz w:val="24"/>
        </w:rPr>
        <w:t>Linux</w:t>
      </w:r>
      <w:r>
        <w:rPr>
          <w:rFonts w:ascii="Times New Roman" w:eastAsia="Times New Roman"/>
          <w:spacing w:val="-3"/>
          <w:sz w:val="24"/>
        </w:rPr>
        <w:t> </w:t>
      </w:r>
      <w:r>
        <w:rPr>
          <w:spacing w:val="-1"/>
          <w:sz w:val="24"/>
        </w:rPr>
        <w:t>源码分析与社区资源网址：</w:t>
      </w:r>
    </w:p>
    <w:p>
      <w:pPr>
        <w:pStyle w:val="BodyText"/>
        <w:spacing w:before="188"/>
        <w:ind w:left="721"/>
        <w:rPr>
          <w:rFonts w:ascii="Times New Roman"/>
        </w:rPr>
      </w:pPr>
      <w:r>
        <w:rPr>
          <w:rFonts w:ascii="Times New Roman"/>
          <w:spacing w:val="-2"/>
        </w:rPr>
        <w:t>[https://github.com/torvalds/linux](https://github.com/torvalds/linux)</w:t>
      </w:r>
    </w:p>
    <w:p>
      <w:pPr>
        <w:pStyle w:val="ListParagraph"/>
        <w:numPr>
          <w:ilvl w:val="1"/>
          <w:numId w:val="16"/>
        </w:numPr>
        <w:tabs>
          <w:tab w:pos="847" w:val="left" w:leader="none"/>
        </w:tabs>
        <w:spacing w:line="240" w:lineRule="auto" w:before="218" w:after="0"/>
        <w:ind w:left="847" w:right="0" w:hanging="186"/>
        <w:jc w:val="left"/>
        <w:rPr>
          <w:sz w:val="21"/>
        </w:rPr>
      </w:pPr>
      <w:r>
        <w:rPr>
          <w:sz w:val="21"/>
        </w:rPr>
        <w:t>《</w:t>
      </w:r>
      <w:r>
        <w:rPr>
          <w:rFonts w:ascii="Georgia" w:hAnsi="Georgia" w:eastAsia="Georgia"/>
          <w:sz w:val="21"/>
        </w:rPr>
        <w:t>Understanding</w:t>
      </w:r>
      <w:r>
        <w:rPr>
          <w:rFonts w:ascii="Georgia" w:hAnsi="Georgia" w:eastAsia="Georgia"/>
          <w:spacing w:val="-8"/>
          <w:sz w:val="21"/>
        </w:rPr>
        <w:t> </w:t>
      </w:r>
      <w:r>
        <w:rPr>
          <w:rFonts w:ascii="Georgia" w:hAnsi="Georgia" w:eastAsia="Georgia"/>
          <w:sz w:val="21"/>
        </w:rPr>
        <w:t>the</w:t>
      </w:r>
      <w:r>
        <w:rPr>
          <w:rFonts w:ascii="Georgia" w:hAnsi="Georgia" w:eastAsia="Georgia"/>
          <w:spacing w:val="-12"/>
          <w:sz w:val="21"/>
        </w:rPr>
        <w:t> </w:t>
      </w:r>
      <w:r>
        <w:rPr>
          <w:rFonts w:ascii="Georgia" w:hAnsi="Georgia" w:eastAsia="Georgia"/>
          <w:sz w:val="21"/>
        </w:rPr>
        <w:t>Linux</w:t>
      </w:r>
      <w:r>
        <w:rPr>
          <w:rFonts w:ascii="Georgia" w:hAnsi="Georgia" w:eastAsia="Georgia"/>
          <w:spacing w:val="-8"/>
          <w:sz w:val="21"/>
        </w:rPr>
        <w:t> </w:t>
      </w:r>
      <w:r>
        <w:rPr>
          <w:rFonts w:ascii="Georgia" w:hAnsi="Georgia" w:eastAsia="Georgia"/>
          <w:sz w:val="21"/>
        </w:rPr>
        <w:t>Virtual</w:t>
      </w:r>
      <w:r>
        <w:rPr>
          <w:rFonts w:ascii="Georgia" w:hAnsi="Georgia" w:eastAsia="Georgia"/>
          <w:spacing w:val="-9"/>
          <w:sz w:val="21"/>
        </w:rPr>
        <w:t> </w:t>
      </w:r>
      <w:r>
        <w:rPr>
          <w:rFonts w:ascii="Georgia" w:hAnsi="Georgia" w:eastAsia="Georgia"/>
          <w:sz w:val="21"/>
        </w:rPr>
        <w:t>Memory</w:t>
      </w:r>
      <w:r>
        <w:rPr>
          <w:rFonts w:ascii="Georgia" w:hAnsi="Georgia" w:eastAsia="Georgia"/>
          <w:spacing w:val="-10"/>
          <w:sz w:val="21"/>
        </w:rPr>
        <w:t> </w:t>
      </w:r>
      <w:r>
        <w:rPr>
          <w:rFonts w:ascii="Georgia" w:hAnsi="Georgia" w:eastAsia="Georgia"/>
          <w:sz w:val="21"/>
        </w:rPr>
        <w:t>Manager</w:t>
      </w:r>
      <w:r>
        <w:rPr>
          <w:sz w:val="21"/>
        </w:rPr>
        <w:t>》（</w:t>
      </w:r>
      <w:r>
        <w:rPr>
          <w:rFonts w:ascii="Georgia" w:hAnsi="Georgia" w:eastAsia="Georgia"/>
          <w:sz w:val="21"/>
        </w:rPr>
        <w:t>Mel</w:t>
      </w:r>
      <w:r>
        <w:rPr>
          <w:rFonts w:ascii="Georgia" w:hAnsi="Georgia" w:eastAsia="Georgia"/>
          <w:spacing w:val="-12"/>
          <w:sz w:val="21"/>
        </w:rPr>
        <w:t> </w:t>
      </w:r>
      <w:r>
        <w:rPr>
          <w:rFonts w:ascii="Georgia" w:hAnsi="Georgia" w:eastAsia="Georgia"/>
          <w:sz w:val="21"/>
        </w:rPr>
        <w:t>Gorman</w:t>
      </w:r>
      <w:r>
        <w:rPr>
          <w:rFonts w:ascii="Georgia" w:hAnsi="Georgia" w:eastAsia="Georgia"/>
          <w:spacing w:val="-6"/>
          <w:sz w:val="21"/>
        </w:rPr>
        <w:t> </w:t>
      </w:r>
      <w:r>
        <w:rPr>
          <w:sz w:val="21"/>
        </w:rPr>
        <w:t>著</w:t>
      </w:r>
      <w:r>
        <w:rPr>
          <w:spacing w:val="-10"/>
          <w:sz w:val="21"/>
        </w:rPr>
        <w:t>）</w:t>
      </w:r>
    </w:p>
    <w:p>
      <w:pPr>
        <w:pStyle w:val="ListParagraph"/>
        <w:numPr>
          <w:ilvl w:val="1"/>
          <w:numId w:val="16"/>
        </w:numPr>
        <w:tabs>
          <w:tab w:pos="792" w:val="left" w:leader="none"/>
        </w:tabs>
        <w:spacing w:line="240" w:lineRule="auto" w:before="211" w:after="0"/>
        <w:ind w:left="792" w:right="0" w:hanging="131"/>
        <w:jc w:val="left"/>
        <w:rPr>
          <w:rFonts w:ascii="Georgia" w:hAnsi="Georgia" w:eastAsia="Georgia"/>
          <w:sz w:val="21"/>
        </w:rPr>
      </w:pPr>
      <w:r>
        <w:rPr>
          <w:rFonts w:ascii="Georgia" w:hAnsi="Georgia" w:eastAsia="Georgia"/>
          <w:sz w:val="21"/>
        </w:rPr>
        <w:t>Intel®</w:t>
      </w:r>
      <w:r>
        <w:rPr>
          <w:rFonts w:ascii="Georgia" w:hAnsi="Georgia" w:eastAsia="Georgia"/>
          <w:spacing w:val="-13"/>
          <w:sz w:val="21"/>
        </w:rPr>
        <w:t> </w:t>
      </w:r>
      <w:r>
        <w:rPr>
          <w:rFonts w:ascii="Georgia" w:hAnsi="Georgia" w:eastAsia="Georgia"/>
          <w:sz w:val="21"/>
        </w:rPr>
        <w:t>64</w:t>
      </w:r>
      <w:r>
        <w:rPr>
          <w:rFonts w:ascii="Georgia" w:hAnsi="Georgia" w:eastAsia="Georgia"/>
          <w:spacing w:val="-10"/>
          <w:sz w:val="21"/>
        </w:rPr>
        <w:t> </w:t>
      </w:r>
      <w:r>
        <w:rPr>
          <w:rFonts w:ascii="Georgia" w:hAnsi="Georgia" w:eastAsia="Georgia"/>
          <w:sz w:val="21"/>
        </w:rPr>
        <w:t>and</w:t>
      </w:r>
      <w:r>
        <w:rPr>
          <w:rFonts w:ascii="Georgia" w:hAnsi="Georgia" w:eastAsia="Georgia"/>
          <w:spacing w:val="-6"/>
          <w:sz w:val="21"/>
        </w:rPr>
        <w:t> </w:t>
      </w:r>
      <w:r>
        <w:rPr>
          <w:rFonts w:ascii="Georgia" w:hAnsi="Georgia" w:eastAsia="Georgia"/>
          <w:sz w:val="21"/>
        </w:rPr>
        <w:t>IA-32</w:t>
      </w:r>
      <w:r>
        <w:rPr>
          <w:rFonts w:ascii="Georgia" w:hAnsi="Georgia" w:eastAsia="Georgia"/>
          <w:spacing w:val="-5"/>
          <w:sz w:val="21"/>
        </w:rPr>
        <w:t> </w:t>
      </w:r>
      <w:r>
        <w:rPr>
          <w:rFonts w:ascii="Georgia" w:hAnsi="Georgia" w:eastAsia="Georgia"/>
          <w:sz w:val="21"/>
        </w:rPr>
        <w:t>Architectures</w:t>
      </w:r>
      <w:r>
        <w:rPr>
          <w:rFonts w:ascii="Georgia" w:hAnsi="Georgia" w:eastAsia="Georgia"/>
          <w:spacing w:val="-5"/>
          <w:sz w:val="21"/>
        </w:rPr>
        <w:t> </w:t>
      </w:r>
      <w:r>
        <w:rPr>
          <w:rFonts w:ascii="Georgia" w:hAnsi="Georgia" w:eastAsia="Georgia"/>
          <w:sz w:val="21"/>
        </w:rPr>
        <w:t>Software</w:t>
      </w:r>
      <w:r>
        <w:rPr>
          <w:rFonts w:ascii="Georgia" w:hAnsi="Georgia" w:eastAsia="Georgia"/>
          <w:spacing w:val="-7"/>
          <w:sz w:val="21"/>
        </w:rPr>
        <w:t> </w:t>
      </w:r>
      <w:r>
        <w:rPr>
          <w:rFonts w:ascii="Georgia" w:hAnsi="Georgia" w:eastAsia="Georgia"/>
          <w:sz w:val="21"/>
        </w:rPr>
        <w:t>Developer’s</w:t>
      </w:r>
      <w:r>
        <w:rPr>
          <w:rFonts w:ascii="Georgia" w:hAnsi="Georgia" w:eastAsia="Georgia"/>
          <w:spacing w:val="-7"/>
          <w:sz w:val="21"/>
        </w:rPr>
        <w:t> </w:t>
      </w:r>
      <w:r>
        <w:rPr>
          <w:rFonts w:ascii="Georgia" w:hAnsi="Georgia" w:eastAsia="Georgia"/>
          <w:sz w:val="21"/>
        </w:rPr>
        <w:t>Manual</w:t>
      </w:r>
      <w:r>
        <w:rPr>
          <w:rFonts w:ascii="Georgia" w:hAnsi="Georgia" w:eastAsia="Georgia"/>
          <w:spacing w:val="-6"/>
          <w:sz w:val="21"/>
        </w:rPr>
        <w:t> </w:t>
      </w:r>
      <w:r>
        <w:rPr>
          <w:spacing w:val="-25"/>
          <w:sz w:val="21"/>
        </w:rPr>
        <w:t>卷 </w:t>
      </w:r>
      <w:r>
        <w:rPr>
          <w:rFonts w:ascii="Georgia" w:hAnsi="Georgia" w:eastAsia="Georgia"/>
          <w:spacing w:val="-5"/>
          <w:sz w:val="21"/>
        </w:rPr>
        <w:t>3A</w:t>
      </w:r>
    </w:p>
    <w:p>
      <w:pPr>
        <w:pStyle w:val="ListParagraph"/>
        <w:spacing w:after="0" w:line="240" w:lineRule="auto"/>
        <w:jc w:val="left"/>
        <w:rPr>
          <w:rFonts w:ascii="Georgia" w:hAnsi="Georgia" w:eastAsia="Georgia"/>
          <w:sz w:val="21"/>
        </w:rPr>
        <w:sectPr>
          <w:pgSz w:w="11910" w:h="16840"/>
          <w:pgMar w:header="0" w:footer="993" w:top="1520" w:bottom="1180" w:left="1559" w:right="1559"/>
        </w:sectPr>
      </w:pPr>
    </w:p>
    <w:p>
      <w:pPr>
        <w:pStyle w:val="ListParagraph"/>
        <w:numPr>
          <w:ilvl w:val="1"/>
          <w:numId w:val="16"/>
        </w:numPr>
        <w:tabs>
          <w:tab w:pos="847" w:val="left" w:leader="none"/>
        </w:tabs>
        <w:spacing w:line="240" w:lineRule="auto" w:before="57" w:after="0"/>
        <w:ind w:left="847" w:right="0" w:hanging="186"/>
        <w:jc w:val="left"/>
        <w:rPr>
          <w:sz w:val="21"/>
        </w:rPr>
      </w:pPr>
      <w:r>
        <w:rPr>
          <w:spacing w:val="-4"/>
          <w:sz w:val="21"/>
        </w:rPr>
        <w:t>标准文档：</w:t>
      </w:r>
    </w:p>
    <w:p>
      <w:pPr>
        <w:pStyle w:val="ListParagraph"/>
        <w:numPr>
          <w:ilvl w:val="1"/>
          <w:numId w:val="16"/>
        </w:numPr>
        <w:tabs>
          <w:tab w:pos="792" w:val="left" w:leader="none"/>
        </w:tabs>
        <w:spacing w:line="240" w:lineRule="auto" w:before="211" w:after="0"/>
        <w:ind w:left="792" w:right="0" w:hanging="131"/>
        <w:jc w:val="left"/>
        <w:rPr>
          <w:sz w:val="21"/>
        </w:rPr>
      </w:pPr>
      <w:r>
        <w:rPr>
          <w:rFonts w:ascii="Georgia" w:hAnsi="Georgia" w:eastAsia="Georgia"/>
          <w:spacing w:val="-2"/>
          <w:sz w:val="21"/>
        </w:rPr>
        <w:t>glibc</w:t>
      </w:r>
      <w:r>
        <w:rPr>
          <w:rFonts w:ascii="Georgia" w:hAnsi="Georgia" w:eastAsia="Georgia"/>
          <w:spacing w:val="11"/>
          <w:sz w:val="21"/>
        </w:rPr>
        <w:t> </w:t>
      </w:r>
      <w:r>
        <w:rPr>
          <w:spacing w:val="-2"/>
          <w:sz w:val="21"/>
        </w:rPr>
        <w:t>内存分配器实现（</w:t>
      </w:r>
      <w:r>
        <w:rPr>
          <w:rFonts w:ascii="Consolas" w:hAnsi="Consolas" w:eastAsia="Consolas"/>
          <w:color w:val="000000"/>
          <w:spacing w:val="-2"/>
          <w:sz w:val="22"/>
          <w:shd w:fill="F8F8F9" w:color="auto" w:val="clear"/>
        </w:rPr>
        <w:t>malloc.c</w:t>
      </w:r>
      <w:r>
        <w:rPr>
          <w:rFonts w:ascii="Consolas" w:hAnsi="Consolas" w:eastAsia="Consolas"/>
          <w:color w:val="000000"/>
          <w:spacing w:val="-59"/>
          <w:sz w:val="22"/>
        </w:rPr>
        <w:t> </w:t>
      </w:r>
      <w:r>
        <w:rPr>
          <w:color w:val="000000"/>
          <w:spacing w:val="-2"/>
          <w:sz w:val="21"/>
        </w:rPr>
        <w:t>源码</w:t>
      </w:r>
      <w:r>
        <w:rPr>
          <w:color w:val="000000"/>
          <w:spacing w:val="-10"/>
          <w:sz w:val="21"/>
        </w:rPr>
        <w:t>）</w:t>
      </w:r>
    </w:p>
    <w:p>
      <w:pPr>
        <w:pStyle w:val="ListParagraph"/>
        <w:numPr>
          <w:ilvl w:val="1"/>
          <w:numId w:val="16"/>
        </w:numPr>
        <w:tabs>
          <w:tab w:pos="792" w:val="left" w:leader="none"/>
        </w:tabs>
        <w:spacing w:line="240" w:lineRule="auto" w:before="211" w:after="0"/>
        <w:ind w:left="792" w:right="0" w:hanging="131"/>
        <w:jc w:val="left"/>
        <w:rPr>
          <w:sz w:val="21"/>
        </w:rPr>
      </w:pPr>
      <w:r>
        <w:rPr>
          <w:rFonts w:ascii="Georgia" w:hAnsi="Georgia" w:eastAsia="Georgia"/>
          <w:spacing w:val="-2"/>
          <w:sz w:val="21"/>
        </w:rPr>
        <w:t>Linux</w:t>
      </w:r>
      <w:r>
        <w:rPr>
          <w:rFonts w:ascii="Georgia" w:hAnsi="Georgia" w:eastAsia="Georgia"/>
          <w:spacing w:val="10"/>
          <w:sz w:val="21"/>
        </w:rPr>
        <w:t> </w:t>
      </w:r>
      <w:r>
        <w:rPr>
          <w:spacing w:val="-2"/>
          <w:sz w:val="21"/>
        </w:rPr>
        <w:t>页表遍历工具（</w:t>
      </w:r>
      <w:r>
        <w:rPr>
          <w:rFonts w:ascii="Consolas" w:hAnsi="Consolas" w:eastAsia="Consolas"/>
          <w:color w:val="000000"/>
          <w:spacing w:val="-2"/>
          <w:sz w:val="22"/>
          <w:shd w:fill="F8F8F9" w:color="auto" w:val="clear"/>
        </w:rPr>
        <w:t>pagewalk</w:t>
      </w:r>
      <w:r>
        <w:rPr>
          <w:rFonts w:ascii="Consolas" w:hAnsi="Consolas" w:eastAsia="Consolas"/>
          <w:color w:val="000000"/>
          <w:spacing w:val="-61"/>
          <w:sz w:val="22"/>
        </w:rPr>
        <w:t> </w:t>
      </w:r>
      <w:r>
        <w:rPr>
          <w:color w:val="000000"/>
          <w:spacing w:val="-2"/>
          <w:sz w:val="21"/>
        </w:rPr>
        <w:t>示例</w:t>
      </w:r>
      <w:r>
        <w:rPr>
          <w:color w:val="000000"/>
          <w:spacing w:val="-10"/>
          <w:sz w:val="21"/>
        </w:rPr>
        <w:t>）</w:t>
      </w:r>
    </w:p>
    <w:p>
      <w:pPr>
        <w:pStyle w:val="BodyText"/>
        <w:spacing w:before="181"/>
      </w:pPr>
      <w:r>
        <w:rPr>
          <w:spacing w:val="-1"/>
        </w:rPr>
        <w:t>八、项目开展方式及要求</w:t>
      </w:r>
    </w:p>
    <w:p>
      <w:pPr>
        <w:pStyle w:val="BodyText"/>
        <w:spacing w:line="374" w:lineRule="auto" w:before="172"/>
        <w:ind w:left="961" w:right="1586"/>
      </w:pPr>
      <w:r>
        <w:rPr/>
        <mc:AlternateContent>
          <mc:Choice Requires="wps">
            <w:drawing>
              <wp:anchor distT="0" distB="0" distL="0" distR="0" allowOverlap="1" layoutInCell="1" locked="0" behindDoc="1" simplePos="0" relativeHeight="487195136">
                <wp:simplePos x="0" y="0"/>
                <wp:positionH relativeFrom="page">
                  <wp:posOffset>1074419</wp:posOffset>
                </wp:positionH>
                <wp:positionV relativeFrom="paragraph">
                  <wp:posOffset>636087</wp:posOffset>
                </wp:positionV>
                <wp:extent cx="541147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411470" cy="1270"/>
                        </a:xfrm>
                        <a:custGeom>
                          <a:avLst/>
                          <a:gdLst/>
                          <a:ahLst/>
                          <a:cxnLst/>
                          <a:rect l="l" t="t" r="r" b="b"/>
                          <a:pathLst>
                            <a:path w="5411470" h="0">
                              <a:moveTo>
                                <a:pt x="0" y="0"/>
                              </a:moveTo>
                              <a:lnTo>
                                <a:pt x="5411470" y="0"/>
                              </a:lnTo>
                            </a:path>
                          </a:pathLst>
                        </a:custGeom>
                        <a:ln w="1828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21344" from="84.599998pt,50.085625pt" to="510.699998pt,50.085625pt" stroked="true" strokeweight="1.44pt" strokecolor="#000000">
                <v:stroke dashstyle="solid"/>
                <w10:wrap type="none"/>
              </v:line>
            </w:pict>
          </mc:Fallback>
        </mc:AlternateContent>
      </w:r>
      <w:r>
        <w:rPr>
          <w:spacing w:val="-2"/>
        </w:rPr>
        <w:t>项目开展形式：以小组形式开展，组内人员任务自行分配。项目完成时间：</w:t>
      </w:r>
    </w:p>
    <w:p>
      <w:pPr>
        <w:spacing w:line="303" w:lineRule="exact" w:before="0" w:after="42"/>
        <w:ind w:left="0" w:right="2" w:firstLine="0"/>
        <w:jc w:val="center"/>
        <w:rPr>
          <w:rFonts w:ascii="Microsoft YaHei" w:eastAsia="Microsoft YaHei"/>
          <w:b/>
          <w:sz w:val="21"/>
        </w:rPr>
      </w:pPr>
      <w:r>
        <w:rPr>
          <w:rFonts w:ascii="Microsoft YaHei" w:eastAsia="Microsoft YaHei"/>
          <w:b/>
          <w:spacing w:val="-3"/>
          <w:sz w:val="21"/>
        </w:rPr>
        <w:t>综合训练项目任务执行过程及时间安排</w:t>
      </w:r>
    </w:p>
    <w:tbl>
      <w:tblPr>
        <w:tblW w:w="0" w:type="auto"/>
        <w:jc w:val="left"/>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1"/>
        <w:gridCol w:w="5386"/>
        <w:gridCol w:w="2035"/>
      </w:tblGrid>
      <w:tr>
        <w:trPr>
          <w:trHeight w:val="312" w:hRule="atLeast"/>
        </w:trPr>
        <w:tc>
          <w:tcPr>
            <w:tcW w:w="1101" w:type="dxa"/>
            <w:tcBorders>
              <w:left w:val="nil"/>
            </w:tcBorders>
          </w:tcPr>
          <w:p>
            <w:pPr>
              <w:pStyle w:val="TableParagraph"/>
              <w:spacing w:line="292" w:lineRule="exact"/>
              <w:ind w:left="5"/>
              <w:rPr>
                <w:rFonts w:ascii="Microsoft YaHei" w:eastAsia="Microsoft YaHei"/>
                <w:b/>
                <w:sz w:val="21"/>
              </w:rPr>
            </w:pPr>
            <w:r>
              <w:rPr>
                <w:rFonts w:ascii="Microsoft YaHei" w:eastAsia="Microsoft YaHei"/>
                <w:b/>
                <w:spacing w:val="-6"/>
                <w:sz w:val="21"/>
              </w:rPr>
              <w:t>阶段</w:t>
            </w:r>
          </w:p>
        </w:tc>
        <w:tc>
          <w:tcPr>
            <w:tcW w:w="5386" w:type="dxa"/>
          </w:tcPr>
          <w:p>
            <w:pPr>
              <w:pStyle w:val="TableParagraph"/>
              <w:spacing w:line="292" w:lineRule="exact"/>
              <w:ind w:right="1"/>
              <w:rPr>
                <w:rFonts w:ascii="Microsoft YaHei" w:eastAsia="Microsoft YaHei"/>
                <w:b/>
                <w:sz w:val="21"/>
              </w:rPr>
            </w:pPr>
            <w:r>
              <w:rPr>
                <w:rFonts w:ascii="Microsoft YaHei" w:eastAsia="Microsoft YaHei"/>
                <w:b/>
                <w:spacing w:val="-6"/>
                <w:sz w:val="21"/>
              </w:rPr>
              <w:t>内容</w:t>
            </w:r>
          </w:p>
        </w:tc>
        <w:tc>
          <w:tcPr>
            <w:tcW w:w="2035" w:type="dxa"/>
            <w:tcBorders>
              <w:right w:val="nil"/>
            </w:tcBorders>
          </w:tcPr>
          <w:p>
            <w:pPr>
              <w:pStyle w:val="TableParagraph"/>
              <w:spacing w:line="292" w:lineRule="exact"/>
              <w:ind w:right="4"/>
              <w:rPr>
                <w:rFonts w:ascii="Microsoft YaHei" w:eastAsia="Microsoft YaHei"/>
                <w:b/>
                <w:sz w:val="21"/>
              </w:rPr>
            </w:pPr>
            <w:r>
              <w:rPr>
                <w:rFonts w:ascii="Microsoft YaHei" w:eastAsia="Microsoft YaHei"/>
                <w:b/>
                <w:spacing w:val="-6"/>
                <w:sz w:val="21"/>
              </w:rPr>
              <w:t>时间</w:t>
            </w:r>
          </w:p>
        </w:tc>
      </w:tr>
      <w:tr>
        <w:trPr>
          <w:trHeight w:val="312" w:hRule="atLeast"/>
        </w:trPr>
        <w:tc>
          <w:tcPr>
            <w:tcW w:w="1101" w:type="dxa"/>
            <w:tcBorders>
              <w:left w:val="nil"/>
            </w:tcBorders>
          </w:tcPr>
          <w:p>
            <w:pPr>
              <w:pStyle w:val="TableParagraph"/>
              <w:spacing w:line="275" w:lineRule="exact" w:before="17"/>
              <w:ind w:left="5" w:right="2"/>
              <w:rPr>
                <w:sz w:val="21"/>
              </w:rPr>
            </w:pPr>
            <w:r>
              <w:rPr>
                <w:spacing w:val="-10"/>
                <w:w w:val="130"/>
                <w:sz w:val="21"/>
              </w:rPr>
              <w:t>1</w:t>
            </w:r>
          </w:p>
        </w:tc>
        <w:tc>
          <w:tcPr>
            <w:tcW w:w="5386" w:type="dxa"/>
          </w:tcPr>
          <w:p>
            <w:pPr>
              <w:pStyle w:val="TableParagraph"/>
              <w:spacing w:line="275" w:lineRule="exact" w:before="17"/>
              <w:ind w:left="103"/>
              <w:jc w:val="left"/>
              <w:rPr>
                <w:sz w:val="21"/>
              </w:rPr>
            </w:pPr>
            <w:r>
              <w:rPr>
                <w:spacing w:val="-7"/>
                <w:sz w:val="21"/>
              </w:rPr>
              <w:t>任务布置</w:t>
            </w:r>
          </w:p>
        </w:tc>
        <w:tc>
          <w:tcPr>
            <w:tcW w:w="2035" w:type="dxa"/>
            <w:tcBorders>
              <w:right w:val="nil"/>
            </w:tcBorders>
          </w:tcPr>
          <w:p>
            <w:pPr>
              <w:pStyle w:val="TableParagraph"/>
              <w:spacing w:line="275" w:lineRule="exact" w:before="17"/>
              <w:ind w:right="4"/>
              <w:rPr>
                <w:sz w:val="21"/>
              </w:rPr>
            </w:pPr>
            <w:r>
              <w:rPr>
                <w:spacing w:val="-3"/>
                <w:sz w:val="21"/>
              </w:rPr>
              <w:t>第 </w:t>
            </w:r>
            <w:r>
              <w:rPr>
                <w:rFonts w:ascii="Times New Roman" w:eastAsia="Times New Roman"/>
                <w:sz w:val="21"/>
              </w:rPr>
              <w:t>15</w:t>
            </w:r>
            <w:r>
              <w:rPr>
                <w:rFonts w:ascii="Times New Roman" w:eastAsia="Times New Roman"/>
                <w:spacing w:val="-2"/>
                <w:sz w:val="21"/>
              </w:rPr>
              <w:t> </w:t>
            </w:r>
            <w:r>
              <w:rPr>
                <w:spacing w:val="-4"/>
                <w:sz w:val="21"/>
              </w:rPr>
              <w:t>周周初</w:t>
            </w:r>
          </w:p>
        </w:tc>
      </w:tr>
      <w:tr>
        <w:trPr>
          <w:trHeight w:val="624" w:hRule="atLeast"/>
        </w:trPr>
        <w:tc>
          <w:tcPr>
            <w:tcW w:w="1101" w:type="dxa"/>
            <w:tcBorders>
              <w:left w:val="nil"/>
            </w:tcBorders>
          </w:tcPr>
          <w:p>
            <w:pPr>
              <w:pStyle w:val="TableParagraph"/>
              <w:spacing w:before="175"/>
              <w:ind w:left="5" w:right="2"/>
              <w:rPr>
                <w:sz w:val="21"/>
              </w:rPr>
            </w:pPr>
            <w:r>
              <w:rPr>
                <w:spacing w:val="-10"/>
                <w:w w:val="130"/>
                <w:sz w:val="21"/>
              </w:rPr>
              <w:t>2</w:t>
            </w:r>
          </w:p>
        </w:tc>
        <w:tc>
          <w:tcPr>
            <w:tcW w:w="5386" w:type="dxa"/>
          </w:tcPr>
          <w:p>
            <w:pPr>
              <w:pStyle w:val="TableParagraph"/>
              <w:spacing w:line="310" w:lineRule="atLeast"/>
              <w:ind w:left="103" w:right="103"/>
              <w:jc w:val="left"/>
              <w:rPr>
                <w:sz w:val="21"/>
              </w:rPr>
            </w:pPr>
            <w:r>
              <w:rPr>
                <w:spacing w:val="-4"/>
                <w:sz w:val="21"/>
              </w:rPr>
              <w:t>学生查阅资料，设计调研方案，教师辅导答疑，初步完成</w:t>
            </w:r>
            <w:r>
              <w:rPr>
                <w:spacing w:val="-2"/>
                <w:sz w:val="21"/>
              </w:rPr>
              <w:t>训练任务。</w:t>
            </w:r>
          </w:p>
        </w:tc>
        <w:tc>
          <w:tcPr>
            <w:tcW w:w="2035" w:type="dxa"/>
            <w:tcBorders>
              <w:right w:val="nil"/>
            </w:tcBorders>
          </w:tcPr>
          <w:p>
            <w:pPr>
              <w:pStyle w:val="TableParagraph"/>
              <w:spacing w:before="175"/>
              <w:ind w:right="4"/>
              <w:rPr>
                <w:sz w:val="21"/>
              </w:rPr>
            </w:pPr>
            <w:r>
              <w:rPr>
                <w:spacing w:val="-3"/>
                <w:sz w:val="21"/>
              </w:rPr>
              <w:t>第 </w:t>
            </w:r>
            <w:r>
              <w:rPr>
                <w:rFonts w:ascii="Times New Roman" w:eastAsia="Times New Roman"/>
                <w:sz w:val="21"/>
              </w:rPr>
              <w:t>15</w:t>
            </w:r>
            <w:r>
              <w:rPr>
                <w:rFonts w:ascii="Times New Roman" w:eastAsia="Times New Roman"/>
                <w:spacing w:val="-2"/>
                <w:sz w:val="21"/>
              </w:rPr>
              <w:t> </w:t>
            </w:r>
            <w:r>
              <w:rPr>
                <w:spacing w:val="-4"/>
                <w:sz w:val="21"/>
              </w:rPr>
              <w:t>周完成</w:t>
            </w:r>
          </w:p>
        </w:tc>
      </w:tr>
      <w:tr>
        <w:trPr>
          <w:trHeight w:val="311" w:hRule="atLeast"/>
        </w:trPr>
        <w:tc>
          <w:tcPr>
            <w:tcW w:w="1101" w:type="dxa"/>
            <w:tcBorders>
              <w:left w:val="nil"/>
            </w:tcBorders>
          </w:tcPr>
          <w:p>
            <w:pPr>
              <w:pStyle w:val="TableParagraph"/>
              <w:spacing w:line="273" w:lineRule="exact" w:before="19"/>
              <w:ind w:left="5" w:right="2"/>
              <w:rPr>
                <w:sz w:val="21"/>
              </w:rPr>
            </w:pPr>
            <w:r>
              <w:rPr>
                <w:spacing w:val="-10"/>
                <w:w w:val="130"/>
                <w:sz w:val="21"/>
              </w:rPr>
              <w:t>3</w:t>
            </w:r>
          </w:p>
        </w:tc>
        <w:tc>
          <w:tcPr>
            <w:tcW w:w="5386" w:type="dxa"/>
          </w:tcPr>
          <w:p>
            <w:pPr>
              <w:pStyle w:val="TableParagraph"/>
              <w:spacing w:line="273" w:lineRule="exact" w:before="19"/>
              <w:ind w:left="103"/>
              <w:jc w:val="left"/>
              <w:rPr>
                <w:sz w:val="21"/>
              </w:rPr>
            </w:pPr>
            <w:r>
              <w:rPr>
                <w:spacing w:val="-4"/>
                <w:sz w:val="21"/>
              </w:rPr>
              <w:t>教师初步验收</w:t>
            </w:r>
          </w:p>
        </w:tc>
        <w:tc>
          <w:tcPr>
            <w:tcW w:w="2035" w:type="dxa"/>
            <w:tcBorders>
              <w:right w:val="nil"/>
            </w:tcBorders>
          </w:tcPr>
          <w:p>
            <w:pPr>
              <w:pStyle w:val="TableParagraph"/>
              <w:spacing w:line="273" w:lineRule="exact" w:before="19"/>
              <w:ind w:right="4"/>
              <w:rPr>
                <w:sz w:val="21"/>
              </w:rPr>
            </w:pPr>
            <w:r>
              <w:rPr>
                <w:spacing w:val="-3"/>
                <w:sz w:val="21"/>
              </w:rPr>
              <w:t>第 </w:t>
            </w:r>
            <w:r>
              <w:rPr>
                <w:rFonts w:ascii="Times New Roman" w:eastAsia="Times New Roman"/>
                <w:sz w:val="21"/>
              </w:rPr>
              <w:t>16</w:t>
            </w:r>
            <w:r>
              <w:rPr>
                <w:rFonts w:ascii="Times New Roman" w:eastAsia="Times New Roman"/>
                <w:spacing w:val="-2"/>
                <w:sz w:val="21"/>
              </w:rPr>
              <w:t> </w:t>
            </w:r>
            <w:r>
              <w:rPr>
                <w:spacing w:val="-4"/>
                <w:sz w:val="21"/>
              </w:rPr>
              <w:t>周完成</w:t>
            </w:r>
          </w:p>
        </w:tc>
      </w:tr>
      <w:tr>
        <w:trPr>
          <w:trHeight w:val="311" w:hRule="atLeast"/>
        </w:trPr>
        <w:tc>
          <w:tcPr>
            <w:tcW w:w="1101" w:type="dxa"/>
            <w:tcBorders>
              <w:left w:val="nil"/>
              <w:bottom w:val="single" w:sz="12" w:space="0" w:color="000000"/>
            </w:tcBorders>
          </w:tcPr>
          <w:p>
            <w:pPr>
              <w:pStyle w:val="TableParagraph"/>
              <w:spacing w:line="273" w:lineRule="exact" w:before="18"/>
              <w:ind w:left="5" w:right="2"/>
              <w:rPr>
                <w:sz w:val="21"/>
              </w:rPr>
            </w:pPr>
            <w:r>
              <w:rPr>
                <w:spacing w:val="-10"/>
                <w:w w:val="130"/>
                <w:sz w:val="21"/>
              </w:rPr>
              <w:t>4</w:t>
            </w:r>
          </w:p>
        </w:tc>
        <w:tc>
          <w:tcPr>
            <w:tcW w:w="5386" w:type="dxa"/>
            <w:tcBorders>
              <w:bottom w:val="single" w:sz="12" w:space="0" w:color="000000"/>
            </w:tcBorders>
          </w:tcPr>
          <w:p>
            <w:pPr>
              <w:pStyle w:val="TableParagraph"/>
              <w:spacing w:line="273" w:lineRule="exact" w:before="18"/>
              <w:ind w:left="103"/>
              <w:jc w:val="left"/>
              <w:rPr>
                <w:sz w:val="21"/>
              </w:rPr>
            </w:pPr>
            <w:r>
              <w:rPr>
                <w:spacing w:val="-3"/>
                <w:sz w:val="21"/>
              </w:rPr>
              <w:t>改进原有报告，提交优化后的综合训练报告。</w:t>
            </w:r>
          </w:p>
        </w:tc>
        <w:tc>
          <w:tcPr>
            <w:tcW w:w="2035" w:type="dxa"/>
            <w:tcBorders>
              <w:bottom w:val="single" w:sz="12" w:space="0" w:color="000000"/>
              <w:right w:val="nil"/>
            </w:tcBorders>
          </w:tcPr>
          <w:p>
            <w:pPr>
              <w:pStyle w:val="TableParagraph"/>
              <w:spacing w:line="273" w:lineRule="exact" w:before="18"/>
              <w:ind w:right="4"/>
              <w:rPr>
                <w:sz w:val="21"/>
              </w:rPr>
            </w:pPr>
            <w:r>
              <w:rPr>
                <w:spacing w:val="-3"/>
                <w:sz w:val="21"/>
              </w:rPr>
              <w:t>第 </w:t>
            </w:r>
            <w:r>
              <w:rPr>
                <w:rFonts w:ascii="Times New Roman" w:eastAsia="Times New Roman"/>
                <w:sz w:val="21"/>
              </w:rPr>
              <w:t>16</w:t>
            </w:r>
            <w:r>
              <w:rPr>
                <w:rFonts w:ascii="Times New Roman" w:eastAsia="Times New Roman"/>
                <w:spacing w:val="-2"/>
                <w:sz w:val="21"/>
              </w:rPr>
              <w:t> </w:t>
            </w:r>
            <w:r>
              <w:rPr>
                <w:spacing w:val="-4"/>
                <w:sz w:val="21"/>
              </w:rPr>
              <w:t>周完成</w:t>
            </w:r>
          </w:p>
        </w:tc>
      </w:tr>
    </w:tbl>
    <w:sectPr>
      <w:pgSz w:w="11910" w:h="16840"/>
      <w:pgMar w:header="0" w:footer="993" w:top="1540" w:bottom="1180" w:left="1559"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Consolas">
    <w:altName w:val="Consolas"/>
    <w:charset w:val="1"/>
    <w:family w:val="modern"/>
    <w:pitch w:val="default"/>
  </w:font>
  <w:font w:name="Georgia">
    <w:altName w:val="Georgia"/>
    <w:charset w:val="1"/>
    <w:family w:val="roman"/>
    <w:pitch w:val="variable"/>
  </w:font>
  <w:font w:name="Microsoft JhengHei UI">
    <w:altName w:val="Microsoft JhengHei UI"/>
    <w:charset w:val="1"/>
    <w:family w:val="swiss"/>
    <w:pitch w:val="variable"/>
  </w:font>
  <w:font w:name="PMingLiU">
    <w:altName w:val="PMingLiU"/>
    <w:charset w:val="1"/>
    <w:family w:val="roman"/>
    <w:pitch w:val="variable"/>
  </w:font>
  <w:font w:name="Microsoft YaHei">
    <w:altName w:val="Microsoft YaHei"/>
    <w:charset w:val="1"/>
    <w:family w:val="swiss"/>
    <w:pitch w:val="variable"/>
  </w:font>
  <w:font w:name="Microsoft JhengHei">
    <w:altName w:val="Microsoft JhengHei"/>
    <w:charset w:val="1"/>
    <w:family w:val="swiss"/>
    <w:pitch w:val="variable"/>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194624">
              <wp:simplePos x="0" y="0"/>
              <wp:positionH relativeFrom="page">
                <wp:posOffset>3710419</wp:posOffset>
              </wp:positionH>
              <wp:positionV relativeFrom="page">
                <wp:posOffset>9921620</wp:posOffset>
              </wp:positionV>
              <wp:extent cx="14097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0970" cy="152400"/>
                      </a:xfrm>
                      <a:prstGeom prst="rect">
                        <a:avLst/>
                      </a:prstGeom>
                    </wps:spPr>
                    <wps:txbx>
                      <w:txbxContent>
                        <w:p>
                          <w:pPr>
                            <w:spacing w:before="12"/>
                            <w:ind w:left="2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2.158997pt;margin-top:781.22998pt;width:11.1pt;height:12pt;mso-position-horizontal-relative:page;mso-position-vertical-relative:page;z-index:-16121856" type="#_x0000_t202" id="docshape1" filled="false" stroked="false">
              <v:textbox inset="0,0,0,0">
                <w:txbxContent>
                  <w:p>
                    <w:pPr>
                      <w:spacing w:before="12"/>
                      <w:ind w:left="2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241" w:hanging="283"/>
        <w:jc w:val="left"/>
      </w:pPr>
      <w:rPr>
        <w:rFonts w:hint="default" w:ascii="Times New Roman" w:hAnsi="Times New Roman" w:eastAsia="Times New Roman" w:cs="Times New Roman"/>
        <w:b w:val="0"/>
        <w:bCs w:val="0"/>
        <w:i w:val="0"/>
        <w:iCs w:val="0"/>
        <w:spacing w:val="-1"/>
        <w:w w:val="100"/>
        <w:sz w:val="22"/>
        <w:szCs w:val="22"/>
        <w:lang w:val="en-US" w:eastAsia="zh-CN" w:bidi="ar-SA"/>
      </w:rPr>
    </w:lvl>
    <w:lvl w:ilvl="1">
      <w:start w:val="0"/>
      <w:numFmt w:val="bullet"/>
      <w:lvlText w:val="•"/>
      <w:lvlJc w:val="left"/>
      <w:pPr>
        <w:ind w:left="848" w:hanging="188"/>
      </w:pPr>
      <w:rPr>
        <w:rFonts w:hint="default" w:ascii="Georgia" w:hAnsi="Georgia" w:eastAsia="Georgia" w:cs="Georgia"/>
        <w:b w:val="0"/>
        <w:bCs w:val="0"/>
        <w:i w:val="0"/>
        <w:iCs w:val="0"/>
        <w:spacing w:val="0"/>
        <w:w w:val="99"/>
        <w:sz w:val="21"/>
        <w:szCs w:val="21"/>
        <w:lang w:val="en-US" w:eastAsia="zh-CN" w:bidi="ar-SA"/>
      </w:rPr>
    </w:lvl>
    <w:lvl w:ilvl="2">
      <w:start w:val="0"/>
      <w:numFmt w:val="bullet"/>
      <w:lvlText w:val="•"/>
      <w:lvlJc w:val="left"/>
      <w:pPr>
        <w:ind w:left="1723" w:hanging="188"/>
      </w:pPr>
      <w:rPr>
        <w:rFonts w:hint="default"/>
        <w:lang w:val="en-US" w:eastAsia="zh-CN" w:bidi="ar-SA"/>
      </w:rPr>
    </w:lvl>
    <w:lvl w:ilvl="3">
      <w:start w:val="0"/>
      <w:numFmt w:val="bullet"/>
      <w:lvlText w:val="•"/>
      <w:lvlJc w:val="left"/>
      <w:pPr>
        <w:ind w:left="2606" w:hanging="188"/>
      </w:pPr>
      <w:rPr>
        <w:rFonts w:hint="default"/>
        <w:lang w:val="en-US" w:eastAsia="zh-CN" w:bidi="ar-SA"/>
      </w:rPr>
    </w:lvl>
    <w:lvl w:ilvl="4">
      <w:start w:val="0"/>
      <w:numFmt w:val="bullet"/>
      <w:lvlText w:val="•"/>
      <w:lvlJc w:val="left"/>
      <w:pPr>
        <w:ind w:left="3489" w:hanging="188"/>
      </w:pPr>
      <w:rPr>
        <w:rFonts w:hint="default"/>
        <w:lang w:val="en-US" w:eastAsia="zh-CN" w:bidi="ar-SA"/>
      </w:rPr>
    </w:lvl>
    <w:lvl w:ilvl="5">
      <w:start w:val="0"/>
      <w:numFmt w:val="bullet"/>
      <w:lvlText w:val="•"/>
      <w:lvlJc w:val="left"/>
      <w:pPr>
        <w:ind w:left="4372" w:hanging="188"/>
      </w:pPr>
      <w:rPr>
        <w:rFonts w:hint="default"/>
        <w:lang w:val="en-US" w:eastAsia="zh-CN" w:bidi="ar-SA"/>
      </w:rPr>
    </w:lvl>
    <w:lvl w:ilvl="6">
      <w:start w:val="0"/>
      <w:numFmt w:val="bullet"/>
      <w:lvlText w:val="•"/>
      <w:lvlJc w:val="left"/>
      <w:pPr>
        <w:ind w:left="5255" w:hanging="188"/>
      </w:pPr>
      <w:rPr>
        <w:rFonts w:hint="default"/>
        <w:lang w:val="en-US" w:eastAsia="zh-CN" w:bidi="ar-SA"/>
      </w:rPr>
    </w:lvl>
    <w:lvl w:ilvl="7">
      <w:start w:val="0"/>
      <w:numFmt w:val="bullet"/>
      <w:lvlText w:val="•"/>
      <w:lvlJc w:val="left"/>
      <w:pPr>
        <w:ind w:left="6138" w:hanging="188"/>
      </w:pPr>
      <w:rPr>
        <w:rFonts w:hint="default"/>
        <w:lang w:val="en-US" w:eastAsia="zh-CN" w:bidi="ar-SA"/>
      </w:rPr>
    </w:lvl>
    <w:lvl w:ilvl="8">
      <w:start w:val="0"/>
      <w:numFmt w:val="bullet"/>
      <w:lvlText w:val="•"/>
      <w:lvlJc w:val="left"/>
      <w:pPr>
        <w:ind w:left="7021" w:hanging="188"/>
      </w:pPr>
      <w:rPr>
        <w:rFonts w:hint="default"/>
        <w:lang w:val="en-US" w:eastAsia="zh-CN" w:bidi="ar-SA"/>
      </w:rPr>
    </w:lvl>
  </w:abstractNum>
  <w:abstractNum w:abstractNumId="14">
    <w:multiLevelType w:val="hybridMultilevel"/>
    <w:lvl w:ilvl="0">
      <w:start w:val="1"/>
      <w:numFmt w:val="decimal"/>
      <w:lvlText w:val="%1."/>
      <w:lvlJc w:val="left"/>
      <w:pPr>
        <w:ind w:left="902" w:hanging="181"/>
        <w:jc w:val="left"/>
      </w:pPr>
      <w:rPr>
        <w:rFonts w:hint="default" w:ascii="Times New Roman" w:hAnsi="Times New Roman" w:eastAsia="Times New Roman" w:cs="Times New Roman"/>
        <w:b w:val="0"/>
        <w:bCs w:val="0"/>
        <w:i w:val="0"/>
        <w:iCs w:val="0"/>
        <w:spacing w:val="0"/>
        <w:w w:val="96"/>
        <w:sz w:val="22"/>
        <w:szCs w:val="22"/>
        <w:lang w:val="en-US" w:eastAsia="zh-CN" w:bidi="ar-SA"/>
      </w:rPr>
    </w:lvl>
    <w:lvl w:ilvl="1">
      <w:start w:val="0"/>
      <w:numFmt w:val="bullet"/>
      <w:lvlText w:val="•"/>
      <w:lvlJc w:val="left"/>
      <w:pPr>
        <w:ind w:left="241" w:hanging="363"/>
      </w:pPr>
      <w:rPr>
        <w:rFonts w:hint="default" w:ascii="SimSun" w:hAnsi="SimSun" w:eastAsia="SimSun" w:cs="SimSun"/>
        <w:b w:val="0"/>
        <w:bCs w:val="0"/>
        <w:i w:val="0"/>
        <w:iCs w:val="0"/>
        <w:spacing w:val="0"/>
        <w:w w:val="100"/>
        <w:sz w:val="24"/>
        <w:szCs w:val="24"/>
        <w:lang w:val="en-US" w:eastAsia="zh-CN" w:bidi="ar-SA"/>
      </w:rPr>
    </w:lvl>
    <w:lvl w:ilvl="2">
      <w:start w:val="0"/>
      <w:numFmt w:val="bullet"/>
      <w:lvlText w:val="•"/>
      <w:lvlJc w:val="left"/>
      <w:pPr>
        <w:ind w:left="1776" w:hanging="363"/>
      </w:pPr>
      <w:rPr>
        <w:rFonts w:hint="default"/>
        <w:lang w:val="en-US" w:eastAsia="zh-CN" w:bidi="ar-SA"/>
      </w:rPr>
    </w:lvl>
    <w:lvl w:ilvl="3">
      <w:start w:val="0"/>
      <w:numFmt w:val="bullet"/>
      <w:lvlText w:val="•"/>
      <w:lvlJc w:val="left"/>
      <w:pPr>
        <w:ind w:left="2652" w:hanging="363"/>
      </w:pPr>
      <w:rPr>
        <w:rFonts w:hint="default"/>
        <w:lang w:val="en-US" w:eastAsia="zh-CN" w:bidi="ar-SA"/>
      </w:rPr>
    </w:lvl>
    <w:lvl w:ilvl="4">
      <w:start w:val="0"/>
      <w:numFmt w:val="bullet"/>
      <w:lvlText w:val="•"/>
      <w:lvlJc w:val="left"/>
      <w:pPr>
        <w:ind w:left="3529" w:hanging="363"/>
      </w:pPr>
      <w:rPr>
        <w:rFonts w:hint="default"/>
        <w:lang w:val="en-US" w:eastAsia="zh-CN" w:bidi="ar-SA"/>
      </w:rPr>
    </w:lvl>
    <w:lvl w:ilvl="5">
      <w:start w:val="0"/>
      <w:numFmt w:val="bullet"/>
      <w:lvlText w:val="•"/>
      <w:lvlJc w:val="left"/>
      <w:pPr>
        <w:ind w:left="4405" w:hanging="363"/>
      </w:pPr>
      <w:rPr>
        <w:rFonts w:hint="default"/>
        <w:lang w:val="en-US" w:eastAsia="zh-CN" w:bidi="ar-SA"/>
      </w:rPr>
    </w:lvl>
    <w:lvl w:ilvl="6">
      <w:start w:val="0"/>
      <w:numFmt w:val="bullet"/>
      <w:lvlText w:val="•"/>
      <w:lvlJc w:val="left"/>
      <w:pPr>
        <w:ind w:left="5282" w:hanging="363"/>
      </w:pPr>
      <w:rPr>
        <w:rFonts w:hint="default"/>
        <w:lang w:val="en-US" w:eastAsia="zh-CN" w:bidi="ar-SA"/>
      </w:rPr>
    </w:lvl>
    <w:lvl w:ilvl="7">
      <w:start w:val="0"/>
      <w:numFmt w:val="bullet"/>
      <w:lvlText w:val="•"/>
      <w:lvlJc w:val="left"/>
      <w:pPr>
        <w:ind w:left="6158" w:hanging="363"/>
      </w:pPr>
      <w:rPr>
        <w:rFonts w:hint="default"/>
        <w:lang w:val="en-US" w:eastAsia="zh-CN" w:bidi="ar-SA"/>
      </w:rPr>
    </w:lvl>
    <w:lvl w:ilvl="8">
      <w:start w:val="0"/>
      <w:numFmt w:val="bullet"/>
      <w:lvlText w:val="•"/>
      <w:lvlJc w:val="left"/>
      <w:pPr>
        <w:ind w:left="7035" w:hanging="363"/>
      </w:pPr>
      <w:rPr>
        <w:rFonts w:hint="default"/>
        <w:lang w:val="en-US" w:eastAsia="zh-CN" w:bidi="ar-SA"/>
      </w:rPr>
    </w:lvl>
  </w:abstractNum>
  <w:abstractNum w:abstractNumId="13">
    <w:multiLevelType w:val="hybridMultilevel"/>
    <w:lvl w:ilvl="0">
      <w:start w:val="1"/>
      <w:numFmt w:val="decimal"/>
      <w:lvlText w:val="（%1）"/>
      <w:lvlJc w:val="left"/>
      <w:pPr>
        <w:ind w:left="1322" w:hanging="601"/>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2066" w:hanging="601"/>
      </w:pPr>
      <w:rPr>
        <w:rFonts w:hint="default"/>
        <w:lang w:val="en-US" w:eastAsia="zh-CN" w:bidi="ar-SA"/>
      </w:rPr>
    </w:lvl>
    <w:lvl w:ilvl="2">
      <w:start w:val="0"/>
      <w:numFmt w:val="bullet"/>
      <w:lvlText w:val="•"/>
      <w:lvlJc w:val="left"/>
      <w:pPr>
        <w:ind w:left="2813" w:hanging="601"/>
      </w:pPr>
      <w:rPr>
        <w:rFonts w:hint="default"/>
        <w:lang w:val="en-US" w:eastAsia="zh-CN" w:bidi="ar-SA"/>
      </w:rPr>
    </w:lvl>
    <w:lvl w:ilvl="3">
      <w:start w:val="0"/>
      <w:numFmt w:val="bullet"/>
      <w:lvlText w:val="•"/>
      <w:lvlJc w:val="left"/>
      <w:pPr>
        <w:ind w:left="3560" w:hanging="601"/>
      </w:pPr>
      <w:rPr>
        <w:rFonts w:hint="default"/>
        <w:lang w:val="en-US" w:eastAsia="zh-CN" w:bidi="ar-SA"/>
      </w:rPr>
    </w:lvl>
    <w:lvl w:ilvl="4">
      <w:start w:val="0"/>
      <w:numFmt w:val="bullet"/>
      <w:lvlText w:val="•"/>
      <w:lvlJc w:val="left"/>
      <w:pPr>
        <w:ind w:left="4307" w:hanging="601"/>
      </w:pPr>
      <w:rPr>
        <w:rFonts w:hint="default"/>
        <w:lang w:val="en-US" w:eastAsia="zh-CN" w:bidi="ar-SA"/>
      </w:rPr>
    </w:lvl>
    <w:lvl w:ilvl="5">
      <w:start w:val="0"/>
      <w:numFmt w:val="bullet"/>
      <w:lvlText w:val="•"/>
      <w:lvlJc w:val="left"/>
      <w:pPr>
        <w:ind w:left="5054" w:hanging="601"/>
      </w:pPr>
      <w:rPr>
        <w:rFonts w:hint="default"/>
        <w:lang w:val="en-US" w:eastAsia="zh-CN" w:bidi="ar-SA"/>
      </w:rPr>
    </w:lvl>
    <w:lvl w:ilvl="6">
      <w:start w:val="0"/>
      <w:numFmt w:val="bullet"/>
      <w:lvlText w:val="•"/>
      <w:lvlJc w:val="left"/>
      <w:pPr>
        <w:ind w:left="5800" w:hanging="601"/>
      </w:pPr>
      <w:rPr>
        <w:rFonts w:hint="default"/>
        <w:lang w:val="en-US" w:eastAsia="zh-CN" w:bidi="ar-SA"/>
      </w:rPr>
    </w:lvl>
    <w:lvl w:ilvl="7">
      <w:start w:val="0"/>
      <w:numFmt w:val="bullet"/>
      <w:lvlText w:val="•"/>
      <w:lvlJc w:val="left"/>
      <w:pPr>
        <w:ind w:left="6547" w:hanging="601"/>
      </w:pPr>
      <w:rPr>
        <w:rFonts w:hint="default"/>
        <w:lang w:val="en-US" w:eastAsia="zh-CN" w:bidi="ar-SA"/>
      </w:rPr>
    </w:lvl>
    <w:lvl w:ilvl="8">
      <w:start w:val="0"/>
      <w:numFmt w:val="bullet"/>
      <w:lvlText w:val="•"/>
      <w:lvlJc w:val="left"/>
      <w:pPr>
        <w:ind w:left="7294" w:hanging="601"/>
      </w:pPr>
      <w:rPr>
        <w:rFonts w:hint="default"/>
        <w:lang w:val="en-US" w:eastAsia="zh-CN" w:bidi="ar-SA"/>
      </w:rPr>
    </w:lvl>
  </w:abstractNum>
  <w:abstractNum w:abstractNumId="12">
    <w:multiLevelType w:val="hybridMultilevel"/>
    <w:lvl w:ilvl="0">
      <w:start w:val="1"/>
      <w:numFmt w:val="decimal"/>
      <w:lvlText w:val="%1."/>
      <w:lvlJc w:val="left"/>
      <w:pPr>
        <w:ind w:left="902" w:hanging="181"/>
        <w:jc w:val="left"/>
      </w:pPr>
      <w:rPr>
        <w:rFonts w:hint="default" w:ascii="Times New Roman" w:hAnsi="Times New Roman" w:eastAsia="Times New Roman" w:cs="Times New Roman"/>
        <w:b w:val="0"/>
        <w:bCs w:val="0"/>
        <w:i w:val="0"/>
        <w:iCs w:val="0"/>
        <w:spacing w:val="0"/>
        <w:w w:val="96"/>
        <w:sz w:val="22"/>
        <w:szCs w:val="22"/>
        <w:lang w:val="en-US" w:eastAsia="zh-CN" w:bidi="ar-SA"/>
      </w:rPr>
    </w:lvl>
    <w:lvl w:ilvl="1">
      <w:start w:val="0"/>
      <w:numFmt w:val="bullet"/>
      <w:lvlText w:val="•"/>
      <w:lvlJc w:val="left"/>
      <w:pPr>
        <w:ind w:left="1688" w:hanging="181"/>
      </w:pPr>
      <w:rPr>
        <w:rFonts w:hint="default"/>
        <w:lang w:val="en-US" w:eastAsia="zh-CN" w:bidi="ar-SA"/>
      </w:rPr>
    </w:lvl>
    <w:lvl w:ilvl="2">
      <w:start w:val="0"/>
      <w:numFmt w:val="bullet"/>
      <w:lvlText w:val="•"/>
      <w:lvlJc w:val="left"/>
      <w:pPr>
        <w:ind w:left="2477" w:hanging="181"/>
      </w:pPr>
      <w:rPr>
        <w:rFonts w:hint="default"/>
        <w:lang w:val="en-US" w:eastAsia="zh-CN" w:bidi="ar-SA"/>
      </w:rPr>
    </w:lvl>
    <w:lvl w:ilvl="3">
      <w:start w:val="0"/>
      <w:numFmt w:val="bullet"/>
      <w:lvlText w:val="•"/>
      <w:lvlJc w:val="left"/>
      <w:pPr>
        <w:ind w:left="3266" w:hanging="181"/>
      </w:pPr>
      <w:rPr>
        <w:rFonts w:hint="default"/>
        <w:lang w:val="en-US" w:eastAsia="zh-CN" w:bidi="ar-SA"/>
      </w:rPr>
    </w:lvl>
    <w:lvl w:ilvl="4">
      <w:start w:val="0"/>
      <w:numFmt w:val="bullet"/>
      <w:lvlText w:val="•"/>
      <w:lvlJc w:val="left"/>
      <w:pPr>
        <w:ind w:left="4055" w:hanging="181"/>
      </w:pPr>
      <w:rPr>
        <w:rFonts w:hint="default"/>
        <w:lang w:val="en-US" w:eastAsia="zh-CN" w:bidi="ar-SA"/>
      </w:rPr>
    </w:lvl>
    <w:lvl w:ilvl="5">
      <w:start w:val="0"/>
      <w:numFmt w:val="bullet"/>
      <w:lvlText w:val="•"/>
      <w:lvlJc w:val="left"/>
      <w:pPr>
        <w:ind w:left="4844" w:hanging="181"/>
      </w:pPr>
      <w:rPr>
        <w:rFonts w:hint="default"/>
        <w:lang w:val="en-US" w:eastAsia="zh-CN" w:bidi="ar-SA"/>
      </w:rPr>
    </w:lvl>
    <w:lvl w:ilvl="6">
      <w:start w:val="0"/>
      <w:numFmt w:val="bullet"/>
      <w:lvlText w:val="•"/>
      <w:lvlJc w:val="left"/>
      <w:pPr>
        <w:ind w:left="5632" w:hanging="181"/>
      </w:pPr>
      <w:rPr>
        <w:rFonts w:hint="default"/>
        <w:lang w:val="en-US" w:eastAsia="zh-CN" w:bidi="ar-SA"/>
      </w:rPr>
    </w:lvl>
    <w:lvl w:ilvl="7">
      <w:start w:val="0"/>
      <w:numFmt w:val="bullet"/>
      <w:lvlText w:val="•"/>
      <w:lvlJc w:val="left"/>
      <w:pPr>
        <w:ind w:left="6421" w:hanging="181"/>
      </w:pPr>
      <w:rPr>
        <w:rFonts w:hint="default"/>
        <w:lang w:val="en-US" w:eastAsia="zh-CN" w:bidi="ar-SA"/>
      </w:rPr>
    </w:lvl>
    <w:lvl w:ilvl="8">
      <w:start w:val="0"/>
      <w:numFmt w:val="bullet"/>
      <w:lvlText w:val="•"/>
      <w:lvlJc w:val="left"/>
      <w:pPr>
        <w:ind w:left="7210" w:hanging="181"/>
      </w:pPr>
      <w:rPr>
        <w:rFonts w:hint="default"/>
        <w:lang w:val="en-US" w:eastAsia="zh-CN" w:bidi="ar-SA"/>
      </w:rPr>
    </w:lvl>
  </w:abstractNum>
  <w:abstractNum w:abstractNumId="11">
    <w:multiLevelType w:val="hybridMultilevel"/>
    <w:lvl w:ilvl="0">
      <w:start w:val="1"/>
      <w:numFmt w:val="decimal"/>
      <w:lvlText w:val="（%1）"/>
      <w:lvlJc w:val="left"/>
      <w:pPr>
        <w:ind w:left="1322" w:hanging="601"/>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2066" w:hanging="601"/>
      </w:pPr>
      <w:rPr>
        <w:rFonts w:hint="default"/>
        <w:lang w:val="en-US" w:eastAsia="zh-CN" w:bidi="ar-SA"/>
      </w:rPr>
    </w:lvl>
    <w:lvl w:ilvl="2">
      <w:start w:val="0"/>
      <w:numFmt w:val="bullet"/>
      <w:lvlText w:val="•"/>
      <w:lvlJc w:val="left"/>
      <w:pPr>
        <w:ind w:left="2813" w:hanging="601"/>
      </w:pPr>
      <w:rPr>
        <w:rFonts w:hint="default"/>
        <w:lang w:val="en-US" w:eastAsia="zh-CN" w:bidi="ar-SA"/>
      </w:rPr>
    </w:lvl>
    <w:lvl w:ilvl="3">
      <w:start w:val="0"/>
      <w:numFmt w:val="bullet"/>
      <w:lvlText w:val="•"/>
      <w:lvlJc w:val="left"/>
      <w:pPr>
        <w:ind w:left="3560" w:hanging="601"/>
      </w:pPr>
      <w:rPr>
        <w:rFonts w:hint="default"/>
        <w:lang w:val="en-US" w:eastAsia="zh-CN" w:bidi="ar-SA"/>
      </w:rPr>
    </w:lvl>
    <w:lvl w:ilvl="4">
      <w:start w:val="0"/>
      <w:numFmt w:val="bullet"/>
      <w:lvlText w:val="•"/>
      <w:lvlJc w:val="left"/>
      <w:pPr>
        <w:ind w:left="4307" w:hanging="601"/>
      </w:pPr>
      <w:rPr>
        <w:rFonts w:hint="default"/>
        <w:lang w:val="en-US" w:eastAsia="zh-CN" w:bidi="ar-SA"/>
      </w:rPr>
    </w:lvl>
    <w:lvl w:ilvl="5">
      <w:start w:val="0"/>
      <w:numFmt w:val="bullet"/>
      <w:lvlText w:val="•"/>
      <w:lvlJc w:val="left"/>
      <w:pPr>
        <w:ind w:left="5054" w:hanging="601"/>
      </w:pPr>
      <w:rPr>
        <w:rFonts w:hint="default"/>
        <w:lang w:val="en-US" w:eastAsia="zh-CN" w:bidi="ar-SA"/>
      </w:rPr>
    </w:lvl>
    <w:lvl w:ilvl="6">
      <w:start w:val="0"/>
      <w:numFmt w:val="bullet"/>
      <w:lvlText w:val="•"/>
      <w:lvlJc w:val="left"/>
      <w:pPr>
        <w:ind w:left="5800" w:hanging="601"/>
      </w:pPr>
      <w:rPr>
        <w:rFonts w:hint="default"/>
        <w:lang w:val="en-US" w:eastAsia="zh-CN" w:bidi="ar-SA"/>
      </w:rPr>
    </w:lvl>
    <w:lvl w:ilvl="7">
      <w:start w:val="0"/>
      <w:numFmt w:val="bullet"/>
      <w:lvlText w:val="•"/>
      <w:lvlJc w:val="left"/>
      <w:pPr>
        <w:ind w:left="6547" w:hanging="601"/>
      </w:pPr>
      <w:rPr>
        <w:rFonts w:hint="default"/>
        <w:lang w:val="en-US" w:eastAsia="zh-CN" w:bidi="ar-SA"/>
      </w:rPr>
    </w:lvl>
    <w:lvl w:ilvl="8">
      <w:start w:val="0"/>
      <w:numFmt w:val="bullet"/>
      <w:lvlText w:val="•"/>
      <w:lvlJc w:val="left"/>
      <w:pPr>
        <w:ind w:left="7294" w:hanging="601"/>
      </w:pPr>
      <w:rPr>
        <w:rFonts w:hint="default"/>
        <w:lang w:val="en-US" w:eastAsia="zh-CN" w:bidi="ar-SA"/>
      </w:rPr>
    </w:lvl>
  </w:abstractNum>
  <w:abstractNum w:abstractNumId="10">
    <w:multiLevelType w:val="hybridMultilevel"/>
    <w:lvl w:ilvl="0">
      <w:start w:val="1"/>
      <w:numFmt w:val="decimal"/>
      <w:lvlText w:val="%1."/>
      <w:lvlJc w:val="left"/>
      <w:pPr>
        <w:ind w:left="1081" w:hanging="360"/>
        <w:jc w:val="left"/>
      </w:pPr>
      <w:rPr>
        <w:rFonts w:hint="default" w:ascii="SimSun" w:hAnsi="SimSun" w:eastAsia="SimSun" w:cs="SimSun"/>
        <w:b w:val="0"/>
        <w:bCs w:val="0"/>
        <w:i w:val="0"/>
        <w:iCs w:val="0"/>
        <w:spacing w:val="0"/>
        <w:w w:val="100"/>
        <w:sz w:val="24"/>
        <w:szCs w:val="24"/>
        <w:lang w:val="en-US" w:eastAsia="zh-CN" w:bidi="ar-SA"/>
      </w:rPr>
    </w:lvl>
    <w:lvl w:ilvl="1">
      <w:start w:val="0"/>
      <w:numFmt w:val="bullet"/>
      <w:lvlText w:val="•"/>
      <w:lvlJc w:val="left"/>
      <w:pPr>
        <w:ind w:left="721" w:hanging="121"/>
      </w:pPr>
      <w:rPr>
        <w:rFonts w:hint="default" w:ascii="SimSun" w:hAnsi="SimSun" w:eastAsia="SimSun" w:cs="SimSun"/>
        <w:b w:val="0"/>
        <w:bCs w:val="0"/>
        <w:i w:val="0"/>
        <w:iCs w:val="0"/>
        <w:spacing w:val="0"/>
        <w:w w:val="90"/>
        <w:sz w:val="22"/>
        <w:szCs w:val="22"/>
        <w:lang w:val="en-US" w:eastAsia="zh-CN" w:bidi="ar-SA"/>
      </w:rPr>
    </w:lvl>
    <w:lvl w:ilvl="2">
      <w:start w:val="0"/>
      <w:numFmt w:val="bullet"/>
      <w:lvlText w:val="•"/>
      <w:lvlJc w:val="left"/>
      <w:pPr>
        <w:ind w:left="1936" w:hanging="121"/>
      </w:pPr>
      <w:rPr>
        <w:rFonts w:hint="default"/>
        <w:lang w:val="en-US" w:eastAsia="zh-CN" w:bidi="ar-SA"/>
      </w:rPr>
    </w:lvl>
    <w:lvl w:ilvl="3">
      <w:start w:val="0"/>
      <w:numFmt w:val="bullet"/>
      <w:lvlText w:val="•"/>
      <w:lvlJc w:val="left"/>
      <w:pPr>
        <w:ind w:left="2792" w:hanging="121"/>
      </w:pPr>
      <w:rPr>
        <w:rFonts w:hint="default"/>
        <w:lang w:val="en-US" w:eastAsia="zh-CN" w:bidi="ar-SA"/>
      </w:rPr>
    </w:lvl>
    <w:lvl w:ilvl="4">
      <w:start w:val="0"/>
      <w:numFmt w:val="bullet"/>
      <w:lvlText w:val="•"/>
      <w:lvlJc w:val="left"/>
      <w:pPr>
        <w:ind w:left="3649" w:hanging="121"/>
      </w:pPr>
      <w:rPr>
        <w:rFonts w:hint="default"/>
        <w:lang w:val="en-US" w:eastAsia="zh-CN" w:bidi="ar-SA"/>
      </w:rPr>
    </w:lvl>
    <w:lvl w:ilvl="5">
      <w:start w:val="0"/>
      <w:numFmt w:val="bullet"/>
      <w:lvlText w:val="•"/>
      <w:lvlJc w:val="left"/>
      <w:pPr>
        <w:ind w:left="4505" w:hanging="121"/>
      </w:pPr>
      <w:rPr>
        <w:rFonts w:hint="default"/>
        <w:lang w:val="en-US" w:eastAsia="zh-CN" w:bidi="ar-SA"/>
      </w:rPr>
    </w:lvl>
    <w:lvl w:ilvl="6">
      <w:start w:val="0"/>
      <w:numFmt w:val="bullet"/>
      <w:lvlText w:val="•"/>
      <w:lvlJc w:val="left"/>
      <w:pPr>
        <w:ind w:left="5362" w:hanging="121"/>
      </w:pPr>
      <w:rPr>
        <w:rFonts w:hint="default"/>
        <w:lang w:val="en-US" w:eastAsia="zh-CN" w:bidi="ar-SA"/>
      </w:rPr>
    </w:lvl>
    <w:lvl w:ilvl="7">
      <w:start w:val="0"/>
      <w:numFmt w:val="bullet"/>
      <w:lvlText w:val="•"/>
      <w:lvlJc w:val="left"/>
      <w:pPr>
        <w:ind w:left="6218" w:hanging="121"/>
      </w:pPr>
      <w:rPr>
        <w:rFonts w:hint="default"/>
        <w:lang w:val="en-US" w:eastAsia="zh-CN" w:bidi="ar-SA"/>
      </w:rPr>
    </w:lvl>
    <w:lvl w:ilvl="8">
      <w:start w:val="0"/>
      <w:numFmt w:val="bullet"/>
      <w:lvlText w:val="•"/>
      <w:lvlJc w:val="left"/>
      <w:pPr>
        <w:ind w:left="7075" w:hanging="121"/>
      </w:pPr>
      <w:rPr>
        <w:rFonts w:hint="default"/>
        <w:lang w:val="en-US" w:eastAsia="zh-CN" w:bidi="ar-SA"/>
      </w:rPr>
    </w:lvl>
  </w:abstractNum>
  <w:abstractNum w:abstractNumId="9">
    <w:multiLevelType w:val="hybridMultilevel"/>
    <w:lvl w:ilvl="0">
      <w:start w:val="1"/>
      <w:numFmt w:val="decimal"/>
      <w:lvlText w:val="%1."/>
      <w:lvlJc w:val="left"/>
      <w:pPr>
        <w:ind w:left="1141" w:hanging="420"/>
        <w:jc w:val="left"/>
      </w:pPr>
      <w:rPr>
        <w:rFonts w:hint="default"/>
        <w:spacing w:val="0"/>
        <w:w w:val="91"/>
        <w:lang w:val="en-US" w:eastAsia="zh-CN" w:bidi="ar-SA"/>
      </w:rPr>
    </w:lvl>
    <w:lvl w:ilvl="1">
      <w:start w:val="0"/>
      <w:numFmt w:val="bullet"/>
      <w:lvlText w:val="•"/>
      <w:lvlJc w:val="left"/>
      <w:pPr>
        <w:ind w:left="241" w:hanging="365"/>
      </w:pPr>
      <w:rPr>
        <w:rFonts w:hint="default" w:ascii="SimSun" w:hAnsi="SimSun" w:eastAsia="SimSun" w:cs="SimSun"/>
        <w:b w:val="0"/>
        <w:bCs w:val="0"/>
        <w:i w:val="0"/>
        <w:iCs w:val="0"/>
        <w:spacing w:val="0"/>
        <w:w w:val="83"/>
        <w:sz w:val="24"/>
        <w:szCs w:val="24"/>
        <w:lang w:val="en-US" w:eastAsia="zh-CN" w:bidi="ar-SA"/>
      </w:rPr>
    </w:lvl>
    <w:lvl w:ilvl="2">
      <w:start w:val="0"/>
      <w:numFmt w:val="bullet"/>
      <w:lvlText w:val="•"/>
      <w:lvlJc w:val="left"/>
      <w:pPr>
        <w:ind w:left="1989" w:hanging="365"/>
      </w:pPr>
      <w:rPr>
        <w:rFonts w:hint="default"/>
        <w:lang w:val="en-US" w:eastAsia="zh-CN" w:bidi="ar-SA"/>
      </w:rPr>
    </w:lvl>
    <w:lvl w:ilvl="3">
      <w:start w:val="0"/>
      <w:numFmt w:val="bullet"/>
      <w:lvlText w:val="•"/>
      <w:lvlJc w:val="left"/>
      <w:pPr>
        <w:ind w:left="2839" w:hanging="365"/>
      </w:pPr>
      <w:rPr>
        <w:rFonts w:hint="default"/>
        <w:lang w:val="en-US" w:eastAsia="zh-CN" w:bidi="ar-SA"/>
      </w:rPr>
    </w:lvl>
    <w:lvl w:ilvl="4">
      <w:start w:val="0"/>
      <w:numFmt w:val="bullet"/>
      <w:lvlText w:val="•"/>
      <w:lvlJc w:val="left"/>
      <w:pPr>
        <w:ind w:left="3689" w:hanging="365"/>
      </w:pPr>
      <w:rPr>
        <w:rFonts w:hint="default"/>
        <w:lang w:val="en-US" w:eastAsia="zh-CN" w:bidi="ar-SA"/>
      </w:rPr>
    </w:lvl>
    <w:lvl w:ilvl="5">
      <w:start w:val="0"/>
      <w:numFmt w:val="bullet"/>
      <w:lvlText w:val="•"/>
      <w:lvlJc w:val="left"/>
      <w:pPr>
        <w:ind w:left="4539" w:hanging="365"/>
      </w:pPr>
      <w:rPr>
        <w:rFonts w:hint="default"/>
        <w:lang w:val="en-US" w:eastAsia="zh-CN" w:bidi="ar-SA"/>
      </w:rPr>
    </w:lvl>
    <w:lvl w:ilvl="6">
      <w:start w:val="0"/>
      <w:numFmt w:val="bullet"/>
      <w:lvlText w:val="•"/>
      <w:lvlJc w:val="left"/>
      <w:pPr>
        <w:ind w:left="5388" w:hanging="365"/>
      </w:pPr>
      <w:rPr>
        <w:rFonts w:hint="default"/>
        <w:lang w:val="en-US" w:eastAsia="zh-CN" w:bidi="ar-SA"/>
      </w:rPr>
    </w:lvl>
    <w:lvl w:ilvl="7">
      <w:start w:val="0"/>
      <w:numFmt w:val="bullet"/>
      <w:lvlText w:val="•"/>
      <w:lvlJc w:val="left"/>
      <w:pPr>
        <w:ind w:left="6238" w:hanging="365"/>
      </w:pPr>
      <w:rPr>
        <w:rFonts w:hint="default"/>
        <w:lang w:val="en-US" w:eastAsia="zh-CN" w:bidi="ar-SA"/>
      </w:rPr>
    </w:lvl>
    <w:lvl w:ilvl="8">
      <w:start w:val="0"/>
      <w:numFmt w:val="bullet"/>
      <w:lvlText w:val="•"/>
      <w:lvlJc w:val="left"/>
      <w:pPr>
        <w:ind w:left="7088" w:hanging="365"/>
      </w:pPr>
      <w:rPr>
        <w:rFonts w:hint="default"/>
        <w:lang w:val="en-US" w:eastAsia="zh-CN" w:bidi="ar-SA"/>
      </w:rPr>
    </w:lvl>
  </w:abstractNum>
  <w:abstractNum w:abstractNumId="8">
    <w:multiLevelType w:val="hybridMultilevel"/>
    <w:lvl w:ilvl="0">
      <w:start w:val="1"/>
      <w:numFmt w:val="decimal"/>
      <w:lvlText w:val="（%1）"/>
      <w:lvlJc w:val="left"/>
      <w:pPr>
        <w:ind w:left="1322" w:hanging="601"/>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2066" w:hanging="601"/>
      </w:pPr>
      <w:rPr>
        <w:rFonts w:hint="default"/>
        <w:lang w:val="en-US" w:eastAsia="zh-CN" w:bidi="ar-SA"/>
      </w:rPr>
    </w:lvl>
    <w:lvl w:ilvl="2">
      <w:start w:val="0"/>
      <w:numFmt w:val="bullet"/>
      <w:lvlText w:val="•"/>
      <w:lvlJc w:val="left"/>
      <w:pPr>
        <w:ind w:left="2813" w:hanging="601"/>
      </w:pPr>
      <w:rPr>
        <w:rFonts w:hint="default"/>
        <w:lang w:val="en-US" w:eastAsia="zh-CN" w:bidi="ar-SA"/>
      </w:rPr>
    </w:lvl>
    <w:lvl w:ilvl="3">
      <w:start w:val="0"/>
      <w:numFmt w:val="bullet"/>
      <w:lvlText w:val="•"/>
      <w:lvlJc w:val="left"/>
      <w:pPr>
        <w:ind w:left="3560" w:hanging="601"/>
      </w:pPr>
      <w:rPr>
        <w:rFonts w:hint="default"/>
        <w:lang w:val="en-US" w:eastAsia="zh-CN" w:bidi="ar-SA"/>
      </w:rPr>
    </w:lvl>
    <w:lvl w:ilvl="4">
      <w:start w:val="0"/>
      <w:numFmt w:val="bullet"/>
      <w:lvlText w:val="•"/>
      <w:lvlJc w:val="left"/>
      <w:pPr>
        <w:ind w:left="4307" w:hanging="601"/>
      </w:pPr>
      <w:rPr>
        <w:rFonts w:hint="default"/>
        <w:lang w:val="en-US" w:eastAsia="zh-CN" w:bidi="ar-SA"/>
      </w:rPr>
    </w:lvl>
    <w:lvl w:ilvl="5">
      <w:start w:val="0"/>
      <w:numFmt w:val="bullet"/>
      <w:lvlText w:val="•"/>
      <w:lvlJc w:val="left"/>
      <w:pPr>
        <w:ind w:left="5054" w:hanging="601"/>
      </w:pPr>
      <w:rPr>
        <w:rFonts w:hint="default"/>
        <w:lang w:val="en-US" w:eastAsia="zh-CN" w:bidi="ar-SA"/>
      </w:rPr>
    </w:lvl>
    <w:lvl w:ilvl="6">
      <w:start w:val="0"/>
      <w:numFmt w:val="bullet"/>
      <w:lvlText w:val="•"/>
      <w:lvlJc w:val="left"/>
      <w:pPr>
        <w:ind w:left="5800" w:hanging="601"/>
      </w:pPr>
      <w:rPr>
        <w:rFonts w:hint="default"/>
        <w:lang w:val="en-US" w:eastAsia="zh-CN" w:bidi="ar-SA"/>
      </w:rPr>
    </w:lvl>
    <w:lvl w:ilvl="7">
      <w:start w:val="0"/>
      <w:numFmt w:val="bullet"/>
      <w:lvlText w:val="•"/>
      <w:lvlJc w:val="left"/>
      <w:pPr>
        <w:ind w:left="6547" w:hanging="601"/>
      </w:pPr>
      <w:rPr>
        <w:rFonts w:hint="default"/>
        <w:lang w:val="en-US" w:eastAsia="zh-CN" w:bidi="ar-SA"/>
      </w:rPr>
    </w:lvl>
    <w:lvl w:ilvl="8">
      <w:start w:val="0"/>
      <w:numFmt w:val="bullet"/>
      <w:lvlText w:val="•"/>
      <w:lvlJc w:val="left"/>
      <w:pPr>
        <w:ind w:left="7294" w:hanging="601"/>
      </w:pPr>
      <w:rPr>
        <w:rFonts w:hint="default"/>
        <w:lang w:val="en-US" w:eastAsia="zh-CN" w:bidi="ar-SA"/>
      </w:rPr>
    </w:lvl>
  </w:abstractNum>
  <w:abstractNum w:abstractNumId="7">
    <w:multiLevelType w:val="hybridMultilevel"/>
    <w:lvl w:ilvl="0">
      <w:start w:val="1"/>
      <w:numFmt w:val="decimal"/>
      <w:lvlText w:val="[%1]"/>
      <w:lvlJc w:val="left"/>
      <w:pPr>
        <w:ind w:left="241" w:hanging="283"/>
        <w:jc w:val="left"/>
      </w:pPr>
      <w:rPr>
        <w:rFonts w:hint="default" w:ascii="Times New Roman" w:hAnsi="Times New Roman" w:eastAsia="Times New Roman" w:cs="Times New Roman"/>
        <w:b w:val="0"/>
        <w:bCs w:val="0"/>
        <w:i w:val="0"/>
        <w:iCs w:val="0"/>
        <w:spacing w:val="-1"/>
        <w:w w:val="100"/>
        <w:sz w:val="22"/>
        <w:szCs w:val="22"/>
        <w:lang w:val="en-US" w:eastAsia="zh-CN" w:bidi="ar-SA"/>
      </w:rPr>
    </w:lvl>
    <w:lvl w:ilvl="1">
      <w:start w:val="0"/>
      <w:numFmt w:val="bullet"/>
      <w:lvlText w:val="•"/>
      <w:lvlJc w:val="left"/>
      <w:pPr>
        <w:ind w:left="793" w:hanging="132"/>
      </w:pPr>
      <w:rPr>
        <w:rFonts w:hint="default" w:ascii="Georgia" w:hAnsi="Georgia" w:eastAsia="Georgia" w:cs="Georgia"/>
        <w:b w:val="0"/>
        <w:bCs w:val="0"/>
        <w:i w:val="0"/>
        <w:iCs w:val="0"/>
        <w:spacing w:val="0"/>
        <w:w w:val="99"/>
        <w:sz w:val="21"/>
        <w:szCs w:val="21"/>
        <w:lang w:val="en-US" w:eastAsia="zh-CN" w:bidi="ar-SA"/>
      </w:rPr>
    </w:lvl>
    <w:lvl w:ilvl="2">
      <w:start w:val="0"/>
      <w:numFmt w:val="bullet"/>
      <w:lvlText w:val="•"/>
      <w:lvlJc w:val="left"/>
      <w:pPr>
        <w:ind w:left="1687" w:hanging="132"/>
      </w:pPr>
      <w:rPr>
        <w:rFonts w:hint="default"/>
        <w:lang w:val="en-US" w:eastAsia="zh-CN" w:bidi="ar-SA"/>
      </w:rPr>
    </w:lvl>
    <w:lvl w:ilvl="3">
      <w:start w:val="0"/>
      <w:numFmt w:val="bullet"/>
      <w:lvlText w:val="•"/>
      <w:lvlJc w:val="left"/>
      <w:pPr>
        <w:ind w:left="2575" w:hanging="132"/>
      </w:pPr>
      <w:rPr>
        <w:rFonts w:hint="default"/>
        <w:lang w:val="en-US" w:eastAsia="zh-CN" w:bidi="ar-SA"/>
      </w:rPr>
    </w:lvl>
    <w:lvl w:ilvl="4">
      <w:start w:val="0"/>
      <w:numFmt w:val="bullet"/>
      <w:lvlText w:val="•"/>
      <w:lvlJc w:val="left"/>
      <w:pPr>
        <w:ind w:left="3462" w:hanging="132"/>
      </w:pPr>
      <w:rPr>
        <w:rFonts w:hint="default"/>
        <w:lang w:val="en-US" w:eastAsia="zh-CN" w:bidi="ar-SA"/>
      </w:rPr>
    </w:lvl>
    <w:lvl w:ilvl="5">
      <w:start w:val="0"/>
      <w:numFmt w:val="bullet"/>
      <w:lvlText w:val="•"/>
      <w:lvlJc w:val="left"/>
      <w:pPr>
        <w:ind w:left="4350" w:hanging="132"/>
      </w:pPr>
      <w:rPr>
        <w:rFonts w:hint="default"/>
        <w:lang w:val="en-US" w:eastAsia="zh-CN" w:bidi="ar-SA"/>
      </w:rPr>
    </w:lvl>
    <w:lvl w:ilvl="6">
      <w:start w:val="0"/>
      <w:numFmt w:val="bullet"/>
      <w:lvlText w:val="•"/>
      <w:lvlJc w:val="left"/>
      <w:pPr>
        <w:ind w:left="5237" w:hanging="132"/>
      </w:pPr>
      <w:rPr>
        <w:rFonts w:hint="default"/>
        <w:lang w:val="en-US" w:eastAsia="zh-CN" w:bidi="ar-SA"/>
      </w:rPr>
    </w:lvl>
    <w:lvl w:ilvl="7">
      <w:start w:val="0"/>
      <w:numFmt w:val="bullet"/>
      <w:lvlText w:val="•"/>
      <w:lvlJc w:val="left"/>
      <w:pPr>
        <w:ind w:left="6125" w:hanging="132"/>
      </w:pPr>
      <w:rPr>
        <w:rFonts w:hint="default"/>
        <w:lang w:val="en-US" w:eastAsia="zh-CN" w:bidi="ar-SA"/>
      </w:rPr>
    </w:lvl>
    <w:lvl w:ilvl="8">
      <w:start w:val="0"/>
      <w:numFmt w:val="bullet"/>
      <w:lvlText w:val="•"/>
      <w:lvlJc w:val="left"/>
      <w:pPr>
        <w:ind w:left="7012" w:hanging="132"/>
      </w:pPr>
      <w:rPr>
        <w:rFonts w:hint="default"/>
        <w:lang w:val="en-US" w:eastAsia="zh-CN" w:bidi="ar-SA"/>
      </w:rPr>
    </w:lvl>
  </w:abstractNum>
  <w:abstractNum w:abstractNumId="6">
    <w:multiLevelType w:val="hybridMultilevel"/>
    <w:lvl w:ilvl="0">
      <w:start w:val="1"/>
      <w:numFmt w:val="decimal"/>
      <w:lvlText w:val="%1."/>
      <w:lvlJc w:val="left"/>
      <w:pPr>
        <w:ind w:left="902" w:hanging="181"/>
        <w:jc w:val="left"/>
      </w:pPr>
      <w:rPr>
        <w:rFonts w:hint="default" w:ascii="Times New Roman" w:hAnsi="Times New Roman" w:eastAsia="Times New Roman" w:cs="Times New Roman"/>
        <w:b w:val="0"/>
        <w:bCs w:val="0"/>
        <w:i w:val="0"/>
        <w:iCs w:val="0"/>
        <w:spacing w:val="0"/>
        <w:w w:val="96"/>
        <w:sz w:val="22"/>
        <w:szCs w:val="22"/>
        <w:lang w:val="en-US" w:eastAsia="zh-CN" w:bidi="ar-SA"/>
      </w:rPr>
    </w:lvl>
    <w:lvl w:ilvl="1">
      <w:start w:val="0"/>
      <w:numFmt w:val="bullet"/>
      <w:lvlText w:val="•"/>
      <w:lvlJc w:val="left"/>
      <w:pPr>
        <w:ind w:left="241" w:hanging="121"/>
      </w:pPr>
      <w:rPr>
        <w:rFonts w:hint="default" w:ascii="SimSun" w:hAnsi="SimSun" w:eastAsia="SimSun" w:cs="SimSun"/>
        <w:b w:val="0"/>
        <w:bCs w:val="0"/>
        <w:i w:val="0"/>
        <w:iCs w:val="0"/>
        <w:spacing w:val="0"/>
        <w:w w:val="90"/>
        <w:sz w:val="22"/>
        <w:szCs w:val="22"/>
        <w:lang w:val="en-US" w:eastAsia="zh-CN" w:bidi="ar-SA"/>
      </w:rPr>
    </w:lvl>
    <w:lvl w:ilvl="2">
      <w:start w:val="0"/>
      <w:numFmt w:val="bullet"/>
      <w:lvlText w:val="•"/>
      <w:lvlJc w:val="left"/>
      <w:pPr>
        <w:ind w:left="1776" w:hanging="121"/>
      </w:pPr>
      <w:rPr>
        <w:rFonts w:hint="default"/>
        <w:lang w:val="en-US" w:eastAsia="zh-CN" w:bidi="ar-SA"/>
      </w:rPr>
    </w:lvl>
    <w:lvl w:ilvl="3">
      <w:start w:val="0"/>
      <w:numFmt w:val="bullet"/>
      <w:lvlText w:val="•"/>
      <w:lvlJc w:val="left"/>
      <w:pPr>
        <w:ind w:left="2652" w:hanging="121"/>
      </w:pPr>
      <w:rPr>
        <w:rFonts w:hint="default"/>
        <w:lang w:val="en-US" w:eastAsia="zh-CN" w:bidi="ar-SA"/>
      </w:rPr>
    </w:lvl>
    <w:lvl w:ilvl="4">
      <w:start w:val="0"/>
      <w:numFmt w:val="bullet"/>
      <w:lvlText w:val="•"/>
      <w:lvlJc w:val="left"/>
      <w:pPr>
        <w:ind w:left="3529" w:hanging="121"/>
      </w:pPr>
      <w:rPr>
        <w:rFonts w:hint="default"/>
        <w:lang w:val="en-US" w:eastAsia="zh-CN" w:bidi="ar-SA"/>
      </w:rPr>
    </w:lvl>
    <w:lvl w:ilvl="5">
      <w:start w:val="0"/>
      <w:numFmt w:val="bullet"/>
      <w:lvlText w:val="•"/>
      <w:lvlJc w:val="left"/>
      <w:pPr>
        <w:ind w:left="4405" w:hanging="121"/>
      </w:pPr>
      <w:rPr>
        <w:rFonts w:hint="default"/>
        <w:lang w:val="en-US" w:eastAsia="zh-CN" w:bidi="ar-SA"/>
      </w:rPr>
    </w:lvl>
    <w:lvl w:ilvl="6">
      <w:start w:val="0"/>
      <w:numFmt w:val="bullet"/>
      <w:lvlText w:val="•"/>
      <w:lvlJc w:val="left"/>
      <w:pPr>
        <w:ind w:left="5282" w:hanging="121"/>
      </w:pPr>
      <w:rPr>
        <w:rFonts w:hint="default"/>
        <w:lang w:val="en-US" w:eastAsia="zh-CN" w:bidi="ar-SA"/>
      </w:rPr>
    </w:lvl>
    <w:lvl w:ilvl="7">
      <w:start w:val="0"/>
      <w:numFmt w:val="bullet"/>
      <w:lvlText w:val="•"/>
      <w:lvlJc w:val="left"/>
      <w:pPr>
        <w:ind w:left="6158" w:hanging="121"/>
      </w:pPr>
      <w:rPr>
        <w:rFonts w:hint="default"/>
        <w:lang w:val="en-US" w:eastAsia="zh-CN" w:bidi="ar-SA"/>
      </w:rPr>
    </w:lvl>
    <w:lvl w:ilvl="8">
      <w:start w:val="0"/>
      <w:numFmt w:val="bullet"/>
      <w:lvlText w:val="•"/>
      <w:lvlJc w:val="left"/>
      <w:pPr>
        <w:ind w:left="7035" w:hanging="121"/>
      </w:pPr>
      <w:rPr>
        <w:rFonts w:hint="default"/>
        <w:lang w:val="en-US" w:eastAsia="zh-CN" w:bidi="ar-SA"/>
      </w:rPr>
    </w:lvl>
  </w:abstractNum>
  <w:abstractNum w:abstractNumId="5">
    <w:multiLevelType w:val="hybridMultilevel"/>
    <w:lvl w:ilvl="0">
      <w:start w:val="1"/>
      <w:numFmt w:val="decimal"/>
      <w:lvlText w:val="（%1）"/>
      <w:lvlJc w:val="left"/>
      <w:pPr>
        <w:ind w:left="1322" w:hanging="601"/>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2066" w:hanging="601"/>
      </w:pPr>
      <w:rPr>
        <w:rFonts w:hint="default"/>
        <w:lang w:val="en-US" w:eastAsia="zh-CN" w:bidi="ar-SA"/>
      </w:rPr>
    </w:lvl>
    <w:lvl w:ilvl="2">
      <w:start w:val="0"/>
      <w:numFmt w:val="bullet"/>
      <w:lvlText w:val="•"/>
      <w:lvlJc w:val="left"/>
      <w:pPr>
        <w:ind w:left="2813" w:hanging="601"/>
      </w:pPr>
      <w:rPr>
        <w:rFonts w:hint="default"/>
        <w:lang w:val="en-US" w:eastAsia="zh-CN" w:bidi="ar-SA"/>
      </w:rPr>
    </w:lvl>
    <w:lvl w:ilvl="3">
      <w:start w:val="0"/>
      <w:numFmt w:val="bullet"/>
      <w:lvlText w:val="•"/>
      <w:lvlJc w:val="left"/>
      <w:pPr>
        <w:ind w:left="3560" w:hanging="601"/>
      </w:pPr>
      <w:rPr>
        <w:rFonts w:hint="default"/>
        <w:lang w:val="en-US" w:eastAsia="zh-CN" w:bidi="ar-SA"/>
      </w:rPr>
    </w:lvl>
    <w:lvl w:ilvl="4">
      <w:start w:val="0"/>
      <w:numFmt w:val="bullet"/>
      <w:lvlText w:val="•"/>
      <w:lvlJc w:val="left"/>
      <w:pPr>
        <w:ind w:left="4307" w:hanging="601"/>
      </w:pPr>
      <w:rPr>
        <w:rFonts w:hint="default"/>
        <w:lang w:val="en-US" w:eastAsia="zh-CN" w:bidi="ar-SA"/>
      </w:rPr>
    </w:lvl>
    <w:lvl w:ilvl="5">
      <w:start w:val="0"/>
      <w:numFmt w:val="bullet"/>
      <w:lvlText w:val="•"/>
      <w:lvlJc w:val="left"/>
      <w:pPr>
        <w:ind w:left="5054" w:hanging="601"/>
      </w:pPr>
      <w:rPr>
        <w:rFonts w:hint="default"/>
        <w:lang w:val="en-US" w:eastAsia="zh-CN" w:bidi="ar-SA"/>
      </w:rPr>
    </w:lvl>
    <w:lvl w:ilvl="6">
      <w:start w:val="0"/>
      <w:numFmt w:val="bullet"/>
      <w:lvlText w:val="•"/>
      <w:lvlJc w:val="left"/>
      <w:pPr>
        <w:ind w:left="5800" w:hanging="601"/>
      </w:pPr>
      <w:rPr>
        <w:rFonts w:hint="default"/>
        <w:lang w:val="en-US" w:eastAsia="zh-CN" w:bidi="ar-SA"/>
      </w:rPr>
    </w:lvl>
    <w:lvl w:ilvl="7">
      <w:start w:val="0"/>
      <w:numFmt w:val="bullet"/>
      <w:lvlText w:val="•"/>
      <w:lvlJc w:val="left"/>
      <w:pPr>
        <w:ind w:left="6547" w:hanging="601"/>
      </w:pPr>
      <w:rPr>
        <w:rFonts w:hint="default"/>
        <w:lang w:val="en-US" w:eastAsia="zh-CN" w:bidi="ar-SA"/>
      </w:rPr>
    </w:lvl>
    <w:lvl w:ilvl="8">
      <w:start w:val="0"/>
      <w:numFmt w:val="bullet"/>
      <w:lvlText w:val="•"/>
      <w:lvlJc w:val="left"/>
      <w:pPr>
        <w:ind w:left="7294" w:hanging="601"/>
      </w:pPr>
      <w:rPr>
        <w:rFonts w:hint="default"/>
        <w:lang w:val="en-US" w:eastAsia="zh-CN" w:bidi="ar-SA"/>
      </w:rPr>
    </w:lvl>
  </w:abstractNum>
  <w:abstractNum w:abstractNumId="4">
    <w:multiLevelType w:val="hybridMultilevel"/>
    <w:lvl w:ilvl="0">
      <w:start w:val="1"/>
      <w:numFmt w:val="decimal"/>
      <w:lvlText w:val="%1）"/>
      <w:lvlJc w:val="left"/>
      <w:pPr>
        <w:ind w:left="1082" w:hanging="361"/>
        <w:jc w:val="left"/>
      </w:pPr>
      <w:rPr>
        <w:rFonts w:hint="default" w:ascii="Times New Roman" w:hAnsi="Times New Roman" w:eastAsia="Times New Roman" w:cs="Times New Roman"/>
        <w:b w:val="0"/>
        <w:bCs w:val="0"/>
        <w:i w:val="0"/>
        <w:iCs w:val="0"/>
        <w:spacing w:val="0"/>
        <w:w w:val="100"/>
        <w:sz w:val="22"/>
        <w:szCs w:val="22"/>
        <w:lang w:val="en-US" w:eastAsia="zh-CN" w:bidi="ar-SA"/>
      </w:rPr>
    </w:lvl>
    <w:lvl w:ilvl="1">
      <w:start w:val="0"/>
      <w:numFmt w:val="bullet"/>
      <w:lvlText w:val="•"/>
      <w:lvlJc w:val="left"/>
      <w:pPr>
        <w:ind w:left="1850" w:hanging="361"/>
      </w:pPr>
      <w:rPr>
        <w:rFonts w:hint="default"/>
        <w:lang w:val="en-US" w:eastAsia="zh-CN" w:bidi="ar-SA"/>
      </w:rPr>
    </w:lvl>
    <w:lvl w:ilvl="2">
      <w:start w:val="0"/>
      <w:numFmt w:val="bullet"/>
      <w:lvlText w:val="•"/>
      <w:lvlJc w:val="left"/>
      <w:pPr>
        <w:ind w:left="2621" w:hanging="361"/>
      </w:pPr>
      <w:rPr>
        <w:rFonts w:hint="default"/>
        <w:lang w:val="en-US" w:eastAsia="zh-CN" w:bidi="ar-SA"/>
      </w:rPr>
    </w:lvl>
    <w:lvl w:ilvl="3">
      <w:start w:val="0"/>
      <w:numFmt w:val="bullet"/>
      <w:lvlText w:val="•"/>
      <w:lvlJc w:val="left"/>
      <w:pPr>
        <w:ind w:left="3392" w:hanging="361"/>
      </w:pPr>
      <w:rPr>
        <w:rFonts w:hint="default"/>
        <w:lang w:val="en-US" w:eastAsia="zh-CN" w:bidi="ar-SA"/>
      </w:rPr>
    </w:lvl>
    <w:lvl w:ilvl="4">
      <w:start w:val="0"/>
      <w:numFmt w:val="bullet"/>
      <w:lvlText w:val="•"/>
      <w:lvlJc w:val="left"/>
      <w:pPr>
        <w:ind w:left="4163" w:hanging="361"/>
      </w:pPr>
      <w:rPr>
        <w:rFonts w:hint="default"/>
        <w:lang w:val="en-US" w:eastAsia="zh-CN" w:bidi="ar-SA"/>
      </w:rPr>
    </w:lvl>
    <w:lvl w:ilvl="5">
      <w:start w:val="0"/>
      <w:numFmt w:val="bullet"/>
      <w:lvlText w:val="•"/>
      <w:lvlJc w:val="left"/>
      <w:pPr>
        <w:ind w:left="4934" w:hanging="361"/>
      </w:pPr>
      <w:rPr>
        <w:rFonts w:hint="default"/>
        <w:lang w:val="en-US" w:eastAsia="zh-CN" w:bidi="ar-SA"/>
      </w:rPr>
    </w:lvl>
    <w:lvl w:ilvl="6">
      <w:start w:val="0"/>
      <w:numFmt w:val="bullet"/>
      <w:lvlText w:val="•"/>
      <w:lvlJc w:val="left"/>
      <w:pPr>
        <w:ind w:left="5704" w:hanging="361"/>
      </w:pPr>
      <w:rPr>
        <w:rFonts w:hint="default"/>
        <w:lang w:val="en-US" w:eastAsia="zh-CN" w:bidi="ar-SA"/>
      </w:rPr>
    </w:lvl>
    <w:lvl w:ilvl="7">
      <w:start w:val="0"/>
      <w:numFmt w:val="bullet"/>
      <w:lvlText w:val="•"/>
      <w:lvlJc w:val="left"/>
      <w:pPr>
        <w:ind w:left="6475" w:hanging="361"/>
      </w:pPr>
      <w:rPr>
        <w:rFonts w:hint="default"/>
        <w:lang w:val="en-US" w:eastAsia="zh-CN" w:bidi="ar-SA"/>
      </w:rPr>
    </w:lvl>
    <w:lvl w:ilvl="8">
      <w:start w:val="0"/>
      <w:numFmt w:val="bullet"/>
      <w:lvlText w:val="•"/>
      <w:lvlJc w:val="left"/>
      <w:pPr>
        <w:ind w:left="7246" w:hanging="361"/>
      </w:pPr>
      <w:rPr>
        <w:rFonts w:hint="default"/>
        <w:lang w:val="en-US" w:eastAsia="zh-CN" w:bidi="ar-SA"/>
      </w:rPr>
    </w:lvl>
  </w:abstractNum>
  <w:abstractNum w:abstractNumId="3">
    <w:multiLevelType w:val="hybridMultilevel"/>
    <w:lvl w:ilvl="0">
      <w:start w:val="1"/>
      <w:numFmt w:val="decimal"/>
      <w:lvlText w:val="（%1）"/>
      <w:lvlJc w:val="left"/>
      <w:pPr>
        <w:ind w:left="1322" w:hanging="601"/>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2066" w:hanging="601"/>
      </w:pPr>
      <w:rPr>
        <w:rFonts w:hint="default"/>
        <w:lang w:val="en-US" w:eastAsia="zh-CN" w:bidi="ar-SA"/>
      </w:rPr>
    </w:lvl>
    <w:lvl w:ilvl="2">
      <w:start w:val="0"/>
      <w:numFmt w:val="bullet"/>
      <w:lvlText w:val="•"/>
      <w:lvlJc w:val="left"/>
      <w:pPr>
        <w:ind w:left="2813" w:hanging="601"/>
      </w:pPr>
      <w:rPr>
        <w:rFonts w:hint="default"/>
        <w:lang w:val="en-US" w:eastAsia="zh-CN" w:bidi="ar-SA"/>
      </w:rPr>
    </w:lvl>
    <w:lvl w:ilvl="3">
      <w:start w:val="0"/>
      <w:numFmt w:val="bullet"/>
      <w:lvlText w:val="•"/>
      <w:lvlJc w:val="left"/>
      <w:pPr>
        <w:ind w:left="3560" w:hanging="601"/>
      </w:pPr>
      <w:rPr>
        <w:rFonts w:hint="default"/>
        <w:lang w:val="en-US" w:eastAsia="zh-CN" w:bidi="ar-SA"/>
      </w:rPr>
    </w:lvl>
    <w:lvl w:ilvl="4">
      <w:start w:val="0"/>
      <w:numFmt w:val="bullet"/>
      <w:lvlText w:val="•"/>
      <w:lvlJc w:val="left"/>
      <w:pPr>
        <w:ind w:left="4307" w:hanging="601"/>
      </w:pPr>
      <w:rPr>
        <w:rFonts w:hint="default"/>
        <w:lang w:val="en-US" w:eastAsia="zh-CN" w:bidi="ar-SA"/>
      </w:rPr>
    </w:lvl>
    <w:lvl w:ilvl="5">
      <w:start w:val="0"/>
      <w:numFmt w:val="bullet"/>
      <w:lvlText w:val="•"/>
      <w:lvlJc w:val="left"/>
      <w:pPr>
        <w:ind w:left="5054" w:hanging="601"/>
      </w:pPr>
      <w:rPr>
        <w:rFonts w:hint="default"/>
        <w:lang w:val="en-US" w:eastAsia="zh-CN" w:bidi="ar-SA"/>
      </w:rPr>
    </w:lvl>
    <w:lvl w:ilvl="6">
      <w:start w:val="0"/>
      <w:numFmt w:val="bullet"/>
      <w:lvlText w:val="•"/>
      <w:lvlJc w:val="left"/>
      <w:pPr>
        <w:ind w:left="5800" w:hanging="601"/>
      </w:pPr>
      <w:rPr>
        <w:rFonts w:hint="default"/>
        <w:lang w:val="en-US" w:eastAsia="zh-CN" w:bidi="ar-SA"/>
      </w:rPr>
    </w:lvl>
    <w:lvl w:ilvl="7">
      <w:start w:val="0"/>
      <w:numFmt w:val="bullet"/>
      <w:lvlText w:val="•"/>
      <w:lvlJc w:val="left"/>
      <w:pPr>
        <w:ind w:left="6547" w:hanging="601"/>
      </w:pPr>
      <w:rPr>
        <w:rFonts w:hint="default"/>
        <w:lang w:val="en-US" w:eastAsia="zh-CN" w:bidi="ar-SA"/>
      </w:rPr>
    </w:lvl>
    <w:lvl w:ilvl="8">
      <w:start w:val="0"/>
      <w:numFmt w:val="bullet"/>
      <w:lvlText w:val="•"/>
      <w:lvlJc w:val="left"/>
      <w:pPr>
        <w:ind w:left="7294" w:hanging="601"/>
      </w:pPr>
      <w:rPr>
        <w:rFonts w:hint="default"/>
        <w:lang w:val="en-US" w:eastAsia="zh-CN" w:bidi="ar-SA"/>
      </w:rPr>
    </w:lvl>
  </w:abstractNum>
  <w:abstractNum w:abstractNumId="2">
    <w:multiLevelType w:val="hybridMultilevel"/>
    <w:lvl w:ilvl="0">
      <w:start w:val="3"/>
      <w:numFmt w:val="decimal"/>
      <w:lvlText w:val="%1."/>
      <w:lvlJc w:val="left"/>
      <w:pPr>
        <w:ind w:left="962" w:hanging="241"/>
        <w:jc w:val="left"/>
      </w:pPr>
      <w:rPr>
        <w:rFonts w:hint="default" w:ascii="SimSun" w:hAnsi="SimSun" w:eastAsia="SimSun" w:cs="SimSun"/>
        <w:b w:val="0"/>
        <w:bCs w:val="0"/>
        <w:i w:val="0"/>
        <w:iCs w:val="0"/>
        <w:spacing w:val="0"/>
        <w:w w:val="99"/>
        <w:sz w:val="22"/>
        <w:szCs w:val="22"/>
        <w:lang w:val="en-US" w:eastAsia="zh-CN" w:bidi="ar-SA"/>
      </w:rPr>
    </w:lvl>
    <w:lvl w:ilvl="1">
      <w:start w:val="0"/>
      <w:numFmt w:val="bullet"/>
      <w:lvlText w:val="•"/>
      <w:lvlJc w:val="left"/>
      <w:pPr>
        <w:ind w:left="241" w:hanging="121"/>
      </w:pPr>
      <w:rPr>
        <w:rFonts w:hint="default" w:ascii="SimSun" w:hAnsi="SimSun" w:eastAsia="SimSun" w:cs="SimSun"/>
        <w:b w:val="0"/>
        <w:bCs w:val="0"/>
        <w:i w:val="0"/>
        <w:iCs w:val="0"/>
        <w:spacing w:val="0"/>
        <w:w w:val="90"/>
        <w:sz w:val="22"/>
        <w:szCs w:val="22"/>
        <w:lang w:val="en-US" w:eastAsia="zh-CN" w:bidi="ar-SA"/>
      </w:rPr>
    </w:lvl>
    <w:lvl w:ilvl="2">
      <w:start w:val="0"/>
      <w:numFmt w:val="bullet"/>
      <w:lvlText w:val="•"/>
      <w:lvlJc w:val="left"/>
      <w:pPr>
        <w:ind w:left="1829" w:hanging="121"/>
      </w:pPr>
      <w:rPr>
        <w:rFonts w:hint="default"/>
        <w:lang w:val="en-US" w:eastAsia="zh-CN" w:bidi="ar-SA"/>
      </w:rPr>
    </w:lvl>
    <w:lvl w:ilvl="3">
      <w:start w:val="0"/>
      <w:numFmt w:val="bullet"/>
      <w:lvlText w:val="•"/>
      <w:lvlJc w:val="left"/>
      <w:pPr>
        <w:ind w:left="2699" w:hanging="121"/>
      </w:pPr>
      <w:rPr>
        <w:rFonts w:hint="default"/>
        <w:lang w:val="en-US" w:eastAsia="zh-CN" w:bidi="ar-SA"/>
      </w:rPr>
    </w:lvl>
    <w:lvl w:ilvl="4">
      <w:start w:val="0"/>
      <w:numFmt w:val="bullet"/>
      <w:lvlText w:val="•"/>
      <w:lvlJc w:val="left"/>
      <w:pPr>
        <w:ind w:left="3569" w:hanging="121"/>
      </w:pPr>
      <w:rPr>
        <w:rFonts w:hint="default"/>
        <w:lang w:val="en-US" w:eastAsia="zh-CN" w:bidi="ar-SA"/>
      </w:rPr>
    </w:lvl>
    <w:lvl w:ilvl="5">
      <w:start w:val="0"/>
      <w:numFmt w:val="bullet"/>
      <w:lvlText w:val="•"/>
      <w:lvlJc w:val="left"/>
      <w:pPr>
        <w:ind w:left="4439" w:hanging="121"/>
      </w:pPr>
      <w:rPr>
        <w:rFonts w:hint="default"/>
        <w:lang w:val="en-US" w:eastAsia="zh-CN" w:bidi="ar-SA"/>
      </w:rPr>
    </w:lvl>
    <w:lvl w:ilvl="6">
      <w:start w:val="0"/>
      <w:numFmt w:val="bullet"/>
      <w:lvlText w:val="•"/>
      <w:lvlJc w:val="left"/>
      <w:pPr>
        <w:ind w:left="5308" w:hanging="121"/>
      </w:pPr>
      <w:rPr>
        <w:rFonts w:hint="default"/>
        <w:lang w:val="en-US" w:eastAsia="zh-CN" w:bidi="ar-SA"/>
      </w:rPr>
    </w:lvl>
    <w:lvl w:ilvl="7">
      <w:start w:val="0"/>
      <w:numFmt w:val="bullet"/>
      <w:lvlText w:val="•"/>
      <w:lvlJc w:val="left"/>
      <w:pPr>
        <w:ind w:left="6178" w:hanging="121"/>
      </w:pPr>
      <w:rPr>
        <w:rFonts w:hint="default"/>
        <w:lang w:val="en-US" w:eastAsia="zh-CN" w:bidi="ar-SA"/>
      </w:rPr>
    </w:lvl>
    <w:lvl w:ilvl="8">
      <w:start w:val="0"/>
      <w:numFmt w:val="bullet"/>
      <w:lvlText w:val="•"/>
      <w:lvlJc w:val="left"/>
      <w:pPr>
        <w:ind w:left="7048" w:hanging="121"/>
      </w:pPr>
      <w:rPr>
        <w:rFonts w:hint="default"/>
        <w:lang w:val="en-US" w:eastAsia="zh-CN" w:bidi="ar-SA"/>
      </w:rPr>
    </w:lvl>
  </w:abstractNum>
  <w:abstractNum w:abstractNumId="1">
    <w:multiLevelType w:val="hybridMultilevel"/>
    <w:lvl w:ilvl="0">
      <w:start w:val="1"/>
      <w:numFmt w:val="decimal"/>
      <w:lvlText w:val="%1）"/>
      <w:lvlJc w:val="left"/>
      <w:pPr>
        <w:ind w:left="1082" w:hanging="361"/>
        <w:jc w:val="left"/>
      </w:pPr>
      <w:rPr>
        <w:rFonts w:hint="default" w:ascii="Times New Roman" w:hAnsi="Times New Roman" w:eastAsia="Times New Roman" w:cs="Times New Roman"/>
        <w:b w:val="0"/>
        <w:bCs w:val="0"/>
        <w:i w:val="0"/>
        <w:iCs w:val="0"/>
        <w:spacing w:val="0"/>
        <w:w w:val="100"/>
        <w:sz w:val="22"/>
        <w:szCs w:val="22"/>
        <w:lang w:val="en-US" w:eastAsia="zh-CN" w:bidi="ar-SA"/>
      </w:rPr>
    </w:lvl>
    <w:lvl w:ilvl="1">
      <w:start w:val="0"/>
      <w:numFmt w:val="bullet"/>
      <w:lvlText w:val="•"/>
      <w:lvlJc w:val="left"/>
      <w:pPr>
        <w:ind w:left="241" w:hanging="360"/>
      </w:pPr>
      <w:rPr>
        <w:rFonts w:hint="default" w:ascii="SimSun" w:hAnsi="SimSun" w:eastAsia="SimSun" w:cs="SimSun"/>
        <w:b w:val="0"/>
        <w:bCs w:val="0"/>
        <w:i w:val="0"/>
        <w:iCs w:val="0"/>
        <w:spacing w:val="0"/>
        <w:w w:val="83"/>
        <w:sz w:val="24"/>
        <w:szCs w:val="24"/>
        <w:lang w:val="en-US" w:eastAsia="zh-CN" w:bidi="ar-SA"/>
      </w:rPr>
    </w:lvl>
    <w:lvl w:ilvl="2">
      <w:start w:val="0"/>
      <w:numFmt w:val="bullet"/>
      <w:lvlText w:val="•"/>
      <w:lvlJc w:val="left"/>
      <w:pPr>
        <w:ind w:left="1936" w:hanging="360"/>
      </w:pPr>
      <w:rPr>
        <w:rFonts w:hint="default"/>
        <w:lang w:val="en-US" w:eastAsia="zh-CN" w:bidi="ar-SA"/>
      </w:rPr>
    </w:lvl>
    <w:lvl w:ilvl="3">
      <w:start w:val="0"/>
      <w:numFmt w:val="bullet"/>
      <w:lvlText w:val="•"/>
      <w:lvlJc w:val="left"/>
      <w:pPr>
        <w:ind w:left="2792" w:hanging="360"/>
      </w:pPr>
      <w:rPr>
        <w:rFonts w:hint="default"/>
        <w:lang w:val="en-US" w:eastAsia="zh-CN" w:bidi="ar-SA"/>
      </w:rPr>
    </w:lvl>
    <w:lvl w:ilvl="4">
      <w:start w:val="0"/>
      <w:numFmt w:val="bullet"/>
      <w:lvlText w:val="•"/>
      <w:lvlJc w:val="left"/>
      <w:pPr>
        <w:ind w:left="3649" w:hanging="360"/>
      </w:pPr>
      <w:rPr>
        <w:rFonts w:hint="default"/>
        <w:lang w:val="en-US" w:eastAsia="zh-CN" w:bidi="ar-SA"/>
      </w:rPr>
    </w:lvl>
    <w:lvl w:ilvl="5">
      <w:start w:val="0"/>
      <w:numFmt w:val="bullet"/>
      <w:lvlText w:val="•"/>
      <w:lvlJc w:val="left"/>
      <w:pPr>
        <w:ind w:left="4505" w:hanging="360"/>
      </w:pPr>
      <w:rPr>
        <w:rFonts w:hint="default"/>
        <w:lang w:val="en-US" w:eastAsia="zh-CN" w:bidi="ar-SA"/>
      </w:rPr>
    </w:lvl>
    <w:lvl w:ilvl="6">
      <w:start w:val="0"/>
      <w:numFmt w:val="bullet"/>
      <w:lvlText w:val="•"/>
      <w:lvlJc w:val="left"/>
      <w:pPr>
        <w:ind w:left="5362" w:hanging="360"/>
      </w:pPr>
      <w:rPr>
        <w:rFonts w:hint="default"/>
        <w:lang w:val="en-US" w:eastAsia="zh-CN" w:bidi="ar-SA"/>
      </w:rPr>
    </w:lvl>
    <w:lvl w:ilvl="7">
      <w:start w:val="0"/>
      <w:numFmt w:val="bullet"/>
      <w:lvlText w:val="•"/>
      <w:lvlJc w:val="left"/>
      <w:pPr>
        <w:ind w:left="6218" w:hanging="360"/>
      </w:pPr>
      <w:rPr>
        <w:rFonts w:hint="default"/>
        <w:lang w:val="en-US" w:eastAsia="zh-CN" w:bidi="ar-SA"/>
      </w:rPr>
    </w:lvl>
    <w:lvl w:ilvl="8">
      <w:start w:val="0"/>
      <w:numFmt w:val="bullet"/>
      <w:lvlText w:val="•"/>
      <w:lvlJc w:val="left"/>
      <w:pPr>
        <w:ind w:left="7075" w:hanging="360"/>
      </w:pPr>
      <w:rPr>
        <w:rFonts w:hint="default"/>
        <w:lang w:val="en-US" w:eastAsia="zh-CN" w:bidi="ar-SA"/>
      </w:rPr>
    </w:lvl>
  </w:abstractNum>
  <w:abstractNum w:abstractNumId="0">
    <w:multiLevelType w:val="hybridMultilevel"/>
    <w:lvl w:ilvl="0">
      <w:start w:val="1"/>
      <w:numFmt w:val="decimal"/>
      <w:lvlText w:val="（%1）"/>
      <w:lvlJc w:val="left"/>
      <w:pPr>
        <w:ind w:left="1322" w:hanging="601"/>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2066" w:hanging="601"/>
      </w:pPr>
      <w:rPr>
        <w:rFonts w:hint="default"/>
        <w:lang w:val="en-US" w:eastAsia="zh-CN" w:bidi="ar-SA"/>
      </w:rPr>
    </w:lvl>
    <w:lvl w:ilvl="2">
      <w:start w:val="0"/>
      <w:numFmt w:val="bullet"/>
      <w:lvlText w:val="•"/>
      <w:lvlJc w:val="left"/>
      <w:pPr>
        <w:ind w:left="2813" w:hanging="601"/>
      </w:pPr>
      <w:rPr>
        <w:rFonts w:hint="default"/>
        <w:lang w:val="en-US" w:eastAsia="zh-CN" w:bidi="ar-SA"/>
      </w:rPr>
    </w:lvl>
    <w:lvl w:ilvl="3">
      <w:start w:val="0"/>
      <w:numFmt w:val="bullet"/>
      <w:lvlText w:val="•"/>
      <w:lvlJc w:val="left"/>
      <w:pPr>
        <w:ind w:left="3560" w:hanging="601"/>
      </w:pPr>
      <w:rPr>
        <w:rFonts w:hint="default"/>
        <w:lang w:val="en-US" w:eastAsia="zh-CN" w:bidi="ar-SA"/>
      </w:rPr>
    </w:lvl>
    <w:lvl w:ilvl="4">
      <w:start w:val="0"/>
      <w:numFmt w:val="bullet"/>
      <w:lvlText w:val="•"/>
      <w:lvlJc w:val="left"/>
      <w:pPr>
        <w:ind w:left="4307" w:hanging="601"/>
      </w:pPr>
      <w:rPr>
        <w:rFonts w:hint="default"/>
        <w:lang w:val="en-US" w:eastAsia="zh-CN" w:bidi="ar-SA"/>
      </w:rPr>
    </w:lvl>
    <w:lvl w:ilvl="5">
      <w:start w:val="0"/>
      <w:numFmt w:val="bullet"/>
      <w:lvlText w:val="•"/>
      <w:lvlJc w:val="left"/>
      <w:pPr>
        <w:ind w:left="5054" w:hanging="601"/>
      </w:pPr>
      <w:rPr>
        <w:rFonts w:hint="default"/>
        <w:lang w:val="en-US" w:eastAsia="zh-CN" w:bidi="ar-SA"/>
      </w:rPr>
    </w:lvl>
    <w:lvl w:ilvl="6">
      <w:start w:val="0"/>
      <w:numFmt w:val="bullet"/>
      <w:lvlText w:val="•"/>
      <w:lvlJc w:val="left"/>
      <w:pPr>
        <w:ind w:left="5800" w:hanging="601"/>
      </w:pPr>
      <w:rPr>
        <w:rFonts w:hint="default"/>
        <w:lang w:val="en-US" w:eastAsia="zh-CN" w:bidi="ar-SA"/>
      </w:rPr>
    </w:lvl>
    <w:lvl w:ilvl="7">
      <w:start w:val="0"/>
      <w:numFmt w:val="bullet"/>
      <w:lvlText w:val="•"/>
      <w:lvlJc w:val="left"/>
      <w:pPr>
        <w:ind w:left="6547" w:hanging="601"/>
      </w:pPr>
      <w:rPr>
        <w:rFonts w:hint="default"/>
        <w:lang w:val="en-US" w:eastAsia="zh-CN" w:bidi="ar-SA"/>
      </w:rPr>
    </w:lvl>
    <w:lvl w:ilvl="8">
      <w:start w:val="0"/>
      <w:numFmt w:val="bullet"/>
      <w:lvlText w:val="•"/>
      <w:lvlJc w:val="left"/>
      <w:pPr>
        <w:ind w:left="7294" w:hanging="601"/>
      </w:pPr>
      <w:rPr>
        <w:rFonts w:hint="default"/>
        <w:lang w:val="en-US" w:eastAsia="zh-CN"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spacing w:before="161"/>
      <w:ind w:left="240"/>
    </w:pPr>
    <w:rPr>
      <w:rFonts w:ascii="SimSun" w:hAnsi="SimSun" w:eastAsia="SimSun" w:cs="SimSun"/>
      <w:sz w:val="24"/>
      <w:szCs w:val="24"/>
      <w:lang w:val="en-US" w:eastAsia="zh-CN" w:bidi="ar-SA"/>
    </w:rPr>
  </w:style>
  <w:style w:styleId="Heading1" w:type="paragraph">
    <w:name w:val="Heading 1"/>
    <w:basedOn w:val="Normal"/>
    <w:uiPriority w:val="1"/>
    <w:qFormat/>
    <w:pPr>
      <w:spacing w:before="27"/>
      <w:ind w:left="-1" w:right="2"/>
      <w:jc w:val="center"/>
      <w:outlineLvl w:val="1"/>
    </w:pPr>
    <w:rPr>
      <w:rFonts w:ascii="SimSun" w:hAnsi="SimSun" w:eastAsia="SimSun" w:cs="SimSun"/>
      <w:sz w:val="36"/>
      <w:szCs w:val="36"/>
      <w:lang w:val="en-US" w:eastAsia="zh-CN" w:bidi="ar-SA"/>
    </w:rPr>
  </w:style>
  <w:style w:styleId="Heading2" w:type="paragraph">
    <w:name w:val="Heading 2"/>
    <w:basedOn w:val="Normal"/>
    <w:uiPriority w:val="1"/>
    <w:qFormat/>
    <w:pPr>
      <w:spacing w:line="441" w:lineRule="exact"/>
      <w:ind w:left="-1"/>
      <w:jc w:val="center"/>
      <w:outlineLvl w:val="2"/>
    </w:pPr>
    <w:rPr>
      <w:rFonts w:ascii="Microsoft YaHei" w:hAnsi="Microsoft YaHei" w:eastAsia="Microsoft YaHei" w:cs="Microsoft YaHei"/>
      <w:b/>
      <w:bCs/>
      <w:sz w:val="24"/>
      <w:szCs w:val="24"/>
      <w:lang w:val="en-US" w:eastAsia="zh-CN" w:bidi="ar-SA"/>
    </w:rPr>
  </w:style>
  <w:style w:styleId="Title" w:type="paragraph">
    <w:name w:val="Title"/>
    <w:basedOn w:val="Normal"/>
    <w:uiPriority w:val="1"/>
    <w:qFormat/>
    <w:pPr>
      <w:spacing w:before="1"/>
      <w:ind w:left="2516" w:right="2516"/>
      <w:jc w:val="center"/>
    </w:pPr>
    <w:rPr>
      <w:rFonts w:ascii="Microsoft JhengHei" w:hAnsi="Microsoft JhengHei" w:eastAsia="Microsoft JhengHei" w:cs="Microsoft JhengHei"/>
      <w:b/>
      <w:bCs/>
      <w:sz w:val="52"/>
      <w:szCs w:val="52"/>
      <w:lang w:val="en-US" w:eastAsia="zh-CN" w:bidi="ar-SA"/>
    </w:rPr>
  </w:style>
  <w:style w:styleId="ListParagraph" w:type="paragraph">
    <w:name w:val="List Paragraph"/>
    <w:basedOn w:val="Normal"/>
    <w:uiPriority w:val="1"/>
    <w:qFormat/>
    <w:pPr>
      <w:spacing w:before="161"/>
      <w:ind w:left="1080" w:hanging="359"/>
    </w:pPr>
    <w:rPr>
      <w:rFonts w:ascii="SimSun" w:hAnsi="SimSun" w:eastAsia="SimSun" w:cs="SimSun"/>
      <w:lang w:val="en-US" w:eastAsia="zh-CN" w:bidi="ar-SA"/>
    </w:rPr>
  </w:style>
  <w:style w:styleId="TableParagraph" w:type="paragraph">
    <w:name w:val="Table Paragraph"/>
    <w:basedOn w:val="Normal"/>
    <w:uiPriority w:val="1"/>
    <w:qFormat/>
    <w:pPr>
      <w:jc w:val="center"/>
    </w:pPr>
    <w:rPr>
      <w:rFonts w:ascii="PMingLiU" w:hAnsi="PMingLiU" w:eastAsia="PMingLiU" w:cs="PMingLiU"/>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398551165@qq.com" TargetMode="External"/><Relationship Id="rId7" Type="http://schemas.openxmlformats.org/officeDocument/2006/relationships/hyperlink" Target="http://www.kernel.org/doc/html/latest/" TargetMode="External"/><Relationship Id="rId8" Type="http://schemas.openxmlformats.org/officeDocument/2006/relationships/hyperlink" Target="https://www.kernel.org/doc/html/latest/"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IBM</dc:creator>
  <dc:description/>
  <dc:title>工程管理专业12级</dc:title>
  <dcterms:created xsi:type="dcterms:W3CDTF">2026-06-15T10:59:49Z</dcterms:created>
  <dcterms:modified xsi:type="dcterms:W3CDTF">2026-06-15T10:59:49Z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2026-05-21T00:00:00Z</vt:filetime>
  </property>
  <property fmtid="{D5CDD505-2E9C-101B-9397-08002B2CF9AE}" pid="3" name="Creator">
    <vt:lpwstr>WPS 文字</vt:lpwstr>
  </property>
  <property fmtid="{D5CDD505-2E9C-101B-9397-08002B2CF9AE}" pid="4" name="LastSaved">
    <vt:filetime>2026-06-15T00:00:00Z</vt:filetime>
  </property>
  <property fmtid="{D5CDD505-2E9C-101B-9397-08002B2CF9AE}" pid="5" name="Producer">
    <vt:lpwstr>3-Heights(TM) PDF Security Shell 4.8.25.2 (http://www.pdf-tools.com)</vt:lpwstr>
  </property>
  <property fmtid="{D5CDD505-2E9C-101B-9397-08002B2CF9AE}" pid="6" name="SourceModified">
    <vt:lpwstr>D:20260521085120+08'00'</vt:lpwstr>
  </property>
</Properties>
</file>