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D8D5" w14:textId="0B8A6086" w:rsidR="007F071E" w:rsidRDefault="007F071E" w:rsidP="007F071E">
      <w:pPr>
        <w:jc w:val="center"/>
        <w:rPr>
          <w:b/>
          <w:bCs/>
        </w:rPr>
      </w:pPr>
      <w:r>
        <w:rPr>
          <w:b/>
          <w:bCs/>
        </w:rPr>
        <w:t xml:space="preserve">SURAT KETERANGAN </w:t>
      </w:r>
    </w:p>
    <w:p w14:paraId="56A5A5DE" w14:textId="4FA1CEF1" w:rsidR="007F071E" w:rsidRDefault="007F071E" w:rsidP="007F071E">
      <w:pPr>
        <w:jc w:val="center"/>
        <w:rPr>
          <w:b/>
          <w:bCs/>
        </w:rPr>
      </w:pPr>
      <w:r>
        <w:rPr>
          <w:b/>
          <w:bCs/>
        </w:rPr>
        <w:t>PRAKTIK KERJA INDUSTRI</w:t>
      </w:r>
    </w:p>
    <w:p w14:paraId="0D8CDD34" w14:textId="77777777" w:rsidR="007A7777" w:rsidRDefault="007A7777" w:rsidP="007F071E">
      <w:pPr>
        <w:jc w:val="center"/>
        <w:rPr>
          <w:b/>
          <w:bCs/>
        </w:rPr>
      </w:pPr>
    </w:p>
    <w:p w14:paraId="4CEF7C35" w14:textId="1A7CD90B" w:rsidR="007F071E" w:rsidRDefault="007F071E" w:rsidP="007F071E">
      <w:pPr>
        <w:rPr>
          <w:b/>
          <w:bCs/>
        </w:rPr>
      </w:pPr>
    </w:p>
    <w:p w14:paraId="429F4207" w14:textId="276A5D6B" w:rsidR="007F071E" w:rsidRDefault="007F071E" w:rsidP="007F071E">
      <w:r>
        <w:t>Yang bertanda tangan di bawah ini</w:t>
      </w:r>
      <w:r w:rsidR="007A7777">
        <w:t>, menerangkan bahwa :</w:t>
      </w:r>
    </w:p>
    <w:p w14:paraId="368E98E7" w14:textId="287AA17B" w:rsidR="007A7777" w:rsidRDefault="007A7777" w:rsidP="007F071E"/>
    <w:p w14:paraId="0391AE60" w14:textId="77777777" w:rsidR="00BA4E6A" w:rsidRDefault="00BA4E6A" w:rsidP="007F071E"/>
    <w:p w14:paraId="0C5EEA38" w14:textId="5635610A" w:rsidR="007A7777" w:rsidRDefault="007A7777" w:rsidP="007F071E">
      <w:pPr>
        <w:rPr>
          <w:b/>
          <w:bCs/>
        </w:rPr>
      </w:pPr>
      <w:r>
        <w:t xml:space="preserve">Nama </w:t>
      </w:r>
      <w:r>
        <w:tab/>
      </w:r>
      <w:r>
        <w:tab/>
      </w:r>
      <w:r>
        <w:tab/>
      </w:r>
      <w:r>
        <w:tab/>
        <w:t xml:space="preserve">: </w:t>
      </w:r>
      <w:r w:rsidR="00C20823">
        <w:fldChar w:fldCharType="begin"/>
      </w:r>
      <w:r w:rsidR="00C20823">
        <w:instrText xml:space="preserve"> MERGEFIELD "Nama" </w:instrText>
      </w:r>
      <w:r w:rsidR="00C20823">
        <w:fldChar w:fldCharType="separate"/>
      </w:r>
      <w:r w:rsidR="00C20823">
        <w:rPr>
          <w:noProof/>
        </w:rPr>
        <w:t>babo</w:t>
      </w:r>
      <w:r w:rsidR="00C20823">
        <w:rPr>
          <w:noProof/>
        </w:rPr>
        <w:fldChar w:fldCharType="end"/>
      </w:r>
      <w:r w:rsidR="00AB388E">
        <w:rPr>
          <w:b/>
          <w:bCs/>
        </w:rPr>
        <w:t xml:space="preserve"> </w:t>
      </w:r>
    </w:p>
    <w:p w14:paraId="750BC729" w14:textId="7C329397" w:rsidR="007A7777" w:rsidRDefault="007A7777" w:rsidP="007F071E">
      <w:r>
        <w:t xml:space="preserve">Tempat, Tanggal Lahir </w:t>
      </w:r>
      <w:r>
        <w:tab/>
      </w:r>
      <w:r w:rsidR="00730C85">
        <w:t>:</w:t>
      </w:r>
      <w:r w:rsidR="00596C84">
        <w:t xml:space="preserve"> </w:t>
      </w:r>
      <w:r w:rsidR="00C20823">
        <w:fldChar w:fldCharType="begin"/>
      </w:r>
      <w:r w:rsidR="00C20823">
        <w:instrText xml:space="preserve"> MERGEFIELD "TTL" </w:instrText>
      </w:r>
      <w:r w:rsidR="00C20823">
        <w:fldChar w:fldCharType="separate"/>
      </w:r>
      <w:r w:rsidR="00C20823">
        <w:rPr>
          <w:noProof/>
        </w:rPr>
        <w:t>babo,17 Agustus 1945</w:t>
      </w:r>
      <w:r w:rsidR="00C20823">
        <w:rPr>
          <w:noProof/>
        </w:rPr>
        <w:fldChar w:fldCharType="end"/>
      </w:r>
    </w:p>
    <w:p w14:paraId="1B1D476E" w14:textId="4377A63A" w:rsidR="007A7777" w:rsidRDefault="00BA4E6A" w:rsidP="007F071E">
      <w:r>
        <w:t>NISN</w:t>
      </w:r>
      <w:r>
        <w:tab/>
      </w:r>
      <w:r>
        <w:tab/>
      </w:r>
      <w:r>
        <w:tab/>
      </w:r>
      <w:r>
        <w:tab/>
        <w:t xml:space="preserve">: </w:t>
      </w:r>
      <w:r w:rsidR="00C20823">
        <w:fldChar w:fldCharType="begin"/>
      </w:r>
      <w:r w:rsidR="00C20823">
        <w:instrText xml:space="preserve"> MERGEFIELD "NISN" </w:instrText>
      </w:r>
      <w:r w:rsidR="00C20823">
        <w:fldChar w:fldCharType="separate"/>
      </w:r>
      <w:r w:rsidR="00C20823">
        <w:rPr>
          <w:noProof/>
        </w:rPr>
        <w:t>0192831381</w:t>
      </w:r>
      <w:r w:rsidR="00C20823">
        <w:rPr>
          <w:noProof/>
        </w:rPr>
        <w:fldChar w:fldCharType="end"/>
      </w:r>
    </w:p>
    <w:p w14:paraId="404DC5E6" w14:textId="4C139BB1" w:rsidR="00BA4E6A" w:rsidRDefault="00BA4E6A" w:rsidP="007F071E">
      <w:r>
        <w:t>Kompetensi Keahlian</w:t>
      </w:r>
      <w:r>
        <w:tab/>
      </w:r>
      <w:r>
        <w:tab/>
        <w:t xml:space="preserve">: </w:t>
      </w:r>
      <w:r w:rsidR="00C20823">
        <w:fldChar w:fldCharType="begin"/>
      </w:r>
      <w:r w:rsidR="00C20823">
        <w:instrText xml:space="preserve"> MERGEFIELD "Jurusan" </w:instrText>
      </w:r>
      <w:r w:rsidR="00C20823">
        <w:fldChar w:fldCharType="separate"/>
      </w:r>
      <w:r w:rsidR="00C20823">
        <w:rPr>
          <w:noProof/>
        </w:rPr>
        <w:t>Rpl</w:t>
      </w:r>
      <w:r w:rsidR="00C20823">
        <w:rPr>
          <w:noProof/>
        </w:rPr>
        <w:fldChar w:fldCharType="end"/>
      </w:r>
    </w:p>
    <w:p w14:paraId="5A6F1080" w14:textId="2EB69533" w:rsidR="00BA4E6A" w:rsidRDefault="00BA4E6A" w:rsidP="007F071E">
      <w:r>
        <w:t>Asal Sekolah</w:t>
      </w:r>
      <w:r>
        <w:tab/>
      </w:r>
      <w:r>
        <w:tab/>
      </w:r>
      <w:r>
        <w:tab/>
        <w:t>: SMK Negeri 1 Karang Baru</w:t>
      </w:r>
    </w:p>
    <w:p w14:paraId="2D869F98" w14:textId="77777777" w:rsidR="0019595E" w:rsidRDefault="0019595E" w:rsidP="007F071E"/>
    <w:p w14:paraId="2418C0DF" w14:textId="64ABF890" w:rsidR="00BA4E6A" w:rsidRDefault="00BA4E6A" w:rsidP="007F071E"/>
    <w:p w14:paraId="346B8614" w14:textId="247350C6" w:rsidR="00BA4E6A" w:rsidRDefault="00BA4E6A" w:rsidP="007F071E">
      <w:pPr>
        <w:rPr>
          <w:b/>
          <w:bCs/>
        </w:rPr>
      </w:pPr>
      <w:r>
        <w:t xml:space="preserve">Terhitung sejak tanggal 28 Agustus 2024 s.d 30 Desember 2024 telah melaksanakan Praktik Kerja Industri (Prakerin) di </w:t>
      </w:r>
      <w:r>
        <w:rPr>
          <w:b/>
          <w:bCs/>
        </w:rPr>
        <w:t>……………………..</w:t>
      </w:r>
    </w:p>
    <w:p w14:paraId="76EE7FBD" w14:textId="20A54A6F" w:rsidR="00BA4E6A" w:rsidRDefault="00BA4E6A" w:rsidP="007F071E">
      <w:pPr>
        <w:rPr>
          <w:b/>
          <w:bCs/>
        </w:rPr>
      </w:pPr>
    </w:p>
    <w:p w14:paraId="0025515B" w14:textId="77777777" w:rsidR="0019595E" w:rsidRDefault="0019595E" w:rsidP="007F071E">
      <w:pPr>
        <w:rPr>
          <w:b/>
          <w:bCs/>
        </w:rPr>
      </w:pPr>
    </w:p>
    <w:p w14:paraId="4DD7F9B2" w14:textId="074F77B8" w:rsidR="00BA4E6A" w:rsidRDefault="00BA4E6A" w:rsidP="007F071E">
      <w:r>
        <w:t xml:space="preserve">Memberikan penilaian </w:t>
      </w:r>
      <w:r w:rsidR="007015DB">
        <w:t>selama melaksanakan tugas Prakerin sebagai berikut :</w:t>
      </w:r>
    </w:p>
    <w:p w14:paraId="0EB07496" w14:textId="22754E73" w:rsidR="007015DB" w:rsidRDefault="007015DB" w:rsidP="007F071E"/>
    <w:p w14:paraId="094F4ED9" w14:textId="77777777" w:rsidR="007015DB" w:rsidRPr="00BA4E6A" w:rsidRDefault="007015DB" w:rsidP="007F071E"/>
    <w:tbl>
      <w:tblPr>
        <w:tblStyle w:val="TableGrid"/>
        <w:tblpPr w:leftFromText="180" w:rightFromText="180" w:vertAnchor="text" w:horzAnchor="margin" w:tblpXSpec="center" w:tblpY="-17"/>
        <w:tblW w:w="0" w:type="auto"/>
        <w:tblLook w:val="04A0" w:firstRow="1" w:lastRow="0" w:firstColumn="1" w:lastColumn="0" w:noHBand="0" w:noVBand="1"/>
      </w:tblPr>
      <w:tblGrid>
        <w:gridCol w:w="532"/>
        <w:gridCol w:w="4804"/>
        <w:gridCol w:w="2632"/>
      </w:tblGrid>
      <w:tr w:rsidR="007015DB" w14:paraId="4340EFDB" w14:textId="77777777" w:rsidTr="001632A2">
        <w:trPr>
          <w:trHeight w:val="304"/>
        </w:trPr>
        <w:tc>
          <w:tcPr>
            <w:tcW w:w="532" w:type="dxa"/>
            <w:vAlign w:val="center"/>
          </w:tcPr>
          <w:p w14:paraId="7DBF079E" w14:textId="55F744A1" w:rsidR="007015DB" w:rsidRPr="007015DB" w:rsidRDefault="007015DB" w:rsidP="002F7C8B">
            <w:pPr>
              <w:spacing w:before="12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4804" w:type="dxa"/>
            <w:vAlign w:val="center"/>
          </w:tcPr>
          <w:p w14:paraId="249423FF" w14:textId="77230E47" w:rsidR="007015DB" w:rsidRPr="007015DB" w:rsidRDefault="007015DB" w:rsidP="001632A2">
            <w:pPr>
              <w:spacing w:before="12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Aspek Yang Dinilai</w:t>
            </w:r>
          </w:p>
        </w:tc>
        <w:tc>
          <w:tcPr>
            <w:tcW w:w="2632" w:type="dxa"/>
            <w:vAlign w:val="center"/>
          </w:tcPr>
          <w:p w14:paraId="6235C12E" w14:textId="0A10C7A8" w:rsidR="007015DB" w:rsidRPr="007015DB" w:rsidRDefault="007015DB" w:rsidP="001632A2">
            <w:pPr>
              <w:spacing w:before="12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Nilai</w:t>
            </w:r>
          </w:p>
        </w:tc>
      </w:tr>
      <w:tr w:rsidR="007015DB" w14:paraId="150144D0" w14:textId="77777777" w:rsidTr="001632A2">
        <w:trPr>
          <w:trHeight w:val="304"/>
        </w:trPr>
        <w:tc>
          <w:tcPr>
            <w:tcW w:w="532" w:type="dxa"/>
            <w:vAlign w:val="center"/>
          </w:tcPr>
          <w:p w14:paraId="2D3E7ED9" w14:textId="6CD345F4" w:rsidR="007015DB" w:rsidRDefault="007015DB" w:rsidP="002F7C8B">
            <w:pPr>
              <w:spacing w:before="120" w:line="360" w:lineRule="auto"/>
            </w:pPr>
            <w:r>
              <w:t>1</w:t>
            </w:r>
          </w:p>
        </w:tc>
        <w:tc>
          <w:tcPr>
            <w:tcW w:w="4804" w:type="dxa"/>
            <w:vAlign w:val="center"/>
          </w:tcPr>
          <w:p w14:paraId="51951FF3" w14:textId="23FA6A90" w:rsidR="007015DB" w:rsidRDefault="001D4149" w:rsidP="002F7C8B">
            <w:pPr>
              <w:spacing w:before="120" w:line="360" w:lineRule="auto"/>
            </w:pPr>
            <w:r>
              <w:t>Disiplin</w:t>
            </w:r>
          </w:p>
        </w:tc>
        <w:tc>
          <w:tcPr>
            <w:tcW w:w="2632" w:type="dxa"/>
            <w:vAlign w:val="center"/>
          </w:tcPr>
          <w:p w14:paraId="60F7944D" w14:textId="77777777" w:rsidR="007015DB" w:rsidRDefault="007015DB" w:rsidP="002F7C8B">
            <w:pPr>
              <w:spacing w:before="120" w:line="360" w:lineRule="auto"/>
            </w:pPr>
          </w:p>
        </w:tc>
      </w:tr>
      <w:tr w:rsidR="007015DB" w14:paraId="24701350" w14:textId="77777777" w:rsidTr="001632A2">
        <w:trPr>
          <w:trHeight w:val="316"/>
        </w:trPr>
        <w:tc>
          <w:tcPr>
            <w:tcW w:w="532" w:type="dxa"/>
            <w:vAlign w:val="center"/>
          </w:tcPr>
          <w:p w14:paraId="6CB9962F" w14:textId="002FA36C" w:rsidR="007015DB" w:rsidRDefault="007015DB" w:rsidP="002F7C8B">
            <w:pPr>
              <w:spacing w:before="120" w:line="360" w:lineRule="auto"/>
            </w:pPr>
            <w:r>
              <w:t>2</w:t>
            </w:r>
          </w:p>
        </w:tc>
        <w:tc>
          <w:tcPr>
            <w:tcW w:w="4804" w:type="dxa"/>
            <w:vAlign w:val="center"/>
          </w:tcPr>
          <w:p w14:paraId="26C372E0" w14:textId="3149067B" w:rsidR="007015DB" w:rsidRDefault="001D4149" w:rsidP="002F7C8B">
            <w:pPr>
              <w:spacing w:before="120" w:line="360" w:lineRule="auto"/>
            </w:pPr>
            <w:r>
              <w:t>Kemampuan Bekerja</w:t>
            </w:r>
          </w:p>
        </w:tc>
        <w:tc>
          <w:tcPr>
            <w:tcW w:w="2632" w:type="dxa"/>
            <w:vAlign w:val="center"/>
          </w:tcPr>
          <w:p w14:paraId="331AC122" w14:textId="77777777" w:rsidR="007015DB" w:rsidRDefault="007015DB" w:rsidP="002F7C8B">
            <w:pPr>
              <w:spacing w:before="120" w:line="360" w:lineRule="auto"/>
            </w:pPr>
          </w:p>
        </w:tc>
      </w:tr>
      <w:tr w:rsidR="007015DB" w14:paraId="791BB1FE" w14:textId="77777777" w:rsidTr="001632A2">
        <w:trPr>
          <w:trHeight w:val="304"/>
        </w:trPr>
        <w:tc>
          <w:tcPr>
            <w:tcW w:w="532" w:type="dxa"/>
            <w:vAlign w:val="center"/>
          </w:tcPr>
          <w:p w14:paraId="7AA1B55B" w14:textId="3E9D0A6D" w:rsidR="007015DB" w:rsidRDefault="007015DB" w:rsidP="002F7C8B">
            <w:pPr>
              <w:spacing w:before="120" w:line="360" w:lineRule="auto"/>
            </w:pPr>
            <w:r>
              <w:t>3</w:t>
            </w:r>
          </w:p>
        </w:tc>
        <w:tc>
          <w:tcPr>
            <w:tcW w:w="4804" w:type="dxa"/>
            <w:vAlign w:val="center"/>
          </w:tcPr>
          <w:p w14:paraId="28B76756" w14:textId="2FB0253F" w:rsidR="007015DB" w:rsidRDefault="001D4149" w:rsidP="002F7C8B">
            <w:pPr>
              <w:spacing w:before="120" w:line="360" w:lineRule="auto"/>
            </w:pPr>
            <w:r>
              <w:t>Tanggung Jawab</w:t>
            </w:r>
          </w:p>
        </w:tc>
        <w:tc>
          <w:tcPr>
            <w:tcW w:w="2632" w:type="dxa"/>
            <w:vAlign w:val="center"/>
          </w:tcPr>
          <w:p w14:paraId="1F040AB6" w14:textId="77777777" w:rsidR="007015DB" w:rsidRDefault="007015DB" w:rsidP="002F7C8B">
            <w:pPr>
              <w:spacing w:before="120" w:line="360" w:lineRule="auto"/>
            </w:pPr>
          </w:p>
        </w:tc>
      </w:tr>
      <w:tr w:rsidR="007015DB" w14:paraId="469A7303" w14:textId="77777777" w:rsidTr="001632A2">
        <w:trPr>
          <w:trHeight w:val="304"/>
        </w:trPr>
        <w:tc>
          <w:tcPr>
            <w:tcW w:w="532" w:type="dxa"/>
            <w:vAlign w:val="center"/>
          </w:tcPr>
          <w:p w14:paraId="36886139" w14:textId="29A5C72D" w:rsidR="007015DB" w:rsidRDefault="007015DB" w:rsidP="002F7C8B">
            <w:pPr>
              <w:spacing w:before="120" w:line="360" w:lineRule="auto"/>
            </w:pPr>
            <w:r>
              <w:t>4</w:t>
            </w:r>
          </w:p>
        </w:tc>
        <w:tc>
          <w:tcPr>
            <w:tcW w:w="4804" w:type="dxa"/>
            <w:vAlign w:val="center"/>
          </w:tcPr>
          <w:p w14:paraId="29069C9A" w14:textId="278ACE85" w:rsidR="007015DB" w:rsidRDefault="001D4149" w:rsidP="002F7C8B">
            <w:pPr>
              <w:spacing w:before="120" w:line="360" w:lineRule="auto"/>
            </w:pPr>
            <w:r>
              <w:t>Pengambilan Keputusan</w:t>
            </w:r>
          </w:p>
        </w:tc>
        <w:tc>
          <w:tcPr>
            <w:tcW w:w="2632" w:type="dxa"/>
            <w:vAlign w:val="center"/>
          </w:tcPr>
          <w:p w14:paraId="7DB29210" w14:textId="77777777" w:rsidR="007015DB" w:rsidRDefault="007015DB" w:rsidP="002F7C8B">
            <w:pPr>
              <w:spacing w:before="120" w:line="360" w:lineRule="auto"/>
            </w:pPr>
          </w:p>
        </w:tc>
      </w:tr>
      <w:tr w:rsidR="007015DB" w14:paraId="566954ED" w14:textId="77777777" w:rsidTr="001632A2">
        <w:trPr>
          <w:trHeight w:val="304"/>
        </w:trPr>
        <w:tc>
          <w:tcPr>
            <w:tcW w:w="532" w:type="dxa"/>
            <w:vAlign w:val="center"/>
          </w:tcPr>
          <w:p w14:paraId="2E3B1607" w14:textId="57D6C776" w:rsidR="007015DB" w:rsidRDefault="007015DB" w:rsidP="002F7C8B">
            <w:pPr>
              <w:spacing w:before="120" w:line="360" w:lineRule="auto"/>
            </w:pPr>
            <w:r>
              <w:t>5</w:t>
            </w:r>
          </w:p>
        </w:tc>
        <w:tc>
          <w:tcPr>
            <w:tcW w:w="4804" w:type="dxa"/>
            <w:vAlign w:val="center"/>
          </w:tcPr>
          <w:p w14:paraId="2BC8DF83" w14:textId="0D7623D3" w:rsidR="007015DB" w:rsidRDefault="001D4149" w:rsidP="002F7C8B">
            <w:pPr>
              <w:spacing w:before="120" w:line="360" w:lineRule="auto"/>
            </w:pPr>
            <w:r>
              <w:t>Inisiatif</w:t>
            </w:r>
          </w:p>
        </w:tc>
        <w:tc>
          <w:tcPr>
            <w:tcW w:w="2632" w:type="dxa"/>
            <w:vAlign w:val="center"/>
          </w:tcPr>
          <w:p w14:paraId="54337DAE" w14:textId="77777777" w:rsidR="007015DB" w:rsidRDefault="007015DB" w:rsidP="002F7C8B">
            <w:pPr>
              <w:spacing w:before="120" w:line="360" w:lineRule="auto"/>
            </w:pPr>
          </w:p>
        </w:tc>
      </w:tr>
      <w:tr w:rsidR="007015DB" w14:paraId="2AA62BDA" w14:textId="77777777" w:rsidTr="001632A2">
        <w:trPr>
          <w:trHeight w:val="304"/>
        </w:trPr>
        <w:tc>
          <w:tcPr>
            <w:tcW w:w="532" w:type="dxa"/>
            <w:vAlign w:val="center"/>
          </w:tcPr>
          <w:p w14:paraId="21EBE456" w14:textId="65AEE9F5" w:rsidR="007015DB" w:rsidRDefault="007015DB" w:rsidP="002F7C8B">
            <w:pPr>
              <w:spacing w:before="120" w:line="360" w:lineRule="auto"/>
            </w:pPr>
            <w:r>
              <w:t>6</w:t>
            </w:r>
          </w:p>
        </w:tc>
        <w:tc>
          <w:tcPr>
            <w:tcW w:w="4804" w:type="dxa"/>
            <w:vAlign w:val="center"/>
          </w:tcPr>
          <w:p w14:paraId="71A381B8" w14:textId="592237DB" w:rsidR="007015DB" w:rsidRDefault="001D4149" w:rsidP="002F7C8B">
            <w:pPr>
              <w:spacing w:before="120" w:line="360" w:lineRule="auto"/>
            </w:pPr>
            <w:r>
              <w:t>Loyalitas</w:t>
            </w:r>
          </w:p>
        </w:tc>
        <w:tc>
          <w:tcPr>
            <w:tcW w:w="2632" w:type="dxa"/>
            <w:vAlign w:val="center"/>
          </w:tcPr>
          <w:p w14:paraId="28B45ED0" w14:textId="77777777" w:rsidR="007015DB" w:rsidRDefault="007015DB" w:rsidP="002F7C8B">
            <w:pPr>
              <w:spacing w:before="120" w:line="360" w:lineRule="auto"/>
            </w:pPr>
          </w:p>
        </w:tc>
      </w:tr>
      <w:tr w:rsidR="007015DB" w14:paraId="3D993B27" w14:textId="77777777" w:rsidTr="001632A2">
        <w:trPr>
          <w:trHeight w:val="316"/>
        </w:trPr>
        <w:tc>
          <w:tcPr>
            <w:tcW w:w="532" w:type="dxa"/>
            <w:vAlign w:val="center"/>
          </w:tcPr>
          <w:p w14:paraId="43ED1F50" w14:textId="35B4D25C" w:rsidR="007015DB" w:rsidRDefault="007015DB" w:rsidP="002F7C8B">
            <w:pPr>
              <w:spacing w:before="120" w:line="360" w:lineRule="auto"/>
            </w:pPr>
            <w:r>
              <w:t>7</w:t>
            </w:r>
          </w:p>
        </w:tc>
        <w:tc>
          <w:tcPr>
            <w:tcW w:w="4804" w:type="dxa"/>
            <w:vAlign w:val="center"/>
          </w:tcPr>
          <w:p w14:paraId="7AD72716" w14:textId="65A25F5E" w:rsidR="007015DB" w:rsidRDefault="001D4149" w:rsidP="002F7C8B">
            <w:pPr>
              <w:spacing w:before="120" w:line="360" w:lineRule="auto"/>
            </w:pPr>
            <w:r>
              <w:t>Kerjasama</w:t>
            </w:r>
          </w:p>
        </w:tc>
        <w:tc>
          <w:tcPr>
            <w:tcW w:w="2632" w:type="dxa"/>
            <w:vAlign w:val="center"/>
          </w:tcPr>
          <w:p w14:paraId="2B036DD4" w14:textId="77777777" w:rsidR="007015DB" w:rsidRDefault="007015DB" w:rsidP="002F7C8B">
            <w:pPr>
              <w:spacing w:before="120" w:line="360" w:lineRule="auto"/>
            </w:pPr>
          </w:p>
        </w:tc>
      </w:tr>
      <w:tr w:rsidR="007015DB" w14:paraId="03DE5743" w14:textId="77777777" w:rsidTr="001632A2">
        <w:trPr>
          <w:trHeight w:val="316"/>
        </w:trPr>
        <w:tc>
          <w:tcPr>
            <w:tcW w:w="532" w:type="dxa"/>
            <w:vAlign w:val="center"/>
          </w:tcPr>
          <w:p w14:paraId="3F7AE51E" w14:textId="41B797D6" w:rsidR="007015DB" w:rsidRDefault="007015DB" w:rsidP="002F7C8B">
            <w:pPr>
              <w:spacing w:before="120" w:line="360" w:lineRule="auto"/>
            </w:pPr>
            <w:r>
              <w:t>8</w:t>
            </w:r>
          </w:p>
        </w:tc>
        <w:tc>
          <w:tcPr>
            <w:tcW w:w="4804" w:type="dxa"/>
            <w:vAlign w:val="center"/>
          </w:tcPr>
          <w:p w14:paraId="68B4768E" w14:textId="221621F3" w:rsidR="007015DB" w:rsidRDefault="001D4149" w:rsidP="002F7C8B">
            <w:pPr>
              <w:spacing w:before="120" w:line="360" w:lineRule="auto"/>
            </w:pPr>
            <w:r>
              <w:t>Sikap</w:t>
            </w:r>
          </w:p>
        </w:tc>
        <w:tc>
          <w:tcPr>
            <w:tcW w:w="2632" w:type="dxa"/>
            <w:vAlign w:val="center"/>
          </w:tcPr>
          <w:p w14:paraId="6E350A70" w14:textId="77777777" w:rsidR="007015DB" w:rsidRDefault="007015DB" w:rsidP="002F7C8B">
            <w:pPr>
              <w:spacing w:before="120" w:line="360" w:lineRule="auto"/>
            </w:pPr>
          </w:p>
        </w:tc>
      </w:tr>
      <w:tr w:rsidR="007015DB" w14:paraId="4297AFB9" w14:textId="77777777" w:rsidTr="001632A2">
        <w:trPr>
          <w:trHeight w:val="316"/>
        </w:trPr>
        <w:tc>
          <w:tcPr>
            <w:tcW w:w="532" w:type="dxa"/>
            <w:vAlign w:val="center"/>
          </w:tcPr>
          <w:p w14:paraId="070C7927" w14:textId="2EFDB314" w:rsidR="007015DB" w:rsidRDefault="007015DB" w:rsidP="002F7C8B">
            <w:pPr>
              <w:spacing w:before="120" w:line="360" w:lineRule="auto"/>
            </w:pPr>
            <w:r>
              <w:t>9</w:t>
            </w:r>
          </w:p>
        </w:tc>
        <w:tc>
          <w:tcPr>
            <w:tcW w:w="4804" w:type="dxa"/>
            <w:vAlign w:val="center"/>
          </w:tcPr>
          <w:p w14:paraId="04907F13" w14:textId="7F274FA5" w:rsidR="007015DB" w:rsidRDefault="001D4149" w:rsidP="002F7C8B">
            <w:pPr>
              <w:spacing w:before="120" w:line="360" w:lineRule="auto"/>
            </w:pPr>
            <w:r>
              <w:t>Kejuruan</w:t>
            </w:r>
          </w:p>
        </w:tc>
        <w:tc>
          <w:tcPr>
            <w:tcW w:w="2632" w:type="dxa"/>
            <w:vAlign w:val="center"/>
          </w:tcPr>
          <w:p w14:paraId="3667AE54" w14:textId="77777777" w:rsidR="007015DB" w:rsidRDefault="007015DB" w:rsidP="002F7C8B">
            <w:pPr>
              <w:spacing w:before="120" w:line="360" w:lineRule="auto"/>
            </w:pPr>
          </w:p>
        </w:tc>
      </w:tr>
      <w:tr w:rsidR="007015DB" w14:paraId="635A9304" w14:textId="77777777" w:rsidTr="001632A2">
        <w:trPr>
          <w:trHeight w:val="316"/>
        </w:trPr>
        <w:tc>
          <w:tcPr>
            <w:tcW w:w="532" w:type="dxa"/>
            <w:vAlign w:val="center"/>
          </w:tcPr>
          <w:p w14:paraId="09C80897" w14:textId="0619E33F" w:rsidR="007015DB" w:rsidRDefault="007015DB" w:rsidP="002F7C8B">
            <w:pPr>
              <w:spacing w:before="120" w:line="360" w:lineRule="auto"/>
            </w:pPr>
            <w:r>
              <w:t>10</w:t>
            </w:r>
          </w:p>
        </w:tc>
        <w:tc>
          <w:tcPr>
            <w:tcW w:w="4804" w:type="dxa"/>
            <w:vAlign w:val="center"/>
          </w:tcPr>
          <w:p w14:paraId="59FE3AAE" w14:textId="3406136C" w:rsidR="007015DB" w:rsidRDefault="001D4149" w:rsidP="002F7C8B">
            <w:pPr>
              <w:spacing w:before="120" w:line="360" w:lineRule="auto"/>
            </w:pPr>
            <w:r>
              <w:t>Prestasi Kerja</w:t>
            </w:r>
          </w:p>
        </w:tc>
        <w:tc>
          <w:tcPr>
            <w:tcW w:w="2632" w:type="dxa"/>
            <w:vAlign w:val="center"/>
          </w:tcPr>
          <w:p w14:paraId="091E1D66" w14:textId="77777777" w:rsidR="007015DB" w:rsidRDefault="007015DB" w:rsidP="002F7C8B">
            <w:pPr>
              <w:spacing w:before="120" w:line="360" w:lineRule="auto"/>
            </w:pPr>
          </w:p>
        </w:tc>
      </w:tr>
      <w:tr w:rsidR="001D4149" w14:paraId="48270735" w14:textId="77777777" w:rsidTr="001632A2">
        <w:trPr>
          <w:trHeight w:val="316"/>
        </w:trPr>
        <w:tc>
          <w:tcPr>
            <w:tcW w:w="5336" w:type="dxa"/>
            <w:gridSpan w:val="2"/>
            <w:vAlign w:val="center"/>
          </w:tcPr>
          <w:p w14:paraId="5DB851D7" w14:textId="0E463079" w:rsidR="001D4149" w:rsidRPr="001D4149" w:rsidRDefault="001D4149" w:rsidP="001632A2">
            <w:pPr>
              <w:spacing w:before="12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Jumblah</w:t>
            </w:r>
          </w:p>
        </w:tc>
        <w:tc>
          <w:tcPr>
            <w:tcW w:w="2632" w:type="dxa"/>
            <w:vAlign w:val="center"/>
          </w:tcPr>
          <w:p w14:paraId="03289D4B" w14:textId="77777777" w:rsidR="001D4149" w:rsidRDefault="001D4149" w:rsidP="002F7C8B">
            <w:pPr>
              <w:spacing w:before="120" w:line="360" w:lineRule="auto"/>
            </w:pPr>
          </w:p>
        </w:tc>
      </w:tr>
      <w:tr w:rsidR="001D4149" w14:paraId="41062BD0" w14:textId="77777777" w:rsidTr="001632A2">
        <w:trPr>
          <w:trHeight w:val="316"/>
        </w:trPr>
        <w:tc>
          <w:tcPr>
            <w:tcW w:w="5336" w:type="dxa"/>
            <w:gridSpan w:val="2"/>
            <w:vAlign w:val="center"/>
          </w:tcPr>
          <w:p w14:paraId="70676AE8" w14:textId="754CEEBC" w:rsidR="001D4149" w:rsidRPr="001D4149" w:rsidRDefault="001D4149" w:rsidP="001632A2">
            <w:pPr>
              <w:spacing w:before="12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Rata-rata</w:t>
            </w:r>
          </w:p>
        </w:tc>
        <w:tc>
          <w:tcPr>
            <w:tcW w:w="2632" w:type="dxa"/>
            <w:vAlign w:val="center"/>
          </w:tcPr>
          <w:p w14:paraId="4A7D3925" w14:textId="77777777" w:rsidR="001D4149" w:rsidRDefault="001D4149" w:rsidP="002F7C8B">
            <w:pPr>
              <w:spacing w:before="120" w:line="360" w:lineRule="auto"/>
            </w:pPr>
          </w:p>
        </w:tc>
      </w:tr>
      <w:tr w:rsidR="001D4149" w14:paraId="3C7B500E" w14:textId="77777777" w:rsidTr="001632A2">
        <w:trPr>
          <w:trHeight w:val="431"/>
        </w:trPr>
        <w:tc>
          <w:tcPr>
            <w:tcW w:w="5336" w:type="dxa"/>
            <w:gridSpan w:val="2"/>
            <w:vAlign w:val="center"/>
          </w:tcPr>
          <w:p w14:paraId="7BC15545" w14:textId="004E469A" w:rsidR="001D4149" w:rsidRPr="001D4149" w:rsidRDefault="001D4149" w:rsidP="001632A2">
            <w:pPr>
              <w:spacing w:before="12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Nominasi</w:t>
            </w:r>
          </w:p>
        </w:tc>
        <w:tc>
          <w:tcPr>
            <w:tcW w:w="2632" w:type="dxa"/>
            <w:vAlign w:val="center"/>
          </w:tcPr>
          <w:p w14:paraId="42F141EF" w14:textId="77777777" w:rsidR="001D4149" w:rsidRDefault="001D4149" w:rsidP="002F7C8B">
            <w:pPr>
              <w:spacing w:before="120" w:line="360" w:lineRule="auto"/>
            </w:pPr>
          </w:p>
        </w:tc>
      </w:tr>
    </w:tbl>
    <w:p w14:paraId="0BD409D1" w14:textId="60896034" w:rsidR="00BA4E6A" w:rsidRDefault="00BA4E6A" w:rsidP="007F071E"/>
    <w:p w14:paraId="113C9D76" w14:textId="7A896689" w:rsidR="00BA4E6A" w:rsidRDefault="00BA4E6A" w:rsidP="007F071E"/>
    <w:p w14:paraId="042F7E86" w14:textId="2D158BC2" w:rsidR="002F7C8B" w:rsidRPr="002F7C8B" w:rsidRDefault="002F7C8B" w:rsidP="002F7C8B"/>
    <w:p w14:paraId="2E9F6A58" w14:textId="34BF75C8" w:rsidR="002F7C8B" w:rsidRPr="002F7C8B" w:rsidRDefault="002F7C8B" w:rsidP="002F7C8B"/>
    <w:p w14:paraId="30163BE5" w14:textId="6004898B" w:rsidR="002F7C8B" w:rsidRPr="002F7C8B" w:rsidRDefault="002F7C8B" w:rsidP="002F7C8B"/>
    <w:p w14:paraId="291D9308" w14:textId="6E9E6535" w:rsidR="002F7C8B" w:rsidRPr="002F7C8B" w:rsidRDefault="002F7C8B" w:rsidP="002F7C8B"/>
    <w:p w14:paraId="4D9D9126" w14:textId="30D6320D" w:rsidR="002F7C8B" w:rsidRPr="002F7C8B" w:rsidRDefault="002F7C8B" w:rsidP="002F7C8B"/>
    <w:p w14:paraId="244AEEFF" w14:textId="69BF710B" w:rsidR="002F7C8B" w:rsidRPr="002F7C8B" w:rsidRDefault="002F7C8B" w:rsidP="002F7C8B"/>
    <w:p w14:paraId="7060ACFA" w14:textId="47D8E7EF" w:rsidR="002F7C8B" w:rsidRPr="002F7C8B" w:rsidRDefault="002F7C8B" w:rsidP="002F7C8B"/>
    <w:p w14:paraId="67469211" w14:textId="195E72A4" w:rsidR="002F7C8B" w:rsidRPr="002F7C8B" w:rsidRDefault="002F7C8B" w:rsidP="002F7C8B"/>
    <w:p w14:paraId="5760B699" w14:textId="3449EE30" w:rsidR="002F7C8B" w:rsidRPr="002F7C8B" w:rsidRDefault="002F7C8B" w:rsidP="002F7C8B"/>
    <w:p w14:paraId="134382C7" w14:textId="1FFCCFE1" w:rsidR="002F7C8B" w:rsidRPr="002F7C8B" w:rsidRDefault="002F7C8B" w:rsidP="002F7C8B"/>
    <w:p w14:paraId="40BFBE6F" w14:textId="16F97E0C" w:rsidR="002F7C8B" w:rsidRPr="002F7C8B" w:rsidRDefault="002F7C8B" w:rsidP="002F7C8B"/>
    <w:p w14:paraId="7C653E0A" w14:textId="530A01DD" w:rsidR="002F7C8B" w:rsidRPr="002F7C8B" w:rsidRDefault="002F7C8B" w:rsidP="002F7C8B"/>
    <w:p w14:paraId="41F65B6B" w14:textId="231DF370" w:rsidR="002F7C8B" w:rsidRPr="002F7C8B" w:rsidRDefault="002F7C8B" w:rsidP="002F7C8B"/>
    <w:p w14:paraId="4F10C1D0" w14:textId="50E83642" w:rsidR="002F7C8B" w:rsidRPr="002F7C8B" w:rsidRDefault="002F7C8B" w:rsidP="002F7C8B"/>
    <w:p w14:paraId="777658D1" w14:textId="123A37C6" w:rsidR="002F7C8B" w:rsidRPr="002F7C8B" w:rsidRDefault="002F7C8B" w:rsidP="002F7C8B"/>
    <w:p w14:paraId="5E7A657E" w14:textId="18948651" w:rsidR="002F7C8B" w:rsidRPr="002F7C8B" w:rsidRDefault="002F7C8B" w:rsidP="002F7C8B"/>
    <w:p w14:paraId="14F1885A" w14:textId="11089DA5" w:rsidR="002F7C8B" w:rsidRPr="002F7C8B" w:rsidRDefault="002F7C8B" w:rsidP="002F7C8B"/>
    <w:p w14:paraId="12947838" w14:textId="64D4B570" w:rsidR="002F7C8B" w:rsidRPr="002F7C8B" w:rsidRDefault="002F7C8B" w:rsidP="002F7C8B"/>
    <w:p w14:paraId="4F417343" w14:textId="1CEFA88F" w:rsidR="002F7C8B" w:rsidRPr="002F7C8B" w:rsidRDefault="002F7C8B" w:rsidP="002F7C8B"/>
    <w:p w14:paraId="312239E9" w14:textId="09146FD2" w:rsidR="002F7C8B" w:rsidRPr="002F7C8B" w:rsidRDefault="002F7C8B" w:rsidP="002F7C8B"/>
    <w:p w14:paraId="70128C66" w14:textId="12A11F57" w:rsidR="002F7C8B" w:rsidRPr="002F7C8B" w:rsidRDefault="002F7C8B" w:rsidP="002F7C8B"/>
    <w:p w14:paraId="4A3C10DD" w14:textId="7D5FDA54" w:rsidR="002F7C8B" w:rsidRPr="002F7C8B" w:rsidRDefault="002F7C8B" w:rsidP="002F7C8B"/>
    <w:p w14:paraId="6147C5DE" w14:textId="197ED182" w:rsidR="002F7C8B" w:rsidRPr="002F7C8B" w:rsidRDefault="002F7C8B" w:rsidP="002F7C8B"/>
    <w:p w14:paraId="3138255F" w14:textId="51FE6961" w:rsidR="002F7C8B" w:rsidRPr="002F7C8B" w:rsidRDefault="002F7C8B" w:rsidP="002F7C8B"/>
    <w:p w14:paraId="281D8D19" w14:textId="10BAD047" w:rsidR="002F7C8B" w:rsidRDefault="002F7C8B" w:rsidP="002F7C8B"/>
    <w:p w14:paraId="6AC8D0BF" w14:textId="508C563F" w:rsidR="002F7C8B" w:rsidRDefault="002F7C8B" w:rsidP="002F7C8B">
      <w:pPr>
        <w:tabs>
          <w:tab w:val="left" w:pos="1188"/>
        </w:tabs>
      </w:pPr>
    </w:p>
    <w:p w14:paraId="32D584C2" w14:textId="1FDF3C73" w:rsidR="002F7C8B" w:rsidRDefault="002F7C8B" w:rsidP="001632A2">
      <w:pPr>
        <w:tabs>
          <w:tab w:val="left" w:pos="1188"/>
        </w:tabs>
        <w:ind w:left="709"/>
        <w:rPr>
          <w:i/>
          <w:iCs/>
          <w:sz w:val="20"/>
          <w:szCs w:val="20"/>
        </w:rPr>
      </w:pPr>
      <w:r w:rsidRPr="001632A2">
        <w:rPr>
          <w:i/>
          <w:iCs/>
          <w:sz w:val="20"/>
          <w:szCs w:val="20"/>
        </w:rPr>
        <w:t xml:space="preserve"> Ket, Nominasi: 86-100 = A (Memuasakan); 71-</w:t>
      </w:r>
      <w:r w:rsidR="001632A2" w:rsidRPr="001632A2">
        <w:rPr>
          <w:i/>
          <w:iCs/>
          <w:sz w:val="20"/>
          <w:szCs w:val="20"/>
        </w:rPr>
        <w:t>85 = B (Baik); 56-70 = C (Cukup); 31-55 = D (Kurang)</w:t>
      </w:r>
    </w:p>
    <w:p w14:paraId="521EBD33" w14:textId="4D61C234" w:rsidR="001632A2" w:rsidRDefault="001632A2" w:rsidP="001632A2">
      <w:pPr>
        <w:tabs>
          <w:tab w:val="left" w:pos="1188"/>
        </w:tabs>
        <w:ind w:left="709"/>
        <w:rPr>
          <w:i/>
          <w:iCs/>
          <w:szCs w:val="24"/>
        </w:rPr>
      </w:pPr>
    </w:p>
    <w:p w14:paraId="3A64239A" w14:textId="77777777" w:rsidR="0019595E" w:rsidRPr="001632A2" w:rsidRDefault="0019595E" w:rsidP="001632A2">
      <w:pPr>
        <w:tabs>
          <w:tab w:val="left" w:pos="1188"/>
        </w:tabs>
        <w:ind w:left="709"/>
        <w:rPr>
          <w:i/>
          <w:iCs/>
          <w:szCs w:val="24"/>
        </w:rPr>
      </w:pPr>
    </w:p>
    <w:p w14:paraId="2DDA5111" w14:textId="4633D978" w:rsidR="001632A2" w:rsidRDefault="001632A2" w:rsidP="001632A2">
      <w:pPr>
        <w:tabs>
          <w:tab w:val="left" w:pos="1188"/>
        </w:tabs>
        <w:rPr>
          <w:szCs w:val="24"/>
        </w:rPr>
      </w:pPr>
      <w:r w:rsidRPr="001632A2">
        <w:rPr>
          <w:szCs w:val="24"/>
        </w:rPr>
        <w:t>Demikian surat keterangan ini diberikan untuk dapat dipergunakan sebagaimana mestinya.</w:t>
      </w:r>
    </w:p>
    <w:p w14:paraId="4E2ABC0A" w14:textId="7D026EAD" w:rsidR="001632A2" w:rsidRDefault="001632A2" w:rsidP="001632A2">
      <w:pPr>
        <w:tabs>
          <w:tab w:val="left" w:pos="1188"/>
        </w:tabs>
        <w:rPr>
          <w:szCs w:val="24"/>
        </w:rPr>
      </w:pPr>
    </w:p>
    <w:p w14:paraId="615CCE98" w14:textId="5373FE6C" w:rsidR="00C8296B" w:rsidRPr="00C8296B" w:rsidRDefault="00C8296B" w:rsidP="00C8296B">
      <w:pPr>
        <w:tabs>
          <w:tab w:val="left" w:pos="1188"/>
          <w:tab w:val="left" w:pos="1955"/>
        </w:tabs>
        <w:rPr>
          <w:b/>
          <w:bCs/>
          <w:szCs w:val="24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>Aceh Tamiang, 16 Desember 2024</w:t>
      </w:r>
    </w:p>
    <w:p w14:paraId="3BB8A810" w14:textId="618D442D" w:rsidR="00C8296B" w:rsidRDefault="001632A2" w:rsidP="00C8296B">
      <w:pPr>
        <w:tabs>
          <w:tab w:val="left" w:pos="1188"/>
          <w:tab w:val="left" w:pos="1955"/>
        </w:tabs>
        <w:rPr>
          <w:b/>
          <w:bCs/>
          <w:szCs w:val="24"/>
        </w:rPr>
      </w:pPr>
      <w:r>
        <w:rPr>
          <w:b/>
          <w:bCs/>
          <w:szCs w:val="24"/>
        </w:rPr>
        <w:t>Mengetahui,</w:t>
      </w:r>
      <w:r w:rsidR="00C8296B">
        <w:rPr>
          <w:b/>
          <w:bCs/>
          <w:szCs w:val="24"/>
        </w:rPr>
        <w:tab/>
      </w:r>
      <w:r w:rsidR="00C8296B">
        <w:rPr>
          <w:b/>
          <w:bCs/>
          <w:szCs w:val="24"/>
        </w:rPr>
        <w:tab/>
      </w:r>
      <w:r w:rsidR="00C8296B">
        <w:rPr>
          <w:b/>
          <w:bCs/>
          <w:szCs w:val="24"/>
        </w:rPr>
        <w:tab/>
      </w:r>
      <w:r w:rsidR="00C8296B">
        <w:rPr>
          <w:b/>
          <w:bCs/>
          <w:szCs w:val="24"/>
        </w:rPr>
        <w:tab/>
      </w:r>
      <w:r w:rsidR="00C8296B">
        <w:rPr>
          <w:b/>
          <w:bCs/>
          <w:szCs w:val="24"/>
        </w:rPr>
        <w:tab/>
      </w:r>
      <w:r w:rsidR="00C8296B">
        <w:rPr>
          <w:b/>
          <w:bCs/>
          <w:szCs w:val="24"/>
        </w:rPr>
        <w:tab/>
      </w:r>
      <w:r w:rsidR="00C8296B">
        <w:rPr>
          <w:b/>
          <w:bCs/>
          <w:szCs w:val="24"/>
        </w:rPr>
        <w:tab/>
      </w:r>
      <w:r w:rsidR="00C8296B">
        <w:rPr>
          <w:b/>
          <w:bCs/>
          <w:szCs w:val="24"/>
        </w:rPr>
        <w:tab/>
      </w:r>
    </w:p>
    <w:p w14:paraId="36A2B6F0" w14:textId="205192B6" w:rsidR="00C8296B" w:rsidRDefault="001632A2" w:rsidP="0019595E">
      <w:pPr>
        <w:tabs>
          <w:tab w:val="left" w:pos="1188"/>
          <w:tab w:val="left" w:pos="6237"/>
        </w:tabs>
        <w:rPr>
          <w:b/>
          <w:bCs/>
          <w:szCs w:val="24"/>
        </w:rPr>
      </w:pPr>
      <w:r>
        <w:rPr>
          <w:b/>
          <w:bCs/>
          <w:szCs w:val="24"/>
        </w:rPr>
        <w:t>Pimpinan/Kepala Instansi</w:t>
      </w:r>
      <w:r w:rsidR="00C8296B">
        <w:rPr>
          <w:b/>
          <w:bCs/>
          <w:szCs w:val="24"/>
        </w:rPr>
        <w:tab/>
      </w:r>
      <w:r w:rsidR="00C8296B">
        <w:rPr>
          <w:b/>
          <w:bCs/>
          <w:szCs w:val="24"/>
        </w:rPr>
        <w:tab/>
        <w:t>Pembimbing Instansi</w:t>
      </w:r>
    </w:p>
    <w:p w14:paraId="4D65E4C7" w14:textId="1B50DC86" w:rsidR="001632A2" w:rsidRDefault="00C8296B" w:rsidP="00C8296B">
      <w:pPr>
        <w:tabs>
          <w:tab w:val="left" w:pos="1188"/>
          <w:tab w:val="left" w:pos="3416"/>
          <w:tab w:val="left" w:pos="6695"/>
        </w:tabs>
        <w:rPr>
          <w:b/>
          <w:bCs/>
          <w:szCs w:val="24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</w:p>
    <w:p w14:paraId="75DB78ED" w14:textId="161B6B31" w:rsidR="001632A2" w:rsidRDefault="001632A2" w:rsidP="001632A2">
      <w:pPr>
        <w:tabs>
          <w:tab w:val="left" w:pos="1188"/>
        </w:tabs>
        <w:rPr>
          <w:b/>
          <w:bCs/>
          <w:szCs w:val="24"/>
        </w:rPr>
      </w:pPr>
    </w:p>
    <w:p w14:paraId="34EBE7F4" w14:textId="592E5B79" w:rsidR="00C8296B" w:rsidRDefault="00C8296B" w:rsidP="001632A2">
      <w:pPr>
        <w:tabs>
          <w:tab w:val="left" w:pos="1188"/>
        </w:tabs>
        <w:rPr>
          <w:b/>
          <w:bCs/>
          <w:szCs w:val="24"/>
        </w:rPr>
      </w:pPr>
    </w:p>
    <w:p w14:paraId="62781702" w14:textId="341790B4" w:rsidR="00C8296B" w:rsidRDefault="00C8296B" w:rsidP="001632A2">
      <w:pPr>
        <w:tabs>
          <w:tab w:val="left" w:pos="1188"/>
        </w:tabs>
        <w:rPr>
          <w:b/>
          <w:bCs/>
          <w:szCs w:val="24"/>
        </w:rPr>
      </w:pPr>
    </w:p>
    <w:p w14:paraId="68965464" w14:textId="73FDC28C" w:rsidR="00C8296B" w:rsidRDefault="00C8296B" w:rsidP="001632A2">
      <w:pPr>
        <w:tabs>
          <w:tab w:val="left" w:pos="1188"/>
        </w:tabs>
        <w:rPr>
          <w:b/>
          <w:bCs/>
          <w:szCs w:val="24"/>
        </w:rPr>
      </w:pPr>
    </w:p>
    <w:p w14:paraId="5C842F58" w14:textId="44FBCFC4" w:rsidR="00C8296B" w:rsidRPr="001632A2" w:rsidRDefault="00C8296B" w:rsidP="001632A2">
      <w:pPr>
        <w:tabs>
          <w:tab w:val="left" w:pos="1188"/>
        </w:tabs>
        <w:rPr>
          <w:b/>
          <w:bCs/>
          <w:szCs w:val="24"/>
        </w:rPr>
      </w:pPr>
      <w:r>
        <w:rPr>
          <w:b/>
          <w:bCs/>
          <w:szCs w:val="24"/>
        </w:rPr>
        <w:t>(……………………………….)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>(………………………………..)</w:t>
      </w:r>
    </w:p>
    <w:sectPr w:rsidR="00C8296B" w:rsidRPr="001632A2" w:rsidSect="001632A2">
      <w:pgSz w:w="12240" w:h="20160" w:code="5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107410366"/>
  </wne:recipientData>
  <wne:recipientData>
    <wne:active wne:val="1"/>
    <wne:hash wne:val="231202739"/>
  </wne:recipientData>
  <wne:recipientData>
    <wne:active wne:val="1"/>
    <wne:hash wne:val="-1622618743"/>
  </wne:recipientData>
  <wne:recipientData>
    <wne:active wne:val="1"/>
    <wne:hash wne:val="1221678391"/>
  </wne:recipientData>
  <wne:recipientData>
    <wne:active wne:val="1"/>
    <wne:hash wne:val="59683469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mailMerge>
    <w:mainDocumentType w:val="formLetters"/>
    <w:linkToQuery/>
    <w:dataType w:val="native"/>
    <w:connectString w:val="Provider=Microsoft.ACE.OLEDB.12.0;User ID=Admin;Data Source=C:\Users\ASUS\Downloads\Copy of Book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C:\Users\ASUS\Downloads\Copy of Book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1E"/>
    <w:rsid w:val="001632A2"/>
    <w:rsid w:val="0019595E"/>
    <w:rsid w:val="001D4149"/>
    <w:rsid w:val="002F7C8B"/>
    <w:rsid w:val="00596C84"/>
    <w:rsid w:val="007015DB"/>
    <w:rsid w:val="00730C85"/>
    <w:rsid w:val="007A7777"/>
    <w:rsid w:val="007F071E"/>
    <w:rsid w:val="00AB388E"/>
    <w:rsid w:val="00B566DC"/>
    <w:rsid w:val="00BA4E6A"/>
    <w:rsid w:val="00C01CAF"/>
    <w:rsid w:val="00C20823"/>
    <w:rsid w:val="00C8296B"/>
    <w:rsid w:val="00EA4F69"/>
    <w:rsid w:val="00F5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218BD"/>
  <w15:chartTrackingRefBased/>
  <w15:docId w15:val="{30D96470-40F2-4333-8056-B87216C8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71E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SUS\Downloads\Copy%20of%20Book1.xlsx" TargetMode="External"/><Relationship Id="rId1" Type="http://schemas.openxmlformats.org/officeDocument/2006/relationships/mailMergeSource" Target="file:///C:\Users\ASUS\Downloads\Copy%20of%20Book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8CD8A-C078-460B-8024-A77217426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Asustechby880@outlook.com</dc:creator>
  <cp:keywords/>
  <dc:description/>
  <cp:lastModifiedBy>Asustechby880@outlook.com</cp:lastModifiedBy>
  <cp:revision>4</cp:revision>
  <dcterms:created xsi:type="dcterms:W3CDTF">2024-07-30T01:12:00Z</dcterms:created>
  <dcterms:modified xsi:type="dcterms:W3CDTF">2024-07-30T07:04:00Z</dcterms:modified>
</cp:coreProperties>
</file>