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C20E" w14:textId="74A1BF61" w:rsidR="008C4590" w:rsidRDefault="003B345B">
      <w:pPr>
        <w:rPr>
          <w:rFonts w:ascii="Verdana" w:hAnsi="Verdana"/>
          <w:color w:val="000000"/>
          <w:shd w:val="clear" w:color="auto" w:fill="FFFFFF"/>
        </w:rPr>
      </w:pPr>
      <w:r>
        <w:t xml:space="preserve">From </w:t>
      </w:r>
      <w:r w:rsidR="00D87360">
        <w:rPr>
          <w:rFonts w:ascii="Verdana" w:hAnsi="Verdana"/>
          <w:color w:val="000000"/>
          <w:shd w:val="clear" w:color="auto" w:fill="FFFFFF"/>
        </w:rPr>
        <w:t xml:space="preserve">Norbert </w:t>
      </w:r>
      <w:proofErr w:type="spellStart"/>
      <w:r w:rsidR="00D87360">
        <w:rPr>
          <w:rFonts w:ascii="Verdana" w:hAnsi="Verdana"/>
          <w:color w:val="000000"/>
          <w:shd w:val="clear" w:color="auto" w:fill="FFFFFF"/>
        </w:rPr>
        <w:t>Unterber</w:t>
      </w:r>
      <w:r w:rsidR="00D87360">
        <w:rPr>
          <w:rFonts w:ascii="Verdana" w:hAnsi="Verdana"/>
          <w:color w:val="000000"/>
          <w:shd w:val="clear" w:color="auto" w:fill="FFFFFF"/>
        </w:rPr>
        <w:t>g’s</w:t>
      </w:r>
      <w:proofErr w:type="spellEnd"/>
      <w:r w:rsidR="00D87360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D87360">
        <w:rPr>
          <w:rFonts w:ascii="Verdana" w:hAnsi="Verdana"/>
          <w:color w:val="000000"/>
          <w:shd w:val="clear" w:color="auto" w:fill="FFFFFF"/>
        </w:rPr>
        <w:t>Parallel</w:t>
      </w:r>
      <w:proofErr w:type="spellEnd"/>
      <w:r w:rsidR="00D87360">
        <w:rPr>
          <w:rFonts w:ascii="Verdana" w:hAnsi="Verdana"/>
          <w:color w:val="000000"/>
          <w:shd w:val="clear" w:color="auto" w:fill="FFFFFF"/>
        </w:rPr>
        <w:t>-to-Sharp “</w:t>
      </w:r>
      <w:proofErr w:type="spellStart"/>
      <w:r w:rsidR="00D87360">
        <w:rPr>
          <w:rFonts w:ascii="Verdana" w:hAnsi="Verdana"/>
          <w:color w:val="000000"/>
          <w:shd w:val="clear" w:color="auto" w:fill="FFFFFF"/>
        </w:rPr>
        <w:t>SharpLink</w:t>
      </w:r>
      <w:proofErr w:type="spellEnd"/>
      <w:r w:rsidR="00D87360">
        <w:rPr>
          <w:rFonts w:ascii="Verdana" w:hAnsi="Verdana"/>
          <w:color w:val="000000"/>
          <w:shd w:val="clear" w:color="auto" w:fill="FFFFFF"/>
        </w:rPr>
        <w:t xml:space="preserve">” </w:t>
      </w:r>
      <w:proofErr w:type="spellStart"/>
      <w:r w:rsidR="00D87360">
        <w:rPr>
          <w:rFonts w:ascii="Verdana" w:hAnsi="Verdana"/>
          <w:color w:val="000000"/>
          <w:shd w:val="clear" w:color="auto" w:fill="FFFFFF"/>
        </w:rPr>
        <w:t>manual</w:t>
      </w:r>
      <w:proofErr w:type="spellEnd"/>
    </w:p>
    <w:p w14:paraId="7C364F53" w14:textId="7E11E8B2" w:rsidR="00D87360" w:rsidRDefault="003B345B">
      <w:r>
        <w:t xml:space="preserve">Manual: </w:t>
      </w:r>
      <w:hyperlink r:id="rId4" w:history="1">
        <w:r w:rsidR="00D87360">
          <w:rPr>
            <w:rStyle w:val="Collegamentoipertestuale"/>
          </w:rPr>
          <w:t>Sharp to PC Link Manual (tripod.com)</w:t>
        </w:r>
      </w:hyperlink>
    </w:p>
    <w:p w14:paraId="1E68B32D" w14:textId="4CD02577" w:rsidR="00630A27" w:rsidRDefault="003B345B">
      <w:r>
        <w:t xml:space="preserve">Code and </w:t>
      </w:r>
      <w:proofErr w:type="spellStart"/>
      <w:r>
        <w:t>program</w:t>
      </w:r>
      <w:proofErr w:type="spellEnd"/>
      <w:r>
        <w:t xml:space="preserve">: </w:t>
      </w:r>
      <w:r w:rsidR="00630A27" w:rsidRPr="00630A27">
        <w:t>https://edgar-pue.tripod.com/sharp/files/bigpc/sharp.zip</w:t>
      </w:r>
    </w:p>
    <w:p w14:paraId="294890E2" w14:textId="77777777" w:rsidR="003B345B" w:rsidRPr="003B345B" w:rsidRDefault="00D87360" w:rsidP="003B3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5.2 The Transmission Format </w:t>
      </w:r>
    </w:p>
    <w:p w14:paraId="17B0274D" w14:textId="1018FA57" w:rsidR="00D87360" w:rsidRPr="00D87360" w:rsidRDefault="00D87360" w:rsidP="00D8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format with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which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Sharp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writes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data on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magnetic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tape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unfortunately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entirely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trivial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Since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section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expected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be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little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longer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(and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also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interesting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I'll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break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down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little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more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finely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Let's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go:</w:t>
      </w:r>
    </w:p>
    <w:p w14:paraId="5BE07DCD" w14:textId="77777777" w:rsidR="00D87360" w:rsidRPr="00D87360" w:rsidRDefault="00D87360" w:rsidP="00D873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</w:t>
      </w:r>
      <w:bookmarkStart w:id="0" w:name="Tag5.2.1"/>
      <w:bookmarkEnd w:id="0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5.2.1 In the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beginning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was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the bit - or "Of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zeros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and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ones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"</w:t>
      </w:r>
    </w:p>
    <w:p w14:paraId="0DD6F3E1" w14:textId="77777777" w:rsidR="003B345B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Like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every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other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digital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calculator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Sharp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knows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zeros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usually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simply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called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bits)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Heard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everything</w:t>
      </w:r>
      <w:proofErr w:type="spellEnd"/>
      <w:r w:rsidR="00375EB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before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representation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definitely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appropriate for storage,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but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extremely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unsuitable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for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magnetic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tapes (i.e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music </w:t>
      </w:r>
      <w:proofErr w:type="spellStart"/>
      <w:proofErr w:type="gram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cassettes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)</w:t>
      </w:r>
      <w:proofErr w:type="gram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6C303BB2" w14:textId="51B452BD" w:rsidR="00375EBB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That's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Sharp makes sounds out of the bits,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because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cassette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recorders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can handle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quite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well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becomes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tone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4000 Hz, and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zero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becomes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tone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2000 Hz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also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stipulates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bit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lasts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exactly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2 ms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After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little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calculation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you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following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Result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tables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always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look more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professional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):</w:t>
      </w:r>
    </w:p>
    <w:p w14:paraId="17545902" w14:textId="6F960502" w:rsidR="00D87360" w:rsidRPr="00D87360" w:rsidRDefault="00375EBB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Bit¦ the Sharp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sends</w:t>
      </w:r>
      <w:proofErr w:type="spellEnd"/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</w:t>
      </w:r>
      <w:r w:rsid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---+----------------------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 0 ¦ 4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cycles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at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2000 Hz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 1 ¦ 8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cycles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at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4000 Hz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p w14:paraId="0F97A963" w14:textId="77777777" w:rsidR="00F568E0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</w:t>
      </w:r>
      <w:bookmarkStart w:id="1" w:name="Tag5.2.2"/>
      <w:bookmarkEnd w:id="1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5.2.2 From Bit to Byte - or "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change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"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44051501" w14:textId="77777777" w:rsidR="003B345B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Since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Sharp,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well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known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combines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eight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these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bits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one byte,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but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magnetic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tape can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record one frequency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time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you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prefer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simple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software and secure transmission),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shovels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bits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serially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single file over the line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However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different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format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generally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used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splits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byte in the middle and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sends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individually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with a start and stop bit(s)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4F7F4199" w14:textId="77777777" w:rsidR="003B345B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However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seem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agree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which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order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best,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changes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from time to time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But more on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later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First of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I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have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broken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down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two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possible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transmission formats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called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"H-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" and "D-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"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because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former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mostly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found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latter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almost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exclusively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data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blocks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61A72626" w14:textId="6AC2D556" w:rsidR="009E526E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Suppose the byte to be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transmitted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`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hgfedcba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',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where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bit 0 and 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bit 7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Then the Sharp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produces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following bit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mash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: </w:t>
      </w:r>
    </w:p>
    <w:p w14:paraId="2F8FEE39" w14:textId="3FD4EE98" w:rsidR="003A31F4" w:rsidRPr="003B345B" w:rsidRDefault="00D87360" w:rsidP="003B345B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lastRenderedPageBreak/>
        <w:t>H</w:t>
      </w:r>
      <w:r w:rsidR="003B345B" w:rsidRPr="003B34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-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: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Untwisted</w:t>
      </w:r>
      <w:proofErr w:type="spellEnd"/>
    </w:p>
    <w:p w14:paraId="224A03FD" w14:textId="513CF296" w:rsidR="009E526E" w:rsidRDefault="009E526E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0abcd10efgh11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with 0--------------- 1 start bit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abcd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----------- 4 data bits (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lower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nibble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-----1---------- 1 stop bit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------0---------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another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start bit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-------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efgh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----- 4 data bits (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upper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nibble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--------11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</w:t>
      </w:r>
      <w:r w:rsidR="00511B1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2 to 5 stop bits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4FE04BF4" w14:textId="6BD17B1D" w:rsidR="009E526E" w:rsidRPr="003B345B" w:rsidRDefault="00D87360" w:rsidP="003B3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D</w:t>
      </w:r>
      <w:r w:rsidR="003B345B" w:rsidRPr="003B34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-</w:t>
      </w:r>
      <w:proofErr w:type="spellStart"/>
      <w:r w:rsidR="003B345B" w:rsidRPr="003B34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T</w:t>
      </w:r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ype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: low and high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swapped</w:t>
      </w:r>
      <w:proofErr w:type="spellEnd"/>
    </w:p>
    <w:p w14:paraId="56C79B3A" w14:textId="7E5E2543" w:rsidR="009E526E" w:rsidRDefault="009E526E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0efgh10abcd11...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with 0--------------- 1 start bit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efgh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----------- 4 data bits (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upper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nibble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-----1---------- 1 stop bit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------0---------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another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start bit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-------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abcd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----- 4 data bits (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lower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nibble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</w:t>
      </w:r>
      <w:r w:rsidR="00511B1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--------11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511B1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2 to 5 stop bits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6C4561C1" w14:textId="4694D54C" w:rsidR="00D87360" w:rsidRPr="00D87360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Where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which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with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how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many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stop bits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appears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I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will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indicate in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next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chapters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34493D73" w14:textId="77777777" w:rsidR="00511B16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</w:t>
      </w:r>
      <w:bookmarkStart w:id="2" w:name="Tag5.2.3"/>
      <w:bookmarkEnd w:id="2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5.2.3 The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Header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- or "Head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Through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the Tape"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1DC39E52" w14:textId="53F6CDA0" w:rsidR="00511B16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Before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actual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transfer, the Sharp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sends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small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data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through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line in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which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encrypted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file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file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called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etc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so-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called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following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structure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511B16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 Byte¦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511B1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¦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Function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 ----+-------</w:t>
      </w:r>
      <w:r w:rsidR="00511B1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+-------------------------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  00 ¦ D</w:t>
      </w:r>
      <w:r w:rsidR="00A812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file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 01 ¦ </w:t>
      </w:r>
      <w:r w:rsidR="00A812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</w:t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ame</w:t>
      </w:r>
      <w:r w:rsidR="00511B1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file name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 0A ¦ Name </w:t>
      </w:r>
      <w:r w:rsidR="00511B1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¦ Password,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if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available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557D134C" w14:textId="77777777" w:rsidR="00511B16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`Name' looks like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</w:p>
    <w:p w14:paraId="77FC66D3" w14:textId="11F59271" w:rsidR="00511B16" w:rsidRDefault="00511B16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 Byte¦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Function</w:t>
      </w:r>
      <w:proofErr w:type="spellEnd"/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 ----+-------+-------------------------------- ----------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  00 ¦ H</w:t>
      </w:r>
      <w:r w:rsidR="00A812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file name, 7th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letter</w:t>
      </w:r>
      <w:proofErr w:type="spellEnd"/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  01 ¦ H</w:t>
      </w:r>
      <w:r w:rsidR="00A812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file name, 6th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letter</w:t>
      </w:r>
      <w:proofErr w:type="spellEnd"/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¦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...  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  05 ¦ H</w:t>
      </w:r>
      <w:r w:rsidR="00A812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file 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2nd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letter</w:t>
      </w:r>
      <w:proofErr w:type="spellEnd"/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  06 ¦ H-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file name, 1st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letter</w:t>
      </w:r>
      <w:proofErr w:type="spellEnd"/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  07 ¦ D-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identifier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for the end of the name (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always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5F)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  08 ¦ D-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checksum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over bytes 00 to 07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23EEA897" w14:textId="2F47F9EA" w:rsidR="00511B16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file name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always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stretched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or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shortened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seven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characters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name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shorter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padded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with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zeros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(the ASCII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character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NUL,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"0")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also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applies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no name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specified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consists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seven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zeros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password field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exists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the file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otherwise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omitted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following file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known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me so far</w:t>
      </w:r>
    </w:p>
    <w:p w14:paraId="722CBA12" w14:textId="77777777" w:rsidR="00511B16" w:rsidRDefault="00511B16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¦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Meaning</w:t>
      </w:r>
      <w:proofErr w:type="spellEnd"/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+</w:t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-------------+---------------------------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 70 ¦ Basic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program</w:t>
      </w:r>
      <w:proofErr w:type="spellEnd"/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 71 ¦ Basic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program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with password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               74 ¦ Data file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 76 ¦ </w:t>
      </w:r>
      <w:proofErr w:type="spellStart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binary</w:t>
      </w:r>
      <w:proofErr w:type="spellEnd"/>
      <w:r w:rsidR="00D87360"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file</w:t>
      </w:r>
      <w:r w:rsidR="00D87360"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3477A497" w14:textId="38EB28B8" w:rsidR="00D87360" w:rsidRPr="00D87360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Incidentally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in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the Sharp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sends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5, in words: "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five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", stop bits after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byte.</w:t>
      </w:r>
    </w:p>
    <w:p w14:paraId="1D33F8D2" w14:textId="77777777" w:rsidR="00511B16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</w:t>
      </w:r>
      <w:bookmarkStart w:id="3" w:name="Tag5.2.4"/>
      <w:bookmarkEnd w:id="3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5.2.4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Blocks</w:t>
      </w:r>
      <w:proofErr w:type="spellEnd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and </w:t>
      </w:r>
      <w:proofErr w:type="spellStart"/>
      <w:r w:rsidRPr="00D873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Checksums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35176D62" w14:textId="4F467947" w:rsidR="00511B16" w:rsidRDefault="00D87360" w:rsidP="00D8736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Sharp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forms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 8-bit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over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data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follows: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set to 0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beginning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byte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be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broken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down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low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a high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nibble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first the high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low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added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overflows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during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first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addition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the high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increased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by one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possible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overflow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adding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low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ignored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assembler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can be put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into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commands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like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14:paraId="0FC53DBE" w14:textId="705CD9AB" w:rsidR="003A31F4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checksum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DB 0 ; 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this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is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where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the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checksum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ends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up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 ; ...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 Check PROC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 ; The byte to be `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checked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'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is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in AL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       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mov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ah, al ; 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save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a copy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       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mov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cl, 4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       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shr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ah, cl ; AH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contains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the high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        and al, 0Fh ; and AL the low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nibble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       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add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checksum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 ah ; 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add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high, overflow in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carry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       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adc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checksum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al ; and low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nibble</w:t>
      </w:r>
      <w:proofErr w:type="spellEnd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with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carry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        </w:t>
      </w:r>
      <w:proofErr w:type="spellStart"/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D8736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         Check ENDP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28520C70" w14:textId="77777777" w:rsidR="003B345B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should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formed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"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real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" data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plays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role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`D-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' bytes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above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where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Sharp twists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nibbles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calculated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after the byte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"de-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noded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" (or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before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rotated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you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sending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data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yourself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With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you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have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make sure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first byte (the file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well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formed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using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name and the password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available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whereby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course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reset to zero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before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latter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password field in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considered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independent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"data"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proofErr w:type="spellEnd"/>
    </w:p>
    <w:p w14:paraId="6A9B6A3F" w14:textId="7CC9D158" w:rsidR="00D87360" w:rsidRPr="00D87360" w:rsidRDefault="00D87360" w:rsidP="00D87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structure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actual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data after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pitfalls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know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structure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a Basic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some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extent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can't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give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more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detailed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information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about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other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data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types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So to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basic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Incidentally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bytes </w:t>
      </w:r>
      <w:proofErr w:type="gram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a</w:t>
      </w:r>
      <w:proofErr w:type="gram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basic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come after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are of the "D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type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",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checksums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addition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the Sharp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reduces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number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of stop bits in the data to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two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general,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inserted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after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every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120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decimal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!) data bytes of the Basic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basic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120 bytes long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After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each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reset to zero</w:t>
      </w:r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At the end of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are </w:t>
      </w:r>
      <w:proofErr w:type="gram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2</w:t>
      </w:r>
      <w:proofErr w:type="gram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FF bytes, the first of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which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actually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belongs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After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two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3B345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FF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</w:t>
      </w:r>
      <w:proofErr w:type="spellStart"/>
      <w:r w:rsidR="003B345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FF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final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containing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bytes of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last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up to and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first FF byte - the last FF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included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Since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some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difficulties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with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these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rules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when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checking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end of 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I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want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formulate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process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differently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: First,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entire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must be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loaded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data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"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normally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" </w:t>
      </w:r>
      <w:proofErr w:type="gram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a</w:t>
      </w:r>
      <w:proofErr w:type="gram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loop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every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120 bytes)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until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exactly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3 bytes are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left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Take the first one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be an FF) and include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take the second one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must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also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be FF) and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ignore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Then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take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third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last one and </w:t>
      </w:r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 xml:space="preserve">compare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the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calculated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checksum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must match,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otherwise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there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something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wrong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with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your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program</w:t>
      </w:r>
      <w:proofErr w:type="spellEnd"/>
      <w:r w:rsidR="00511B1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You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unfortunately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have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to make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this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effort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otherwise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you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will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problems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if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last data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block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about</w:t>
      </w:r>
      <w:proofErr w:type="spellEnd"/>
      <w:r w:rsidRPr="00D8736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120 bytes long (119 or 120 bytes).</w:t>
      </w:r>
    </w:p>
    <w:sectPr w:rsidR="00D87360" w:rsidRPr="00D873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14"/>
    <w:rsid w:val="002B4A14"/>
    <w:rsid w:val="00375EBB"/>
    <w:rsid w:val="003A31F4"/>
    <w:rsid w:val="003B345B"/>
    <w:rsid w:val="00511B16"/>
    <w:rsid w:val="00630A27"/>
    <w:rsid w:val="008C4590"/>
    <w:rsid w:val="009E526E"/>
    <w:rsid w:val="00A812C8"/>
    <w:rsid w:val="00D87360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31FA"/>
  <w15:chartTrackingRefBased/>
  <w15:docId w15:val="{65F488FE-1ECD-41E4-8238-6021D296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87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D873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8736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8736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8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D87360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D87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gar-pue.tripod.com/sharp/files/bigpc/sharplink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 Fabio</dc:creator>
  <cp:keywords/>
  <dc:description/>
  <cp:lastModifiedBy>Fumi Fabio</cp:lastModifiedBy>
  <cp:revision>4</cp:revision>
  <dcterms:created xsi:type="dcterms:W3CDTF">2022-03-30T09:46:00Z</dcterms:created>
  <dcterms:modified xsi:type="dcterms:W3CDTF">2022-03-30T10:23:00Z</dcterms:modified>
</cp:coreProperties>
</file>