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351E13E1" w14:textId="098A4737" w:rsidR="006C6F5C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858365" w:history="1">
            <w:r w:rsidR="006C6F5C" w:rsidRPr="00654406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6C6F5C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6C6F5C" w:rsidRPr="00654406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6C6F5C">
              <w:rPr>
                <w:noProof/>
                <w:webHidden/>
              </w:rPr>
              <w:tab/>
            </w:r>
            <w:r w:rsidR="006C6F5C">
              <w:rPr>
                <w:noProof/>
                <w:webHidden/>
              </w:rPr>
              <w:fldChar w:fldCharType="begin"/>
            </w:r>
            <w:r w:rsidR="006C6F5C">
              <w:rPr>
                <w:noProof/>
                <w:webHidden/>
              </w:rPr>
              <w:instrText xml:space="preserve"> PAGEREF _Toc192858365 \h </w:instrText>
            </w:r>
            <w:r w:rsidR="006C6F5C">
              <w:rPr>
                <w:noProof/>
                <w:webHidden/>
              </w:rPr>
            </w:r>
            <w:r w:rsidR="006C6F5C">
              <w:rPr>
                <w:noProof/>
                <w:webHidden/>
              </w:rPr>
              <w:fldChar w:fldCharType="separate"/>
            </w:r>
            <w:r w:rsidR="006C6F5C">
              <w:rPr>
                <w:noProof/>
                <w:webHidden/>
              </w:rPr>
              <w:t>3</w:t>
            </w:r>
            <w:r w:rsidR="006C6F5C">
              <w:rPr>
                <w:noProof/>
                <w:webHidden/>
              </w:rPr>
              <w:fldChar w:fldCharType="end"/>
            </w:r>
          </w:hyperlink>
        </w:p>
        <w:p w14:paraId="3DBB655A" w14:textId="5DED6FE2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2858365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 xml:space="preserve">A webes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5E19F434" w:rsidR="005833BC" w:rsidRPr="006C6F5C" w:rsidRDefault="005833BC" w:rsidP="001167CC">
      <w:pPr>
        <w:pStyle w:val="Cmsor1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color w:val="000000" w:themeColor="text1"/>
          <w:sz w:val="60"/>
          <w:szCs w:val="60"/>
        </w:rPr>
      </w:pPr>
      <w:r w:rsidRPr="006C6F5C">
        <w:rPr>
          <w:rFonts w:ascii="Times New Roman" w:hAnsi="Times New Roman" w:cs="Times New Roman"/>
          <w:color w:val="000000" w:themeColor="text1"/>
          <w:sz w:val="60"/>
          <w:szCs w:val="60"/>
        </w:rPr>
        <w:lastRenderedPageBreak/>
        <w:t>Irodalmi áttekintés</w:t>
      </w:r>
    </w:p>
    <w:p w14:paraId="79736548" w14:textId="2134A6A3" w:rsidR="005833BC" w:rsidRDefault="00294BD6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 háromdimenziós ábrázolás optimalizálása nem egy új téma a szakmába. </w:t>
      </w:r>
      <w:r w:rsidR="003B6098">
        <w:rPr>
          <w:rFonts w:ascii="Times New Roman" w:hAnsi="Times New Roman" w:cs="Times New Roman"/>
          <w:sz w:val="24"/>
          <w:szCs w:val="24"/>
        </w:rPr>
        <w:t>Számos kutató és fejlesztő is foglalkozott már ezzel a kérdéssel az elmúlt években. H</w:t>
      </w:r>
      <w:r w:rsidR="003B6098" w:rsidRPr="003B6098">
        <w:rPr>
          <w:rFonts w:ascii="Times New Roman" w:hAnsi="Times New Roman" w:cs="Times New Roman"/>
          <w:sz w:val="24"/>
          <w:szCs w:val="24"/>
        </w:rPr>
        <w:t>áromdimenziós tartalmak webböngészőben történő megjelenítése, különösen komplex modellek és dinamikus jelenetek</w:t>
      </w:r>
      <w:r w:rsidR="003B6098">
        <w:rPr>
          <w:rFonts w:ascii="Times New Roman" w:hAnsi="Times New Roman" w:cs="Times New Roman"/>
          <w:sz w:val="24"/>
          <w:szCs w:val="24"/>
        </w:rPr>
        <w:t xml:space="preserve"> esetében mindig is kihívást jelentett, hogy a teljesítmény és a felhasználói élmény hasonló legyen, mint egy egyszerűbb modellnél. 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, mint a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egyik legnépszerűbb JavaScript könyvtára, lehetővé teszi a </w:t>
      </w:r>
      <w:r w:rsidR="003B6098">
        <w:rPr>
          <w:rFonts w:ascii="Times New Roman" w:hAnsi="Times New Roman" w:cs="Times New Roman"/>
          <w:sz w:val="24"/>
          <w:szCs w:val="24"/>
        </w:rPr>
        <w:t>háromdimenziós</w:t>
      </w:r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modellek hatékony megjelenítését, de a nagy teljesítményigény és a böngésző </w:t>
      </w:r>
      <w:proofErr w:type="spellStart"/>
      <w:r w:rsidR="003B6098" w:rsidRPr="003B6098">
        <w:rPr>
          <w:rFonts w:ascii="Times New Roman" w:hAnsi="Times New Roman" w:cs="Times New Roman"/>
          <w:sz w:val="24"/>
          <w:szCs w:val="24"/>
        </w:rPr>
        <w:t>korlátai</w:t>
      </w:r>
      <w:proofErr w:type="spellEnd"/>
      <w:r w:rsidR="003B6098" w:rsidRPr="003B6098">
        <w:rPr>
          <w:rFonts w:ascii="Times New Roman" w:hAnsi="Times New Roman" w:cs="Times New Roman"/>
          <w:sz w:val="24"/>
          <w:szCs w:val="24"/>
        </w:rPr>
        <w:t xml:space="preserve"> miatt a fejlesztőknek gyakran kreatív megoldásokat kell keresniük a problémákra.</w:t>
      </w:r>
    </w:p>
    <w:p w14:paraId="7BE98A69" w14:textId="773E6C9F" w:rsidR="003B6098" w:rsidRDefault="003B6098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Számos kutatás és cikk foglalkozott már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teljesítményének a javításával. Volt, ahol a geometriák egyszerűsítésével és textúrák optimalizálásával foglalkoztak, mindezzel is csökkenthető volt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idő és a memóriahasználat. Egy másik gyakori megközelítés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instancing</w:t>
      </w:r>
      <w:proofErr w:type="spellEnd"/>
      <w:r>
        <w:rPr>
          <w:rFonts w:ascii="Times New Roman" w:hAnsi="Times New Roman" w:cs="Times New Roman"/>
          <w:sz w:val="24"/>
          <w:szCs w:val="24"/>
        </w:rPr>
        <w:t>. Ez l</w:t>
      </w:r>
      <w:r w:rsidRPr="003B6098">
        <w:rPr>
          <w:rFonts w:ascii="Times New Roman" w:hAnsi="Times New Roman" w:cs="Times New Roman"/>
          <w:sz w:val="24"/>
          <w:szCs w:val="24"/>
        </w:rPr>
        <w:t xml:space="preserve">ehetővé teszi, hogy több objektumot egyetlen </w:t>
      </w:r>
      <w:proofErr w:type="spellStart"/>
      <w:r w:rsidRPr="003B6098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Pr="003B6098">
        <w:rPr>
          <w:rFonts w:ascii="Times New Roman" w:hAnsi="Times New Roman" w:cs="Times New Roman"/>
          <w:sz w:val="24"/>
          <w:szCs w:val="24"/>
        </w:rPr>
        <w:t xml:space="preserve"> hívással jelenítsünk meg, ezzel jelentősen csökkentve a CPU és GPU terhelését</w:t>
      </w:r>
      <w:r w:rsidR="00980055">
        <w:rPr>
          <w:rFonts w:ascii="Times New Roman" w:hAnsi="Times New Roman" w:cs="Times New Roman"/>
          <w:sz w:val="24"/>
          <w:szCs w:val="24"/>
        </w:rPr>
        <w:t>.</w:t>
      </w:r>
    </w:p>
    <w:p w14:paraId="30DA02EE" w14:textId="7139D02A" w:rsidR="00307EA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modern webes keretrendszerek (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is komoly figyelmet kapott az elmúlt pár évben. A komponensalapú technológia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management hatékony használata, hogy a háromdimenziós </w:t>
      </w:r>
      <w:r w:rsidRPr="00307EAD">
        <w:rPr>
          <w:rFonts w:ascii="Times New Roman" w:hAnsi="Times New Roman" w:cs="Times New Roman"/>
          <w:sz w:val="24"/>
          <w:szCs w:val="24"/>
        </w:rPr>
        <w:t>tartalom zökkenőmentesen</w:t>
      </w:r>
      <w:r>
        <w:rPr>
          <w:rFonts w:ascii="Times New Roman" w:hAnsi="Times New Roman" w:cs="Times New Roman"/>
          <w:sz w:val="24"/>
          <w:szCs w:val="24"/>
        </w:rPr>
        <w:t xml:space="preserve"> fusson </w:t>
      </w:r>
      <w:r w:rsidRPr="00307EAD">
        <w:rPr>
          <w:rFonts w:ascii="Times New Roman" w:hAnsi="Times New Roman" w:cs="Times New Roman"/>
          <w:sz w:val="24"/>
          <w:szCs w:val="24"/>
        </w:rPr>
        <w:t>együtt a webalkalmazás többi részével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18B26F" w14:textId="3FB0CBF7" w:rsidR="00AF24FD" w:rsidRDefault="00307EA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Több kutatás kitér arra is, hogy miképp lehet a mesterséges intelligencia igénybevételével hozzásegíteni a háromdimenziós ábrázolás teljesítményének a fokozását.</w:t>
      </w:r>
    </w:p>
    <w:p w14:paraId="3D48F24E" w14:textId="77777777" w:rsidR="007E3C53" w:rsidRDefault="00AF24FD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  <w:sectPr w:rsidR="007E3C53" w:rsidSect="00F569C4"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Ebben a fejezetben most egyes kutatások eredményeit fogjuk áttekinteni, amik hatással voltak az általam bemutatott kutatásokra. Azt is be fogom mutatni, hogy miképp volt mindez hatással.</w:t>
      </w:r>
    </w:p>
    <w:p w14:paraId="7B9DDC44" w14:textId="2C6F92C5" w:rsidR="001167CC" w:rsidRDefault="001167CC" w:rsidP="001167CC">
      <w:pPr>
        <w:pStyle w:val="Cmsor2"/>
        <w:numPr>
          <w:ilvl w:val="1"/>
          <w:numId w:val="7"/>
        </w:numPr>
        <w:spacing w:before="0" w:after="120" w:line="360" w:lineRule="auto"/>
        <w:ind w:left="1077"/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lastRenderedPageBreak/>
        <w:t>Teljesítményproblémák és optimalizálás JavaScriptben</w:t>
      </w:r>
    </w:p>
    <w:p w14:paraId="5C8E377E" w14:textId="0583D311" w:rsidR="001167CC" w:rsidRDefault="001167CC" w:rsidP="001167CC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első bemutatott cikk egy 2016-ban megírt publikáció, amely még nem kapcsolódik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ThreeJS-hez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 háromdimenziós megjelenítés weben a sok teljesítményigénytől fogva optimalizálni szükségeltetik. Ehhez meg kell alapozni azt, hogy magának a JavaScript is (amiben fejlesztünk) feltárjuk a problémáit teljesítmény tekintetében és azt vizsgálhassuk, hogy </w:t>
      </w:r>
      <w:proofErr w:type="gramStart"/>
      <w:r>
        <w:rPr>
          <w:rFonts w:ascii="Times New Roman" w:hAnsi="Times New Roman" w:cs="Times New Roman"/>
          <w:sz w:val="24"/>
          <w:szCs w:val="24"/>
        </w:rPr>
        <w:t>ezt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tudjuk optimalizálni. Ezt a tudást átültethetjük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síkjára is és így kaphatunk egy kielégítő teljesítménnyel futó háromdimenziós megjelenítést.</w:t>
      </w:r>
    </w:p>
    <w:p w14:paraId="61D58933" w14:textId="42812D1F" w:rsidR="00E14EC8" w:rsidRDefault="001167C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tanulmány célja, hogy empirikus módszerekkel elemezze a gyakori teljesítményproblémákat és bemutassa, hogyan lehet ezeket optimalizálni. A kutatás során 98 rögzített teljesítményproblémát elemeztek 16 népszerű JavaScript projektből, mind kliensoldali, mind szerveroldali kódokból.</w:t>
      </w:r>
      <w:r w:rsidR="003E7930">
        <w:rPr>
          <w:rFonts w:ascii="Times New Roman" w:hAnsi="Times New Roman" w:cs="Times New Roman"/>
          <w:sz w:val="24"/>
          <w:szCs w:val="24"/>
        </w:rPr>
        <w:t xml:space="preserve"> A kutatás öt kérdésre keresett választ.</w:t>
      </w:r>
    </w:p>
    <w:p w14:paraId="70ACDD7E" w14:textId="240FD04A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a JavaScript teljesítményromlásának fő okaira próbál magyarázatot találni. Ezeket elsősorban a nem megfelelő API hívásokban, felesleges adatmásolásokban és ismétlődő műveletekben találta meg. Előbbi az esetek 52%-át tette ki a kutatásban. Ez egy elég nagy arány, hogy erre mindenképp odafigyeljen a fejlesztő.</w:t>
      </w:r>
    </w:p>
    <w:p w14:paraId="0DB66ED1" w14:textId="028F3380" w:rsidR="003E7930" w:rsidRDefault="003E7930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a komplexitását kutatta a</w:t>
      </w:r>
      <w:r w:rsidR="0060005C">
        <w:rPr>
          <w:rFonts w:ascii="Times New Roman" w:hAnsi="Times New Roman" w:cs="Times New Roman"/>
          <w:sz w:val="24"/>
          <w:szCs w:val="24"/>
        </w:rPr>
        <w:t>z optimalizációs változtatásoknak. Itt a cikk leírta, hogy a legtöbb optimalizáció csak pár sor kódot érint, mégis ezek vonhatók felelősségre a JavaScript teljesítményromlásáért.</w:t>
      </w:r>
    </w:p>
    <w:p w14:paraId="4AB779FD" w14:textId="789064F3" w:rsidR="0060005C" w:rsidRPr="001167CC" w:rsidRDefault="0060005C" w:rsidP="003E7930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Harmadik kérdésben a </w:t>
      </w:r>
    </w:p>
    <w:sectPr w:rsidR="0060005C" w:rsidRPr="001167CC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F4862" w14:textId="77777777" w:rsidR="00E715B8" w:rsidRDefault="00E715B8" w:rsidP="00971B5B">
      <w:pPr>
        <w:spacing w:after="0" w:line="240" w:lineRule="auto"/>
      </w:pPr>
      <w:r>
        <w:separator/>
      </w:r>
    </w:p>
  </w:endnote>
  <w:endnote w:type="continuationSeparator" w:id="0">
    <w:p w14:paraId="4A31C13D" w14:textId="77777777" w:rsidR="00E715B8" w:rsidRDefault="00E715B8" w:rsidP="00971B5B">
      <w:pPr>
        <w:spacing w:after="0" w:line="240" w:lineRule="auto"/>
      </w:pPr>
      <w:r>
        <w:continuationSeparator/>
      </w:r>
    </w:p>
  </w:endnote>
  <w:endnote w:type="continuationNotice" w:id="1">
    <w:p w14:paraId="2EDBDCBD" w14:textId="77777777" w:rsidR="00E715B8" w:rsidRDefault="00E715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B9B71" w14:textId="77777777" w:rsidR="00E715B8" w:rsidRDefault="00E715B8" w:rsidP="00971B5B">
      <w:pPr>
        <w:spacing w:after="0" w:line="240" w:lineRule="auto"/>
      </w:pPr>
      <w:r>
        <w:separator/>
      </w:r>
    </w:p>
  </w:footnote>
  <w:footnote w:type="continuationSeparator" w:id="0">
    <w:p w14:paraId="43ED24BF" w14:textId="77777777" w:rsidR="00E715B8" w:rsidRDefault="00E715B8" w:rsidP="00971B5B">
      <w:pPr>
        <w:spacing w:after="0" w:line="240" w:lineRule="auto"/>
      </w:pPr>
      <w:r>
        <w:continuationSeparator/>
      </w:r>
    </w:p>
  </w:footnote>
  <w:footnote w:type="continuationNotice" w:id="1">
    <w:p w14:paraId="68404074" w14:textId="77777777" w:rsidR="00E715B8" w:rsidRDefault="00E715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3"/>
  </w:num>
  <w:num w:numId="2" w16cid:durableId="664864853">
    <w:abstractNumId w:val="4"/>
  </w:num>
  <w:num w:numId="3" w16cid:durableId="540747840">
    <w:abstractNumId w:val="5"/>
  </w:num>
  <w:num w:numId="4" w16cid:durableId="295372915">
    <w:abstractNumId w:val="0"/>
  </w:num>
  <w:num w:numId="5" w16cid:durableId="1255555537">
    <w:abstractNumId w:val="6"/>
  </w:num>
  <w:num w:numId="6" w16cid:durableId="1663659799">
    <w:abstractNumId w:val="12"/>
  </w:num>
  <w:num w:numId="7" w16cid:durableId="565578767">
    <w:abstractNumId w:val="3"/>
  </w:num>
  <w:num w:numId="8" w16cid:durableId="1348603977">
    <w:abstractNumId w:val="10"/>
  </w:num>
  <w:num w:numId="9" w16cid:durableId="2100327898">
    <w:abstractNumId w:val="14"/>
  </w:num>
  <w:num w:numId="10" w16cid:durableId="1396775748">
    <w:abstractNumId w:val="11"/>
  </w:num>
  <w:num w:numId="11" w16cid:durableId="2029284458">
    <w:abstractNumId w:val="2"/>
  </w:num>
  <w:num w:numId="12" w16cid:durableId="751240716">
    <w:abstractNumId w:val="17"/>
  </w:num>
  <w:num w:numId="13" w16cid:durableId="704528230">
    <w:abstractNumId w:val="7"/>
  </w:num>
  <w:num w:numId="14" w16cid:durableId="1351376314">
    <w:abstractNumId w:val="1"/>
  </w:num>
  <w:num w:numId="15" w16cid:durableId="1982923527">
    <w:abstractNumId w:val="16"/>
  </w:num>
  <w:num w:numId="16" w16cid:durableId="1899246190">
    <w:abstractNumId w:val="15"/>
  </w:num>
  <w:num w:numId="17" w16cid:durableId="1217473141">
    <w:abstractNumId w:val="9"/>
  </w:num>
  <w:num w:numId="18" w16cid:durableId="695664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67CC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B14"/>
    <w:rsid w:val="001A611F"/>
    <w:rsid w:val="001A70D6"/>
    <w:rsid w:val="001B0251"/>
    <w:rsid w:val="001B033C"/>
    <w:rsid w:val="001B0A3A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BD6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D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4F90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6098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E7930"/>
    <w:rsid w:val="003F168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E3A"/>
    <w:rsid w:val="004C6673"/>
    <w:rsid w:val="004C72D1"/>
    <w:rsid w:val="004C75C9"/>
    <w:rsid w:val="004C791F"/>
    <w:rsid w:val="004C7B0C"/>
    <w:rsid w:val="004C7E62"/>
    <w:rsid w:val="004D00E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005C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C28"/>
    <w:rsid w:val="006767B2"/>
    <w:rsid w:val="00676DA0"/>
    <w:rsid w:val="00676E09"/>
    <w:rsid w:val="006805C3"/>
    <w:rsid w:val="00681112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6F5C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5A21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A15"/>
    <w:rsid w:val="00756B74"/>
    <w:rsid w:val="007576AD"/>
    <w:rsid w:val="007603EB"/>
    <w:rsid w:val="00761335"/>
    <w:rsid w:val="0076160F"/>
    <w:rsid w:val="00761844"/>
    <w:rsid w:val="00765730"/>
    <w:rsid w:val="00765D11"/>
    <w:rsid w:val="007664B5"/>
    <w:rsid w:val="00767AC0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3C5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E7B"/>
    <w:rsid w:val="00832393"/>
    <w:rsid w:val="008323EE"/>
    <w:rsid w:val="00832B3B"/>
    <w:rsid w:val="008358E7"/>
    <w:rsid w:val="00836CBF"/>
    <w:rsid w:val="00836E9D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1629"/>
    <w:rsid w:val="00961A1F"/>
    <w:rsid w:val="00963295"/>
    <w:rsid w:val="00963B0F"/>
    <w:rsid w:val="0096502D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055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CF2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4FD"/>
    <w:rsid w:val="00AF256B"/>
    <w:rsid w:val="00AF4848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60B"/>
    <w:rsid w:val="00C75333"/>
    <w:rsid w:val="00C77030"/>
    <w:rsid w:val="00C80136"/>
    <w:rsid w:val="00C80F88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EA7"/>
    <w:rsid w:val="00D7718A"/>
    <w:rsid w:val="00D80855"/>
    <w:rsid w:val="00D80A6F"/>
    <w:rsid w:val="00D80F65"/>
    <w:rsid w:val="00D81A19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53D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4EC8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15B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A76"/>
    <w:rsid w:val="00F42B9C"/>
    <w:rsid w:val="00F43BFA"/>
    <w:rsid w:val="00F43EF6"/>
    <w:rsid w:val="00F45865"/>
    <w:rsid w:val="00F4643A"/>
    <w:rsid w:val="00F46838"/>
    <w:rsid w:val="00F47071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F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6</Pages>
  <Words>927</Words>
  <Characters>6404</Characters>
  <Application>Microsoft Office Word</Application>
  <DocSecurity>0</DocSecurity>
  <Lines>53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70</cp:revision>
  <cp:lastPrinted>2023-05-14T17:55:00Z</cp:lastPrinted>
  <dcterms:created xsi:type="dcterms:W3CDTF">2023-05-03T11:30:00Z</dcterms:created>
  <dcterms:modified xsi:type="dcterms:W3CDTF">2025-03-20T09:06:00Z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