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 xml:space="preserve">Naprendszer Szimuláció </w:t>
      </w:r>
      <w:proofErr w:type="spellStart"/>
      <w:r>
        <w:rPr>
          <w:rFonts w:ascii="Times New Roman" w:hAnsi="Times New Roman" w:cs="Times New Roman"/>
          <w:sz w:val="72"/>
          <w:szCs w:val="72"/>
        </w:rPr>
        <w:t>Exobolygókkal</w:t>
      </w:r>
      <w:proofErr w:type="spellEnd"/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proofErr w:type="spellStart"/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artalomjegyzkcmsora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351E13E1" w14:textId="098A4737" w:rsidR="006C6F5C" w:rsidRDefault="00CB5B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2858365" w:history="1">
            <w:r w:rsidR="006C6F5C" w:rsidRPr="00654406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6C6F5C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6C6F5C" w:rsidRPr="00654406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6C6F5C">
              <w:rPr>
                <w:noProof/>
                <w:webHidden/>
              </w:rPr>
              <w:tab/>
            </w:r>
            <w:r w:rsidR="006C6F5C">
              <w:rPr>
                <w:noProof/>
                <w:webHidden/>
              </w:rPr>
              <w:fldChar w:fldCharType="begin"/>
            </w:r>
            <w:r w:rsidR="006C6F5C">
              <w:rPr>
                <w:noProof/>
                <w:webHidden/>
              </w:rPr>
              <w:instrText xml:space="preserve"> PAGEREF _Toc192858365 \h </w:instrText>
            </w:r>
            <w:r w:rsidR="006C6F5C">
              <w:rPr>
                <w:noProof/>
                <w:webHidden/>
              </w:rPr>
            </w:r>
            <w:r w:rsidR="006C6F5C">
              <w:rPr>
                <w:noProof/>
                <w:webHidden/>
              </w:rPr>
              <w:fldChar w:fldCharType="separate"/>
            </w:r>
            <w:r w:rsidR="006C6F5C">
              <w:rPr>
                <w:noProof/>
                <w:webHidden/>
              </w:rPr>
              <w:t>3</w:t>
            </w:r>
            <w:r w:rsidR="006C6F5C">
              <w:rPr>
                <w:noProof/>
                <w:webHidden/>
              </w:rPr>
              <w:fldChar w:fldCharType="end"/>
            </w:r>
          </w:hyperlink>
        </w:p>
        <w:p w14:paraId="3DBB655A" w14:textId="5DED6FE2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Cmsor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2858365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7A53A6CE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 </w:t>
      </w:r>
      <w:r w:rsidR="00412613">
        <w:rPr>
          <w:rFonts w:ascii="Times New Roman" w:hAnsi="Times New Roman" w:cs="Times New Roman"/>
          <w:sz w:val="24"/>
          <w:szCs w:val="24"/>
        </w:rPr>
        <w:t xml:space="preserve">A webes háromdimenziós képi megjelenítésre sok lehetőség elérhető webapplikációknál, ezek közül a legismertebb a </w:t>
      </w:r>
      <w:proofErr w:type="spellStart"/>
      <w:r w:rsidR="0041261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412613">
        <w:rPr>
          <w:rFonts w:ascii="Times New Roman" w:hAnsi="Times New Roman" w:cs="Times New Roman"/>
          <w:sz w:val="24"/>
          <w:szCs w:val="24"/>
        </w:rPr>
        <w:t>, így ez volt az a technológia, amire a kutatásaimat 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programban, mégpedig egy </w:t>
      </w:r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francia API-</w:t>
      </w:r>
      <w:proofErr w:type="spellStart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tól</w:t>
      </w:r>
      <w:proofErr w:type="spellEnd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 xml:space="preserve">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rendereljünk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3D modelleket, anélkül, hogy külső szoftverekre vagy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pluginokra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lenne szükség. </w:t>
      </w:r>
      <w:r>
        <w:rPr>
          <w:rFonts w:ascii="Times New Roman" w:hAnsi="Times New Roman" w:cs="Times New Roman"/>
          <w:sz w:val="24"/>
          <w:szCs w:val="24"/>
        </w:rPr>
        <w:t xml:space="preserve">Közben megjelentek az ismert keretrendszerek is a webtechnológiában,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optimalizáltabbá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tenni a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</w:t>
      </w:r>
      <w:proofErr w:type="spellStart"/>
      <w:r w:rsidR="00311716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11716">
        <w:rPr>
          <w:rFonts w:ascii="Times New Roman" w:hAnsi="Times New Roman" w:cs="Times New Roman"/>
          <w:sz w:val="24"/>
          <w:szCs w:val="24"/>
        </w:rPr>
        <w:t xml:space="preserve">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</w:t>
      </w:r>
      <w:proofErr w:type="spellStart"/>
      <w:r w:rsidR="00311716" w:rsidRPr="00311716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5E19F434" w:rsidR="005833BC" w:rsidRPr="006C6F5C" w:rsidRDefault="005833BC" w:rsidP="001167CC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6C6F5C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Irodalmi áttekintés</w:t>
      </w:r>
    </w:p>
    <w:p w14:paraId="79736548" w14:textId="2134A6A3" w:rsidR="005833BC" w:rsidRDefault="00294BD6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háromdimenziós ábrázolás optimalizálása nem egy új téma a szakmába. </w:t>
      </w:r>
      <w:r w:rsidR="003B6098">
        <w:rPr>
          <w:rFonts w:ascii="Times New Roman" w:hAnsi="Times New Roman" w:cs="Times New Roman"/>
          <w:sz w:val="24"/>
          <w:szCs w:val="24"/>
        </w:rPr>
        <w:t>Számos kutató és fejlesztő is foglalkozott már ezzel a kérdéssel az elmúlt években. H</w:t>
      </w:r>
      <w:r w:rsidR="003B6098" w:rsidRPr="003B6098">
        <w:rPr>
          <w:rFonts w:ascii="Times New Roman" w:hAnsi="Times New Roman" w:cs="Times New Roman"/>
          <w:sz w:val="24"/>
          <w:szCs w:val="24"/>
        </w:rPr>
        <w:t>áromdimenziós tartalmak webböngészőben történő megjelenítése, különösen komplex modellek és dinamikus jelenetek</w:t>
      </w:r>
      <w:r w:rsidR="003B6098">
        <w:rPr>
          <w:rFonts w:ascii="Times New Roman" w:hAnsi="Times New Roman" w:cs="Times New Roman"/>
          <w:sz w:val="24"/>
          <w:szCs w:val="24"/>
        </w:rPr>
        <w:t xml:space="preserve"> esetében mindig is kihívást jelentett, hogy a teljesítmény és a felhasználói élmény hasonló legyen, mint egy egyszerűbb modellnél. 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egyik legnépszerűbb JavaScript könyvtára, lehetővé teszi a </w:t>
      </w:r>
      <w:r w:rsidR="003B6098">
        <w:rPr>
          <w:rFonts w:ascii="Times New Roman" w:hAnsi="Times New Roman" w:cs="Times New Roman"/>
          <w:sz w:val="24"/>
          <w:szCs w:val="24"/>
        </w:rPr>
        <w:t>háromdimenziós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modellek hatékony megjelenítését, de a nagy teljesítményigény és a böngésző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miatt a fejlesztőknek gyakran kreatív megoldásokat kell keresniük a problémákra.</w:t>
      </w:r>
    </w:p>
    <w:p w14:paraId="7BE98A69" w14:textId="773E6C9F" w:rsidR="003B6098" w:rsidRDefault="003B6098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Számos kutatás és cikk foglalkozott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teljesítményének a javításával. Volt, ahol a geometriák egyszerűsítésével és textúrák optimalizálásával foglalkoztak, mindezzel is csökkenthető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és a memóriahasználat. Egy másik gyakori megközelítés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</w:rPr>
        <w:t>. Ez l</w:t>
      </w:r>
      <w:r w:rsidRPr="003B6098">
        <w:rPr>
          <w:rFonts w:ascii="Times New Roman" w:hAnsi="Times New Roman" w:cs="Times New Roman"/>
          <w:sz w:val="24"/>
          <w:szCs w:val="24"/>
        </w:rPr>
        <w:t xml:space="preserve">ehetővé teszi, hogy több objektumot egyetlen </w:t>
      </w:r>
      <w:proofErr w:type="spellStart"/>
      <w:r w:rsidRPr="003B609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3B6098">
        <w:rPr>
          <w:rFonts w:ascii="Times New Roman" w:hAnsi="Times New Roman" w:cs="Times New Roman"/>
          <w:sz w:val="24"/>
          <w:szCs w:val="24"/>
        </w:rPr>
        <w:t xml:space="preserve"> hívással jelenítsünk meg, ezzel jelentősen csökkentve a CPU és GPU terhelését</w:t>
      </w:r>
      <w:r w:rsidR="00980055">
        <w:rPr>
          <w:rFonts w:ascii="Times New Roman" w:hAnsi="Times New Roman" w:cs="Times New Roman"/>
          <w:sz w:val="24"/>
          <w:szCs w:val="24"/>
        </w:rPr>
        <w:t>.</w:t>
      </w:r>
    </w:p>
    <w:p w14:paraId="30DA02EE" w14:textId="7139D02A" w:rsidR="00307EA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modern webes keretrendszerek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komoly figyelmet kapott az elmúlt pár évben. A komponensalapú technológia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hatékony használata, hogy a háromdimenziós </w:t>
      </w:r>
      <w:r w:rsidRPr="00307EAD">
        <w:rPr>
          <w:rFonts w:ascii="Times New Roman" w:hAnsi="Times New Roman" w:cs="Times New Roman"/>
          <w:sz w:val="24"/>
          <w:szCs w:val="24"/>
        </w:rPr>
        <w:t>tartalom zökkenőmentesen</w:t>
      </w:r>
      <w:r>
        <w:rPr>
          <w:rFonts w:ascii="Times New Roman" w:hAnsi="Times New Roman" w:cs="Times New Roman"/>
          <w:sz w:val="24"/>
          <w:szCs w:val="24"/>
        </w:rPr>
        <w:t xml:space="preserve"> fusson </w:t>
      </w:r>
      <w:r w:rsidRPr="00307EAD">
        <w:rPr>
          <w:rFonts w:ascii="Times New Roman" w:hAnsi="Times New Roman" w:cs="Times New Roman"/>
          <w:sz w:val="24"/>
          <w:szCs w:val="24"/>
        </w:rPr>
        <w:t>együtt a webalkalmazás többi részével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18B26F" w14:textId="3FB0CBF7" w:rsidR="00AF24F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kutatás kitér arra is, hogy miképp lehet a mesterséges intelligencia igénybevételével hozzásegíteni a háromdimenziós ábrázolás teljesítményének a fokozását.</w:t>
      </w:r>
    </w:p>
    <w:p w14:paraId="3D48F24E" w14:textId="77777777" w:rsidR="007E3C53" w:rsidRDefault="00AF24F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E3C53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Ebben a fejezetben most egyes kutatások eredményeit fogjuk áttekinteni, amik hatással voltak az általam bemutatott kutatásokra. Azt is be fogom mutatni, hogy miképp volt mindez hatással.</w:t>
      </w:r>
    </w:p>
    <w:p w14:paraId="7B9DDC44" w14:textId="2C6F92C5" w:rsidR="001167CC" w:rsidRDefault="001167CC" w:rsidP="001167CC">
      <w:pPr>
        <w:pStyle w:val="Cmsor2"/>
        <w:numPr>
          <w:ilvl w:val="1"/>
          <w:numId w:val="7"/>
        </w:numPr>
        <w:spacing w:before="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Teljesítményproblémák és optimalizálás JavaScriptben</w:t>
      </w:r>
    </w:p>
    <w:p w14:paraId="5C8E377E" w14:textId="0583D311" w:rsidR="001167CC" w:rsidRDefault="001167CC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bemutatott cikk egy 2016-ban megírt publikáció, amely még nem kapcsolódik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háromdimenziós megjelenítés weben a sok teljesítményigénytől fogva optimalizálni szükségeltetik. Ehhez meg kell alapozni azt, hogy magának a JavaScript is (amiben fejlesztünk) feltárjuk a problémáit teljesítmény tekintetében és azt vizsgálhassuk, hogy </w:t>
      </w:r>
      <w:proofErr w:type="gramStart"/>
      <w:r>
        <w:rPr>
          <w:rFonts w:ascii="Times New Roman" w:hAnsi="Times New Roman" w:cs="Times New Roman"/>
          <w:sz w:val="24"/>
          <w:szCs w:val="24"/>
        </w:rPr>
        <w:t>ezt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tudjuk optimalizálni. Ezt a tudást átültethetjük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síkjára is és így kaphatunk egy kielégítő teljesítménnyel futó háromdimenziós megjelenítést.</w:t>
      </w:r>
    </w:p>
    <w:p w14:paraId="61D58933" w14:textId="42812D1F" w:rsidR="00E14EC8" w:rsidRDefault="001167CC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tanulmány célja, hogy empirikus módszerekkel elemezze a gyakori teljesítményproblémákat és bemutassa, hogyan lehet ezeket optimalizálni. A kutatás során 98 rögzített teljesítményproblémát elemeztek 16 népszerű JavaScript projektből, mind kliensoldali, mind szerveroldali kódokból.</w:t>
      </w:r>
      <w:r w:rsidR="003E7930">
        <w:rPr>
          <w:rFonts w:ascii="Times New Roman" w:hAnsi="Times New Roman" w:cs="Times New Roman"/>
          <w:sz w:val="24"/>
          <w:szCs w:val="24"/>
        </w:rPr>
        <w:t xml:space="preserve"> A kutatás öt kérdésre keresett választ.</w:t>
      </w:r>
    </w:p>
    <w:p w14:paraId="70ACDD7E" w14:textId="240FD04A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a JavaScript teljesítményromlásának fő okaira próbál magyarázatot találni. Ezeket elsősorban a nem megfelelő API hívásokban, felesleges adatmásolásokban és ismétlődő műveletekben találta meg. Előbbi az esetek 52%-át tette ki a kutatásban. Ez egy elég nagy arány, hogy erre mindenképp odafigyeljen a fejlesztő.</w:t>
      </w:r>
    </w:p>
    <w:p w14:paraId="0DB66ED1" w14:textId="028F3380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a komplexitását kutatta a</w:t>
      </w:r>
      <w:r w:rsidR="0060005C">
        <w:rPr>
          <w:rFonts w:ascii="Times New Roman" w:hAnsi="Times New Roman" w:cs="Times New Roman"/>
          <w:sz w:val="24"/>
          <w:szCs w:val="24"/>
        </w:rPr>
        <w:t>z optimalizációs változtatásoknak. Itt a cikk leírta, hogy a legtöbb optimalizáció csak pár sor kódot érint, mégis ezek vonhatók felelősségre a JavaScript teljesítményromlásáért.</w:t>
      </w:r>
    </w:p>
    <w:p w14:paraId="4119348D" w14:textId="7E41ED2A" w:rsidR="00AF51A3" w:rsidRDefault="0060005C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Harmadik </w:t>
      </w:r>
      <w:r w:rsidR="00AF51A3">
        <w:rPr>
          <w:rFonts w:ascii="Times New Roman" w:hAnsi="Times New Roman" w:cs="Times New Roman"/>
          <w:sz w:val="24"/>
          <w:szCs w:val="24"/>
        </w:rPr>
        <w:t>esetben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F51A3">
        <w:rPr>
          <w:rFonts w:ascii="Times New Roman" w:hAnsi="Times New Roman" w:cs="Times New Roman"/>
          <w:sz w:val="24"/>
          <w:szCs w:val="24"/>
        </w:rPr>
        <w:t>z optimalizálás hatására elért teljesítménynövekedést vizsgálja a cikk. Az eredmény jelentős növekedést mutatott ki</w:t>
      </w:r>
      <w:r w:rsidR="004C431D">
        <w:rPr>
          <w:rFonts w:ascii="Times New Roman" w:hAnsi="Times New Roman" w:cs="Times New Roman"/>
          <w:sz w:val="24"/>
          <w:szCs w:val="24"/>
        </w:rPr>
        <w:t xml:space="preserve"> (átlagosan 20-75%-os növekedés)</w:t>
      </w:r>
      <w:r w:rsidR="00AF51A3">
        <w:rPr>
          <w:rFonts w:ascii="Times New Roman" w:hAnsi="Times New Roman" w:cs="Times New Roman"/>
          <w:sz w:val="24"/>
          <w:szCs w:val="24"/>
        </w:rPr>
        <w:t>, azonban az eredmények nem voltak konzisztensek különböző JavaScript motorok között.</w:t>
      </w:r>
    </w:p>
    <w:p w14:paraId="6EB5E4FD" w14:textId="0C26C3D0" w:rsidR="00AF51A3" w:rsidRDefault="00AF51A3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Negyedik esetben az előző válaszban található optimalizációknak biztosított konzisztens növekedés mértékét vizsgálták, itt azonban mindössze c</w:t>
      </w:r>
      <w:r w:rsidRPr="00AF51A3">
        <w:rPr>
          <w:rFonts w:ascii="Times New Roman" w:hAnsi="Times New Roman" w:cs="Times New Roman"/>
          <w:sz w:val="24"/>
          <w:szCs w:val="24"/>
        </w:rPr>
        <w:t>sak 42,68%-a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AF51A3">
        <w:rPr>
          <w:rFonts w:ascii="Times New Roman" w:hAnsi="Times New Roman" w:cs="Times New Roman"/>
          <w:sz w:val="24"/>
          <w:szCs w:val="24"/>
        </w:rPr>
        <w:t xml:space="preserve"> minden motorban.</w:t>
      </w:r>
    </w:p>
    <w:p w14:paraId="4632AAB9" w14:textId="08CD63FB" w:rsidR="00AF51A3" w:rsidRPr="00AF51A3" w:rsidRDefault="00AF51A3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utolsó kérdésben a.</w:t>
      </w:r>
    </w:p>
    <w:sectPr w:rsidR="00AF51A3" w:rsidRPr="00AF51A3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DBFB9" w14:textId="77777777" w:rsidR="00364426" w:rsidRDefault="00364426" w:rsidP="00971B5B">
      <w:pPr>
        <w:spacing w:after="0" w:line="240" w:lineRule="auto"/>
      </w:pPr>
      <w:r>
        <w:separator/>
      </w:r>
    </w:p>
  </w:endnote>
  <w:endnote w:type="continuationSeparator" w:id="0">
    <w:p w14:paraId="491D351B" w14:textId="77777777" w:rsidR="00364426" w:rsidRDefault="00364426" w:rsidP="00971B5B">
      <w:pPr>
        <w:spacing w:after="0" w:line="240" w:lineRule="auto"/>
      </w:pPr>
      <w:r>
        <w:continuationSeparator/>
      </w:r>
    </w:p>
  </w:endnote>
  <w:endnote w:type="continuationNotice" w:id="1">
    <w:p w14:paraId="7359B6DD" w14:textId="77777777" w:rsidR="00364426" w:rsidRDefault="003644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sdt>
    <w:sdtPr>
      <w:rPr>
        <w:rStyle w:val="Oldalszm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2DA98C6A" w14:textId="4885D621" w:rsidR="00126794" w:rsidRDefault="00126794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 w:rsidP="00761EBF">
        <w:pPr>
          <w:pStyle w:val="llb"/>
          <w:framePr w:wrap="none" w:vAnchor="text" w:hAnchor="margin" w:xAlign="center" w:y="1"/>
          <w:rPr>
            <w:rStyle w:val="Oldalszm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llb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552800643"/>
      <w:docPartObj>
        <w:docPartGallery w:val="Page Numbers (Bottom of Page)"/>
        <w:docPartUnique/>
      </w:docPartObj>
    </w:sdtPr>
    <w:sdtEndPr>
      <w:rPr>
        <w:rStyle w:val="Oldalszm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ll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52860" w14:textId="77777777" w:rsidR="00364426" w:rsidRDefault="00364426" w:rsidP="00971B5B">
      <w:pPr>
        <w:spacing w:after="0" w:line="240" w:lineRule="auto"/>
      </w:pPr>
      <w:r>
        <w:separator/>
      </w:r>
    </w:p>
  </w:footnote>
  <w:footnote w:type="continuationSeparator" w:id="0">
    <w:p w14:paraId="7E19AE36" w14:textId="77777777" w:rsidR="00364426" w:rsidRDefault="00364426" w:rsidP="00971B5B">
      <w:pPr>
        <w:spacing w:after="0" w:line="240" w:lineRule="auto"/>
      </w:pPr>
      <w:r>
        <w:continuationSeparator/>
      </w:r>
    </w:p>
  </w:footnote>
  <w:footnote w:type="continuationNotice" w:id="1">
    <w:p w14:paraId="5E970F2C" w14:textId="77777777" w:rsidR="00364426" w:rsidRDefault="003644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3"/>
  </w:num>
  <w:num w:numId="2" w16cid:durableId="664864853">
    <w:abstractNumId w:val="4"/>
  </w:num>
  <w:num w:numId="3" w16cid:durableId="540747840">
    <w:abstractNumId w:val="5"/>
  </w:num>
  <w:num w:numId="4" w16cid:durableId="295372915">
    <w:abstractNumId w:val="0"/>
  </w:num>
  <w:num w:numId="5" w16cid:durableId="1255555537">
    <w:abstractNumId w:val="6"/>
  </w:num>
  <w:num w:numId="6" w16cid:durableId="1663659799">
    <w:abstractNumId w:val="12"/>
  </w:num>
  <w:num w:numId="7" w16cid:durableId="565578767">
    <w:abstractNumId w:val="3"/>
  </w:num>
  <w:num w:numId="8" w16cid:durableId="1348603977">
    <w:abstractNumId w:val="10"/>
  </w:num>
  <w:num w:numId="9" w16cid:durableId="2100327898">
    <w:abstractNumId w:val="14"/>
  </w:num>
  <w:num w:numId="10" w16cid:durableId="1396775748">
    <w:abstractNumId w:val="11"/>
  </w:num>
  <w:num w:numId="11" w16cid:durableId="2029284458">
    <w:abstractNumId w:val="2"/>
  </w:num>
  <w:num w:numId="12" w16cid:durableId="751240716">
    <w:abstractNumId w:val="17"/>
  </w:num>
  <w:num w:numId="13" w16cid:durableId="704528230">
    <w:abstractNumId w:val="7"/>
  </w:num>
  <w:num w:numId="14" w16cid:durableId="1351376314">
    <w:abstractNumId w:val="1"/>
  </w:num>
  <w:num w:numId="15" w16cid:durableId="1982923527">
    <w:abstractNumId w:val="16"/>
  </w:num>
  <w:num w:numId="16" w16cid:durableId="1899246190">
    <w:abstractNumId w:val="15"/>
  </w:num>
  <w:num w:numId="17" w16cid:durableId="1217473141">
    <w:abstractNumId w:val="9"/>
  </w:num>
  <w:num w:numId="18" w16cid:durableId="695664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EFF"/>
    <w:rsid w:val="00066F79"/>
    <w:rsid w:val="00072CD9"/>
    <w:rsid w:val="00073352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216"/>
    <w:rsid w:val="00112D03"/>
    <w:rsid w:val="001140BD"/>
    <w:rsid w:val="0011410B"/>
    <w:rsid w:val="00114361"/>
    <w:rsid w:val="001146EF"/>
    <w:rsid w:val="001155CA"/>
    <w:rsid w:val="001167CC"/>
    <w:rsid w:val="00117AE6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B14"/>
    <w:rsid w:val="001A611F"/>
    <w:rsid w:val="001A70D6"/>
    <w:rsid w:val="001B0251"/>
    <w:rsid w:val="001B033C"/>
    <w:rsid w:val="001B0A3A"/>
    <w:rsid w:val="001B12C1"/>
    <w:rsid w:val="001B1541"/>
    <w:rsid w:val="001B1C3B"/>
    <w:rsid w:val="001B1EFA"/>
    <w:rsid w:val="001B1FAA"/>
    <w:rsid w:val="001B20EA"/>
    <w:rsid w:val="001B255A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BD6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818"/>
    <w:rsid w:val="002A2CC1"/>
    <w:rsid w:val="002A4E0A"/>
    <w:rsid w:val="002A5DAF"/>
    <w:rsid w:val="002A68BD"/>
    <w:rsid w:val="002A7439"/>
    <w:rsid w:val="002A7F97"/>
    <w:rsid w:val="002B02FC"/>
    <w:rsid w:val="002B230F"/>
    <w:rsid w:val="002B2631"/>
    <w:rsid w:val="002B2841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522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D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4F90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4426"/>
    <w:rsid w:val="00365AA3"/>
    <w:rsid w:val="00365B2D"/>
    <w:rsid w:val="00365FBC"/>
    <w:rsid w:val="00366BE5"/>
    <w:rsid w:val="00370D20"/>
    <w:rsid w:val="00370DC6"/>
    <w:rsid w:val="003715F2"/>
    <w:rsid w:val="00371733"/>
    <w:rsid w:val="00372360"/>
    <w:rsid w:val="003728C3"/>
    <w:rsid w:val="0037342F"/>
    <w:rsid w:val="003734CC"/>
    <w:rsid w:val="00374998"/>
    <w:rsid w:val="00374C53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877"/>
    <w:rsid w:val="003B0FF0"/>
    <w:rsid w:val="003B186D"/>
    <w:rsid w:val="003B2940"/>
    <w:rsid w:val="003B40A4"/>
    <w:rsid w:val="003B4257"/>
    <w:rsid w:val="003B6098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E7930"/>
    <w:rsid w:val="003F168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31D"/>
    <w:rsid w:val="004C4E3A"/>
    <w:rsid w:val="004C6673"/>
    <w:rsid w:val="004C72D1"/>
    <w:rsid w:val="004C75C9"/>
    <w:rsid w:val="004C791F"/>
    <w:rsid w:val="004C7B0C"/>
    <w:rsid w:val="004C7E62"/>
    <w:rsid w:val="004D00EB"/>
    <w:rsid w:val="004D19A1"/>
    <w:rsid w:val="004D1E79"/>
    <w:rsid w:val="004D20B7"/>
    <w:rsid w:val="004D266F"/>
    <w:rsid w:val="004D3C22"/>
    <w:rsid w:val="004D57E0"/>
    <w:rsid w:val="004D6249"/>
    <w:rsid w:val="004D6ABC"/>
    <w:rsid w:val="004E05D4"/>
    <w:rsid w:val="004E07E8"/>
    <w:rsid w:val="004E0D45"/>
    <w:rsid w:val="004E18F1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5000EC"/>
    <w:rsid w:val="00500F3B"/>
    <w:rsid w:val="005031DF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005C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C28"/>
    <w:rsid w:val="006767B2"/>
    <w:rsid w:val="00676DA0"/>
    <w:rsid w:val="00676E09"/>
    <w:rsid w:val="006805C3"/>
    <w:rsid w:val="00681112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6F5C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379A"/>
    <w:rsid w:val="00744E86"/>
    <w:rsid w:val="00744F3E"/>
    <w:rsid w:val="00745A21"/>
    <w:rsid w:val="007462A2"/>
    <w:rsid w:val="00746D1A"/>
    <w:rsid w:val="007473F0"/>
    <w:rsid w:val="00747500"/>
    <w:rsid w:val="00747B8A"/>
    <w:rsid w:val="0075109E"/>
    <w:rsid w:val="0075111D"/>
    <w:rsid w:val="007515C2"/>
    <w:rsid w:val="0075388D"/>
    <w:rsid w:val="00756A15"/>
    <w:rsid w:val="00756B74"/>
    <w:rsid w:val="007576AD"/>
    <w:rsid w:val="007603EB"/>
    <w:rsid w:val="00761335"/>
    <w:rsid w:val="0076160F"/>
    <w:rsid w:val="00761844"/>
    <w:rsid w:val="00765730"/>
    <w:rsid w:val="00765D11"/>
    <w:rsid w:val="007664B5"/>
    <w:rsid w:val="00767AC0"/>
    <w:rsid w:val="00773191"/>
    <w:rsid w:val="00774467"/>
    <w:rsid w:val="007752BD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E36"/>
    <w:rsid w:val="00797E4E"/>
    <w:rsid w:val="007A3572"/>
    <w:rsid w:val="007A37DC"/>
    <w:rsid w:val="007A3B3F"/>
    <w:rsid w:val="007A568B"/>
    <w:rsid w:val="007A674A"/>
    <w:rsid w:val="007A6FB5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3C5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E7B"/>
    <w:rsid w:val="00832393"/>
    <w:rsid w:val="008323EE"/>
    <w:rsid w:val="00832B3B"/>
    <w:rsid w:val="008358E7"/>
    <w:rsid w:val="00836CBF"/>
    <w:rsid w:val="00836E9D"/>
    <w:rsid w:val="00840FB0"/>
    <w:rsid w:val="008410DC"/>
    <w:rsid w:val="00841441"/>
    <w:rsid w:val="008423BF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7F7"/>
    <w:rsid w:val="00887551"/>
    <w:rsid w:val="00887912"/>
    <w:rsid w:val="00890096"/>
    <w:rsid w:val="00890222"/>
    <w:rsid w:val="00890289"/>
    <w:rsid w:val="00891DB0"/>
    <w:rsid w:val="0089467A"/>
    <w:rsid w:val="00894B81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6F1A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1629"/>
    <w:rsid w:val="00961A1F"/>
    <w:rsid w:val="00963295"/>
    <w:rsid w:val="00963B0F"/>
    <w:rsid w:val="0096502D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055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CF2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ECE"/>
    <w:rsid w:val="00A3071D"/>
    <w:rsid w:val="00A319FC"/>
    <w:rsid w:val="00A32C20"/>
    <w:rsid w:val="00A344CE"/>
    <w:rsid w:val="00A34784"/>
    <w:rsid w:val="00A368ED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4FD"/>
    <w:rsid w:val="00AF256B"/>
    <w:rsid w:val="00AF4848"/>
    <w:rsid w:val="00AF51A3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60B3E"/>
    <w:rsid w:val="00B61395"/>
    <w:rsid w:val="00B6239B"/>
    <w:rsid w:val="00B62530"/>
    <w:rsid w:val="00B6368A"/>
    <w:rsid w:val="00B6388A"/>
    <w:rsid w:val="00B63E47"/>
    <w:rsid w:val="00B64470"/>
    <w:rsid w:val="00B645F0"/>
    <w:rsid w:val="00B649DE"/>
    <w:rsid w:val="00B6639F"/>
    <w:rsid w:val="00B675EC"/>
    <w:rsid w:val="00B6762F"/>
    <w:rsid w:val="00B67B0E"/>
    <w:rsid w:val="00B72A7C"/>
    <w:rsid w:val="00B72AAA"/>
    <w:rsid w:val="00B731BF"/>
    <w:rsid w:val="00B73565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3615"/>
    <w:rsid w:val="00BD387D"/>
    <w:rsid w:val="00BD3B0F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512B7"/>
    <w:rsid w:val="00C521D4"/>
    <w:rsid w:val="00C53E5E"/>
    <w:rsid w:val="00C53F25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60B"/>
    <w:rsid w:val="00C75333"/>
    <w:rsid w:val="00C77030"/>
    <w:rsid w:val="00C80136"/>
    <w:rsid w:val="00C80F88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EA7"/>
    <w:rsid w:val="00D7718A"/>
    <w:rsid w:val="00D80855"/>
    <w:rsid w:val="00D80A6F"/>
    <w:rsid w:val="00D80F65"/>
    <w:rsid w:val="00D81A19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53D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33DE"/>
    <w:rsid w:val="00E03AF3"/>
    <w:rsid w:val="00E04CF3"/>
    <w:rsid w:val="00E05993"/>
    <w:rsid w:val="00E06BC3"/>
    <w:rsid w:val="00E10926"/>
    <w:rsid w:val="00E11234"/>
    <w:rsid w:val="00E121C9"/>
    <w:rsid w:val="00E146F7"/>
    <w:rsid w:val="00E14EC8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9CC"/>
    <w:rsid w:val="00E65295"/>
    <w:rsid w:val="00E660F7"/>
    <w:rsid w:val="00E673F9"/>
    <w:rsid w:val="00E70788"/>
    <w:rsid w:val="00E72C77"/>
    <w:rsid w:val="00E73731"/>
    <w:rsid w:val="00E75C41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F6"/>
    <w:rsid w:val="00EE2352"/>
    <w:rsid w:val="00EE2EA9"/>
    <w:rsid w:val="00EE3245"/>
    <w:rsid w:val="00EE4973"/>
    <w:rsid w:val="00EE5BCD"/>
    <w:rsid w:val="00EE76AA"/>
    <w:rsid w:val="00EF00BD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A76"/>
    <w:rsid w:val="00F42B9C"/>
    <w:rsid w:val="00F43BFA"/>
    <w:rsid w:val="00F43EF6"/>
    <w:rsid w:val="00F45865"/>
    <w:rsid w:val="00F4643A"/>
    <w:rsid w:val="00F46838"/>
    <w:rsid w:val="00F47071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4F5"/>
    <w:rsid w:val="00F95A4F"/>
    <w:rsid w:val="00F96A1C"/>
    <w:rsid w:val="00F96E53"/>
    <w:rsid w:val="00FA0A3F"/>
    <w:rsid w:val="00FA3493"/>
    <w:rsid w:val="00FA4794"/>
    <w:rsid w:val="00FA4F81"/>
    <w:rsid w:val="00FA561B"/>
    <w:rsid w:val="00FA5BA8"/>
    <w:rsid w:val="00FA66B4"/>
    <w:rsid w:val="00FB2638"/>
    <w:rsid w:val="00FB30B1"/>
    <w:rsid w:val="00FB3647"/>
    <w:rsid w:val="00FB3B0A"/>
    <w:rsid w:val="00FB5E2D"/>
    <w:rsid w:val="00FB7A90"/>
    <w:rsid w:val="00FB7F42"/>
    <w:rsid w:val="00FC1299"/>
    <w:rsid w:val="00FC4B0A"/>
    <w:rsid w:val="00FC4F3B"/>
    <w:rsid w:val="00FC5B50"/>
    <w:rsid w:val="00FC60AF"/>
    <w:rsid w:val="00FC6D95"/>
    <w:rsid w:val="00FC782E"/>
    <w:rsid w:val="00FC7941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2E14A"/>
  <w15:chartTrackingRefBased/>
  <w15:docId w15:val="{A48A7A77-BBBD-4A16-BB37-1C9A56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B06632"/>
    <w:pPr>
      <w:ind w:left="720"/>
      <w:contextualSpacing/>
    </w:pPr>
  </w:style>
  <w:style w:type="table" w:styleId="Rcsostblzat">
    <w:name w:val="Table Grid"/>
    <w:basedOn w:val="Normltblzat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06D1C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94BB9"/>
  </w:style>
  <w:style w:type="character" w:styleId="Oldalszm">
    <w:name w:val="page number"/>
    <w:basedOn w:val="Bekezdsalapbettpusa"/>
    <w:uiPriority w:val="99"/>
    <w:semiHidden/>
    <w:unhideWhenUsed/>
    <w:rsid w:val="00467798"/>
  </w:style>
  <w:style w:type="character" w:styleId="Mrltotthiperhivatkozs">
    <w:name w:val="FollowedHyperlink"/>
    <w:basedOn w:val="Bekezdsalapbettpusa"/>
    <w:uiPriority w:val="99"/>
    <w:semiHidden/>
    <w:unhideWhenUsed/>
    <w:rsid w:val="00EB455B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9F6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6</Pages>
  <Words>982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73</cp:revision>
  <cp:lastPrinted>2023-05-14T17:55:00Z</cp:lastPrinted>
  <dcterms:created xsi:type="dcterms:W3CDTF">2023-05-03T11:30:00Z</dcterms:created>
  <dcterms:modified xsi:type="dcterms:W3CDTF">2025-03-20T15:13:00Z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