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0111"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80111"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80111" w:rsidRDefault="00000000">
      <w:pPr>
        <w:spacing w:after="160" w:line="360" w:lineRule="auto"/>
        <w:jc w:val="center"/>
        <w:rPr>
          <w:b/>
          <w:sz w:val="24"/>
          <w:szCs w:val="24"/>
        </w:rPr>
      </w:pPr>
      <w:r>
        <w:rPr>
          <w:b/>
          <w:sz w:val="24"/>
          <w:szCs w:val="24"/>
        </w:rPr>
        <w:t xml:space="preserve"> QUALIDADE DE SOFTWARE</w:t>
      </w:r>
    </w:p>
    <w:p w:rsidR="00B80111" w:rsidRDefault="00000000">
      <w:pPr>
        <w:spacing w:after="160" w:line="360" w:lineRule="auto"/>
        <w:jc w:val="center"/>
        <w:rPr>
          <w:b/>
          <w:sz w:val="24"/>
          <w:szCs w:val="24"/>
        </w:rPr>
      </w:pPr>
      <w:r>
        <w:rPr>
          <w:b/>
          <w:sz w:val="24"/>
          <w:szCs w:val="24"/>
        </w:rPr>
        <w:t xml:space="preserve"> </w:t>
      </w:r>
    </w:p>
    <w:p w:rsidR="00B80111" w:rsidRDefault="00000000">
      <w:pPr>
        <w:spacing w:after="160" w:line="360" w:lineRule="auto"/>
        <w:jc w:val="center"/>
        <w:rPr>
          <w:sz w:val="24"/>
          <w:szCs w:val="24"/>
        </w:rPr>
      </w:pPr>
      <w:r>
        <w:rPr>
          <w:sz w:val="24"/>
          <w:szCs w:val="24"/>
        </w:rPr>
        <w:t xml:space="preserve"> </w:t>
      </w:r>
    </w:p>
    <w:p w:rsidR="00B80111" w:rsidRDefault="00000000">
      <w:pPr>
        <w:spacing w:after="160" w:line="360" w:lineRule="auto"/>
        <w:jc w:val="center"/>
        <w:rPr>
          <w:sz w:val="24"/>
          <w:szCs w:val="24"/>
        </w:rPr>
      </w:pPr>
      <w:r>
        <w:rPr>
          <w:sz w:val="24"/>
          <w:szCs w:val="24"/>
        </w:rPr>
        <w:t>Levi de Oliveira Costa</w:t>
      </w:r>
    </w:p>
    <w:p w:rsidR="00B80111" w:rsidRDefault="00000000">
      <w:pPr>
        <w:spacing w:after="160" w:line="360" w:lineRule="auto"/>
        <w:jc w:val="both"/>
        <w:rPr>
          <w:sz w:val="24"/>
          <w:szCs w:val="24"/>
        </w:rPr>
      </w:pPr>
      <w:r>
        <w:rPr>
          <w:sz w:val="24"/>
          <w:szCs w:val="24"/>
        </w:rPr>
        <w:t xml:space="preserve"> </w:t>
      </w:r>
    </w:p>
    <w:p w:rsidR="00B80111" w:rsidRDefault="00000000">
      <w:pPr>
        <w:spacing w:after="160" w:line="360" w:lineRule="auto"/>
        <w:jc w:val="both"/>
        <w:rPr>
          <w:sz w:val="24"/>
          <w:szCs w:val="24"/>
        </w:rPr>
      </w:pPr>
      <w:r>
        <w:rPr>
          <w:sz w:val="24"/>
          <w:szCs w:val="24"/>
        </w:rPr>
        <w:t xml:space="preserve"> </w:t>
      </w:r>
    </w:p>
    <w:p w:rsidR="00B80111" w:rsidRDefault="00000000">
      <w:pPr>
        <w:spacing w:after="160" w:line="360" w:lineRule="auto"/>
        <w:jc w:val="both"/>
        <w:rPr>
          <w:sz w:val="24"/>
          <w:szCs w:val="24"/>
        </w:rPr>
      </w:pPr>
      <w:r>
        <w:rPr>
          <w:sz w:val="24"/>
          <w:szCs w:val="24"/>
        </w:rPr>
        <w:t xml:space="preserve"> </w:t>
      </w:r>
    </w:p>
    <w:p w:rsidR="00B80111" w:rsidRDefault="00000000">
      <w:pPr>
        <w:spacing w:after="160" w:line="360" w:lineRule="auto"/>
        <w:jc w:val="both"/>
        <w:rPr>
          <w:sz w:val="24"/>
          <w:szCs w:val="24"/>
        </w:rPr>
      </w:pPr>
      <w:r>
        <w:rPr>
          <w:sz w:val="24"/>
          <w:szCs w:val="24"/>
        </w:rPr>
        <w:t xml:space="preserve"> </w:t>
      </w:r>
    </w:p>
    <w:p w:rsidR="00B80111" w:rsidRDefault="00000000">
      <w:pPr>
        <w:spacing w:after="160" w:line="360" w:lineRule="auto"/>
        <w:jc w:val="both"/>
        <w:rPr>
          <w:sz w:val="24"/>
          <w:szCs w:val="24"/>
        </w:rPr>
      </w:pPr>
      <w:r>
        <w:rPr>
          <w:sz w:val="24"/>
          <w:szCs w:val="24"/>
        </w:rPr>
        <w:t xml:space="preserve"> </w:t>
      </w:r>
    </w:p>
    <w:p w:rsidR="00B80111" w:rsidRDefault="00000000">
      <w:pPr>
        <w:spacing w:after="160" w:line="360" w:lineRule="auto"/>
        <w:jc w:val="both"/>
        <w:rPr>
          <w:sz w:val="24"/>
          <w:szCs w:val="24"/>
        </w:rPr>
      </w:pPr>
      <w:r>
        <w:rPr>
          <w:sz w:val="24"/>
          <w:szCs w:val="24"/>
        </w:rPr>
        <w:t xml:space="preserve"> </w:t>
      </w:r>
    </w:p>
    <w:p w:rsidR="00B80111" w:rsidRDefault="00000000">
      <w:pPr>
        <w:spacing w:after="160" w:line="360" w:lineRule="auto"/>
        <w:jc w:val="center"/>
        <w:rPr>
          <w:sz w:val="24"/>
          <w:szCs w:val="24"/>
        </w:rPr>
      </w:pPr>
      <w:r>
        <w:rPr>
          <w:sz w:val="24"/>
          <w:szCs w:val="24"/>
        </w:rPr>
        <w:t>Análise de Qualidade</w:t>
      </w:r>
    </w:p>
    <w:p w:rsidR="00B80111" w:rsidRDefault="00000000">
      <w:pPr>
        <w:spacing w:after="160" w:line="360" w:lineRule="auto"/>
        <w:jc w:val="both"/>
        <w:rPr>
          <w:sz w:val="24"/>
          <w:szCs w:val="24"/>
        </w:rPr>
      </w:pPr>
      <w:r>
        <w:rPr>
          <w:sz w:val="24"/>
          <w:szCs w:val="24"/>
        </w:rPr>
        <w:t xml:space="preserve"> </w:t>
      </w:r>
    </w:p>
    <w:p w:rsidR="00B80111" w:rsidRDefault="00000000">
      <w:pPr>
        <w:spacing w:after="160" w:line="360" w:lineRule="auto"/>
        <w:jc w:val="both"/>
        <w:rPr>
          <w:sz w:val="24"/>
          <w:szCs w:val="24"/>
        </w:rPr>
      </w:pPr>
      <w:r>
        <w:rPr>
          <w:sz w:val="24"/>
          <w:szCs w:val="24"/>
        </w:rPr>
        <w:t xml:space="preserve"> </w:t>
      </w:r>
    </w:p>
    <w:p w:rsidR="00B80111" w:rsidRDefault="00000000">
      <w:pPr>
        <w:spacing w:after="160" w:line="360" w:lineRule="auto"/>
        <w:jc w:val="both"/>
        <w:rPr>
          <w:sz w:val="24"/>
          <w:szCs w:val="24"/>
        </w:rPr>
      </w:pPr>
      <w:r>
        <w:rPr>
          <w:sz w:val="24"/>
          <w:szCs w:val="24"/>
        </w:rPr>
        <w:t xml:space="preserve"> </w:t>
      </w:r>
    </w:p>
    <w:p w:rsidR="00B80111" w:rsidRDefault="00000000">
      <w:pPr>
        <w:spacing w:after="160" w:line="360" w:lineRule="auto"/>
        <w:jc w:val="both"/>
        <w:rPr>
          <w:sz w:val="24"/>
          <w:szCs w:val="24"/>
        </w:rPr>
      </w:pPr>
      <w:r>
        <w:rPr>
          <w:sz w:val="24"/>
          <w:szCs w:val="24"/>
        </w:rPr>
        <w:t xml:space="preserve"> </w:t>
      </w:r>
    </w:p>
    <w:p w:rsidR="00B80111" w:rsidRDefault="00000000">
      <w:pPr>
        <w:spacing w:after="160" w:line="360" w:lineRule="auto"/>
        <w:jc w:val="both"/>
        <w:rPr>
          <w:sz w:val="24"/>
          <w:szCs w:val="24"/>
        </w:rPr>
      </w:pPr>
      <w:r>
        <w:rPr>
          <w:sz w:val="24"/>
          <w:szCs w:val="24"/>
        </w:rPr>
        <w:t xml:space="preserve"> </w:t>
      </w:r>
    </w:p>
    <w:p w:rsidR="00B80111" w:rsidRDefault="00000000">
      <w:pPr>
        <w:spacing w:after="160" w:line="360" w:lineRule="auto"/>
        <w:jc w:val="center"/>
        <w:rPr>
          <w:sz w:val="24"/>
          <w:szCs w:val="24"/>
        </w:rPr>
      </w:pPr>
      <w:r>
        <w:rPr>
          <w:sz w:val="24"/>
          <w:szCs w:val="24"/>
        </w:rPr>
        <w:t>Fortaleza</w:t>
      </w:r>
    </w:p>
    <w:p w:rsidR="00B80111" w:rsidRDefault="00000000">
      <w:pPr>
        <w:spacing w:after="160" w:line="360" w:lineRule="auto"/>
        <w:jc w:val="center"/>
        <w:rPr>
          <w:sz w:val="24"/>
          <w:szCs w:val="24"/>
        </w:rPr>
      </w:pPr>
      <w:r>
        <w:rPr>
          <w:sz w:val="24"/>
          <w:szCs w:val="24"/>
        </w:rPr>
        <w:t>2022</w:t>
      </w:r>
    </w:p>
    <w:p w:rsidR="00B80111" w:rsidRDefault="00000000">
      <w:pPr>
        <w:spacing w:after="160" w:line="360" w:lineRule="auto"/>
        <w:jc w:val="center"/>
        <w:rPr>
          <w:sz w:val="24"/>
          <w:szCs w:val="24"/>
        </w:rPr>
      </w:pPr>
      <w:r>
        <w:rPr>
          <w:sz w:val="24"/>
          <w:szCs w:val="24"/>
        </w:rPr>
        <w:t xml:space="preserve"> </w:t>
      </w:r>
    </w:p>
    <w:p w:rsidR="00440589" w:rsidRDefault="00440589">
      <w:pPr>
        <w:spacing w:after="160" w:line="360" w:lineRule="auto"/>
        <w:jc w:val="center"/>
        <w:rPr>
          <w:sz w:val="24"/>
          <w:szCs w:val="24"/>
        </w:rPr>
      </w:pPr>
    </w:p>
    <w:p w:rsidR="00440589" w:rsidRDefault="00440589">
      <w:pPr>
        <w:spacing w:after="160" w:line="360" w:lineRule="auto"/>
        <w:jc w:val="center"/>
        <w:rPr>
          <w:sz w:val="24"/>
          <w:szCs w:val="24"/>
        </w:rPr>
      </w:pPr>
    </w:p>
    <w:p w:rsidR="00440589" w:rsidRDefault="00440589">
      <w:pPr>
        <w:spacing w:after="160" w:line="360" w:lineRule="auto"/>
        <w:jc w:val="center"/>
        <w:rPr>
          <w:sz w:val="24"/>
          <w:szCs w:val="24"/>
        </w:rPr>
      </w:pPr>
    </w:p>
    <w:p w:rsidR="00B80111" w:rsidRDefault="00000000">
      <w:pPr>
        <w:spacing w:after="160" w:line="360" w:lineRule="auto"/>
        <w:jc w:val="center"/>
        <w:rPr>
          <w:sz w:val="24"/>
          <w:szCs w:val="24"/>
        </w:rPr>
      </w:pPr>
      <w:r>
        <w:rPr>
          <w:sz w:val="24"/>
          <w:szCs w:val="24"/>
        </w:rPr>
        <w:t xml:space="preserve"> </w:t>
      </w:r>
    </w:p>
    <w:p w:rsidR="00B80111" w:rsidRDefault="00000000">
      <w:pPr>
        <w:pStyle w:val="Heading1"/>
        <w:keepNext w:val="0"/>
        <w:keepLines w:val="0"/>
        <w:spacing w:before="480" w:after="160" w:line="187" w:lineRule="auto"/>
        <w:ind w:left="1080" w:hanging="360"/>
        <w:jc w:val="both"/>
        <w:rPr>
          <w:b/>
          <w:sz w:val="24"/>
          <w:szCs w:val="24"/>
        </w:rPr>
      </w:pPr>
      <w:bookmarkStart w:id="0" w:name="_til5cuk3myua" w:colFirst="0" w:colLast="0"/>
      <w:bookmarkStart w:id="1" w:name="_Toc121740693"/>
      <w:bookmarkEnd w:id="0"/>
      <w:r>
        <w:rPr>
          <w:b/>
          <w:sz w:val="24"/>
          <w:szCs w:val="24"/>
        </w:rPr>
        <w:lastRenderedPageBreak/>
        <w:t>1.</w:t>
      </w:r>
      <w:r>
        <w:rPr>
          <w:rFonts w:ascii="Times New Roman" w:eastAsia="Times New Roman" w:hAnsi="Times New Roman" w:cs="Times New Roman"/>
          <w:sz w:val="14"/>
          <w:szCs w:val="14"/>
        </w:rPr>
        <w:tab/>
      </w:r>
      <w:r>
        <w:rPr>
          <w:b/>
          <w:sz w:val="24"/>
          <w:szCs w:val="24"/>
        </w:rPr>
        <w:t>RESUMO</w:t>
      </w:r>
      <w:bookmarkEnd w:id="1"/>
    </w:p>
    <w:p w:rsidR="00B80111" w:rsidRDefault="00000000">
      <w:pPr>
        <w:spacing w:after="160" w:line="360" w:lineRule="auto"/>
        <w:jc w:val="both"/>
        <w:rPr>
          <w:sz w:val="24"/>
          <w:szCs w:val="24"/>
        </w:rPr>
      </w:pPr>
      <w:r>
        <w:rPr>
          <w:sz w:val="24"/>
          <w:szCs w:val="24"/>
        </w:rPr>
        <w:t xml:space="preserve"> </w:t>
      </w:r>
    </w:p>
    <w:p w:rsidR="00CE20E2" w:rsidRDefault="00CE20E2">
      <w:pPr>
        <w:spacing w:after="160" w:line="360" w:lineRule="auto"/>
        <w:jc w:val="both"/>
        <w:rPr>
          <w:sz w:val="24"/>
          <w:szCs w:val="24"/>
        </w:rPr>
      </w:pPr>
    </w:p>
    <w:p w:rsidR="00B80111" w:rsidRDefault="00CE20E2" w:rsidP="00CE20E2">
      <w:pPr>
        <w:spacing w:after="160" w:line="360" w:lineRule="auto"/>
        <w:jc w:val="both"/>
        <w:rPr>
          <w:sz w:val="24"/>
          <w:szCs w:val="24"/>
        </w:rPr>
      </w:pPr>
      <w:r>
        <w:rPr>
          <w:sz w:val="24"/>
          <w:szCs w:val="24"/>
        </w:rPr>
        <w:t>Durante esse relatório, utilizamos o aplicativo do banco digital NuBank como foco de pesquisa. Decidimos abordar aspectos da qualidade, avaliamos como o aplicativo se comporta ao longo do uso da funcionalidades que se propõe a entregar para o usuário, além de citar alguns pontos de melhoria a serem feitos.</w:t>
      </w:r>
    </w:p>
    <w:p w:rsidR="00B80111" w:rsidRDefault="00000000">
      <w:pPr>
        <w:spacing w:after="160" w:line="256" w:lineRule="auto"/>
        <w:jc w:val="both"/>
        <w:rPr>
          <w:sz w:val="24"/>
          <w:szCs w:val="24"/>
        </w:rPr>
      </w:pPr>
      <w:r>
        <w:rPr>
          <w:sz w:val="24"/>
          <w:szCs w:val="24"/>
        </w:rPr>
        <w:t xml:space="preserve"> </w:t>
      </w:r>
    </w:p>
    <w:p w:rsidR="005F29E6" w:rsidRDefault="00000000" w:rsidP="005F29E6">
      <w:pPr>
        <w:pStyle w:val="Heading1"/>
        <w:keepNext w:val="0"/>
        <w:keepLines w:val="0"/>
        <w:spacing w:before="480" w:after="160" w:line="187" w:lineRule="auto"/>
        <w:ind w:left="1080" w:hanging="360"/>
        <w:jc w:val="both"/>
        <w:rPr>
          <w:b/>
          <w:color w:val="2E74B5"/>
          <w:sz w:val="28"/>
          <w:szCs w:val="28"/>
        </w:rPr>
      </w:pPr>
      <w:bookmarkStart w:id="2" w:name="_xd7r8xihf5nw" w:colFirst="0" w:colLast="0"/>
      <w:bookmarkStart w:id="3" w:name="_Toc121740694"/>
      <w:bookmarkEnd w:id="2"/>
      <w:r>
        <w:rPr>
          <w:b/>
          <w:sz w:val="24"/>
          <w:szCs w:val="24"/>
        </w:rPr>
        <w:t>2.</w:t>
      </w:r>
      <w:r>
        <w:rPr>
          <w:rFonts w:ascii="Times New Roman" w:eastAsia="Times New Roman" w:hAnsi="Times New Roman" w:cs="Times New Roman"/>
          <w:sz w:val="14"/>
          <w:szCs w:val="14"/>
        </w:rPr>
        <w:tab/>
      </w:r>
      <w:r>
        <w:rPr>
          <w:b/>
          <w:sz w:val="24"/>
          <w:szCs w:val="24"/>
        </w:rPr>
        <w:t>SUMÁRIO</w:t>
      </w:r>
      <w:bookmarkEnd w:id="3"/>
      <w:r>
        <w:rPr>
          <w:b/>
          <w:color w:val="2E74B5"/>
          <w:sz w:val="28"/>
          <w:szCs w:val="28"/>
        </w:rPr>
        <w:t xml:space="preserve"> </w:t>
      </w:r>
    </w:p>
    <w:sdt>
      <w:sdtPr>
        <w:rPr>
          <w:rFonts w:ascii="Arial" w:eastAsia="Arial" w:hAnsi="Arial" w:cs="Arial"/>
          <w:color w:val="auto"/>
          <w:sz w:val="22"/>
          <w:szCs w:val="22"/>
          <w:lang w:val="pt-BR" w:eastAsia="pt-BR"/>
        </w:rPr>
        <w:id w:val="-1579051219"/>
        <w:docPartObj>
          <w:docPartGallery w:val="Table of Contents"/>
          <w:docPartUnique/>
        </w:docPartObj>
      </w:sdtPr>
      <w:sdtEndPr>
        <w:rPr>
          <w:b/>
          <w:bCs/>
          <w:noProof/>
        </w:rPr>
      </w:sdtEndPr>
      <w:sdtContent>
        <w:p w:rsidR="005F29E6" w:rsidRDefault="005F29E6">
          <w:pPr>
            <w:pStyle w:val="TOCHeading"/>
          </w:pPr>
        </w:p>
        <w:p w:rsidR="00C8711A" w:rsidRDefault="005F29E6">
          <w:pPr>
            <w:pStyle w:val="TOC1"/>
            <w:tabs>
              <w:tab w:val="left" w:pos="440"/>
              <w:tab w:val="right" w:leader="dot" w:pos="9019"/>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21740693" w:history="1">
            <w:r w:rsidR="00C8711A" w:rsidRPr="00B42BF5">
              <w:rPr>
                <w:rStyle w:val="Hyperlink"/>
                <w:b/>
                <w:noProof/>
              </w:rPr>
              <w:t>1.</w:t>
            </w:r>
            <w:r w:rsidR="00C8711A">
              <w:rPr>
                <w:rFonts w:asciiTheme="minorHAnsi" w:eastAsiaTheme="minorEastAsia" w:hAnsiTheme="minorHAnsi" w:cstheme="minorBidi"/>
                <w:noProof/>
              </w:rPr>
              <w:tab/>
            </w:r>
            <w:r w:rsidR="00C8711A" w:rsidRPr="00B42BF5">
              <w:rPr>
                <w:rStyle w:val="Hyperlink"/>
                <w:b/>
                <w:noProof/>
              </w:rPr>
              <w:t>RESUMO</w:t>
            </w:r>
            <w:r w:rsidR="00C8711A">
              <w:rPr>
                <w:noProof/>
                <w:webHidden/>
              </w:rPr>
              <w:tab/>
            </w:r>
            <w:r w:rsidR="00C8711A">
              <w:rPr>
                <w:noProof/>
                <w:webHidden/>
              </w:rPr>
              <w:fldChar w:fldCharType="begin"/>
            </w:r>
            <w:r w:rsidR="00C8711A">
              <w:rPr>
                <w:noProof/>
                <w:webHidden/>
              </w:rPr>
              <w:instrText xml:space="preserve"> PAGEREF _Toc121740693 \h </w:instrText>
            </w:r>
            <w:r w:rsidR="00C8711A">
              <w:rPr>
                <w:noProof/>
                <w:webHidden/>
              </w:rPr>
            </w:r>
            <w:r w:rsidR="00C8711A">
              <w:rPr>
                <w:noProof/>
                <w:webHidden/>
              </w:rPr>
              <w:fldChar w:fldCharType="separate"/>
            </w:r>
            <w:r w:rsidR="00440589">
              <w:rPr>
                <w:noProof/>
                <w:webHidden/>
              </w:rPr>
              <w:t>2</w:t>
            </w:r>
            <w:r w:rsidR="00C8711A">
              <w:rPr>
                <w:noProof/>
                <w:webHidden/>
              </w:rPr>
              <w:fldChar w:fldCharType="end"/>
            </w:r>
          </w:hyperlink>
        </w:p>
        <w:p w:rsidR="00C8711A" w:rsidRDefault="00000000">
          <w:pPr>
            <w:pStyle w:val="TOC1"/>
            <w:tabs>
              <w:tab w:val="left" w:pos="440"/>
              <w:tab w:val="right" w:leader="dot" w:pos="9019"/>
            </w:tabs>
            <w:rPr>
              <w:rFonts w:asciiTheme="minorHAnsi" w:eastAsiaTheme="minorEastAsia" w:hAnsiTheme="minorHAnsi" w:cstheme="minorBidi"/>
              <w:noProof/>
            </w:rPr>
          </w:pPr>
          <w:hyperlink w:anchor="_Toc121740694" w:history="1">
            <w:r w:rsidR="00C8711A" w:rsidRPr="00B42BF5">
              <w:rPr>
                <w:rStyle w:val="Hyperlink"/>
                <w:b/>
                <w:noProof/>
              </w:rPr>
              <w:t>2.</w:t>
            </w:r>
            <w:r w:rsidR="00C8711A">
              <w:rPr>
                <w:rFonts w:asciiTheme="minorHAnsi" w:eastAsiaTheme="minorEastAsia" w:hAnsiTheme="minorHAnsi" w:cstheme="minorBidi"/>
                <w:noProof/>
              </w:rPr>
              <w:tab/>
            </w:r>
            <w:r w:rsidR="00C8711A" w:rsidRPr="00B42BF5">
              <w:rPr>
                <w:rStyle w:val="Hyperlink"/>
                <w:b/>
                <w:noProof/>
              </w:rPr>
              <w:t>SUMÁRIO</w:t>
            </w:r>
            <w:r w:rsidR="00C8711A">
              <w:rPr>
                <w:noProof/>
                <w:webHidden/>
              </w:rPr>
              <w:tab/>
            </w:r>
            <w:r w:rsidR="00C8711A">
              <w:rPr>
                <w:noProof/>
                <w:webHidden/>
              </w:rPr>
              <w:fldChar w:fldCharType="begin"/>
            </w:r>
            <w:r w:rsidR="00C8711A">
              <w:rPr>
                <w:noProof/>
                <w:webHidden/>
              </w:rPr>
              <w:instrText xml:space="preserve"> PAGEREF _Toc121740694 \h </w:instrText>
            </w:r>
            <w:r w:rsidR="00C8711A">
              <w:rPr>
                <w:noProof/>
                <w:webHidden/>
              </w:rPr>
            </w:r>
            <w:r w:rsidR="00C8711A">
              <w:rPr>
                <w:noProof/>
                <w:webHidden/>
              </w:rPr>
              <w:fldChar w:fldCharType="separate"/>
            </w:r>
            <w:r w:rsidR="00440589">
              <w:rPr>
                <w:noProof/>
                <w:webHidden/>
              </w:rPr>
              <w:t>2</w:t>
            </w:r>
            <w:r w:rsidR="00C8711A">
              <w:rPr>
                <w:noProof/>
                <w:webHidden/>
              </w:rPr>
              <w:fldChar w:fldCharType="end"/>
            </w:r>
          </w:hyperlink>
        </w:p>
        <w:p w:rsidR="00C8711A" w:rsidRDefault="00000000">
          <w:pPr>
            <w:pStyle w:val="TOC1"/>
            <w:tabs>
              <w:tab w:val="left" w:pos="440"/>
              <w:tab w:val="right" w:leader="dot" w:pos="9019"/>
            </w:tabs>
            <w:rPr>
              <w:rFonts w:asciiTheme="minorHAnsi" w:eastAsiaTheme="minorEastAsia" w:hAnsiTheme="minorHAnsi" w:cstheme="minorBidi"/>
              <w:noProof/>
            </w:rPr>
          </w:pPr>
          <w:hyperlink w:anchor="_Toc121740695" w:history="1">
            <w:r w:rsidR="00C8711A" w:rsidRPr="00B42BF5">
              <w:rPr>
                <w:rStyle w:val="Hyperlink"/>
                <w:b/>
                <w:noProof/>
              </w:rPr>
              <w:t>3.</w:t>
            </w:r>
            <w:r w:rsidR="00C8711A">
              <w:rPr>
                <w:rFonts w:asciiTheme="minorHAnsi" w:eastAsiaTheme="minorEastAsia" w:hAnsiTheme="minorHAnsi" w:cstheme="minorBidi"/>
                <w:noProof/>
              </w:rPr>
              <w:tab/>
            </w:r>
            <w:r w:rsidR="00C8711A" w:rsidRPr="00B42BF5">
              <w:rPr>
                <w:rStyle w:val="Hyperlink"/>
                <w:b/>
                <w:noProof/>
              </w:rPr>
              <w:t>INTRODUÇÃO</w:t>
            </w:r>
            <w:r w:rsidR="00C8711A">
              <w:rPr>
                <w:noProof/>
                <w:webHidden/>
              </w:rPr>
              <w:tab/>
            </w:r>
            <w:r w:rsidR="00C8711A">
              <w:rPr>
                <w:noProof/>
                <w:webHidden/>
              </w:rPr>
              <w:fldChar w:fldCharType="begin"/>
            </w:r>
            <w:r w:rsidR="00C8711A">
              <w:rPr>
                <w:noProof/>
                <w:webHidden/>
              </w:rPr>
              <w:instrText xml:space="preserve"> PAGEREF _Toc121740695 \h </w:instrText>
            </w:r>
            <w:r w:rsidR="00C8711A">
              <w:rPr>
                <w:noProof/>
                <w:webHidden/>
              </w:rPr>
            </w:r>
            <w:r w:rsidR="00C8711A">
              <w:rPr>
                <w:noProof/>
                <w:webHidden/>
              </w:rPr>
              <w:fldChar w:fldCharType="separate"/>
            </w:r>
            <w:r w:rsidR="00440589">
              <w:rPr>
                <w:noProof/>
                <w:webHidden/>
              </w:rPr>
              <w:t>3</w:t>
            </w:r>
            <w:r w:rsidR="00C8711A">
              <w:rPr>
                <w:noProof/>
                <w:webHidden/>
              </w:rPr>
              <w:fldChar w:fldCharType="end"/>
            </w:r>
          </w:hyperlink>
        </w:p>
        <w:p w:rsidR="00C8711A" w:rsidRDefault="00000000">
          <w:pPr>
            <w:pStyle w:val="TOC1"/>
            <w:tabs>
              <w:tab w:val="left" w:pos="440"/>
              <w:tab w:val="right" w:leader="dot" w:pos="9019"/>
            </w:tabs>
            <w:rPr>
              <w:rFonts w:asciiTheme="minorHAnsi" w:eastAsiaTheme="minorEastAsia" w:hAnsiTheme="minorHAnsi" w:cstheme="minorBidi"/>
              <w:noProof/>
            </w:rPr>
          </w:pPr>
          <w:hyperlink w:anchor="_Toc121740696" w:history="1">
            <w:r w:rsidR="00C8711A" w:rsidRPr="00B42BF5">
              <w:rPr>
                <w:rStyle w:val="Hyperlink"/>
                <w:b/>
                <w:noProof/>
              </w:rPr>
              <w:t>4.</w:t>
            </w:r>
            <w:r w:rsidR="00C8711A">
              <w:rPr>
                <w:rFonts w:asciiTheme="minorHAnsi" w:eastAsiaTheme="minorEastAsia" w:hAnsiTheme="minorHAnsi" w:cstheme="minorBidi"/>
                <w:noProof/>
              </w:rPr>
              <w:tab/>
            </w:r>
            <w:r w:rsidR="00C8711A" w:rsidRPr="00B42BF5">
              <w:rPr>
                <w:rStyle w:val="Hyperlink"/>
                <w:b/>
                <w:noProof/>
              </w:rPr>
              <w:t>O PROJETO</w:t>
            </w:r>
            <w:r w:rsidR="00C8711A">
              <w:rPr>
                <w:noProof/>
                <w:webHidden/>
              </w:rPr>
              <w:tab/>
            </w:r>
            <w:r w:rsidR="00C8711A">
              <w:rPr>
                <w:noProof/>
                <w:webHidden/>
              </w:rPr>
              <w:fldChar w:fldCharType="begin"/>
            </w:r>
            <w:r w:rsidR="00C8711A">
              <w:rPr>
                <w:noProof/>
                <w:webHidden/>
              </w:rPr>
              <w:instrText xml:space="preserve"> PAGEREF _Toc121740696 \h </w:instrText>
            </w:r>
            <w:r w:rsidR="00C8711A">
              <w:rPr>
                <w:noProof/>
                <w:webHidden/>
              </w:rPr>
            </w:r>
            <w:r w:rsidR="00C8711A">
              <w:rPr>
                <w:noProof/>
                <w:webHidden/>
              </w:rPr>
              <w:fldChar w:fldCharType="separate"/>
            </w:r>
            <w:r w:rsidR="00440589">
              <w:rPr>
                <w:noProof/>
                <w:webHidden/>
              </w:rPr>
              <w:t>3</w:t>
            </w:r>
            <w:r w:rsidR="00C8711A">
              <w:rPr>
                <w:noProof/>
                <w:webHidden/>
              </w:rPr>
              <w:fldChar w:fldCharType="end"/>
            </w:r>
          </w:hyperlink>
        </w:p>
        <w:p w:rsidR="00C8711A" w:rsidRDefault="00000000">
          <w:pPr>
            <w:pStyle w:val="TOC2"/>
            <w:tabs>
              <w:tab w:val="right" w:leader="dot" w:pos="9019"/>
            </w:tabs>
            <w:rPr>
              <w:rFonts w:asciiTheme="minorHAnsi" w:eastAsiaTheme="minorEastAsia" w:hAnsiTheme="minorHAnsi" w:cstheme="minorBidi"/>
              <w:noProof/>
            </w:rPr>
          </w:pPr>
          <w:hyperlink w:anchor="_Toc121740697" w:history="1">
            <w:r w:rsidR="00C8711A" w:rsidRPr="00B42BF5">
              <w:rPr>
                <w:rStyle w:val="Hyperlink"/>
                <w:b/>
                <w:noProof/>
              </w:rPr>
              <w:t>4.1</w:t>
            </w:r>
            <w:r w:rsidR="00C8711A" w:rsidRPr="00B42BF5">
              <w:rPr>
                <w:rStyle w:val="Hyperlink"/>
                <w:rFonts w:ascii="Times New Roman" w:eastAsia="Times New Roman" w:hAnsi="Times New Roman" w:cs="Times New Roman"/>
                <w:noProof/>
              </w:rPr>
              <w:t xml:space="preserve"> </w:t>
            </w:r>
            <w:r w:rsidR="00C8711A" w:rsidRPr="00B42BF5">
              <w:rPr>
                <w:rStyle w:val="Hyperlink"/>
                <w:b/>
                <w:noProof/>
              </w:rPr>
              <w:t>Detalhes do produto ou serviço</w:t>
            </w:r>
            <w:r w:rsidR="00C8711A">
              <w:rPr>
                <w:noProof/>
                <w:webHidden/>
              </w:rPr>
              <w:tab/>
            </w:r>
            <w:r w:rsidR="00C8711A">
              <w:rPr>
                <w:noProof/>
                <w:webHidden/>
              </w:rPr>
              <w:fldChar w:fldCharType="begin"/>
            </w:r>
            <w:r w:rsidR="00C8711A">
              <w:rPr>
                <w:noProof/>
                <w:webHidden/>
              </w:rPr>
              <w:instrText xml:space="preserve"> PAGEREF _Toc121740697 \h </w:instrText>
            </w:r>
            <w:r w:rsidR="00C8711A">
              <w:rPr>
                <w:noProof/>
                <w:webHidden/>
              </w:rPr>
            </w:r>
            <w:r w:rsidR="00C8711A">
              <w:rPr>
                <w:noProof/>
                <w:webHidden/>
              </w:rPr>
              <w:fldChar w:fldCharType="separate"/>
            </w:r>
            <w:r w:rsidR="00440589">
              <w:rPr>
                <w:noProof/>
                <w:webHidden/>
              </w:rPr>
              <w:t>3</w:t>
            </w:r>
            <w:r w:rsidR="00C8711A">
              <w:rPr>
                <w:noProof/>
                <w:webHidden/>
              </w:rPr>
              <w:fldChar w:fldCharType="end"/>
            </w:r>
          </w:hyperlink>
        </w:p>
        <w:p w:rsidR="00C8711A" w:rsidRDefault="00000000">
          <w:pPr>
            <w:pStyle w:val="TOC2"/>
            <w:tabs>
              <w:tab w:val="right" w:leader="dot" w:pos="9019"/>
            </w:tabs>
            <w:rPr>
              <w:rFonts w:asciiTheme="minorHAnsi" w:eastAsiaTheme="minorEastAsia" w:hAnsiTheme="minorHAnsi" w:cstheme="minorBidi"/>
              <w:noProof/>
            </w:rPr>
          </w:pPr>
          <w:hyperlink w:anchor="_Toc121740698" w:history="1">
            <w:r w:rsidR="00C8711A" w:rsidRPr="00B42BF5">
              <w:rPr>
                <w:rStyle w:val="Hyperlink"/>
                <w:b/>
                <w:noProof/>
              </w:rPr>
              <w:t>4.2</w:t>
            </w:r>
            <w:r w:rsidR="00C8711A" w:rsidRPr="00B42BF5">
              <w:rPr>
                <w:rStyle w:val="Hyperlink"/>
                <w:rFonts w:ascii="Times New Roman" w:eastAsia="Times New Roman" w:hAnsi="Times New Roman" w:cs="Times New Roman"/>
                <w:noProof/>
              </w:rPr>
              <w:t xml:space="preserve"> </w:t>
            </w:r>
            <w:r w:rsidR="00C8711A" w:rsidRPr="00B42BF5">
              <w:rPr>
                <w:rStyle w:val="Hyperlink"/>
                <w:b/>
                <w:noProof/>
              </w:rPr>
              <w:t>Tabela de Análise</w:t>
            </w:r>
            <w:r w:rsidR="00C8711A">
              <w:rPr>
                <w:noProof/>
                <w:webHidden/>
              </w:rPr>
              <w:tab/>
            </w:r>
            <w:r w:rsidR="00C8711A">
              <w:rPr>
                <w:noProof/>
                <w:webHidden/>
              </w:rPr>
              <w:fldChar w:fldCharType="begin"/>
            </w:r>
            <w:r w:rsidR="00C8711A">
              <w:rPr>
                <w:noProof/>
                <w:webHidden/>
              </w:rPr>
              <w:instrText xml:space="preserve"> PAGEREF _Toc121740698 \h </w:instrText>
            </w:r>
            <w:r w:rsidR="00C8711A">
              <w:rPr>
                <w:noProof/>
                <w:webHidden/>
              </w:rPr>
            </w:r>
            <w:r w:rsidR="00C8711A">
              <w:rPr>
                <w:noProof/>
                <w:webHidden/>
              </w:rPr>
              <w:fldChar w:fldCharType="separate"/>
            </w:r>
            <w:r w:rsidR="00440589">
              <w:rPr>
                <w:noProof/>
                <w:webHidden/>
              </w:rPr>
              <w:t>3</w:t>
            </w:r>
            <w:r w:rsidR="00C8711A">
              <w:rPr>
                <w:noProof/>
                <w:webHidden/>
              </w:rPr>
              <w:fldChar w:fldCharType="end"/>
            </w:r>
          </w:hyperlink>
        </w:p>
        <w:p w:rsidR="00C8711A" w:rsidRDefault="00000000">
          <w:pPr>
            <w:pStyle w:val="TOC2"/>
            <w:tabs>
              <w:tab w:val="right" w:leader="dot" w:pos="9019"/>
            </w:tabs>
            <w:rPr>
              <w:rFonts w:asciiTheme="minorHAnsi" w:eastAsiaTheme="minorEastAsia" w:hAnsiTheme="minorHAnsi" w:cstheme="minorBidi"/>
              <w:noProof/>
            </w:rPr>
          </w:pPr>
          <w:hyperlink w:anchor="_Toc121740699" w:history="1">
            <w:r w:rsidR="00C8711A" w:rsidRPr="00B42BF5">
              <w:rPr>
                <w:rStyle w:val="Hyperlink"/>
                <w:b/>
                <w:noProof/>
              </w:rPr>
              <w:t>4.3</w:t>
            </w:r>
            <w:r w:rsidR="00C8711A" w:rsidRPr="00B42BF5">
              <w:rPr>
                <w:rStyle w:val="Hyperlink"/>
                <w:rFonts w:ascii="Times New Roman" w:eastAsia="Times New Roman" w:hAnsi="Times New Roman" w:cs="Times New Roman"/>
                <w:noProof/>
              </w:rPr>
              <w:t xml:space="preserve"> </w:t>
            </w:r>
            <w:r w:rsidR="00C8711A" w:rsidRPr="00B42BF5">
              <w:rPr>
                <w:rStyle w:val="Hyperlink"/>
                <w:b/>
                <w:noProof/>
              </w:rPr>
              <w:t>Pontos de melhorias</w:t>
            </w:r>
            <w:r w:rsidR="00C8711A">
              <w:rPr>
                <w:noProof/>
                <w:webHidden/>
              </w:rPr>
              <w:tab/>
            </w:r>
            <w:r w:rsidR="00C8711A">
              <w:rPr>
                <w:noProof/>
                <w:webHidden/>
              </w:rPr>
              <w:fldChar w:fldCharType="begin"/>
            </w:r>
            <w:r w:rsidR="00C8711A">
              <w:rPr>
                <w:noProof/>
                <w:webHidden/>
              </w:rPr>
              <w:instrText xml:space="preserve"> PAGEREF _Toc121740699 \h </w:instrText>
            </w:r>
            <w:r w:rsidR="00C8711A">
              <w:rPr>
                <w:noProof/>
                <w:webHidden/>
              </w:rPr>
            </w:r>
            <w:r w:rsidR="00C8711A">
              <w:rPr>
                <w:noProof/>
                <w:webHidden/>
              </w:rPr>
              <w:fldChar w:fldCharType="separate"/>
            </w:r>
            <w:r w:rsidR="00440589">
              <w:rPr>
                <w:noProof/>
                <w:webHidden/>
              </w:rPr>
              <w:t>6</w:t>
            </w:r>
            <w:r w:rsidR="00C8711A">
              <w:rPr>
                <w:noProof/>
                <w:webHidden/>
              </w:rPr>
              <w:fldChar w:fldCharType="end"/>
            </w:r>
          </w:hyperlink>
        </w:p>
        <w:p w:rsidR="00C8711A" w:rsidRDefault="00000000">
          <w:pPr>
            <w:pStyle w:val="TOC2"/>
            <w:tabs>
              <w:tab w:val="right" w:leader="dot" w:pos="9019"/>
            </w:tabs>
            <w:rPr>
              <w:rFonts w:asciiTheme="minorHAnsi" w:eastAsiaTheme="minorEastAsia" w:hAnsiTheme="minorHAnsi" w:cstheme="minorBidi"/>
              <w:noProof/>
            </w:rPr>
          </w:pPr>
          <w:hyperlink w:anchor="_Toc121740700" w:history="1">
            <w:r w:rsidR="00C8711A" w:rsidRPr="00B42BF5">
              <w:rPr>
                <w:rStyle w:val="Hyperlink"/>
                <w:b/>
                <w:noProof/>
              </w:rPr>
              <w:t>4.4</w:t>
            </w:r>
            <w:r w:rsidR="00C8711A" w:rsidRPr="00B42BF5">
              <w:rPr>
                <w:rStyle w:val="Hyperlink"/>
                <w:rFonts w:ascii="Times New Roman" w:eastAsia="Times New Roman" w:hAnsi="Times New Roman" w:cs="Times New Roman"/>
                <w:noProof/>
              </w:rPr>
              <w:t xml:space="preserve"> </w:t>
            </w:r>
            <w:r w:rsidR="00C8711A" w:rsidRPr="00B42BF5">
              <w:rPr>
                <w:rStyle w:val="Hyperlink"/>
                <w:b/>
                <w:noProof/>
              </w:rPr>
              <w:t>Relatório</w:t>
            </w:r>
            <w:r w:rsidR="00C8711A">
              <w:rPr>
                <w:noProof/>
                <w:webHidden/>
              </w:rPr>
              <w:tab/>
            </w:r>
            <w:r w:rsidR="00C8711A">
              <w:rPr>
                <w:noProof/>
                <w:webHidden/>
              </w:rPr>
              <w:fldChar w:fldCharType="begin"/>
            </w:r>
            <w:r w:rsidR="00C8711A">
              <w:rPr>
                <w:noProof/>
                <w:webHidden/>
              </w:rPr>
              <w:instrText xml:space="preserve"> PAGEREF _Toc121740700 \h </w:instrText>
            </w:r>
            <w:r w:rsidR="00C8711A">
              <w:rPr>
                <w:noProof/>
                <w:webHidden/>
              </w:rPr>
            </w:r>
            <w:r w:rsidR="00C8711A">
              <w:rPr>
                <w:noProof/>
                <w:webHidden/>
              </w:rPr>
              <w:fldChar w:fldCharType="separate"/>
            </w:r>
            <w:r w:rsidR="00440589">
              <w:rPr>
                <w:noProof/>
                <w:webHidden/>
              </w:rPr>
              <w:t>6</w:t>
            </w:r>
            <w:r w:rsidR="00C8711A">
              <w:rPr>
                <w:noProof/>
                <w:webHidden/>
              </w:rPr>
              <w:fldChar w:fldCharType="end"/>
            </w:r>
          </w:hyperlink>
        </w:p>
        <w:p w:rsidR="00C8711A" w:rsidRDefault="00000000">
          <w:pPr>
            <w:pStyle w:val="TOC2"/>
            <w:tabs>
              <w:tab w:val="right" w:leader="dot" w:pos="9019"/>
            </w:tabs>
            <w:rPr>
              <w:rFonts w:asciiTheme="minorHAnsi" w:eastAsiaTheme="minorEastAsia" w:hAnsiTheme="minorHAnsi" w:cstheme="minorBidi"/>
              <w:noProof/>
            </w:rPr>
          </w:pPr>
          <w:hyperlink w:anchor="_Toc121740701" w:history="1">
            <w:r w:rsidR="00C8711A" w:rsidRPr="00B42BF5">
              <w:rPr>
                <w:rStyle w:val="Hyperlink"/>
                <w:b/>
                <w:noProof/>
              </w:rPr>
              <w:t>4.5</w:t>
            </w:r>
            <w:r w:rsidR="00C8711A" w:rsidRPr="00B42BF5">
              <w:rPr>
                <w:rStyle w:val="Hyperlink"/>
                <w:rFonts w:ascii="Times New Roman" w:eastAsia="Times New Roman" w:hAnsi="Times New Roman" w:cs="Times New Roman"/>
                <w:noProof/>
              </w:rPr>
              <w:t xml:space="preserve"> </w:t>
            </w:r>
            <w:r w:rsidR="00C8711A" w:rsidRPr="00B42BF5">
              <w:rPr>
                <w:rStyle w:val="Hyperlink"/>
                <w:b/>
                <w:noProof/>
              </w:rPr>
              <w:t xml:space="preserve"> Evidências</w:t>
            </w:r>
            <w:r w:rsidR="00C8711A">
              <w:rPr>
                <w:noProof/>
                <w:webHidden/>
              </w:rPr>
              <w:tab/>
            </w:r>
            <w:r w:rsidR="00C8711A">
              <w:rPr>
                <w:noProof/>
                <w:webHidden/>
              </w:rPr>
              <w:fldChar w:fldCharType="begin"/>
            </w:r>
            <w:r w:rsidR="00C8711A">
              <w:rPr>
                <w:noProof/>
                <w:webHidden/>
              </w:rPr>
              <w:instrText xml:space="preserve"> PAGEREF _Toc121740701 \h </w:instrText>
            </w:r>
            <w:r w:rsidR="00C8711A">
              <w:rPr>
                <w:noProof/>
                <w:webHidden/>
              </w:rPr>
            </w:r>
            <w:r w:rsidR="00C8711A">
              <w:rPr>
                <w:noProof/>
                <w:webHidden/>
              </w:rPr>
              <w:fldChar w:fldCharType="separate"/>
            </w:r>
            <w:r w:rsidR="00440589">
              <w:rPr>
                <w:noProof/>
                <w:webHidden/>
              </w:rPr>
              <w:t>7</w:t>
            </w:r>
            <w:r w:rsidR="00C8711A">
              <w:rPr>
                <w:noProof/>
                <w:webHidden/>
              </w:rPr>
              <w:fldChar w:fldCharType="end"/>
            </w:r>
          </w:hyperlink>
        </w:p>
        <w:p w:rsidR="00C8711A" w:rsidRDefault="00000000">
          <w:pPr>
            <w:pStyle w:val="TOC2"/>
            <w:tabs>
              <w:tab w:val="right" w:leader="dot" w:pos="9019"/>
            </w:tabs>
            <w:rPr>
              <w:rFonts w:asciiTheme="minorHAnsi" w:eastAsiaTheme="minorEastAsia" w:hAnsiTheme="minorHAnsi" w:cstheme="minorBidi"/>
              <w:noProof/>
            </w:rPr>
          </w:pPr>
          <w:hyperlink w:anchor="_Toc121740702" w:history="1">
            <w:r w:rsidR="00C8711A" w:rsidRPr="00B42BF5">
              <w:rPr>
                <w:rStyle w:val="Hyperlink"/>
                <w:b/>
                <w:noProof/>
              </w:rPr>
              <w:t>4.6</w:t>
            </w:r>
            <w:r w:rsidR="00C8711A" w:rsidRPr="00B42BF5">
              <w:rPr>
                <w:rStyle w:val="Hyperlink"/>
                <w:rFonts w:ascii="Times New Roman" w:eastAsia="Times New Roman" w:hAnsi="Times New Roman" w:cs="Times New Roman"/>
                <w:noProof/>
              </w:rPr>
              <w:t xml:space="preserve"> </w:t>
            </w:r>
            <w:r w:rsidR="00C8711A" w:rsidRPr="00B42BF5">
              <w:rPr>
                <w:rStyle w:val="Hyperlink"/>
                <w:b/>
                <w:noProof/>
              </w:rPr>
              <w:t>Onde encontrar</w:t>
            </w:r>
            <w:r w:rsidR="00C8711A">
              <w:rPr>
                <w:noProof/>
                <w:webHidden/>
              </w:rPr>
              <w:tab/>
            </w:r>
            <w:r w:rsidR="00C8711A">
              <w:rPr>
                <w:noProof/>
                <w:webHidden/>
              </w:rPr>
              <w:fldChar w:fldCharType="begin"/>
            </w:r>
            <w:r w:rsidR="00C8711A">
              <w:rPr>
                <w:noProof/>
                <w:webHidden/>
              </w:rPr>
              <w:instrText xml:space="preserve"> PAGEREF _Toc121740702 \h </w:instrText>
            </w:r>
            <w:r w:rsidR="00C8711A">
              <w:rPr>
                <w:noProof/>
                <w:webHidden/>
              </w:rPr>
            </w:r>
            <w:r w:rsidR="00C8711A">
              <w:rPr>
                <w:noProof/>
                <w:webHidden/>
              </w:rPr>
              <w:fldChar w:fldCharType="separate"/>
            </w:r>
            <w:r w:rsidR="00440589">
              <w:rPr>
                <w:noProof/>
                <w:webHidden/>
              </w:rPr>
              <w:t>9</w:t>
            </w:r>
            <w:r w:rsidR="00C8711A">
              <w:rPr>
                <w:noProof/>
                <w:webHidden/>
              </w:rPr>
              <w:fldChar w:fldCharType="end"/>
            </w:r>
          </w:hyperlink>
        </w:p>
        <w:p w:rsidR="00C8711A" w:rsidRDefault="00000000">
          <w:pPr>
            <w:pStyle w:val="TOC1"/>
            <w:tabs>
              <w:tab w:val="left" w:pos="440"/>
              <w:tab w:val="right" w:leader="dot" w:pos="9019"/>
            </w:tabs>
            <w:rPr>
              <w:rFonts w:asciiTheme="minorHAnsi" w:eastAsiaTheme="minorEastAsia" w:hAnsiTheme="minorHAnsi" w:cstheme="minorBidi"/>
              <w:noProof/>
            </w:rPr>
          </w:pPr>
          <w:hyperlink w:anchor="_Toc121740703" w:history="1">
            <w:r w:rsidR="00C8711A" w:rsidRPr="00B42BF5">
              <w:rPr>
                <w:rStyle w:val="Hyperlink"/>
                <w:b/>
                <w:noProof/>
              </w:rPr>
              <w:t>5.</w:t>
            </w:r>
            <w:r w:rsidR="00C8711A">
              <w:rPr>
                <w:rFonts w:asciiTheme="minorHAnsi" w:eastAsiaTheme="minorEastAsia" w:hAnsiTheme="minorHAnsi" w:cstheme="minorBidi"/>
                <w:noProof/>
              </w:rPr>
              <w:tab/>
            </w:r>
            <w:r w:rsidR="00C8711A" w:rsidRPr="00B42BF5">
              <w:rPr>
                <w:rStyle w:val="Hyperlink"/>
                <w:b/>
                <w:noProof/>
              </w:rPr>
              <w:t>CONCLUSÃO</w:t>
            </w:r>
            <w:r w:rsidR="00C8711A">
              <w:rPr>
                <w:noProof/>
                <w:webHidden/>
              </w:rPr>
              <w:tab/>
            </w:r>
            <w:r w:rsidR="00C8711A">
              <w:rPr>
                <w:noProof/>
                <w:webHidden/>
              </w:rPr>
              <w:fldChar w:fldCharType="begin"/>
            </w:r>
            <w:r w:rsidR="00C8711A">
              <w:rPr>
                <w:noProof/>
                <w:webHidden/>
              </w:rPr>
              <w:instrText xml:space="preserve"> PAGEREF _Toc121740703 \h </w:instrText>
            </w:r>
            <w:r w:rsidR="00C8711A">
              <w:rPr>
                <w:noProof/>
                <w:webHidden/>
              </w:rPr>
            </w:r>
            <w:r w:rsidR="00C8711A">
              <w:rPr>
                <w:noProof/>
                <w:webHidden/>
              </w:rPr>
              <w:fldChar w:fldCharType="separate"/>
            </w:r>
            <w:r w:rsidR="00440589">
              <w:rPr>
                <w:noProof/>
                <w:webHidden/>
              </w:rPr>
              <w:t>9</w:t>
            </w:r>
            <w:r w:rsidR="00C8711A">
              <w:rPr>
                <w:noProof/>
                <w:webHidden/>
              </w:rPr>
              <w:fldChar w:fldCharType="end"/>
            </w:r>
          </w:hyperlink>
        </w:p>
        <w:p w:rsidR="005F29E6" w:rsidRDefault="005F29E6">
          <w:r>
            <w:rPr>
              <w:b/>
              <w:bCs/>
              <w:noProof/>
            </w:rPr>
            <w:fldChar w:fldCharType="end"/>
          </w:r>
        </w:p>
      </w:sdtContent>
    </w:sdt>
    <w:p w:rsidR="00B80111" w:rsidRDefault="00B80111">
      <w:pPr>
        <w:spacing w:before="480" w:line="351" w:lineRule="auto"/>
        <w:rPr>
          <w:b/>
          <w:color w:val="2E74B5"/>
          <w:sz w:val="28"/>
          <w:szCs w:val="28"/>
        </w:rPr>
      </w:pPr>
    </w:p>
    <w:p w:rsidR="00B80111" w:rsidRDefault="00B80111">
      <w:pPr>
        <w:spacing w:after="160" w:line="256" w:lineRule="auto"/>
      </w:pPr>
    </w:p>
    <w:p w:rsidR="00B80111" w:rsidRDefault="00000000">
      <w:pPr>
        <w:spacing w:after="160" w:line="360" w:lineRule="auto"/>
        <w:jc w:val="both"/>
        <w:rPr>
          <w:sz w:val="24"/>
          <w:szCs w:val="24"/>
        </w:rPr>
      </w:pPr>
      <w:r>
        <w:rPr>
          <w:sz w:val="24"/>
          <w:szCs w:val="24"/>
        </w:rPr>
        <w:t xml:space="preserve"> </w:t>
      </w:r>
    </w:p>
    <w:p w:rsidR="00B80111" w:rsidRDefault="00000000">
      <w:pPr>
        <w:spacing w:after="160" w:line="360" w:lineRule="auto"/>
        <w:jc w:val="both"/>
        <w:rPr>
          <w:sz w:val="24"/>
          <w:szCs w:val="24"/>
        </w:rPr>
      </w:pPr>
      <w:r>
        <w:rPr>
          <w:sz w:val="24"/>
          <w:szCs w:val="24"/>
        </w:rPr>
        <w:t xml:space="preserve"> </w:t>
      </w:r>
    </w:p>
    <w:p w:rsidR="00B80111" w:rsidRDefault="00B80111">
      <w:pPr>
        <w:spacing w:after="160" w:line="360" w:lineRule="auto"/>
        <w:jc w:val="both"/>
        <w:rPr>
          <w:sz w:val="24"/>
          <w:szCs w:val="24"/>
        </w:rPr>
      </w:pPr>
    </w:p>
    <w:p w:rsidR="00017B2A" w:rsidRDefault="00017B2A">
      <w:pPr>
        <w:spacing w:after="160" w:line="360" w:lineRule="auto"/>
        <w:jc w:val="both"/>
        <w:rPr>
          <w:sz w:val="24"/>
          <w:szCs w:val="24"/>
        </w:rPr>
      </w:pPr>
    </w:p>
    <w:p w:rsidR="00B80111" w:rsidRDefault="00000000">
      <w:pPr>
        <w:spacing w:after="160" w:line="360" w:lineRule="auto"/>
        <w:jc w:val="both"/>
        <w:rPr>
          <w:sz w:val="24"/>
          <w:szCs w:val="24"/>
        </w:rPr>
      </w:pPr>
      <w:r>
        <w:rPr>
          <w:sz w:val="24"/>
          <w:szCs w:val="24"/>
        </w:rPr>
        <w:t xml:space="preserve"> </w:t>
      </w:r>
    </w:p>
    <w:p w:rsidR="00B80111" w:rsidRDefault="00000000">
      <w:pPr>
        <w:spacing w:after="160" w:line="360" w:lineRule="auto"/>
        <w:jc w:val="both"/>
        <w:rPr>
          <w:sz w:val="24"/>
          <w:szCs w:val="24"/>
        </w:rPr>
      </w:pPr>
      <w:r>
        <w:rPr>
          <w:sz w:val="24"/>
          <w:szCs w:val="24"/>
        </w:rPr>
        <w:lastRenderedPageBreak/>
        <w:t xml:space="preserve"> </w:t>
      </w:r>
    </w:p>
    <w:p w:rsidR="00B80111" w:rsidRDefault="00000000">
      <w:pPr>
        <w:spacing w:after="160" w:line="360" w:lineRule="auto"/>
        <w:jc w:val="both"/>
        <w:rPr>
          <w:sz w:val="24"/>
          <w:szCs w:val="24"/>
        </w:rPr>
      </w:pPr>
      <w:r>
        <w:rPr>
          <w:sz w:val="24"/>
          <w:szCs w:val="24"/>
        </w:rPr>
        <w:t xml:space="preserve"> </w:t>
      </w:r>
    </w:p>
    <w:p w:rsidR="00B80111" w:rsidRDefault="00000000">
      <w:pPr>
        <w:pStyle w:val="Heading1"/>
        <w:keepNext w:val="0"/>
        <w:keepLines w:val="0"/>
        <w:spacing w:before="480" w:after="160" w:line="187" w:lineRule="auto"/>
        <w:ind w:left="1080" w:hanging="360"/>
        <w:jc w:val="both"/>
        <w:rPr>
          <w:b/>
          <w:sz w:val="24"/>
          <w:szCs w:val="24"/>
        </w:rPr>
      </w:pPr>
      <w:bookmarkStart w:id="4" w:name="_p1jr2c7mgiou" w:colFirst="0" w:colLast="0"/>
      <w:bookmarkStart w:id="5" w:name="_Toc121740695"/>
      <w:bookmarkEnd w:id="4"/>
      <w:r>
        <w:rPr>
          <w:b/>
          <w:sz w:val="24"/>
          <w:szCs w:val="24"/>
        </w:rPr>
        <w:t>3.</w:t>
      </w:r>
      <w:r>
        <w:rPr>
          <w:rFonts w:ascii="Times New Roman" w:eastAsia="Times New Roman" w:hAnsi="Times New Roman" w:cs="Times New Roman"/>
          <w:sz w:val="14"/>
          <w:szCs w:val="14"/>
        </w:rPr>
        <w:tab/>
      </w:r>
      <w:r>
        <w:rPr>
          <w:b/>
          <w:sz w:val="24"/>
          <w:szCs w:val="24"/>
        </w:rPr>
        <w:t>INTRODUÇÃO</w:t>
      </w:r>
      <w:bookmarkEnd w:id="5"/>
    </w:p>
    <w:p w:rsidR="00B80111" w:rsidRDefault="00000000">
      <w:pPr>
        <w:spacing w:after="160" w:line="360" w:lineRule="auto"/>
        <w:jc w:val="both"/>
        <w:rPr>
          <w:sz w:val="24"/>
          <w:szCs w:val="24"/>
        </w:rPr>
      </w:pPr>
      <w:r>
        <w:rPr>
          <w:sz w:val="24"/>
          <w:szCs w:val="24"/>
        </w:rPr>
        <w:t xml:space="preserve"> </w:t>
      </w:r>
    </w:p>
    <w:p w:rsidR="00017B2A" w:rsidRDefault="00017B2A">
      <w:pPr>
        <w:spacing w:after="160" w:line="360" w:lineRule="auto"/>
        <w:jc w:val="both"/>
        <w:rPr>
          <w:sz w:val="24"/>
          <w:szCs w:val="24"/>
        </w:rPr>
      </w:pPr>
      <w:r>
        <w:rPr>
          <w:sz w:val="24"/>
          <w:szCs w:val="24"/>
        </w:rPr>
        <w:t>Durante essa análise, iremos abordar e analisar aspectos qualitativos do aplicativo NuBank, como usabilidade, acessibilidade, perfomance, design e alguns pontos de melhorias a serem propostos ao final do relatório.</w:t>
      </w:r>
    </w:p>
    <w:p w:rsidR="00B80111" w:rsidRDefault="00017B2A">
      <w:pPr>
        <w:spacing w:after="160" w:line="360" w:lineRule="auto"/>
        <w:jc w:val="both"/>
        <w:rPr>
          <w:sz w:val="24"/>
          <w:szCs w:val="24"/>
        </w:rPr>
      </w:pPr>
      <w:r>
        <w:rPr>
          <w:sz w:val="24"/>
          <w:szCs w:val="24"/>
        </w:rPr>
        <w:t xml:space="preserve">Durante a análise, buscou-se utilizar como base algumas funcionalidades principais e mais utilizadas pelo usuário como pix, cartões e extratos. </w:t>
      </w:r>
    </w:p>
    <w:p w:rsidR="00B80111" w:rsidRDefault="00000000">
      <w:pPr>
        <w:spacing w:after="160" w:line="360" w:lineRule="auto"/>
        <w:jc w:val="both"/>
        <w:rPr>
          <w:sz w:val="24"/>
          <w:szCs w:val="24"/>
        </w:rPr>
      </w:pPr>
      <w:r>
        <w:rPr>
          <w:sz w:val="24"/>
          <w:szCs w:val="24"/>
        </w:rPr>
        <w:t xml:space="preserve"> </w:t>
      </w:r>
    </w:p>
    <w:p w:rsidR="00B80111" w:rsidRDefault="00000000">
      <w:pPr>
        <w:spacing w:after="160" w:line="360" w:lineRule="auto"/>
        <w:jc w:val="both"/>
        <w:rPr>
          <w:sz w:val="24"/>
          <w:szCs w:val="24"/>
        </w:rPr>
      </w:pPr>
      <w:r>
        <w:rPr>
          <w:sz w:val="24"/>
          <w:szCs w:val="24"/>
        </w:rPr>
        <w:t xml:space="preserve"> </w:t>
      </w:r>
    </w:p>
    <w:p w:rsidR="00B80111" w:rsidRDefault="00000000">
      <w:pPr>
        <w:pStyle w:val="Heading1"/>
        <w:keepNext w:val="0"/>
        <w:keepLines w:val="0"/>
        <w:spacing w:before="480" w:after="160" w:line="187" w:lineRule="auto"/>
        <w:ind w:left="1080" w:hanging="360"/>
        <w:jc w:val="both"/>
        <w:rPr>
          <w:b/>
          <w:sz w:val="24"/>
          <w:szCs w:val="24"/>
        </w:rPr>
      </w:pPr>
      <w:bookmarkStart w:id="6" w:name="_6g1z1l38mqog" w:colFirst="0" w:colLast="0"/>
      <w:bookmarkStart w:id="7" w:name="_Toc121740696"/>
      <w:bookmarkEnd w:id="6"/>
      <w:r>
        <w:rPr>
          <w:b/>
          <w:sz w:val="24"/>
          <w:szCs w:val="24"/>
        </w:rPr>
        <w:t>4.</w:t>
      </w:r>
      <w:r>
        <w:rPr>
          <w:rFonts w:ascii="Times New Roman" w:eastAsia="Times New Roman" w:hAnsi="Times New Roman" w:cs="Times New Roman"/>
          <w:sz w:val="14"/>
          <w:szCs w:val="14"/>
        </w:rPr>
        <w:tab/>
      </w:r>
      <w:r>
        <w:rPr>
          <w:b/>
          <w:sz w:val="24"/>
          <w:szCs w:val="24"/>
        </w:rPr>
        <w:t>O PROJETO</w:t>
      </w:r>
      <w:bookmarkEnd w:id="7"/>
    </w:p>
    <w:p w:rsidR="00B80111" w:rsidRDefault="00000000">
      <w:pPr>
        <w:pStyle w:val="Heading2"/>
        <w:keepNext w:val="0"/>
        <w:keepLines w:val="0"/>
        <w:spacing w:after="160" w:line="254" w:lineRule="auto"/>
        <w:ind w:left="1440" w:hanging="360"/>
        <w:jc w:val="both"/>
        <w:rPr>
          <w:b/>
          <w:sz w:val="24"/>
          <w:szCs w:val="24"/>
        </w:rPr>
      </w:pPr>
      <w:bookmarkStart w:id="8" w:name="_8ddn9c6wja9n" w:colFirst="0" w:colLast="0"/>
      <w:bookmarkStart w:id="9" w:name="_Toc121740697"/>
      <w:bookmarkEnd w:id="8"/>
      <w:r>
        <w:rPr>
          <w:b/>
          <w:sz w:val="24"/>
          <w:szCs w:val="24"/>
        </w:rPr>
        <w:t>4.1</w:t>
      </w:r>
      <w:r>
        <w:rPr>
          <w:rFonts w:ascii="Times New Roman" w:eastAsia="Times New Roman" w:hAnsi="Times New Roman" w:cs="Times New Roman"/>
          <w:sz w:val="14"/>
          <w:szCs w:val="14"/>
        </w:rPr>
        <w:t xml:space="preserve"> </w:t>
      </w:r>
      <w:r>
        <w:rPr>
          <w:b/>
          <w:sz w:val="24"/>
          <w:szCs w:val="24"/>
        </w:rPr>
        <w:t>Detalhes do produto ou serviço</w:t>
      </w:r>
      <w:bookmarkEnd w:id="9"/>
    </w:p>
    <w:tbl>
      <w:tblPr>
        <w:tblStyle w:val="a"/>
        <w:tblW w:w="9025" w:type="dxa"/>
        <w:tblBorders>
          <w:top w:val="nil"/>
          <w:left w:val="nil"/>
          <w:bottom w:val="nil"/>
          <w:right w:val="nil"/>
          <w:insideH w:val="nil"/>
          <w:insideV w:val="nil"/>
        </w:tblBorders>
        <w:tblLayout w:type="fixed"/>
        <w:tblLook w:val="0600" w:firstRow="0" w:lastRow="0" w:firstColumn="0" w:lastColumn="0" w:noHBand="1" w:noVBand="1"/>
      </w:tblPr>
      <w:tblGrid>
        <w:gridCol w:w="3743"/>
        <w:gridCol w:w="5282"/>
      </w:tblGrid>
      <w:tr w:rsidR="00B80111">
        <w:trPr>
          <w:trHeight w:val="800"/>
        </w:trPr>
        <w:tc>
          <w:tcPr>
            <w:tcW w:w="3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80111" w:rsidRDefault="00000000">
            <w:pPr>
              <w:spacing w:after="160" w:line="360" w:lineRule="auto"/>
              <w:jc w:val="both"/>
              <w:rPr>
                <w:b/>
                <w:sz w:val="24"/>
                <w:szCs w:val="24"/>
              </w:rPr>
            </w:pPr>
            <w:r>
              <w:rPr>
                <w:b/>
                <w:sz w:val="24"/>
                <w:szCs w:val="24"/>
              </w:rPr>
              <w:t>Nome do produto ou serviço:</w:t>
            </w:r>
          </w:p>
        </w:tc>
        <w:tc>
          <w:tcPr>
            <w:tcW w:w="528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80111" w:rsidRDefault="00000000">
            <w:pPr>
              <w:spacing w:after="160" w:line="360" w:lineRule="auto"/>
              <w:jc w:val="both"/>
              <w:rPr>
                <w:b/>
                <w:sz w:val="24"/>
                <w:szCs w:val="24"/>
              </w:rPr>
            </w:pPr>
            <w:r>
              <w:rPr>
                <w:b/>
                <w:sz w:val="24"/>
                <w:szCs w:val="24"/>
              </w:rPr>
              <w:t>Nubank</w:t>
            </w:r>
          </w:p>
        </w:tc>
      </w:tr>
      <w:tr w:rsidR="00B80111">
        <w:trPr>
          <w:trHeight w:val="740"/>
        </w:trPr>
        <w:tc>
          <w:tcPr>
            <w:tcW w:w="374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0111" w:rsidRDefault="00000000">
            <w:pPr>
              <w:spacing w:after="160" w:line="360" w:lineRule="auto"/>
              <w:rPr>
                <w:b/>
                <w:sz w:val="24"/>
                <w:szCs w:val="24"/>
              </w:rPr>
            </w:pPr>
            <w:r>
              <w:rPr>
                <w:b/>
                <w:sz w:val="24"/>
                <w:szCs w:val="24"/>
              </w:rPr>
              <w:t>Fabricante:</w:t>
            </w:r>
          </w:p>
        </w:tc>
        <w:tc>
          <w:tcPr>
            <w:tcW w:w="5281" w:type="dxa"/>
            <w:tcBorders>
              <w:top w:val="nil"/>
              <w:left w:val="nil"/>
              <w:bottom w:val="single" w:sz="8" w:space="0" w:color="000000"/>
              <w:right w:val="single" w:sz="8" w:space="0" w:color="000000"/>
            </w:tcBorders>
            <w:tcMar>
              <w:top w:w="100" w:type="dxa"/>
              <w:left w:w="100" w:type="dxa"/>
              <w:bottom w:w="100" w:type="dxa"/>
              <w:right w:w="100" w:type="dxa"/>
            </w:tcMar>
          </w:tcPr>
          <w:p w:rsidR="00B80111" w:rsidRDefault="00000000">
            <w:pPr>
              <w:spacing w:after="160" w:line="360" w:lineRule="auto"/>
              <w:jc w:val="both"/>
              <w:rPr>
                <w:b/>
                <w:sz w:val="24"/>
                <w:szCs w:val="24"/>
              </w:rPr>
            </w:pPr>
            <w:r>
              <w:rPr>
                <w:b/>
                <w:sz w:val="24"/>
                <w:szCs w:val="24"/>
              </w:rPr>
              <w:t>Nu Pagamentos S.A</w:t>
            </w:r>
          </w:p>
        </w:tc>
      </w:tr>
      <w:tr w:rsidR="00B80111">
        <w:trPr>
          <w:trHeight w:val="1265"/>
        </w:trPr>
        <w:tc>
          <w:tcPr>
            <w:tcW w:w="374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0111" w:rsidRDefault="00000000">
            <w:pPr>
              <w:spacing w:after="160" w:line="360" w:lineRule="auto"/>
              <w:rPr>
                <w:b/>
                <w:sz w:val="24"/>
                <w:szCs w:val="24"/>
              </w:rPr>
            </w:pPr>
            <w:r>
              <w:rPr>
                <w:b/>
                <w:sz w:val="24"/>
                <w:szCs w:val="24"/>
              </w:rPr>
              <w:t>Tempo de uso:</w:t>
            </w:r>
          </w:p>
          <w:p w:rsidR="00B80111" w:rsidRDefault="00000000">
            <w:pPr>
              <w:spacing w:after="160" w:line="360" w:lineRule="auto"/>
              <w:rPr>
                <w:b/>
                <w:sz w:val="24"/>
                <w:szCs w:val="24"/>
              </w:rPr>
            </w:pPr>
            <w:r>
              <w:rPr>
                <w:b/>
                <w:sz w:val="24"/>
                <w:szCs w:val="24"/>
              </w:rPr>
              <w:t xml:space="preserve"> </w:t>
            </w:r>
          </w:p>
        </w:tc>
        <w:tc>
          <w:tcPr>
            <w:tcW w:w="5281" w:type="dxa"/>
            <w:tcBorders>
              <w:top w:val="nil"/>
              <w:left w:val="nil"/>
              <w:bottom w:val="single" w:sz="8" w:space="0" w:color="000000"/>
              <w:right w:val="single" w:sz="8" w:space="0" w:color="000000"/>
            </w:tcBorders>
            <w:tcMar>
              <w:top w:w="100" w:type="dxa"/>
              <w:left w:w="100" w:type="dxa"/>
              <w:bottom w:w="100" w:type="dxa"/>
              <w:right w:w="100" w:type="dxa"/>
            </w:tcMar>
          </w:tcPr>
          <w:p w:rsidR="00B80111" w:rsidRDefault="00000000">
            <w:pPr>
              <w:spacing w:after="160" w:line="360" w:lineRule="auto"/>
              <w:jc w:val="both"/>
              <w:rPr>
                <w:sz w:val="24"/>
                <w:szCs w:val="24"/>
              </w:rPr>
            </w:pPr>
            <w:r>
              <w:rPr>
                <w:sz w:val="24"/>
                <w:szCs w:val="24"/>
              </w:rPr>
              <w:t>Desde 2016</w:t>
            </w:r>
          </w:p>
        </w:tc>
      </w:tr>
      <w:tr w:rsidR="00B80111">
        <w:trPr>
          <w:trHeight w:val="1775"/>
        </w:trPr>
        <w:tc>
          <w:tcPr>
            <w:tcW w:w="374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0111" w:rsidRDefault="00000000">
            <w:pPr>
              <w:spacing w:after="160" w:line="360" w:lineRule="auto"/>
              <w:rPr>
                <w:b/>
                <w:sz w:val="24"/>
                <w:szCs w:val="24"/>
              </w:rPr>
            </w:pPr>
            <w:r>
              <w:rPr>
                <w:b/>
                <w:sz w:val="24"/>
                <w:szCs w:val="24"/>
              </w:rPr>
              <w:t>Outros detalhes relevantes sobre o produto:</w:t>
            </w:r>
          </w:p>
        </w:tc>
        <w:tc>
          <w:tcPr>
            <w:tcW w:w="5281" w:type="dxa"/>
            <w:tcBorders>
              <w:top w:val="nil"/>
              <w:left w:val="nil"/>
              <w:bottom w:val="single" w:sz="8" w:space="0" w:color="000000"/>
              <w:right w:val="single" w:sz="8" w:space="0" w:color="000000"/>
            </w:tcBorders>
            <w:tcMar>
              <w:top w:w="100" w:type="dxa"/>
              <w:left w:w="100" w:type="dxa"/>
              <w:bottom w:w="100" w:type="dxa"/>
              <w:right w:w="100" w:type="dxa"/>
            </w:tcMar>
          </w:tcPr>
          <w:p w:rsidR="00B80111" w:rsidRDefault="00000000">
            <w:pPr>
              <w:spacing w:after="160" w:line="360" w:lineRule="auto"/>
              <w:jc w:val="both"/>
              <w:rPr>
                <w:b/>
                <w:sz w:val="24"/>
                <w:szCs w:val="24"/>
              </w:rPr>
            </w:pPr>
            <w:r>
              <w:rPr>
                <w:b/>
                <w:sz w:val="24"/>
                <w:szCs w:val="24"/>
              </w:rPr>
              <w:t>Tipo: Aplicativo mobile</w:t>
            </w:r>
          </w:p>
          <w:p w:rsidR="00B80111" w:rsidRDefault="00000000">
            <w:pPr>
              <w:spacing w:after="160" w:line="360" w:lineRule="auto"/>
              <w:jc w:val="both"/>
              <w:rPr>
                <w:b/>
                <w:sz w:val="24"/>
                <w:szCs w:val="24"/>
              </w:rPr>
            </w:pPr>
            <w:r>
              <w:rPr>
                <w:b/>
                <w:sz w:val="24"/>
                <w:szCs w:val="24"/>
              </w:rPr>
              <w:t>Plataforma: Android</w:t>
            </w:r>
          </w:p>
          <w:p w:rsidR="00B80111" w:rsidRDefault="00000000">
            <w:pPr>
              <w:spacing w:after="160" w:line="360" w:lineRule="auto"/>
              <w:jc w:val="both"/>
              <w:rPr>
                <w:b/>
                <w:sz w:val="24"/>
                <w:szCs w:val="24"/>
              </w:rPr>
            </w:pPr>
            <w:r>
              <w:rPr>
                <w:b/>
                <w:sz w:val="24"/>
                <w:szCs w:val="24"/>
              </w:rPr>
              <w:t>Versão: 8.80.5-minApi26</w:t>
            </w:r>
          </w:p>
        </w:tc>
      </w:tr>
    </w:tbl>
    <w:p w:rsidR="00B80111" w:rsidRDefault="00000000">
      <w:pPr>
        <w:spacing w:after="160" w:line="360" w:lineRule="auto"/>
        <w:jc w:val="both"/>
        <w:rPr>
          <w:sz w:val="24"/>
          <w:szCs w:val="24"/>
        </w:rPr>
      </w:pPr>
      <w:r>
        <w:rPr>
          <w:sz w:val="24"/>
          <w:szCs w:val="24"/>
        </w:rPr>
        <w:t xml:space="preserve"> </w:t>
      </w:r>
    </w:p>
    <w:p w:rsidR="00B80111" w:rsidRDefault="00000000">
      <w:pPr>
        <w:pStyle w:val="Heading2"/>
        <w:keepNext w:val="0"/>
        <w:keepLines w:val="0"/>
        <w:spacing w:after="160" w:line="254" w:lineRule="auto"/>
        <w:ind w:left="1440" w:hanging="360"/>
        <w:jc w:val="both"/>
        <w:rPr>
          <w:b/>
          <w:sz w:val="24"/>
          <w:szCs w:val="24"/>
        </w:rPr>
      </w:pPr>
      <w:bookmarkStart w:id="10" w:name="_980vnu7w2eim" w:colFirst="0" w:colLast="0"/>
      <w:bookmarkStart w:id="11" w:name="_Toc121740698"/>
      <w:bookmarkEnd w:id="10"/>
      <w:r>
        <w:rPr>
          <w:b/>
          <w:sz w:val="24"/>
          <w:szCs w:val="24"/>
        </w:rPr>
        <w:t>4.2</w:t>
      </w:r>
      <w:r>
        <w:rPr>
          <w:rFonts w:ascii="Times New Roman" w:eastAsia="Times New Roman" w:hAnsi="Times New Roman" w:cs="Times New Roman"/>
          <w:sz w:val="14"/>
          <w:szCs w:val="14"/>
        </w:rPr>
        <w:t xml:space="preserve"> </w:t>
      </w:r>
      <w:r>
        <w:rPr>
          <w:b/>
          <w:sz w:val="24"/>
          <w:szCs w:val="24"/>
        </w:rPr>
        <w:t>Tabela de Análise</w:t>
      </w:r>
      <w:bookmarkEnd w:id="11"/>
    </w:p>
    <w:tbl>
      <w:tblPr>
        <w:tblStyle w:val="a0"/>
        <w:tblW w:w="9025" w:type="dxa"/>
        <w:tblBorders>
          <w:top w:val="nil"/>
          <w:left w:val="nil"/>
          <w:bottom w:val="nil"/>
          <w:right w:val="nil"/>
          <w:insideH w:val="nil"/>
          <w:insideV w:val="nil"/>
        </w:tblBorders>
        <w:tblLayout w:type="fixed"/>
        <w:tblLook w:val="0600" w:firstRow="0" w:lastRow="0" w:firstColumn="0" w:lastColumn="0" w:noHBand="1" w:noVBand="1"/>
      </w:tblPr>
      <w:tblGrid>
        <w:gridCol w:w="2057"/>
        <w:gridCol w:w="3727"/>
        <w:gridCol w:w="3241"/>
      </w:tblGrid>
      <w:tr w:rsidR="00B80111">
        <w:trPr>
          <w:trHeight w:val="1100"/>
        </w:trPr>
        <w:tc>
          <w:tcPr>
            <w:tcW w:w="2056"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B80111" w:rsidRDefault="00000000">
            <w:pPr>
              <w:spacing w:after="160" w:line="360" w:lineRule="auto"/>
              <w:rPr>
                <w:b/>
                <w:sz w:val="24"/>
                <w:szCs w:val="24"/>
              </w:rPr>
            </w:pPr>
            <w:r>
              <w:rPr>
                <w:b/>
                <w:sz w:val="24"/>
                <w:szCs w:val="24"/>
              </w:rPr>
              <w:lastRenderedPageBreak/>
              <w:t>Característica</w:t>
            </w:r>
          </w:p>
        </w:tc>
        <w:tc>
          <w:tcPr>
            <w:tcW w:w="3727"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B80111" w:rsidRDefault="00000000">
            <w:pPr>
              <w:spacing w:after="160" w:line="360" w:lineRule="auto"/>
              <w:jc w:val="both"/>
              <w:rPr>
                <w:b/>
                <w:sz w:val="24"/>
                <w:szCs w:val="24"/>
              </w:rPr>
            </w:pPr>
            <w:r>
              <w:rPr>
                <w:b/>
                <w:sz w:val="24"/>
                <w:szCs w:val="24"/>
              </w:rPr>
              <w:t>Sua percepção</w:t>
            </w:r>
          </w:p>
        </w:tc>
        <w:tc>
          <w:tcPr>
            <w:tcW w:w="3241"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B80111" w:rsidRDefault="00000000">
            <w:pPr>
              <w:spacing w:after="160" w:line="360" w:lineRule="auto"/>
              <w:jc w:val="both"/>
              <w:rPr>
                <w:b/>
                <w:sz w:val="24"/>
                <w:szCs w:val="24"/>
              </w:rPr>
            </w:pPr>
            <w:r>
              <w:rPr>
                <w:b/>
                <w:sz w:val="24"/>
                <w:szCs w:val="24"/>
              </w:rPr>
              <w:t>Referência da evidência [caso tenha]</w:t>
            </w:r>
          </w:p>
        </w:tc>
      </w:tr>
      <w:tr w:rsidR="00B80111">
        <w:trPr>
          <w:trHeight w:val="5420"/>
        </w:trPr>
        <w:tc>
          <w:tcPr>
            <w:tcW w:w="205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0111" w:rsidRDefault="00000000">
            <w:pPr>
              <w:spacing w:after="160" w:line="360" w:lineRule="auto"/>
              <w:rPr>
                <w:b/>
                <w:sz w:val="24"/>
                <w:szCs w:val="24"/>
              </w:rPr>
            </w:pPr>
            <w:r>
              <w:rPr>
                <w:b/>
                <w:sz w:val="24"/>
                <w:szCs w:val="24"/>
              </w:rPr>
              <w:t>Usabilidade:</w:t>
            </w:r>
          </w:p>
          <w:p w:rsidR="00B80111" w:rsidRDefault="00000000">
            <w:pPr>
              <w:spacing w:after="160" w:line="360" w:lineRule="auto"/>
              <w:rPr>
                <w:b/>
                <w:sz w:val="24"/>
                <w:szCs w:val="24"/>
              </w:rPr>
            </w:pPr>
            <w:r>
              <w:rPr>
                <w:b/>
                <w:sz w:val="24"/>
                <w:szCs w:val="24"/>
              </w:rPr>
              <w:t xml:space="preserve"> </w:t>
            </w:r>
          </w:p>
        </w:tc>
        <w:tc>
          <w:tcPr>
            <w:tcW w:w="3727" w:type="dxa"/>
            <w:tcBorders>
              <w:top w:val="nil"/>
              <w:left w:val="nil"/>
              <w:bottom w:val="single" w:sz="8" w:space="0" w:color="000000"/>
              <w:right w:val="single" w:sz="8" w:space="0" w:color="000000"/>
            </w:tcBorders>
            <w:tcMar>
              <w:top w:w="100" w:type="dxa"/>
              <w:left w:w="100" w:type="dxa"/>
              <w:bottom w:w="100" w:type="dxa"/>
              <w:right w:w="100" w:type="dxa"/>
            </w:tcMar>
          </w:tcPr>
          <w:p w:rsidR="00B80111" w:rsidRDefault="00000000">
            <w:pPr>
              <w:spacing w:after="160" w:line="360" w:lineRule="auto"/>
              <w:jc w:val="both"/>
              <w:rPr>
                <w:sz w:val="24"/>
                <w:szCs w:val="24"/>
              </w:rPr>
            </w:pPr>
            <w:r>
              <w:rPr>
                <w:sz w:val="24"/>
                <w:szCs w:val="24"/>
              </w:rPr>
              <w:t>Quanto a esse ponto, o aplicativo cumpre as expectativas básicas, permitindo ao usuário navegar em funcionalidades com facilidade e eficiência, exemplo seria de cara na página inicial com alguns atalhos rápidos listados bem intuitivos para iniciantes que os levam pra jornadas específicas como Transferir, Pagar, Depositar, entre outras. Algumas delas foram testadas, exemplo a jornada Transferir via pix e o pagamento de fatura do cartão de crédito.</w:t>
            </w:r>
          </w:p>
        </w:tc>
        <w:tc>
          <w:tcPr>
            <w:tcW w:w="3241" w:type="dxa"/>
            <w:tcBorders>
              <w:top w:val="nil"/>
              <w:left w:val="nil"/>
              <w:bottom w:val="single" w:sz="8" w:space="0" w:color="000000"/>
              <w:right w:val="single" w:sz="8" w:space="0" w:color="000000"/>
            </w:tcBorders>
            <w:tcMar>
              <w:top w:w="100" w:type="dxa"/>
              <w:left w:w="100" w:type="dxa"/>
              <w:bottom w:w="100" w:type="dxa"/>
              <w:right w:w="100" w:type="dxa"/>
            </w:tcMar>
          </w:tcPr>
          <w:p w:rsidR="00B80111" w:rsidRDefault="00000000">
            <w:pPr>
              <w:spacing w:after="160" w:line="360" w:lineRule="auto"/>
              <w:jc w:val="both"/>
              <w:rPr>
                <w:sz w:val="24"/>
                <w:szCs w:val="24"/>
              </w:rPr>
            </w:pPr>
            <w:r>
              <w:rPr>
                <w:sz w:val="24"/>
                <w:szCs w:val="24"/>
              </w:rPr>
              <w:t xml:space="preserve"> </w:t>
            </w:r>
          </w:p>
        </w:tc>
      </w:tr>
      <w:tr w:rsidR="00B80111">
        <w:trPr>
          <w:trHeight w:val="2900"/>
        </w:trPr>
        <w:tc>
          <w:tcPr>
            <w:tcW w:w="205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0111" w:rsidRDefault="00000000">
            <w:pPr>
              <w:spacing w:after="160" w:line="360" w:lineRule="auto"/>
              <w:rPr>
                <w:b/>
                <w:sz w:val="24"/>
                <w:szCs w:val="24"/>
              </w:rPr>
            </w:pPr>
            <w:r>
              <w:rPr>
                <w:b/>
                <w:sz w:val="24"/>
                <w:szCs w:val="24"/>
              </w:rPr>
              <w:t>Matéria prima:</w:t>
            </w:r>
          </w:p>
        </w:tc>
        <w:tc>
          <w:tcPr>
            <w:tcW w:w="3727" w:type="dxa"/>
            <w:tcBorders>
              <w:top w:val="nil"/>
              <w:left w:val="nil"/>
              <w:bottom w:val="single" w:sz="8" w:space="0" w:color="000000"/>
              <w:right w:val="single" w:sz="8" w:space="0" w:color="000000"/>
            </w:tcBorders>
            <w:tcMar>
              <w:top w:w="100" w:type="dxa"/>
              <w:left w:w="100" w:type="dxa"/>
              <w:bottom w:w="100" w:type="dxa"/>
              <w:right w:w="100" w:type="dxa"/>
            </w:tcMar>
          </w:tcPr>
          <w:p w:rsidR="00B80111" w:rsidRDefault="00000000">
            <w:pPr>
              <w:spacing w:after="160" w:line="360" w:lineRule="auto"/>
              <w:jc w:val="both"/>
              <w:rPr>
                <w:sz w:val="24"/>
                <w:szCs w:val="24"/>
              </w:rPr>
            </w:pPr>
            <w:r>
              <w:rPr>
                <w:sz w:val="24"/>
                <w:szCs w:val="24"/>
              </w:rPr>
              <w:t>Segundo algumas buscas, o aplicativo possui uma stack de algumas tecnologias como Clojure, Kafka, Datomic e Flutter. Julgo que são tecnologias que permitem ao usuário operar o App com fluidez.</w:t>
            </w:r>
          </w:p>
        </w:tc>
        <w:tc>
          <w:tcPr>
            <w:tcW w:w="3241" w:type="dxa"/>
            <w:tcBorders>
              <w:top w:val="nil"/>
              <w:left w:val="nil"/>
              <w:bottom w:val="single" w:sz="8" w:space="0" w:color="000000"/>
              <w:right w:val="single" w:sz="8" w:space="0" w:color="000000"/>
            </w:tcBorders>
            <w:tcMar>
              <w:top w:w="100" w:type="dxa"/>
              <w:left w:w="100" w:type="dxa"/>
              <w:bottom w:w="100" w:type="dxa"/>
              <w:right w:w="100" w:type="dxa"/>
            </w:tcMar>
          </w:tcPr>
          <w:p w:rsidR="00B80111" w:rsidRDefault="00000000">
            <w:pPr>
              <w:spacing w:after="160" w:line="360" w:lineRule="auto"/>
              <w:jc w:val="both"/>
              <w:rPr>
                <w:sz w:val="24"/>
                <w:szCs w:val="24"/>
              </w:rPr>
            </w:pPr>
            <w:r>
              <w:rPr>
                <w:sz w:val="24"/>
                <w:szCs w:val="24"/>
              </w:rPr>
              <w:t xml:space="preserve"> </w:t>
            </w:r>
          </w:p>
        </w:tc>
      </w:tr>
      <w:tr w:rsidR="00B80111">
        <w:trPr>
          <w:trHeight w:val="7490"/>
        </w:trPr>
        <w:tc>
          <w:tcPr>
            <w:tcW w:w="205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0111" w:rsidRDefault="00000000">
            <w:pPr>
              <w:spacing w:after="160" w:line="360" w:lineRule="auto"/>
              <w:rPr>
                <w:b/>
                <w:sz w:val="24"/>
                <w:szCs w:val="24"/>
              </w:rPr>
            </w:pPr>
            <w:r>
              <w:rPr>
                <w:b/>
                <w:sz w:val="24"/>
                <w:szCs w:val="24"/>
              </w:rPr>
              <w:lastRenderedPageBreak/>
              <w:t>Performance:</w:t>
            </w:r>
          </w:p>
        </w:tc>
        <w:tc>
          <w:tcPr>
            <w:tcW w:w="3727" w:type="dxa"/>
            <w:tcBorders>
              <w:top w:val="nil"/>
              <w:left w:val="nil"/>
              <w:bottom w:val="single" w:sz="8" w:space="0" w:color="000000"/>
              <w:right w:val="single" w:sz="8" w:space="0" w:color="000000"/>
            </w:tcBorders>
            <w:tcMar>
              <w:top w:w="100" w:type="dxa"/>
              <w:left w:w="100" w:type="dxa"/>
              <w:bottom w:w="100" w:type="dxa"/>
              <w:right w:w="100" w:type="dxa"/>
            </w:tcMar>
          </w:tcPr>
          <w:p w:rsidR="00B80111" w:rsidRDefault="00000000" w:rsidP="004A4071">
            <w:pPr>
              <w:spacing w:after="160" w:line="360" w:lineRule="auto"/>
              <w:ind w:left="668" w:hanging="668"/>
              <w:jc w:val="both"/>
              <w:rPr>
                <w:sz w:val="24"/>
                <w:szCs w:val="24"/>
              </w:rPr>
            </w:pPr>
            <w:r>
              <w:rPr>
                <w:sz w:val="24"/>
                <w:szCs w:val="24"/>
              </w:rPr>
              <w:t>Alguns fatores foram observados, como:</w:t>
            </w:r>
          </w:p>
          <w:p w:rsidR="00B80111" w:rsidRPr="004A4071" w:rsidRDefault="00000000" w:rsidP="004A4071">
            <w:pPr>
              <w:pStyle w:val="ListParagraph"/>
              <w:numPr>
                <w:ilvl w:val="0"/>
                <w:numId w:val="7"/>
              </w:numPr>
              <w:spacing w:line="360" w:lineRule="auto"/>
              <w:ind w:left="668"/>
              <w:jc w:val="both"/>
              <w:rPr>
                <w:sz w:val="24"/>
                <w:szCs w:val="24"/>
              </w:rPr>
            </w:pPr>
            <w:r w:rsidRPr="004A4071">
              <w:rPr>
                <w:sz w:val="24"/>
                <w:szCs w:val="24"/>
              </w:rPr>
              <w:t>Tempo de transição de tela: Nesse ponto, observa-se uma transição fluída, sem impactos na experiência do usuário.</w:t>
            </w:r>
          </w:p>
          <w:p w:rsidR="00B80111" w:rsidRPr="004A4071" w:rsidRDefault="00000000" w:rsidP="004A4071">
            <w:pPr>
              <w:pStyle w:val="ListParagraph"/>
              <w:numPr>
                <w:ilvl w:val="0"/>
                <w:numId w:val="7"/>
              </w:numPr>
              <w:spacing w:line="360" w:lineRule="auto"/>
              <w:ind w:left="668"/>
              <w:jc w:val="both"/>
              <w:rPr>
                <w:sz w:val="24"/>
                <w:szCs w:val="24"/>
              </w:rPr>
            </w:pPr>
            <w:r w:rsidRPr="004A4071">
              <w:rPr>
                <w:sz w:val="24"/>
                <w:szCs w:val="24"/>
              </w:rPr>
              <w:t>O tempo de resposta para requisições: Para operações como Pix ou Pagamento de fatura, em poucos segundos as requisições retornavam sucesso.</w:t>
            </w:r>
          </w:p>
          <w:p w:rsidR="00B80111" w:rsidRPr="004A4071" w:rsidRDefault="00000000" w:rsidP="004A4071">
            <w:pPr>
              <w:pStyle w:val="ListParagraph"/>
              <w:numPr>
                <w:ilvl w:val="0"/>
                <w:numId w:val="7"/>
              </w:numPr>
              <w:spacing w:after="160" w:line="360" w:lineRule="auto"/>
              <w:ind w:left="668"/>
              <w:jc w:val="both"/>
              <w:rPr>
                <w:sz w:val="24"/>
                <w:szCs w:val="24"/>
              </w:rPr>
            </w:pPr>
            <w:r w:rsidRPr="004A4071">
              <w:rPr>
                <w:sz w:val="24"/>
                <w:szCs w:val="24"/>
              </w:rPr>
              <w:t>Timeouts: Durante o período de uso, são raros os momentos em que é possível identificar esse ponto.</w:t>
            </w:r>
          </w:p>
        </w:tc>
        <w:tc>
          <w:tcPr>
            <w:tcW w:w="3241" w:type="dxa"/>
            <w:tcBorders>
              <w:top w:val="nil"/>
              <w:left w:val="nil"/>
              <w:bottom w:val="single" w:sz="8" w:space="0" w:color="000000"/>
              <w:right w:val="single" w:sz="8" w:space="0" w:color="000000"/>
            </w:tcBorders>
            <w:tcMar>
              <w:top w:w="100" w:type="dxa"/>
              <w:left w:w="100" w:type="dxa"/>
              <w:bottom w:w="100" w:type="dxa"/>
              <w:right w:w="100" w:type="dxa"/>
            </w:tcMar>
          </w:tcPr>
          <w:p w:rsidR="00B80111" w:rsidRDefault="00000000">
            <w:pPr>
              <w:spacing w:after="160" w:line="360" w:lineRule="auto"/>
              <w:jc w:val="both"/>
              <w:rPr>
                <w:sz w:val="24"/>
                <w:szCs w:val="24"/>
              </w:rPr>
            </w:pPr>
            <w:r>
              <w:rPr>
                <w:sz w:val="24"/>
                <w:szCs w:val="24"/>
              </w:rPr>
              <w:t xml:space="preserve"> </w:t>
            </w:r>
          </w:p>
        </w:tc>
      </w:tr>
      <w:tr w:rsidR="00B80111">
        <w:trPr>
          <w:trHeight w:val="3620"/>
        </w:trPr>
        <w:tc>
          <w:tcPr>
            <w:tcW w:w="205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0111" w:rsidRDefault="00000000">
            <w:pPr>
              <w:spacing w:after="160" w:line="360" w:lineRule="auto"/>
              <w:rPr>
                <w:b/>
                <w:sz w:val="24"/>
                <w:szCs w:val="24"/>
              </w:rPr>
            </w:pPr>
            <w:r>
              <w:rPr>
                <w:b/>
                <w:sz w:val="24"/>
                <w:szCs w:val="24"/>
              </w:rPr>
              <w:t>Design:</w:t>
            </w:r>
          </w:p>
        </w:tc>
        <w:tc>
          <w:tcPr>
            <w:tcW w:w="3727" w:type="dxa"/>
            <w:tcBorders>
              <w:top w:val="nil"/>
              <w:left w:val="nil"/>
              <w:bottom w:val="single" w:sz="8" w:space="0" w:color="000000"/>
              <w:right w:val="single" w:sz="8" w:space="0" w:color="000000"/>
            </w:tcBorders>
            <w:tcMar>
              <w:top w:w="100" w:type="dxa"/>
              <w:left w:w="100" w:type="dxa"/>
              <w:bottom w:w="100" w:type="dxa"/>
              <w:right w:w="100" w:type="dxa"/>
            </w:tcMar>
          </w:tcPr>
          <w:p w:rsidR="00B80111" w:rsidRDefault="00000000">
            <w:pPr>
              <w:spacing w:after="160" w:line="360" w:lineRule="auto"/>
              <w:jc w:val="both"/>
              <w:rPr>
                <w:sz w:val="24"/>
                <w:szCs w:val="24"/>
              </w:rPr>
            </w:pPr>
            <w:r>
              <w:rPr>
                <w:sz w:val="24"/>
                <w:szCs w:val="24"/>
              </w:rPr>
              <w:t>Tratando-se de design, visualmente o aplicativo é agradável, os ícones e suas células foram desenvolvidos com boas técnicas e a sua cor predominantemente roxa e seus tons. Porém, existem melhorias que poderiam ser feitas e que serão abordadas mais abaixo.</w:t>
            </w:r>
          </w:p>
        </w:tc>
        <w:tc>
          <w:tcPr>
            <w:tcW w:w="3241" w:type="dxa"/>
            <w:tcBorders>
              <w:top w:val="nil"/>
              <w:left w:val="nil"/>
              <w:bottom w:val="single" w:sz="8" w:space="0" w:color="000000"/>
              <w:right w:val="single" w:sz="8" w:space="0" w:color="000000"/>
            </w:tcBorders>
            <w:tcMar>
              <w:top w:w="100" w:type="dxa"/>
              <w:left w:w="100" w:type="dxa"/>
              <w:bottom w:w="100" w:type="dxa"/>
              <w:right w:w="100" w:type="dxa"/>
            </w:tcMar>
          </w:tcPr>
          <w:p w:rsidR="00B80111" w:rsidRDefault="00B80111"/>
        </w:tc>
      </w:tr>
      <w:tr w:rsidR="00B80111">
        <w:trPr>
          <w:trHeight w:val="1460"/>
        </w:trPr>
        <w:tc>
          <w:tcPr>
            <w:tcW w:w="205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0111" w:rsidRPr="003B4FE6" w:rsidRDefault="003B4FE6">
            <w:pPr>
              <w:spacing w:after="160" w:line="360" w:lineRule="auto"/>
              <w:rPr>
                <w:b/>
                <w:sz w:val="24"/>
                <w:szCs w:val="24"/>
              </w:rPr>
            </w:pPr>
            <w:r w:rsidRPr="003B4FE6">
              <w:rPr>
                <w:b/>
                <w:sz w:val="24"/>
                <w:szCs w:val="24"/>
              </w:rPr>
              <w:lastRenderedPageBreak/>
              <w:t>Acessibilidade</w:t>
            </w:r>
          </w:p>
        </w:tc>
        <w:tc>
          <w:tcPr>
            <w:tcW w:w="3727" w:type="dxa"/>
            <w:tcBorders>
              <w:top w:val="nil"/>
              <w:left w:val="nil"/>
              <w:bottom w:val="single" w:sz="8" w:space="0" w:color="000000"/>
              <w:right w:val="single" w:sz="8" w:space="0" w:color="000000"/>
            </w:tcBorders>
            <w:tcMar>
              <w:top w:w="100" w:type="dxa"/>
              <w:left w:w="100" w:type="dxa"/>
              <w:bottom w:w="100" w:type="dxa"/>
              <w:right w:w="100" w:type="dxa"/>
            </w:tcMar>
          </w:tcPr>
          <w:p w:rsidR="00B80111" w:rsidRPr="003B4FE6" w:rsidRDefault="00000000">
            <w:pPr>
              <w:spacing w:after="160" w:line="360" w:lineRule="auto"/>
              <w:jc w:val="both"/>
              <w:rPr>
                <w:bCs/>
                <w:sz w:val="24"/>
                <w:szCs w:val="24"/>
              </w:rPr>
            </w:pPr>
            <w:r>
              <w:rPr>
                <w:b/>
                <w:sz w:val="24"/>
                <w:szCs w:val="24"/>
              </w:rPr>
              <w:t xml:space="preserve"> </w:t>
            </w:r>
            <w:r w:rsidR="003B4FE6">
              <w:rPr>
                <w:bCs/>
                <w:sz w:val="24"/>
                <w:szCs w:val="24"/>
              </w:rPr>
              <w:t xml:space="preserve">Analisando o app, não </w:t>
            </w:r>
            <w:r w:rsidR="00866376">
              <w:rPr>
                <w:bCs/>
                <w:sz w:val="24"/>
                <w:szCs w:val="24"/>
              </w:rPr>
              <w:t>ficou muito claro como utilizar ou</w:t>
            </w:r>
            <w:r w:rsidR="003B4FE6">
              <w:rPr>
                <w:bCs/>
                <w:sz w:val="24"/>
                <w:szCs w:val="24"/>
              </w:rPr>
              <w:t xml:space="preserve"> localizar ferramentas de acessibilidade</w:t>
            </w:r>
            <w:r w:rsidR="00866376">
              <w:rPr>
                <w:bCs/>
                <w:sz w:val="24"/>
                <w:szCs w:val="24"/>
              </w:rPr>
              <w:t xml:space="preserve"> dentro do app. Porém, breve pesquisa, verificou-se que </w:t>
            </w:r>
            <w:r w:rsidR="003B4FE6">
              <w:rPr>
                <w:bCs/>
                <w:sz w:val="24"/>
                <w:szCs w:val="24"/>
              </w:rPr>
              <w:t xml:space="preserve"> a empresa informa que tem alguna canais web que promove essa relação com investidores com qualquer tipo de deficiência</w:t>
            </w:r>
            <w:r w:rsidR="00866376">
              <w:rPr>
                <w:bCs/>
                <w:sz w:val="24"/>
                <w:szCs w:val="24"/>
              </w:rPr>
              <w:t>, além da utilização de algumas ferramentas do próprio Android por alguns usuários com deficiência visual</w:t>
            </w:r>
            <w:r w:rsidR="003B4FE6">
              <w:rPr>
                <w:bCs/>
                <w:sz w:val="24"/>
                <w:szCs w:val="24"/>
              </w:rPr>
              <w:t>.</w:t>
            </w:r>
          </w:p>
        </w:tc>
        <w:tc>
          <w:tcPr>
            <w:tcW w:w="3241" w:type="dxa"/>
            <w:tcBorders>
              <w:top w:val="nil"/>
              <w:left w:val="nil"/>
              <w:bottom w:val="single" w:sz="8" w:space="0" w:color="000000"/>
              <w:right w:val="single" w:sz="8" w:space="0" w:color="000000"/>
            </w:tcBorders>
            <w:tcMar>
              <w:top w:w="100" w:type="dxa"/>
              <w:left w:w="100" w:type="dxa"/>
              <w:bottom w:w="100" w:type="dxa"/>
              <w:right w:w="100" w:type="dxa"/>
            </w:tcMar>
          </w:tcPr>
          <w:p w:rsidR="00B80111" w:rsidRDefault="00000000">
            <w:pPr>
              <w:spacing w:after="160" w:line="360" w:lineRule="auto"/>
              <w:jc w:val="both"/>
              <w:rPr>
                <w:b/>
                <w:sz w:val="24"/>
                <w:szCs w:val="24"/>
              </w:rPr>
            </w:pPr>
            <w:r>
              <w:rPr>
                <w:b/>
                <w:sz w:val="24"/>
                <w:szCs w:val="24"/>
              </w:rPr>
              <w:t xml:space="preserve"> </w:t>
            </w:r>
          </w:p>
        </w:tc>
      </w:tr>
    </w:tbl>
    <w:p w:rsidR="00B80111" w:rsidRDefault="00000000">
      <w:pPr>
        <w:spacing w:after="160" w:line="360" w:lineRule="auto"/>
        <w:jc w:val="both"/>
        <w:rPr>
          <w:sz w:val="24"/>
          <w:szCs w:val="24"/>
        </w:rPr>
      </w:pPr>
      <w:r>
        <w:rPr>
          <w:sz w:val="24"/>
          <w:szCs w:val="24"/>
        </w:rPr>
        <w:t xml:space="preserve"> </w:t>
      </w:r>
    </w:p>
    <w:p w:rsidR="00B80111" w:rsidRDefault="00000000">
      <w:pPr>
        <w:pStyle w:val="Heading2"/>
        <w:keepNext w:val="0"/>
        <w:keepLines w:val="0"/>
        <w:spacing w:after="160" w:line="254" w:lineRule="auto"/>
        <w:ind w:left="1440" w:hanging="360"/>
        <w:jc w:val="both"/>
        <w:rPr>
          <w:b/>
          <w:sz w:val="24"/>
          <w:szCs w:val="24"/>
        </w:rPr>
      </w:pPr>
      <w:bookmarkStart w:id="12" w:name="_wx89letcj6pv" w:colFirst="0" w:colLast="0"/>
      <w:bookmarkStart w:id="13" w:name="_Toc121740699"/>
      <w:bookmarkEnd w:id="12"/>
      <w:r>
        <w:rPr>
          <w:b/>
          <w:sz w:val="24"/>
          <w:szCs w:val="24"/>
        </w:rPr>
        <w:t>4.3</w:t>
      </w:r>
      <w:r>
        <w:rPr>
          <w:rFonts w:ascii="Times New Roman" w:eastAsia="Times New Roman" w:hAnsi="Times New Roman" w:cs="Times New Roman"/>
          <w:sz w:val="14"/>
          <w:szCs w:val="14"/>
        </w:rPr>
        <w:t xml:space="preserve"> </w:t>
      </w:r>
      <w:r>
        <w:rPr>
          <w:b/>
          <w:sz w:val="24"/>
          <w:szCs w:val="24"/>
        </w:rPr>
        <w:t>Pontos de melhorias</w:t>
      </w:r>
      <w:bookmarkEnd w:id="13"/>
    </w:p>
    <w:p w:rsidR="00017B2A" w:rsidRPr="00017B2A" w:rsidRDefault="00017B2A" w:rsidP="00017B2A"/>
    <w:p w:rsidR="004A4071" w:rsidRPr="004A4071" w:rsidRDefault="00000000" w:rsidP="004A4071">
      <w:pPr>
        <w:pStyle w:val="ListParagraph"/>
        <w:numPr>
          <w:ilvl w:val="0"/>
          <w:numId w:val="6"/>
        </w:numPr>
        <w:spacing w:after="160" w:line="256" w:lineRule="auto"/>
      </w:pPr>
      <w:r w:rsidRPr="00017B2A">
        <w:rPr>
          <w:sz w:val="24"/>
          <w:szCs w:val="24"/>
        </w:rPr>
        <w:t>Alguns títulos de ícones ficam quebrados por ter mais caracteres que o permitido na label(</w:t>
      </w:r>
      <w:r w:rsidR="004A4071">
        <w:rPr>
          <w:sz w:val="24"/>
          <w:szCs w:val="24"/>
        </w:rPr>
        <w:t>imagens</w:t>
      </w:r>
      <w:r w:rsidRPr="00017B2A">
        <w:rPr>
          <w:sz w:val="24"/>
          <w:szCs w:val="24"/>
        </w:rPr>
        <w:t xml:space="preserve"> 1 e 2). Entendo que a empresa quer tornar o App os testos visualmente grandes para usuários com dificuldades, porém a essa falta não passa desapercebida. Uma sugestão poderia ser</w:t>
      </w:r>
      <w:r w:rsidR="00017B2A">
        <w:t xml:space="preserve"> </w:t>
      </w:r>
      <w:r w:rsidRPr="00017B2A">
        <w:rPr>
          <w:sz w:val="24"/>
          <w:szCs w:val="24"/>
        </w:rPr>
        <w:t>reduzir um pouco da fonte como foi feito na feature da Loja(</w:t>
      </w:r>
      <w:r w:rsidR="004A4071">
        <w:rPr>
          <w:sz w:val="24"/>
          <w:szCs w:val="24"/>
        </w:rPr>
        <w:t>imagem</w:t>
      </w:r>
      <w:r w:rsidRPr="00017B2A">
        <w:rPr>
          <w:sz w:val="24"/>
          <w:szCs w:val="24"/>
        </w:rPr>
        <w:t xml:space="preserve"> 3</w:t>
      </w:r>
      <w:r w:rsidR="004A4071">
        <w:rPr>
          <w:sz w:val="24"/>
          <w:szCs w:val="24"/>
        </w:rPr>
        <w:t>).</w:t>
      </w:r>
    </w:p>
    <w:p w:rsidR="004A4071" w:rsidRPr="004A4071" w:rsidRDefault="004A4071" w:rsidP="004A4071">
      <w:pPr>
        <w:spacing w:after="160" w:line="256" w:lineRule="auto"/>
      </w:pPr>
    </w:p>
    <w:p w:rsidR="00B80111" w:rsidRDefault="00000000" w:rsidP="00017B2A">
      <w:pPr>
        <w:pStyle w:val="ListParagraph"/>
        <w:numPr>
          <w:ilvl w:val="0"/>
          <w:numId w:val="6"/>
        </w:numPr>
        <w:spacing w:after="160" w:line="256" w:lineRule="auto"/>
        <w:rPr>
          <w:sz w:val="24"/>
          <w:szCs w:val="24"/>
        </w:rPr>
      </w:pPr>
      <w:r w:rsidRPr="00017B2A">
        <w:rPr>
          <w:sz w:val="24"/>
          <w:szCs w:val="24"/>
        </w:rPr>
        <w:t>Lista de depósito retorna tela sem nenhuma informação quando não há depósitos realizados. Na minha visão, deveria ser retornado uma tela informado que não há depósitos realizados pelo usuário</w:t>
      </w:r>
      <w:r w:rsidR="004A4071">
        <w:rPr>
          <w:sz w:val="24"/>
          <w:szCs w:val="24"/>
        </w:rPr>
        <w:t>(imagem 4)</w:t>
      </w:r>
      <w:r w:rsidRPr="00017B2A">
        <w:rPr>
          <w:sz w:val="24"/>
          <w:szCs w:val="24"/>
        </w:rPr>
        <w:t>.</w:t>
      </w:r>
    </w:p>
    <w:p w:rsidR="00E44C89" w:rsidRPr="00E44C89" w:rsidRDefault="00E44C89" w:rsidP="00E44C89">
      <w:pPr>
        <w:pStyle w:val="ListParagraph"/>
        <w:rPr>
          <w:sz w:val="24"/>
          <w:szCs w:val="24"/>
        </w:rPr>
      </w:pPr>
    </w:p>
    <w:p w:rsidR="00E44C89" w:rsidRDefault="00E44C89" w:rsidP="00017B2A">
      <w:pPr>
        <w:pStyle w:val="ListParagraph"/>
        <w:numPr>
          <w:ilvl w:val="0"/>
          <w:numId w:val="6"/>
        </w:numPr>
        <w:spacing w:after="160" w:line="256" w:lineRule="auto"/>
        <w:rPr>
          <w:sz w:val="24"/>
          <w:szCs w:val="24"/>
        </w:rPr>
      </w:pPr>
      <w:r>
        <w:rPr>
          <w:sz w:val="24"/>
          <w:szCs w:val="24"/>
        </w:rPr>
        <w:t>Além de melhorias na acessibilidade. Maneiras de deixar mais claro como operar o App, tanto para pessoas com defiência como para outros tipos de usuários que queiram ensinar os métodos para um deficiente.</w:t>
      </w:r>
    </w:p>
    <w:p w:rsidR="00B80111" w:rsidRDefault="00000000">
      <w:pPr>
        <w:pStyle w:val="Heading2"/>
        <w:keepNext w:val="0"/>
        <w:keepLines w:val="0"/>
        <w:spacing w:after="160" w:line="254" w:lineRule="auto"/>
        <w:ind w:left="1440" w:hanging="360"/>
        <w:jc w:val="both"/>
        <w:rPr>
          <w:b/>
          <w:sz w:val="24"/>
          <w:szCs w:val="24"/>
        </w:rPr>
      </w:pPr>
      <w:bookmarkStart w:id="14" w:name="_c7rdk3q5i7em" w:colFirst="0" w:colLast="0"/>
      <w:bookmarkStart w:id="15" w:name="_Toc121740700"/>
      <w:bookmarkEnd w:id="14"/>
      <w:r>
        <w:rPr>
          <w:b/>
          <w:sz w:val="24"/>
          <w:szCs w:val="24"/>
        </w:rPr>
        <w:t>4.4</w:t>
      </w:r>
      <w:r>
        <w:rPr>
          <w:rFonts w:ascii="Times New Roman" w:eastAsia="Times New Roman" w:hAnsi="Times New Roman" w:cs="Times New Roman"/>
          <w:sz w:val="14"/>
          <w:szCs w:val="14"/>
        </w:rPr>
        <w:t xml:space="preserve"> </w:t>
      </w:r>
      <w:r>
        <w:rPr>
          <w:b/>
          <w:sz w:val="24"/>
          <w:szCs w:val="24"/>
        </w:rPr>
        <w:t>Relatório</w:t>
      </w:r>
      <w:bookmarkEnd w:id="15"/>
    </w:p>
    <w:p w:rsidR="00B80111" w:rsidRPr="00C8711A" w:rsidRDefault="00493754" w:rsidP="00C8711A">
      <w:pPr>
        <w:rPr>
          <w:sz w:val="24"/>
          <w:szCs w:val="24"/>
        </w:rPr>
      </w:pPr>
      <w:r w:rsidRPr="00C8711A">
        <w:rPr>
          <w:sz w:val="24"/>
          <w:szCs w:val="24"/>
        </w:rPr>
        <w:t xml:space="preserve">Após análise, podemos construir o relatório final abordando pontos importantes do produto. Em termos de perfomance, o app não deixa a desejar com sua fluidez, não foram observados grande impactos com tempo de transição de tela, tempo de resposta para requisições e nem timeouts. No aspecto visual, o aplicativo é </w:t>
      </w:r>
      <w:r w:rsidRPr="00C8711A">
        <w:rPr>
          <w:sz w:val="24"/>
          <w:szCs w:val="24"/>
        </w:rPr>
        <w:lastRenderedPageBreak/>
        <w:t>agradável, os ícones são intuitíveis e fáceis de compreender visualmente, além do ton de cor roxa de que lhe é característico.</w:t>
      </w:r>
    </w:p>
    <w:p w:rsidR="006933AA" w:rsidRPr="00C8711A" w:rsidRDefault="00493754" w:rsidP="00C8711A">
      <w:pPr>
        <w:rPr>
          <w:sz w:val="24"/>
          <w:szCs w:val="24"/>
        </w:rPr>
      </w:pPr>
      <w:r w:rsidRPr="00C8711A">
        <w:rPr>
          <w:sz w:val="24"/>
          <w:szCs w:val="24"/>
        </w:rPr>
        <w:t xml:space="preserve">No fator usabilidade, o aplicativo busca </w:t>
      </w:r>
      <w:r w:rsidR="006933AA" w:rsidRPr="00C8711A">
        <w:rPr>
          <w:sz w:val="24"/>
          <w:szCs w:val="24"/>
        </w:rPr>
        <w:t xml:space="preserve">tornar a jornada a mais básica possível em algumas situações como pagar boletos, transferir via Pix, TED e depositar dinheiro. </w:t>
      </w:r>
    </w:p>
    <w:p w:rsidR="006933AA" w:rsidRPr="00C8711A" w:rsidRDefault="006933AA" w:rsidP="00C8711A">
      <w:pPr>
        <w:rPr>
          <w:sz w:val="24"/>
          <w:szCs w:val="24"/>
        </w:rPr>
      </w:pPr>
    </w:p>
    <w:p w:rsidR="006933AA" w:rsidRPr="00C8711A" w:rsidRDefault="006933AA" w:rsidP="00C8711A">
      <w:pPr>
        <w:rPr>
          <w:sz w:val="24"/>
          <w:szCs w:val="24"/>
        </w:rPr>
      </w:pPr>
      <w:r w:rsidRPr="00C8711A">
        <w:rPr>
          <w:sz w:val="24"/>
          <w:szCs w:val="24"/>
        </w:rPr>
        <w:t>No quesito acessibilidade, deixa a desejar nas informações para usuários com deficiência e até mesmo para o apoio de outro usuários à elas.</w:t>
      </w:r>
    </w:p>
    <w:p w:rsidR="006933AA" w:rsidRPr="00C8711A" w:rsidRDefault="006933AA" w:rsidP="00C8711A">
      <w:pPr>
        <w:rPr>
          <w:sz w:val="24"/>
          <w:szCs w:val="24"/>
        </w:rPr>
      </w:pPr>
    </w:p>
    <w:p w:rsidR="006933AA" w:rsidRPr="00C8711A" w:rsidRDefault="006933AA" w:rsidP="00C8711A">
      <w:pPr>
        <w:rPr>
          <w:sz w:val="24"/>
          <w:szCs w:val="24"/>
        </w:rPr>
      </w:pPr>
      <w:r w:rsidRPr="00C8711A">
        <w:rPr>
          <w:sz w:val="24"/>
          <w:szCs w:val="24"/>
        </w:rPr>
        <w:t>Foram elencados alguns pontos que foram observados para discussão de melhoria e possíveis ideias, como o título dos ícones na página principal que findam por serem extensos e não cabem todos os caracteres, como também a página de lista de depósitos que não retorna informação, tornando-a vaga. Por último, sobre a melhoria da acessibilidade, que não fica tão clara ao navegar pelo app.</w:t>
      </w:r>
    </w:p>
    <w:p w:rsidR="006933AA" w:rsidRPr="00493754" w:rsidRDefault="006933AA" w:rsidP="00493754"/>
    <w:p w:rsidR="00B80111" w:rsidRDefault="00000000">
      <w:pPr>
        <w:pStyle w:val="Heading2"/>
        <w:keepNext w:val="0"/>
        <w:keepLines w:val="0"/>
        <w:spacing w:after="160" w:line="254" w:lineRule="auto"/>
        <w:ind w:left="1440" w:hanging="360"/>
        <w:jc w:val="both"/>
        <w:rPr>
          <w:b/>
          <w:sz w:val="24"/>
          <w:szCs w:val="24"/>
        </w:rPr>
      </w:pPr>
      <w:bookmarkStart w:id="16" w:name="_xhlt3wqzmxxv" w:colFirst="0" w:colLast="0"/>
      <w:bookmarkStart w:id="17" w:name="_Toc121740701"/>
      <w:bookmarkEnd w:id="16"/>
      <w:r>
        <w:rPr>
          <w:b/>
          <w:sz w:val="24"/>
          <w:szCs w:val="24"/>
        </w:rPr>
        <w:t>4.5</w:t>
      </w:r>
      <w:r>
        <w:rPr>
          <w:rFonts w:ascii="Times New Roman" w:eastAsia="Times New Roman" w:hAnsi="Times New Roman" w:cs="Times New Roman"/>
          <w:sz w:val="14"/>
          <w:szCs w:val="14"/>
        </w:rPr>
        <w:t xml:space="preserve"> </w:t>
      </w:r>
      <w:r>
        <w:rPr>
          <w:b/>
          <w:sz w:val="24"/>
          <w:szCs w:val="24"/>
        </w:rPr>
        <w:t xml:space="preserve"> Evidências</w:t>
      </w:r>
      <w:bookmarkEnd w:id="17"/>
    </w:p>
    <w:p w:rsidR="004A4071" w:rsidRDefault="004A4071" w:rsidP="004A4071">
      <w:pPr>
        <w:spacing w:after="160" w:line="256" w:lineRule="auto"/>
        <w:rPr>
          <w:noProof/>
        </w:rPr>
      </w:pPr>
      <w:r>
        <w:rPr>
          <w:noProof/>
        </w:rPr>
        <w:drawing>
          <wp:inline distT="0" distB="0" distL="0" distR="0" wp14:anchorId="0DDEFAC8" wp14:editId="3E478F11">
            <wp:extent cx="1335024" cy="26100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43653" cy="2626967"/>
                    </a:xfrm>
                    <a:prstGeom prst="rect">
                      <a:avLst/>
                    </a:prstGeom>
                    <a:noFill/>
                    <a:ln>
                      <a:noFill/>
                    </a:ln>
                  </pic:spPr>
                </pic:pic>
              </a:graphicData>
            </a:graphic>
          </wp:inline>
        </w:drawing>
      </w:r>
      <w:r>
        <w:rPr>
          <w:noProof/>
        </w:rPr>
        <w:t xml:space="preserve">            </w:t>
      </w:r>
    </w:p>
    <w:p w:rsidR="004A4071" w:rsidRDefault="004A4071" w:rsidP="004A4071">
      <w:pPr>
        <w:spacing w:after="160" w:line="256" w:lineRule="auto"/>
        <w:rPr>
          <w:sz w:val="24"/>
          <w:szCs w:val="24"/>
        </w:rPr>
      </w:pPr>
      <w:r>
        <w:rPr>
          <w:sz w:val="24"/>
          <w:szCs w:val="24"/>
        </w:rPr>
        <w:t>imagem 1 – home nubank</w:t>
      </w:r>
    </w:p>
    <w:p w:rsidR="004A4071" w:rsidRDefault="004A4071" w:rsidP="004A4071">
      <w:pPr>
        <w:spacing w:after="160" w:line="256" w:lineRule="auto"/>
      </w:pPr>
      <w:r>
        <w:rPr>
          <w:noProof/>
        </w:rPr>
        <w:lastRenderedPageBreak/>
        <w:drawing>
          <wp:inline distT="0" distB="0" distL="0" distR="0" wp14:anchorId="5A4852CB" wp14:editId="239D2ADC">
            <wp:extent cx="1280077" cy="25725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97762" cy="2608052"/>
                    </a:xfrm>
                    <a:prstGeom prst="rect">
                      <a:avLst/>
                    </a:prstGeom>
                    <a:noFill/>
                    <a:ln>
                      <a:noFill/>
                    </a:ln>
                  </pic:spPr>
                </pic:pic>
              </a:graphicData>
            </a:graphic>
          </wp:inline>
        </w:drawing>
      </w:r>
    </w:p>
    <w:p w:rsidR="004A4071" w:rsidRDefault="004A4071" w:rsidP="004A4071">
      <w:pPr>
        <w:spacing w:after="160" w:line="256" w:lineRule="auto"/>
        <w:rPr>
          <w:sz w:val="24"/>
          <w:szCs w:val="24"/>
        </w:rPr>
      </w:pPr>
      <w:r>
        <w:rPr>
          <w:sz w:val="24"/>
          <w:szCs w:val="24"/>
        </w:rPr>
        <w:t>imagem 2 – menu cartões</w:t>
      </w:r>
    </w:p>
    <w:p w:rsidR="004A4071" w:rsidRDefault="004A4071" w:rsidP="004A4071">
      <w:pPr>
        <w:spacing w:after="160" w:line="256" w:lineRule="auto"/>
        <w:rPr>
          <w:sz w:val="24"/>
          <w:szCs w:val="24"/>
        </w:rPr>
      </w:pPr>
    </w:p>
    <w:p w:rsidR="004A4071" w:rsidRDefault="004A4071" w:rsidP="004A4071">
      <w:pPr>
        <w:spacing w:after="160" w:line="256" w:lineRule="auto"/>
        <w:rPr>
          <w:sz w:val="24"/>
          <w:szCs w:val="24"/>
        </w:rPr>
      </w:pPr>
      <w:r>
        <w:rPr>
          <w:noProof/>
          <w:sz w:val="24"/>
          <w:szCs w:val="24"/>
        </w:rPr>
        <w:drawing>
          <wp:inline distT="0" distB="0" distL="0" distR="0" wp14:anchorId="6542A61D" wp14:editId="48EB9EB8">
            <wp:extent cx="1540947" cy="3096768"/>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7159" cy="3129348"/>
                    </a:xfrm>
                    <a:prstGeom prst="rect">
                      <a:avLst/>
                    </a:prstGeom>
                    <a:noFill/>
                    <a:ln>
                      <a:noFill/>
                    </a:ln>
                  </pic:spPr>
                </pic:pic>
              </a:graphicData>
            </a:graphic>
          </wp:inline>
        </w:drawing>
      </w:r>
    </w:p>
    <w:p w:rsidR="004A4071" w:rsidRDefault="004A4071" w:rsidP="004A4071">
      <w:pPr>
        <w:spacing w:after="160" w:line="256" w:lineRule="auto"/>
        <w:rPr>
          <w:sz w:val="24"/>
          <w:szCs w:val="24"/>
        </w:rPr>
      </w:pPr>
      <w:r>
        <w:rPr>
          <w:sz w:val="24"/>
          <w:szCs w:val="24"/>
        </w:rPr>
        <w:t>imagem 3: loja nubank</w:t>
      </w:r>
    </w:p>
    <w:p w:rsidR="004A4071" w:rsidRDefault="004A4071" w:rsidP="004A4071">
      <w:pPr>
        <w:spacing w:after="160" w:line="256" w:lineRule="auto"/>
        <w:rPr>
          <w:sz w:val="24"/>
          <w:szCs w:val="24"/>
        </w:rPr>
      </w:pPr>
    </w:p>
    <w:p w:rsidR="004A4071" w:rsidRPr="004A4071" w:rsidRDefault="004A4071" w:rsidP="004A4071">
      <w:pPr>
        <w:spacing w:after="160" w:line="256" w:lineRule="auto"/>
        <w:rPr>
          <w:sz w:val="24"/>
          <w:szCs w:val="24"/>
        </w:rPr>
      </w:pPr>
      <w:r>
        <w:rPr>
          <w:noProof/>
          <w:sz w:val="24"/>
          <w:szCs w:val="24"/>
        </w:rPr>
        <w:lastRenderedPageBreak/>
        <w:drawing>
          <wp:inline distT="0" distB="0" distL="0" distR="0" wp14:anchorId="45EC9F98" wp14:editId="21B37585">
            <wp:extent cx="1565213" cy="31455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4693" cy="3164588"/>
                    </a:xfrm>
                    <a:prstGeom prst="rect">
                      <a:avLst/>
                    </a:prstGeom>
                    <a:noFill/>
                    <a:ln>
                      <a:noFill/>
                    </a:ln>
                  </pic:spPr>
                </pic:pic>
              </a:graphicData>
            </a:graphic>
          </wp:inline>
        </w:drawing>
      </w:r>
    </w:p>
    <w:p w:rsidR="004A4071" w:rsidRDefault="004A4071" w:rsidP="004A4071">
      <w:pPr>
        <w:spacing w:after="160" w:line="256" w:lineRule="auto"/>
        <w:rPr>
          <w:sz w:val="24"/>
          <w:szCs w:val="24"/>
        </w:rPr>
      </w:pPr>
      <w:r>
        <w:rPr>
          <w:sz w:val="24"/>
          <w:szCs w:val="24"/>
        </w:rPr>
        <w:t xml:space="preserve"> Imagem 4: Lista de depósitos</w:t>
      </w:r>
    </w:p>
    <w:p w:rsidR="00B80111" w:rsidRDefault="00000000" w:rsidP="004A4071">
      <w:pPr>
        <w:spacing w:after="160" w:line="256" w:lineRule="auto"/>
      </w:pPr>
      <w:r>
        <w:t xml:space="preserve"> </w:t>
      </w:r>
    </w:p>
    <w:p w:rsidR="00B80111" w:rsidRDefault="00000000">
      <w:pPr>
        <w:pStyle w:val="Heading2"/>
        <w:keepNext w:val="0"/>
        <w:keepLines w:val="0"/>
        <w:spacing w:after="160" w:line="254" w:lineRule="auto"/>
        <w:ind w:left="1440" w:hanging="360"/>
        <w:jc w:val="both"/>
        <w:rPr>
          <w:b/>
          <w:sz w:val="24"/>
          <w:szCs w:val="24"/>
        </w:rPr>
      </w:pPr>
      <w:bookmarkStart w:id="18" w:name="_jio916rwaibt" w:colFirst="0" w:colLast="0"/>
      <w:bookmarkStart w:id="19" w:name="_Toc121740702"/>
      <w:bookmarkEnd w:id="18"/>
      <w:r>
        <w:rPr>
          <w:b/>
          <w:sz w:val="24"/>
          <w:szCs w:val="24"/>
        </w:rPr>
        <w:t>4.6</w:t>
      </w:r>
      <w:r>
        <w:rPr>
          <w:rFonts w:ascii="Times New Roman" w:eastAsia="Times New Roman" w:hAnsi="Times New Roman" w:cs="Times New Roman"/>
          <w:sz w:val="14"/>
          <w:szCs w:val="14"/>
        </w:rPr>
        <w:t xml:space="preserve"> </w:t>
      </w:r>
      <w:r>
        <w:rPr>
          <w:b/>
          <w:sz w:val="24"/>
          <w:szCs w:val="24"/>
        </w:rPr>
        <w:t>Onde encontrar</w:t>
      </w:r>
      <w:bookmarkEnd w:id="19"/>
    </w:p>
    <w:p w:rsidR="00B80111" w:rsidRDefault="006933AA">
      <w:pPr>
        <w:spacing w:after="160" w:line="360" w:lineRule="auto"/>
        <w:jc w:val="both"/>
        <w:rPr>
          <w:sz w:val="24"/>
          <w:szCs w:val="24"/>
        </w:rPr>
      </w:pPr>
      <w:r>
        <w:rPr>
          <w:sz w:val="24"/>
          <w:szCs w:val="24"/>
        </w:rPr>
        <w:t xml:space="preserve">Disponível nas </w:t>
      </w:r>
      <w:r w:rsidR="00CA5E01">
        <w:rPr>
          <w:sz w:val="24"/>
          <w:szCs w:val="24"/>
        </w:rPr>
        <w:t>lojas de aplicativo,</w:t>
      </w:r>
      <w:r>
        <w:rPr>
          <w:sz w:val="24"/>
          <w:szCs w:val="24"/>
        </w:rPr>
        <w:t xml:space="preserve"> como Google Play e App Stores.. </w:t>
      </w:r>
    </w:p>
    <w:p w:rsidR="00B80111" w:rsidRDefault="00000000">
      <w:pPr>
        <w:spacing w:after="160" w:line="360" w:lineRule="auto"/>
        <w:jc w:val="both"/>
        <w:rPr>
          <w:sz w:val="24"/>
          <w:szCs w:val="24"/>
        </w:rPr>
      </w:pPr>
      <w:r>
        <w:rPr>
          <w:sz w:val="24"/>
          <w:szCs w:val="24"/>
        </w:rPr>
        <w:t xml:space="preserve"> </w:t>
      </w:r>
    </w:p>
    <w:p w:rsidR="00B80111" w:rsidRDefault="00000000">
      <w:pPr>
        <w:pStyle w:val="Heading1"/>
        <w:keepNext w:val="0"/>
        <w:keepLines w:val="0"/>
        <w:spacing w:before="480" w:after="160" w:line="187" w:lineRule="auto"/>
        <w:ind w:left="1080" w:hanging="360"/>
        <w:jc w:val="both"/>
        <w:rPr>
          <w:b/>
          <w:sz w:val="24"/>
          <w:szCs w:val="24"/>
        </w:rPr>
      </w:pPr>
      <w:bookmarkStart w:id="20" w:name="_2q15cj7w2koi" w:colFirst="0" w:colLast="0"/>
      <w:bookmarkStart w:id="21" w:name="_Toc121740703"/>
      <w:bookmarkEnd w:id="20"/>
      <w:r>
        <w:rPr>
          <w:b/>
          <w:sz w:val="24"/>
          <w:szCs w:val="24"/>
        </w:rPr>
        <w:t>5.</w:t>
      </w:r>
      <w:r>
        <w:rPr>
          <w:rFonts w:ascii="Times New Roman" w:eastAsia="Times New Roman" w:hAnsi="Times New Roman" w:cs="Times New Roman"/>
          <w:sz w:val="14"/>
          <w:szCs w:val="14"/>
        </w:rPr>
        <w:tab/>
      </w:r>
      <w:r>
        <w:rPr>
          <w:b/>
          <w:sz w:val="24"/>
          <w:szCs w:val="24"/>
        </w:rPr>
        <w:t>CONCLUSÃO</w:t>
      </w:r>
      <w:bookmarkEnd w:id="21"/>
    </w:p>
    <w:p w:rsidR="00B80111" w:rsidRDefault="00CA5E01">
      <w:pPr>
        <w:spacing w:after="160" w:line="360" w:lineRule="auto"/>
        <w:jc w:val="both"/>
        <w:rPr>
          <w:sz w:val="24"/>
          <w:szCs w:val="24"/>
        </w:rPr>
      </w:pPr>
      <w:r>
        <w:rPr>
          <w:sz w:val="24"/>
          <w:szCs w:val="24"/>
        </w:rPr>
        <w:t xml:space="preserve">O trabalho realizado me proporcionou uma nova visão de criticidade ao utilizarmos produtos no dia a dia, tive que buscar conceitos e fundamentos para usar em vários critérios analisados. Sei que tenho muito a melhorar, o cenário estudado poderia ser melhor, porém me gerou um pensamento muito bacana a respeito dos pontos de melhoria: o papel da análise de qualidade não deve ser só de apontar fatos vistos, mas de propor melhorias e dar ideias em cima dos pontos, tendo a visão de usuário comum. </w:t>
      </w:r>
    </w:p>
    <w:p w:rsidR="00B80111" w:rsidRPr="00CA5E01" w:rsidRDefault="00000000" w:rsidP="00CA5E01">
      <w:pPr>
        <w:spacing w:after="160" w:line="360" w:lineRule="auto"/>
        <w:jc w:val="both"/>
        <w:rPr>
          <w:b/>
          <w:sz w:val="24"/>
          <w:szCs w:val="24"/>
        </w:rPr>
      </w:pPr>
      <w:r>
        <w:rPr>
          <w:b/>
          <w:sz w:val="24"/>
          <w:szCs w:val="24"/>
        </w:rPr>
        <w:t xml:space="preserve"> </w:t>
      </w:r>
      <w:bookmarkStart w:id="22" w:name="_ptxcwka8v28q" w:colFirst="0" w:colLast="0"/>
      <w:bookmarkEnd w:id="22"/>
    </w:p>
    <w:sectPr w:rsidR="00B80111" w:rsidRPr="00CA5E0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84086"/>
    <w:multiLevelType w:val="hybridMultilevel"/>
    <w:tmpl w:val="457066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5797D54"/>
    <w:multiLevelType w:val="hybridMultilevel"/>
    <w:tmpl w:val="0060AB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D97316E"/>
    <w:multiLevelType w:val="hybridMultilevel"/>
    <w:tmpl w:val="1F94C780"/>
    <w:lvl w:ilvl="0" w:tplc="04160001">
      <w:start w:val="1"/>
      <w:numFmt w:val="bullet"/>
      <w:lvlText w:val=""/>
      <w:lvlJc w:val="left"/>
      <w:pPr>
        <w:ind w:left="835" w:hanging="360"/>
      </w:pPr>
      <w:rPr>
        <w:rFonts w:ascii="Symbol" w:hAnsi="Symbol" w:hint="default"/>
      </w:rPr>
    </w:lvl>
    <w:lvl w:ilvl="1" w:tplc="04160003" w:tentative="1">
      <w:start w:val="1"/>
      <w:numFmt w:val="bullet"/>
      <w:lvlText w:val="o"/>
      <w:lvlJc w:val="left"/>
      <w:pPr>
        <w:ind w:left="1555" w:hanging="360"/>
      </w:pPr>
      <w:rPr>
        <w:rFonts w:ascii="Courier New" w:hAnsi="Courier New" w:cs="Courier New" w:hint="default"/>
      </w:rPr>
    </w:lvl>
    <w:lvl w:ilvl="2" w:tplc="04160005" w:tentative="1">
      <w:start w:val="1"/>
      <w:numFmt w:val="bullet"/>
      <w:lvlText w:val=""/>
      <w:lvlJc w:val="left"/>
      <w:pPr>
        <w:ind w:left="2275" w:hanging="360"/>
      </w:pPr>
      <w:rPr>
        <w:rFonts w:ascii="Wingdings" w:hAnsi="Wingdings" w:hint="default"/>
      </w:rPr>
    </w:lvl>
    <w:lvl w:ilvl="3" w:tplc="04160001" w:tentative="1">
      <w:start w:val="1"/>
      <w:numFmt w:val="bullet"/>
      <w:lvlText w:val=""/>
      <w:lvlJc w:val="left"/>
      <w:pPr>
        <w:ind w:left="2995" w:hanging="360"/>
      </w:pPr>
      <w:rPr>
        <w:rFonts w:ascii="Symbol" w:hAnsi="Symbol" w:hint="default"/>
      </w:rPr>
    </w:lvl>
    <w:lvl w:ilvl="4" w:tplc="04160003" w:tentative="1">
      <w:start w:val="1"/>
      <w:numFmt w:val="bullet"/>
      <w:lvlText w:val="o"/>
      <w:lvlJc w:val="left"/>
      <w:pPr>
        <w:ind w:left="3715" w:hanging="360"/>
      </w:pPr>
      <w:rPr>
        <w:rFonts w:ascii="Courier New" w:hAnsi="Courier New" w:cs="Courier New" w:hint="default"/>
      </w:rPr>
    </w:lvl>
    <w:lvl w:ilvl="5" w:tplc="04160005" w:tentative="1">
      <w:start w:val="1"/>
      <w:numFmt w:val="bullet"/>
      <w:lvlText w:val=""/>
      <w:lvlJc w:val="left"/>
      <w:pPr>
        <w:ind w:left="4435" w:hanging="360"/>
      </w:pPr>
      <w:rPr>
        <w:rFonts w:ascii="Wingdings" w:hAnsi="Wingdings" w:hint="default"/>
      </w:rPr>
    </w:lvl>
    <w:lvl w:ilvl="6" w:tplc="04160001" w:tentative="1">
      <w:start w:val="1"/>
      <w:numFmt w:val="bullet"/>
      <w:lvlText w:val=""/>
      <w:lvlJc w:val="left"/>
      <w:pPr>
        <w:ind w:left="5155" w:hanging="360"/>
      </w:pPr>
      <w:rPr>
        <w:rFonts w:ascii="Symbol" w:hAnsi="Symbol" w:hint="default"/>
      </w:rPr>
    </w:lvl>
    <w:lvl w:ilvl="7" w:tplc="04160003" w:tentative="1">
      <w:start w:val="1"/>
      <w:numFmt w:val="bullet"/>
      <w:lvlText w:val="o"/>
      <w:lvlJc w:val="left"/>
      <w:pPr>
        <w:ind w:left="5875" w:hanging="360"/>
      </w:pPr>
      <w:rPr>
        <w:rFonts w:ascii="Courier New" w:hAnsi="Courier New" w:cs="Courier New" w:hint="default"/>
      </w:rPr>
    </w:lvl>
    <w:lvl w:ilvl="8" w:tplc="04160005" w:tentative="1">
      <w:start w:val="1"/>
      <w:numFmt w:val="bullet"/>
      <w:lvlText w:val=""/>
      <w:lvlJc w:val="left"/>
      <w:pPr>
        <w:ind w:left="6595" w:hanging="360"/>
      </w:pPr>
      <w:rPr>
        <w:rFonts w:ascii="Wingdings" w:hAnsi="Wingdings" w:hint="default"/>
      </w:rPr>
    </w:lvl>
  </w:abstractNum>
  <w:abstractNum w:abstractNumId="3" w15:restartNumberingAfterBreak="0">
    <w:nsid w:val="3D6C28F5"/>
    <w:multiLevelType w:val="hybridMultilevel"/>
    <w:tmpl w:val="9B36FEB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15:restartNumberingAfterBreak="0">
    <w:nsid w:val="631C6BD9"/>
    <w:multiLevelType w:val="hybridMultilevel"/>
    <w:tmpl w:val="6E0AE2A2"/>
    <w:lvl w:ilvl="0" w:tplc="09401FC4">
      <w:numFmt w:val="bullet"/>
      <w:lvlText w:val="·"/>
      <w:lvlJc w:val="left"/>
      <w:pPr>
        <w:ind w:left="1080" w:hanging="360"/>
      </w:pPr>
      <w:rPr>
        <w:rFonts w:ascii="Arial" w:eastAsia="Arial" w:hAnsi="Arial" w:cs="Aria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79201413"/>
    <w:multiLevelType w:val="hybridMultilevel"/>
    <w:tmpl w:val="2E1066FC"/>
    <w:lvl w:ilvl="0" w:tplc="09401FC4">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B6B10DA"/>
    <w:multiLevelType w:val="hybridMultilevel"/>
    <w:tmpl w:val="90B4AE96"/>
    <w:lvl w:ilvl="0" w:tplc="3C921CFC">
      <w:numFmt w:val="bullet"/>
      <w:lvlText w:val="·"/>
      <w:lvlJc w:val="left"/>
      <w:pPr>
        <w:ind w:left="720" w:hanging="360"/>
      </w:pPr>
      <w:rPr>
        <w:rFonts w:ascii="Arial" w:eastAsia="Arial" w:hAnsi="Arial" w:cs="Arial" w:hint="default"/>
        <w:sz w:val="24"/>
        <w:szCs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501584290">
    <w:abstractNumId w:val="2"/>
  </w:num>
  <w:num w:numId="2" w16cid:durableId="1923566406">
    <w:abstractNumId w:val="0"/>
  </w:num>
  <w:num w:numId="3" w16cid:durableId="1960721771">
    <w:abstractNumId w:val="5"/>
  </w:num>
  <w:num w:numId="4" w16cid:durableId="697513906">
    <w:abstractNumId w:val="4"/>
  </w:num>
  <w:num w:numId="5" w16cid:durableId="1566992410">
    <w:abstractNumId w:val="6"/>
  </w:num>
  <w:num w:numId="6" w16cid:durableId="640113370">
    <w:abstractNumId w:val="1"/>
  </w:num>
  <w:num w:numId="7" w16cid:durableId="9456490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111"/>
    <w:rsid w:val="00017B2A"/>
    <w:rsid w:val="00060301"/>
    <w:rsid w:val="003B4FE6"/>
    <w:rsid w:val="00440589"/>
    <w:rsid w:val="00493754"/>
    <w:rsid w:val="004A4071"/>
    <w:rsid w:val="005F29E6"/>
    <w:rsid w:val="006933AA"/>
    <w:rsid w:val="00866376"/>
    <w:rsid w:val="00B80111"/>
    <w:rsid w:val="00C8711A"/>
    <w:rsid w:val="00CA5E01"/>
    <w:rsid w:val="00CE20E2"/>
    <w:rsid w:val="00E44C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B440D"/>
  <w15:docId w15:val="{B1CE14CE-037C-4618-8DDC-26F1BFE1E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5F29E6"/>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F29E6"/>
    <w:pPr>
      <w:spacing w:after="100"/>
    </w:pPr>
  </w:style>
  <w:style w:type="paragraph" w:styleId="TOC2">
    <w:name w:val="toc 2"/>
    <w:basedOn w:val="Normal"/>
    <w:next w:val="Normal"/>
    <w:autoRedefine/>
    <w:uiPriority w:val="39"/>
    <w:unhideWhenUsed/>
    <w:rsid w:val="005F29E6"/>
    <w:pPr>
      <w:spacing w:after="100"/>
      <w:ind w:left="220"/>
    </w:pPr>
  </w:style>
  <w:style w:type="character" w:styleId="Hyperlink">
    <w:name w:val="Hyperlink"/>
    <w:basedOn w:val="DefaultParagraphFont"/>
    <w:uiPriority w:val="99"/>
    <w:unhideWhenUsed/>
    <w:rsid w:val="005F29E6"/>
    <w:rPr>
      <w:color w:val="0000FF" w:themeColor="hyperlink"/>
      <w:u w:val="single"/>
    </w:rPr>
  </w:style>
  <w:style w:type="paragraph" w:styleId="ListParagraph">
    <w:name w:val="List Paragraph"/>
    <w:basedOn w:val="Normal"/>
    <w:uiPriority w:val="34"/>
    <w:qFormat/>
    <w:rsid w:val="00017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92F32-19DA-4386-B0B3-543ECC072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1023</Words>
  <Characters>5528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Levi Oliveira Costa</dc:creator>
  <cp:lastModifiedBy>Levi de Oliveira Costa</cp:lastModifiedBy>
  <cp:revision>3</cp:revision>
  <dcterms:created xsi:type="dcterms:W3CDTF">2022-12-12T15:32:00Z</dcterms:created>
  <dcterms:modified xsi:type="dcterms:W3CDTF">2022-12-12T16:01:00Z</dcterms:modified>
</cp:coreProperties>
</file>