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Cuide do Pet</w:t>
      </w:r>
    </w:p>
    <w:p>
      <w:pPr>
        <w:pStyle w:val="Subtitle"/>
        <w:jc w:val="center"/>
      </w:pPr>
      <w:r>
        <w:t>Documento do Projeto Completo</w:t>
      </w:r>
    </w:p>
    <w:p>
      <w:pPr>
        <w:pStyle w:val="Subtitle"/>
        <w:jc w:val="center"/>
      </w:pPr>
      <w:r>
        <w:t>Versão de trabalho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640"/>
            <w:shd w:fill="EAF0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sz w:val="21"/>
              </w:rPr>
              <w:t>Documento de referência para orientar produto, arquitetura, IA, regras de negócio e execução.</w:t>
            </w:r>
          </w:p>
          <w:p>
            <w:pPr>
              <w:pStyle w:val="IntenseQuote"/>
            </w:pPr>
            <w:r>
              <w:t>Baseado nas definições atuais do projeto Cuide do Pet.</w:t>
            </w:r>
          </w:p>
        </w:tc>
      </w:tr>
    </w:tbl>
    <w:p>
      <w:r>
        <w:br w:type="page"/>
      </w:r>
    </w:p>
    <w:p>
      <w:pPr>
        <w:pStyle w:val="Heading1"/>
      </w:pPr>
      <w:r>
        <w:t>1. Visão Geral</w:t>
      </w:r>
    </w:p>
    <w:p>
      <w:r>
        <w:t>Cuide do Pet é uma plataforma para centralizar rotina, histórico clínico, gastos, documentos e acompanhamento de cuidados de animais domésticos. O produto usa IA para interpretar linguagem natural, estruturar registros, responder perguntas com base no histórico, gerar resumos para consulta, montar cronogramas de medicação e organizar lembretes de vacinas, retornos veterinários e próximos cuidados.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Organizar saúde, rotina, gastos e histórico dos pets em uma única experiência.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r>
              <w:rPr>
                <w:b/>
                <w:sz w:val="20"/>
              </w:rPr>
              <w:t>Público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Tutores de pets com necessidade de registrar cuidados, eventos, medicações e despesas.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r>
              <w:rPr>
                <w:b/>
                <w:sz w:val="20"/>
              </w:rPr>
              <w:t>Diferencial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IA contextual, regras de negócio por espécie/pet, cronograma de medicação e lembretes automáticos.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r>
              <w:rPr>
                <w:b/>
                <w:sz w:val="20"/>
              </w:rPr>
              <w:t>Posicionamento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Produto completo, pensado para evoluir além de um MVP de hackathon.</w:t>
            </w:r>
          </w:p>
        </w:tc>
      </w:tr>
    </w:tbl>
    <w:p/>
    <w:p>
      <w:pPr>
        <w:pStyle w:val="Heading1"/>
      </w:pPr>
      <w:r>
        <w:t>2. Escopo do Produto</w:t>
      </w:r>
    </w:p>
    <w:p>
      <w:pPr>
        <w:pStyle w:val="Heading2"/>
      </w:pPr>
      <w:r>
        <w:t>Funcionalidades principais</w:t>
      </w:r>
    </w:p>
    <w:p>
      <w:pPr>
        <w:pStyle w:val="ListBullet"/>
      </w:pPr>
      <w:r>
        <w:rPr>
          <w:sz w:val="21"/>
        </w:rPr>
        <w:t>Perfil completo do pet com espécie, raça, peso, histórico médico, alimentação, acesso à rua e rotina.</w:t>
      </w:r>
    </w:p>
    <w:p>
      <w:pPr>
        <w:pStyle w:val="ListBullet"/>
      </w:pPr>
      <w:r>
        <w:rPr>
          <w:sz w:val="21"/>
        </w:rPr>
        <w:t>Linha do tempo de registros com eventos, observações, fotos e anexos.</w:t>
      </w:r>
    </w:p>
    <w:p>
      <w:pPr>
        <w:pStyle w:val="ListBullet"/>
      </w:pPr>
      <w:r>
        <w:rPr>
          <w:sz w:val="21"/>
        </w:rPr>
        <w:t>Chat com memória para registrar eventos, responder perguntas, resumir histórico e gerar conteúdo útil para o veterinário.</w:t>
      </w:r>
    </w:p>
    <w:p>
      <w:pPr>
        <w:pStyle w:val="ListBullet"/>
      </w:pPr>
      <w:r>
        <w:rPr>
          <w:sz w:val="21"/>
        </w:rPr>
        <w:t>Gestão de gastos e consumo por pet, espécie e item compartilhado, incluindo cálculo por quilograma.</w:t>
      </w:r>
    </w:p>
    <w:p>
      <w:pPr>
        <w:pStyle w:val="ListBullet"/>
      </w:pPr>
      <w:r>
        <w:rPr>
          <w:sz w:val="21"/>
        </w:rPr>
        <w:t>Documentos veterinários, exames, receitas, boletos e notas fiscais com extração e resumo por IA.</w:t>
      </w:r>
    </w:p>
    <w:p>
      <w:pPr>
        <w:pStyle w:val="ListBullet"/>
      </w:pPr>
      <w:r>
        <w:rPr>
          <w:sz w:val="21"/>
        </w:rPr>
        <w:t>Medicações com regras de frequência, duração, reforços e geração automática de cronograma de doses.</w:t>
      </w:r>
    </w:p>
    <w:p>
      <w:pPr>
        <w:pStyle w:val="ListBullet"/>
      </w:pPr>
      <w:r>
        <w:rPr>
          <w:sz w:val="21"/>
        </w:rPr>
        <w:t>Lembretes de consulta, retorno, vacina, próximas doses e recompra de itens recorrentes.</w:t>
      </w:r>
    </w:p>
    <w:p>
      <w:pPr>
        <w:pStyle w:val="Heading1"/>
      </w:pPr>
      <w:r>
        <w:t>3. Domínios de Produto</w:t>
      </w:r>
    </w:p>
    <w:p>
      <w:pPr>
        <w:pStyle w:val="Heading2"/>
      </w:pPr>
      <w:r>
        <w:t>Domínios e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Domínio</w:t>
            </w:r>
          </w:p>
        </w:tc>
        <w:tc>
          <w:tcPr>
            <w:tcW w:type="dxa" w:w="7200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Responsabilidade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Perfil do pet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Dados estáticos e semi-estáticos do animal, como espécie, porte, alimentação, restrições e histórico.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Eventos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Registro do dia a dia: vômito, apetite, água, fezes, consulta, troca de ração, observações e anexos.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Gastos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Compras, consultas, exames e itens compartilhados, com associação por pet e por espécie.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Medicação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Plano posológico, geração de doses, marcação de administração e lembretes.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Documentos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Arquivos enviados pelo usuário e relação com consulta, gasto ou pet.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Lembretes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Agenda de cuidados baseada em regras do sistema e dados interpretados pela IA.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Chat/IA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Camada de interpretação de linguagem natural, consulta contextual e automação guiada.</w:t>
            </w:r>
          </w:p>
        </w:tc>
      </w:tr>
    </w:tbl>
    <w:p/>
    <w:p>
      <w:pPr>
        <w:pStyle w:val="Heading1"/>
      </w:pPr>
      <w:r>
        <w:t>4. Funcionalidades Detalhadas</w:t>
      </w:r>
    </w:p>
    <w:p>
      <w:pPr>
        <w:pStyle w:val="Heading2"/>
      </w:pPr>
      <w:r>
        <w:t>4.1 Perfil do pet</w:t>
      </w:r>
    </w:p>
    <w:p>
      <w:pPr>
        <w:pStyle w:val="ListBullet"/>
      </w:pPr>
      <w:r>
        <w:rPr>
          <w:sz w:val="21"/>
        </w:rPr>
        <w:t>Campos principais: nome, espécie, raça, data de nascimento, peso, sexo, porte, castração, tipo de alimentação, restrições, alergias, histórico médico e vacinas.</w:t>
      </w:r>
    </w:p>
    <w:p>
      <w:pPr>
        <w:pStyle w:val="ListBullet"/>
      </w:pPr>
      <w:r>
        <w:rPr>
          <w:sz w:val="21"/>
        </w:rPr>
        <w:t>Campos de rotina: vive somente em casa ou tem acesso à rua, frequência de passeios e observações gerais.</w:t>
      </w:r>
    </w:p>
    <w:p>
      <w:pPr>
        <w:pStyle w:val="ListBullet"/>
      </w:pPr>
      <w:r>
        <w:rPr>
          <w:sz w:val="21"/>
        </w:rPr>
        <w:t>Uso no produto: base de contexto para IA, filtros, associação de gastos, consultas, medicamentos e lembretes.</w:t>
      </w:r>
    </w:p>
    <w:p>
      <w:pPr>
        <w:pStyle w:val="Heading2"/>
      </w:pPr>
      <w:r>
        <w:t>4.2 Linha do tempo de registros</w:t>
      </w:r>
    </w:p>
    <w:p>
      <w:pPr>
        <w:pStyle w:val="ListBullet"/>
      </w:pPr>
      <w:r>
        <w:rPr>
          <w:sz w:val="21"/>
        </w:rPr>
        <w:t>Eventos possíveis: vômito, comeu pouco, bebeu pouca água, consulta veterinária, início de remédio, fezes alteradas, troca de ração, abertura de saco de ração ou areia e observação livre.</w:t>
      </w:r>
    </w:p>
    <w:p>
      <w:pPr>
        <w:pStyle w:val="ListBullet"/>
      </w:pPr>
      <w:r>
        <w:rPr>
          <w:sz w:val="21"/>
        </w:rPr>
        <w:t>Cada evento pode conter data, descrição, categoria, foto, anexo, severidade, origem do registro e pet relacionado.</w:t>
      </w:r>
    </w:p>
    <w:p>
      <w:pPr>
        <w:pStyle w:val="ListBullet"/>
      </w:pPr>
      <w:r>
        <w:rPr>
          <w:sz w:val="21"/>
        </w:rPr>
        <w:t>Origem do evento: manual, chat, voz, documento ou automação futura.</w:t>
      </w:r>
    </w:p>
    <w:p>
      <w:pPr>
        <w:pStyle w:val="Heading2"/>
      </w:pPr>
      <w:r>
        <w:t>4.3 Chat com memória</w:t>
      </w:r>
    </w:p>
    <w:p>
      <w:pPr>
        <w:pStyle w:val="ListBullet"/>
      </w:pPr>
      <w:r>
        <w:rPr>
          <w:sz w:val="21"/>
        </w:rPr>
        <w:t>Responde perguntas sobre histórico do pet usando dados estruturados do sistema.</w:t>
      </w:r>
    </w:p>
    <w:p>
      <w:pPr>
        <w:pStyle w:val="ListBullet"/>
      </w:pPr>
      <w:r>
        <w:rPr>
          <w:sz w:val="21"/>
        </w:rPr>
        <w:t>Converte texto livre em ações, como criar evento, registrar gasto, criar lembrete ou iniciar plano de medicação.</w:t>
      </w:r>
    </w:p>
    <w:p>
      <w:pPr>
        <w:pStyle w:val="ListBullet"/>
      </w:pPr>
      <w:r>
        <w:rPr>
          <w:sz w:val="21"/>
        </w:rPr>
        <w:t>Gera resumo para consulta veterinária com sintomas, eventos recentes, medicações e mudanças de rotina.</w:t>
      </w:r>
    </w:p>
    <w:p>
      <w:pPr>
        <w:pStyle w:val="ListBullet"/>
      </w:pPr>
      <w:r>
        <w:rPr>
          <w:sz w:val="21"/>
        </w:rPr>
        <w:t>Mantém contexto por pet e por sessão de conversa.</w:t>
      </w:r>
    </w:p>
    <w:p>
      <w:pPr>
        <w:pStyle w:val="Heading2"/>
      </w:pPr>
      <w:r>
        <w:t>4.4 Gestão de gastos e consumo</w:t>
      </w:r>
    </w:p>
    <w:p>
      <w:pPr>
        <w:pStyle w:val="ListBullet"/>
      </w:pPr>
      <w:r>
        <w:rPr>
          <w:sz w:val="21"/>
        </w:rPr>
        <w:t>Categorias: ração, areia, medicamento, consulta, exame, acessório e outros.</w:t>
      </w:r>
    </w:p>
    <w:p>
      <w:pPr>
        <w:pStyle w:val="ListBullet"/>
      </w:pPr>
      <w:r>
        <w:rPr>
          <w:sz w:val="21"/>
        </w:rPr>
        <w:t>O gasto pode ser individual, por espécie ou compartilhado entre vários pets.</w:t>
      </w:r>
    </w:p>
    <w:p>
      <w:pPr>
        <w:pStyle w:val="ListBullet"/>
      </w:pPr>
      <w:r>
        <w:rPr>
          <w:sz w:val="21"/>
        </w:rPr>
        <w:t>Se houver preço, quantidade e unidade em quilograma, o sistema calcula preço por kg.</w:t>
      </w:r>
    </w:p>
    <w:p>
      <w:pPr>
        <w:pStyle w:val="ListBullet"/>
      </w:pPr>
      <w:r>
        <w:rPr>
          <w:sz w:val="21"/>
        </w:rPr>
        <w:t>Abertura e término de saco alimentam a duração real do item e melhoram a previsão de recompra.</w:t>
      </w:r>
    </w:p>
    <w:p>
      <w:pPr>
        <w:pStyle w:val="Heading2"/>
      </w:pPr>
      <w:r>
        <w:t>4.5 Medicação e cronograma</w:t>
      </w:r>
    </w:p>
    <w:p>
      <w:pPr>
        <w:pStyle w:val="ListBullet"/>
      </w:pPr>
      <w:r>
        <w:rPr>
          <w:sz w:val="21"/>
        </w:rPr>
        <w:t>Cadastro de prescrição simples e de plano completo de medicação.</w:t>
      </w:r>
    </w:p>
    <w:p>
      <w:pPr>
        <w:pStyle w:val="ListBullet"/>
      </w:pPr>
      <w:r>
        <w:rPr>
          <w:sz w:val="21"/>
        </w:rPr>
        <w:t>Suporte a 1x ao dia, de 12 em 12h, dose única, reforço após X dias e combinações por fases.</w:t>
      </w:r>
    </w:p>
    <w:p>
      <w:pPr>
        <w:pStyle w:val="ListBullet"/>
      </w:pPr>
      <w:r>
        <w:rPr>
          <w:sz w:val="21"/>
        </w:rPr>
        <w:t>Geração automática de doses com base no primeiro horário informado.</w:t>
      </w:r>
    </w:p>
    <w:p>
      <w:pPr>
        <w:pStyle w:val="ListBullet"/>
      </w:pPr>
      <w:r>
        <w:rPr>
          <w:sz w:val="21"/>
        </w:rPr>
        <w:t>Marcação de dose dada, perdida ou adiada e criação de lembretes automáticos.</w:t>
      </w:r>
    </w:p>
    <w:p>
      <w:pPr>
        <w:pStyle w:val="Heading2"/>
      </w:pPr>
      <w:r>
        <w:t>4.6 Documentos e lembretes</w:t>
      </w:r>
    </w:p>
    <w:p>
      <w:pPr>
        <w:pStyle w:val="ListBullet"/>
      </w:pPr>
      <w:r>
        <w:rPr>
          <w:sz w:val="21"/>
        </w:rPr>
        <w:t>Upload de receitas, exames, boletos e notas fiscais.</w:t>
      </w:r>
    </w:p>
    <w:p>
      <w:pPr>
        <w:pStyle w:val="ListBullet"/>
      </w:pPr>
      <w:r>
        <w:rPr>
          <w:sz w:val="21"/>
        </w:rPr>
        <w:t>Extração de dados relevantes por IA e associação com pet, consulta ou gasto.</w:t>
      </w:r>
    </w:p>
    <w:p>
      <w:pPr>
        <w:pStyle w:val="ListBullet"/>
      </w:pPr>
      <w:r>
        <w:rPr>
          <w:sz w:val="21"/>
        </w:rPr>
        <w:t>Lembretes para retorno ao veterinário, reforço de vacina, próximas doses e recompra de ração/areia.</w:t>
      </w:r>
    </w:p>
    <w:p>
      <w:pPr>
        <w:pStyle w:val="Heading1"/>
      </w:pPr>
      <w:r>
        <w:t>5. Arquitetura Técnica</w:t>
      </w:r>
    </w:p>
    <w:p>
      <w:r>
        <w:t>A arquitetura foi pensada para controle total do produto, separando frontend, backend, banco de dados, camada de IA e serviços externos.</w:t>
      </w:r>
    </w:p>
    <w:p>
      <w:pPr>
        <w:pStyle w:val="Heading2"/>
      </w:pPr>
      <w:r>
        <w:t>Stack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Camada</w:t>
            </w:r>
          </w:p>
        </w:tc>
        <w:tc>
          <w:tcPr>
            <w:tcW w:type="dxa" w:w="7488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Tecnologia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Next.js + TypeScript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Backend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NestJS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Banco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ORM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Prisma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IA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OpenAI API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Storage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S3 compatível ou Cloudinary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Deploy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Vercel para frontend; Railway ou Render para backend e banco</w:t>
            </w:r>
          </w:p>
        </w:tc>
      </w:tr>
    </w:tbl>
    <w:p/>
    <w:p>
      <w:pPr>
        <w:pStyle w:val="Heading1"/>
      </w:pPr>
      <w:r>
        <w:t>6. Módulos do Sistema</w:t>
      </w:r>
    </w:p>
    <w:p>
      <w:pPr>
        <w:pStyle w:val="Heading2"/>
      </w:pPr>
      <w:r>
        <w:t>Módulos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7632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Responsabilidade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auth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Autenticação, sessão, tokens e proteção de rotas.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users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Perfil do tutor e preferências.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pets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CRUD do pet e contexto principal do produto.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events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Timeline e anexos de eventos.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expenses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Compras, associação por espécie/pet e analytics básicos.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medications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Planos, regras, doses e status de administração.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vet-visits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Consultas, retornos e observações clínicas.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documents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Upload, vínculo e leitura de arquivos.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reminders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Agenda de cuidados e lembretes automáticos/manuais.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chat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Sessões e histórico de conversa.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ai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Interpretação de mensagens, extração de entidades e geração de resumos.</w:t>
            </w:r>
          </w:p>
        </w:tc>
      </w:tr>
    </w:tbl>
    <w:p/>
    <w:p>
      <w:pPr>
        <w:pStyle w:val="Heading1"/>
      </w:pPr>
      <w:r>
        <w:t>7. Modelo de Dados de Alto Nível</w:t>
      </w:r>
    </w:p>
    <w:p>
      <w:pPr>
        <w:pStyle w:val="ListBullet"/>
      </w:pPr>
      <w:r>
        <w:rPr>
          <w:sz w:val="21"/>
        </w:rPr>
        <w:t>users: tutor, identidade e metadados da conta.</w:t>
      </w:r>
    </w:p>
    <w:p>
      <w:pPr>
        <w:pStyle w:val="ListBullet"/>
      </w:pPr>
      <w:r>
        <w:rPr>
          <w:sz w:val="21"/>
        </w:rPr>
        <w:t>pets: dados do pet, espécie, rotina, alimentação e histórico básico.</w:t>
      </w:r>
    </w:p>
    <w:p>
      <w:pPr>
        <w:pStyle w:val="ListBullet"/>
      </w:pPr>
      <w:r>
        <w:rPr>
          <w:sz w:val="21"/>
        </w:rPr>
        <w:t>events e event_attachments: linha do tempo e anexos.</w:t>
      </w:r>
    </w:p>
    <w:p>
      <w:pPr>
        <w:pStyle w:val="ListBullet"/>
      </w:pPr>
      <w:r>
        <w:rPr>
          <w:sz w:val="21"/>
        </w:rPr>
        <w:t>expenses, expense_pets e expense_usage_logs: compras, associação por pet/espécie e uso real do item.</w:t>
      </w:r>
    </w:p>
    <w:p>
      <w:pPr>
        <w:pStyle w:val="ListBullet"/>
      </w:pPr>
      <w:r>
        <w:rPr>
          <w:sz w:val="21"/>
        </w:rPr>
        <w:t>medication_plans, medication_schedule_rules e medication_doses: prescrição, regras e doses previstas/realizadas.</w:t>
      </w:r>
    </w:p>
    <w:p>
      <w:pPr>
        <w:pStyle w:val="ListBullet"/>
      </w:pPr>
      <w:r>
        <w:rPr>
          <w:sz w:val="21"/>
        </w:rPr>
        <w:t>vaccines, vet_visits e documents: histórico clínico estruturado.</w:t>
      </w:r>
    </w:p>
    <w:p>
      <w:pPr>
        <w:pStyle w:val="ListBullet"/>
      </w:pPr>
      <w:r>
        <w:rPr>
          <w:sz w:val="21"/>
        </w:rPr>
        <w:t>reminders: lembretes de vacina, consulta, dose e recompra.</w:t>
      </w:r>
    </w:p>
    <w:p>
      <w:pPr>
        <w:pStyle w:val="ListBullet"/>
      </w:pPr>
      <w:r>
        <w:rPr>
          <w:sz w:val="21"/>
        </w:rPr>
        <w:t>chat_sessions e chat_messages: contexto de conversa.</w:t>
      </w:r>
    </w:p>
    <w:p>
      <w:pPr>
        <w:pStyle w:val="Heading1"/>
      </w:pPr>
      <w:r>
        <w:t>8. Contrato da IA</w:t>
      </w:r>
    </w:p>
    <w:p>
      <w:r>
        <w:t>A IA interpreta a mensagem do usuário e devolve uma estrutura previsível. O backend valida, recalcula campos críticos e executa a ação.</w:t>
      </w:r>
    </w:p>
    <w:p>
      <w:pPr>
        <w:pStyle w:val="Heading2"/>
      </w:pPr>
      <w:r>
        <w:t>Resposta padrão da 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6912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intent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Ação principal identificada.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confidence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Nível de confiança da interpretação.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entities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Dados extraídos da frase, como pet, produto, preço e período.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derivedData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Dados derivados sugeridos, como preço por kg e datas normalizadas.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requiresConfirmation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Indica se o sistema deve pedir confirmação antes de executar.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missingFields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Campos ainda necessários para concluir a ação com segurança.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assistantMessage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Mensagem curta para a interface.</w:t>
            </w:r>
          </w:p>
        </w:tc>
      </w:tr>
    </w:tbl>
    <w:p/>
    <w:p>
      <w:pPr>
        <w:pStyle w:val="ListBullet"/>
      </w:pPr>
      <w:r>
        <w:rPr>
          <w:sz w:val="21"/>
        </w:rPr>
        <w:t>Regra central: a IA interpreta; o backend executa.</w:t>
      </w:r>
    </w:p>
    <w:p>
      <w:pPr>
        <w:pStyle w:val="ListBullet"/>
      </w:pPr>
      <w:r>
        <w:rPr>
          <w:sz w:val="21"/>
        </w:rPr>
        <w:t>Campos críticos, como preço por kg, cronograma de medicação e datas relativas, devem ser recalculados no backend.</w:t>
      </w:r>
    </w:p>
    <w:p>
      <w:pPr>
        <w:pStyle w:val="ListBullet"/>
      </w:pPr>
      <w:r>
        <w:rPr>
          <w:sz w:val="21"/>
        </w:rPr>
        <w:t>Casos ambíguos devem pedir confirmação ao usuário.</w:t>
      </w:r>
    </w:p>
    <w:p>
      <w:pPr>
        <w:pStyle w:val="Heading1"/>
      </w:pPr>
      <w:r>
        <w:t>9. Intents da IA</w:t>
      </w:r>
    </w:p>
    <w:p>
      <w:r>
        <w:t>Lista consolidada de intents previstas para o produto completo:</w:t>
      </w:r>
    </w:p>
    <w:p>
      <w:pPr>
        <w:spacing w:before="0" w:after="60" w:line="276" w:lineRule="auto"/>
      </w:pPr>
      <w:r>
        <w:rPr>
          <w:b/>
        </w:rPr>
        <w:t xml:space="preserve">Cadastro e perfil: </w:t>
      </w:r>
      <w:r>
        <w:t>CREATE_PET, UPDATE_PET_PROFILE, VIEW_PET_PROFILE, LIST_PETS</w:t>
      </w:r>
    </w:p>
    <w:p>
      <w:pPr>
        <w:spacing w:before="0" w:after="60" w:line="276" w:lineRule="auto"/>
      </w:pPr>
      <w:r>
        <w:rPr>
          <w:b/>
        </w:rPr>
        <w:t xml:space="preserve">Eventos e rotina: </w:t>
      </w:r>
      <w:r>
        <w:t>CREATE_EVENT, ADD_NOTE, EDIT_EVENT, DELETE_EVENT, VIEW_EVENTS, ADD_EVENT_ATTACHMENT</w:t>
      </w:r>
    </w:p>
    <w:p>
      <w:pPr>
        <w:spacing w:before="0" w:after="60" w:line="276" w:lineRule="auto"/>
      </w:pPr>
      <w:r>
        <w:rPr>
          <w:b/>
        </w:rPr>
        <w:t xml:space="preserve">Gastos e consumo: </w:t>
      </w:r>
      <w:r>
        <w:t>REGISTER_EXPENSE, EDIT_EXPENSE, DELETE_EXPENSE, OPEN_PACKAGE, CLOSE_PACKAGE_USAGE, LINK_EXPENSE_TO_PETS, ASK_EXPENSE_ANALYTICS, ASK_CONSUMPTION_ANALYTICS</w:t>
      </w:r>
    </w:p>
    <w:p>
      <w:pPr>
        <w:spacing w:before="0" w:after="60" w:line="276" w:lineRule="auto"/>
      </w:pPr>
      <w:r>
        <w:rPr>
          <w:b/>
        </w:rPr>
        <w:t xml:space="preserve">Saúde e histórico: </w:t>
      </w:r>
      <w:r>
        <w:t>ASK_HISTORY_QUESTION, GENERATE_VET_SUMMARY, REGISTER_VET_VISIT, EDIT_VET_VISIT, REGISTER_VACCINE, VIEW_HEALTH_HISTORY</w:t>
      </w:r>
    </w:p>
    <w:p>
      <w:pPr>
        <w:spacing w:before="0" w:after="60" w:line="276" w:lineRule="auto"/>
      </w:pPr>
      <w:r>
        <w:rPr>
          <w:b/>
        </w:rPr>
        <w:t xml:space="preserve">Medicação: </w:t>
      </w:r>
      <w:r>
        <w:t>REGISTER_MEDICATION, REGISTER_MEDICATION_PLAN, GENERATE_MEDICATION_SCHEDULE, UPDATE_MEDICATION_PLAN, MARK_MEDICATION_DOSE, SKIP_MEDICATION_DOSE, ASK_MEDICATION_SCHEDULE, STOP_MEDICATION</w:t>
      </w:r>
    </w:p>
    <w:p>
      <w:pPr>
        <w:spacing w:before="0" w:after="60" w:line="276" w:lineRule="auto"/>
      </w:pPr>
      <w:r>
        <w:rPr>
          <w:b/>
        </w:rPr>
        <w:t xml:space="preserve">Documentos: </w:t>
      </w:r>
      <w:r>
        <w:t>UPLOAD_DOCUMENT, EXTRACT_DOCUMENT_DATA, LINK_DOCUMENT, SUMMARIZE_DOCUMENT</w:t>
      </w:r>
    </w:p>
    <w:p>
      <w:pPr>
        <w:spacing w:before="0" w:after="60" w:line="276" w:lineRule="auto"/>
      </w:pPr>
      <w:r>
        <w:rPr>
          <w:b/>
        </w:rPr>
        <w:t xml:space="preserve">Chat e lembretes: </w:t>
      </w:r>
      <w:r>
        <w:t>CREATE_CHAT_SESSION, VIEW_CHAT_HISTORY, SAVE_CHAT_AS_RECORD, CREATE_REMINDER, ASK_UPCOMING_REMINDERS, SNOOZE_REMINDER, MARK_REMINDER_DONE</w:t>
      </w:r>
    </w:p>
    <w:p>
      <w:pPr>
        <w:spacing w:before="0" w:after="60" w:line="276" w:lineRule="auto"/>
      </w:pPr>
      <w:r>
        <w:rPr>
          <w:b/>
        </w:rPr>
        <w:t xml:space="preserve">Suporte conversacional: </w:t>
      </w:r>
      <w:r>
        <w:t>GENERAL_QUESTION, SMALL_TALK_OR_UNCLEAR, CONFIRMATION, CORRECTION, CANCEL_ACTION</w:t>
      </w:r>
    </w:p>
    <w:p>
      <w:pPr>
        <w:pStyle w:val="Heading1"/>
      </w:pPr>
      <w:r>
        <w:t>10. Regras de Negócio Principais</w:t>
      </w:r>
    </w:p>
    <w:p>
      <w:pPr>
        <w:pStyle w:val="Heading2"/>
      </w:pPr>
      <w:r>
        <w:t>Regras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Regra</w:t>
            </w:r>
          </w:p>
        </w:tc>
        <w:tc>
          <w:tcPr>
            <w:tcW w:type="dxa" w:w="7056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Associação de gastos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Um gasto pode pertencer a um pet, a vários pets ou a uma espécie inteira.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Prioridade de associação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Se houver pet nomeado, ele tem prioridade sobre espécie. Se houver só espécie, o sistema associa aos pets daquela espécie.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Itens por quilograma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Se houver preço, quantidade e unidade em kg, calcular preço por kg e usar esse dado em análises.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Itens compartilhados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Ração ou areia podem ser compartilhadas entre vários pets; remédios tendem a ser individuais.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Abertura de pacote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Abrir um saco não é o mesmo que registrar uma compra; abertura inicia o controle real de uso.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Medicação por fases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Planos complexos podem ter fases diferentes, como 1x ao dia por 3 dias e reforço após 15 dias.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Lembretes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Vacinas, consultas, retornos e doses podem gerar lembretes automáticos.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Confirmação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Se faltar dado crítico ou houver ambiguidade, o sistema deve pedir confirmação antes de salvar.</w:t>
            </w:r>
          </w:p>
        </w:tc>
      </w:tr>
    </w:tbl>
    <w:p/>
    <w:p>
      <w:pPr>
        <w:pStyle w:val="Heading1"/>
      </w:pPr>
      <w:r>
        <w:t>11. Cálculos e Métricas</w:t>
      </w:r>
    </w:p>
    <w:p>
      <w:pPr>
        <w:pStyle w:val="ListBullet"/>
      </w:pPr>
      <w:r>
        <w:rPr>
          <w:sz w:val="21"/>
        </w:rPr>
        <w:t>Preço por kg = preço total / peso em kg.</w:t>
      </w:r>
    </w:p>
    <w:p>
      <w:pPr>
        <w:pStyle w:val="ListBullet"/>
      </w:pPr>
      <w:r>
        <w:rPr>
          <w:sz w:val="21"/>
        </w:rPr>
        <w:t>Custo diário estimado = (preço total / duração estimada ou real em dias).</w:t>
      </w:r>
    </w:p>
    <w:p>
      <w:pPr>
        <w:pStyle w:val="ListBullet"/>
      </w:pPr>
      <w:r>
        <w:rPr>
          <w:sz w:val="21"/>
        </w:rPr>
        <w:t>Consumo médio do grupo = quantidade total / duração real em dias.</w:t>
      </w:r>
    </w:p>
    <w:p>
      <w:pPr>
        <w:pStyle w:val="ListBullet"/>
      </w:pPr>
      <w:r>
        <w:rPr>
          <w:sz w:val="21"/>
        </w:rPr>
        <w:t>Média por pet e por espécie depende da associação do item em expense_pets.</w:t>
      </w:r>
    </w:p>
    <w:p>
      <w:pPr>
        <w:pStyle w:val="ListBullet"/>
      </w:pPr>
      <w:r>
        <w:rPr>
          <w:sz w:val="21"/>
        </w:rPr>
        <w:t>Próxima recompra pode ser sugerida a partir de duração real histórica.</w:t>
      </w:r>
    </w:p>
    <w:p>
      <w:pPr>
        <w:pStyle w:val="Heading1"/>
      </w:pPr>
      <w:r>
        <w:t>12. Fluxos-Chave do Produto</w:t>
      </w:r>
    </w:p>
    <w:p>
      <w:pPr>
        <w:pStyle w:val="Heading2"/>
      </w:pPr>
      <w:r>
        <w:t>Fluxos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Fluxo</w:t>
            </w:r>
          </w:p>
        </w:tc>
        <w:tc>
          <w:tcPr>
            <w:tcW w:type="dxa" w:w="7344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Como funciona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Registrar evento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Usuário escreve no chat ou cria manualmente, IA interpreta, backend valida e salva, timeline é atualizada.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Registrar compra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Usuário informa produto, valor, peso e espécie; sistema calcula preço por kg e associa aos pets corretos.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Abrir pacote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Usuário registra abertura de ração ou areia; sistema relaciona a compra anterior e inicia o controle de uso.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Plano de medicação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Usuário informa a prescrição e o primeiro horário; sistema gera doses, lembretes e agenda de administração.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Resumo para vet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Usuário pede resumo; sistema busca histórico e IA gera uma síntese legível.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Lembretes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Consulta, vacina, medicação ou ação manual geram itens na agenda de cuidados.</w:t>
            </w:r>
          </w:p>
        </w:tc>
      </w:tr>
    </w:tbl>
    <w:p/>
    <w:p>
      <w:pPr>
        <w:pStyle w:val="Heading1"/>
      </w:pPr>
      <w:r>
        <w:t>13. Roadmap Sugerido</w:t>
      </w:r>
    </w:p>
    <w:p>
      <w:pPr>
        <w:pStyle w:val="ListBullet"/>
      </w:pPr>
      <w:r>
        <w:rPr>
          <w:sz w:val="21"/>
        </w:rPr>
        <w:t>Fase 1: base técnica, autenticação, banco e modelo de pets, eventos e gastos.</w:t>
      </w:r>
    </w:p>
    <w:p>
      <w:pPr>
        <w:pStyle w:val="ListBullet"/>
      </w:pPr>
      <w:r>
        <w:rPr>
          <w:sz w:val="21"/>
        </w:rPr>
        <w:t>Fase 2: timeline, gestão de gastos, documentos e dashboard funcional.</w:t>
      </w:r>
    </w:p>
    <w:p>
      <w:pPr>
        <w:pStyle w:val="ListBullet"/>
      </w:pPr>
      <w:r>
        <w:rPr>
          <w:sz w:val="21"/>
        </w:rPr>
        <w:t>Fase 3: módulo de IA com intents centrais, resumo veterinário e cronograma de medicação.</w:t>
      </w:r>
    </w:p>
    <w:p>
      <w:pPr>
        <w:pStyle w:val="ListBullet"/>
      </w:pPr>
      <w:r>
        <w:rPr>
          <w:sz w:val="21"/>
        </w:rPr>
        <w:t>Fase 4: lembretes automáticos, analytics de consumo e melhoria da qualidade dos dados.</w:t>
      </w:r>
    </w:p>
    <w:p>
      <w:pPr>
        <w:pStyle w:val="ListBullet"/>
      </w:pPr>
      <w:r>
        <w:rPr>
          <w:sz w:val="21"/>
        </w:rPr>
        <w:t>Fase 5: integrações futuras como voz, câmera e automações avançadas.</w:t>
      </w:r>
    </w:p>
    <w:p>
      <w:pPr>
        <w:pStyle w:val="Heading1"/>
      </w:pPr>
      <w:r>
        <w:t>14. Itens Futuros</w:t>
      </w:r>
    </w:p>
    <w:p>
      <w:pPr>
        <w:pStyle w:val="ListBullet"/>
      </w:pPr>
      <w:r>
        <w:rPr>
          <w:sz w:val="21"/>
        </w:rPr>
        <w:t>Registro por voz com integração a assistentes como Alexa.</w:t>
      </w:r>
    </w:p>
    <w:p>
      <w:pPr>
        <w:pStyle w:val="ListBullet"/>
      </w:pPr>
      <w:r>
        <w:rPr>
          <w:sz w:val="21"/>
        </w:rPr>
        <w:t>Leitura de receitas, notas fiscais e boletos por imagem ou OCR.</w:t>
      </w:r>
    </w:p>
    <w:p>
      <w:pPr>
        <w:pStyle w:val="ListBullet"/>
      </w:pPr>
      <w:r>
        <w:rPr>
          <w:sz w:val="21"/>
        </w:rPr>
        <w:t>Integração com câmeras para monitorar alimentação, hidratação e uso da caixa de areia.</w:t>
      </w:r>
    </w:p>
    <w:p>
      <w:pPr>
        <w:pStyle w:val="ListBullet"/>
      </w:pPr>
      <w:r>
        <w:rPr>
          <w:sz w:val="21"/>
        </w:rPr>
        <w:t>Notificações push, app mobile e integrações com clínicas ou calendários.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E5B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77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 w:val="0"/>
      <w:iCs/>
      <w:color w:val="333333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