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CA12" w14:textId="0912EE27" w:rsidR="009A51B6" w:rsidRPr="001156BF" w:rsidRDefault="001156BF">
      <w:pPr>
        <w:rPr>
          <w:b/>
          <w:bCs/>
          <w:sz w:val="30"/>
          <w:szCs w:val="30"/>
          <w:lang w:val="en-US"/>
        </w:rPr>
      </w:pPr>
      <w:r w:rsidRPr="001156BF">
        <w:rPr>
          <w:b/>
          <w:bCs/>
          <w:sz w:val="30"/>
          <w:szCs w:val="30"/>
          <w:lang w:val="en-US"/>
        </w:rPr>
        <w:t>Các bài tập phần kỹ thuật đệ quy. 1</w:t>
      </w:r>
    </w:p>
    <w:p w14:paraId="64A03E88" w14:textId="77777777" w:rsidR="001156BF" w:rsidRDefault="001156BF" w:rsidP="001156BF">
      <w:r w:rsidRPr="00BB27CC">
        <w:rPr>
          <w:b/>
          <w:bCs/>
        </w:rPr>
        <w:t>1.</w:t>
      </w:r>
      <w:r>
        <w:t xml:space="preserve"> Viết công thức truy hồi của các hàm sau và lập trình để thực hiện các hàm này bằng đệ quy.</w:t>
      </w:r>
    </w:p>
    <w:p w14:paraId="728BDB9E" w14:textId="77777777" w:rsidR="001156BF" w:rsidRDefault="001156BF" w:rsidP="001156BF">
      <w:r>
        <w:t>a) Hàm factorial(n) = n! (tính n giai thừa).</w:t>
      </w:r>
    </w:p>
    <w:p w14:paraId="7A753208" w14:textId="77777777" w:rsidR="001156BF" w:rsidRDefault="001156BF" w:rsidP="001156BF">
      <w:r>
        <w:t>b) Hàm exp(a,n) = a</w:t>
      </w:r>
      <w:r w:rsidRPr="00805641">
        <w:rPr>
          <w:vertAlign w:val="superscript"/>
        </w:rPr>
        <w:t>n</w:t>
      </w:r>
      <w:r>
        <w:t xml:space="preserve"> (lũy thừa).</w:t>
      </w:r>
    </w:p>
    <w:p w14:paraId="7D0D6400" w14:textId="77777777" w:rsidR="001156BF" w:rsidRDefault="001156BF" w:rsidP="001156BF">
      <w:r>
        <w:t>c) Hàm S(n) = 1 + 2 + ... + n</w:t>
      </w:r>
    </w:p>
    <w:p w14:paraId="05C24106" w14:textId="77777777" w:rsidR="001156BF" w:rsidRDefault="001156BF" w:rsidP="001156BF">
      <w:r>
        <w:t>d) Hàm Sq(n) = 1</w:t>
      </w:r>
      <w:r w:rsidRPr="00805641">
        <w:rPr>
          <w:vertAlign w:val="superscript"/>
        </w:rPr>
        <w:t>2</w:t>
      </w:r>
      <w:r>
        <w:t xml:space="preserve"> + 2</w:t>
      </w:r>
      <w:r w:rsidRPr="00805641">
        <w:rPr>
          <w:vertAlign w:val="superscript"/>
        </w:rPr>
        <w:t>2</w:t>
      </w:r>
      <w:r>
        <w:t xml:space="preserve"> + ... + n</w:t>
      </w:r>
      <w:r w:rsidRPr="00805641">
        <w:rPr>
          <w:vertAlign w:val="superscript"/>
        </w:rPr>
        <w:t>2</w:t>
      </w:r>
    </w:p>
    <w:p w14:paraId="084541C0" w14:textId="77777777" w:rsidR="001156BF" w:rsidRDefault="001156BF" w:rsidP="001156BF">
      <w:r>
        <w:t>e) Hàm Seven(n) = tổng các số tự nhiên chẵn không vượt quá n.</w:t>
      </w:r>
    </w:p>
    <w:p w14:paraId="63F80990" w14:textId="77777777" w:rsidR="001156BF" w:rsidRDefault="001156BF" w:rsidP="001156BF">
      <w:r>
        <w:t>f) Hàm Sodd(n) = tổng các số tự nhiên lẻ không vượt quá n.</w:t>
      </w:r>
    </w:p>
    <w:p w14:paraId="4F1BB2F9" w14:textId="77777777" w:rsidR="001156BF" w:rsidRDefault="001156BF" w:rsidP="001156BF">
      <w:r w:rsidRPr="00BB27CC">
        <w:rPr>
          <w:b/>
          <w:bCs/>
        </w:rPr>
        <w:t>2.</w:t>
      </w:r>
      <w:r>
        <w:t xml:space="preserve"> Dãy số Fibonacci. </w:t>
      </w:r>
    </w:p>
    <w:p w14:paraId="74ADDCFC" w14:textId="77777777" w:rsidR="001156BF" w:rsidRDefault="001156BF" w:rsidP="001156BF">
      <w:r>
        <w:t>a) F</w:t>
      </w:r>
      <w:r w:rsidRPr="006F1CFF">
        <w:rPr>
          <w:vertAlign w:val="subscript"/>
        </w:rPr>
        <w:t>0</w:t>
      </w:r>
      <w:r>
        <w:t xml:space="preserve"> = 0, F</w:t>
      </w:r>
      <w:r w:rsidRPr="006F1CFF">
        <w:rPr>
          <w:vertAlign w:val="subscript"/>
        </w:rPr>
        <w:t>1</w:t>
      </w:r>
      <w:r>
        <w:t xml:space="preserve"> = 1</w:t>
      </w:r>
    </w:p>
    <w:p w14:paraId="4D03AA47" w14:textId="77777777" w:rsidR="001156BF" w:rsidRDefault="001156BF" w:rsidP="001156BF">
      <w:r>
        <w:t>b) F</w:t>
      </w:r>
      <w:r w:rsidRPr="006F1CFF">
        <w:rPr>
          <w:vertAlign w:val="subscript"/>
        </w:rPr>
        <w:t>n</w:t>
      </w:r>
      <w:r>
        <w:t xml:space="preserve"> = F</w:t>
      </w:r>
      <w:r w:rsidRPr="006F1CFF">
        <w:rPr>
          <w:vertAlign w:val="subscript"/>
        </w:rPr>
        <w:t>n-1</w:t>
      </w:r>
      <w:r>
        <w:t xml:space="preserve"> + F</w:t>
      </w:r>
      <w:r w:rsidRPr="006F1CFF">
        <w:rPr>
          <w:vertAlign w:val="subscript"/>
        </w:rPr>
        <w:t>n-2</w:t>
      </w:r>
      <w:r>
        <w:t xml:space="preserve"> với n &gt; 1.</w:t>
      </w:r>
    </w:p>
    <w:p w14:paraId="20A85404" w14:textId="77777777" w:rsidR="001156BF" w:rsidRDefault="001156BF" w:rsidP="001156BF">
      <w:r>
        <w:t>Một số phần tử ban đầu của dãy là 0, 1, 1, 2, 3, 5, 8. Số Fibonacci có liên quan chặt chẽ đến tỉ số vàng (gold ratio), ví dụ người ta chứng minh được tỉ số F</w:t>
      </w:r>
      <w:r w:rsidRPr="00C307F8">
        <w:rPr>
          <w:vertAlign w:val="subscript"/>
        </w:rPr>
        <w:t>n</w:t>
      </w:r>
      <w:r>
        <w:t>/F</w:t>
      </w:r>
      <w:r w:rsidRPr="00C307F8">
        <w:rPr>
          <w:vertAlign w:val="subscript"/>
        </w:rPr>
        <w:t>n-1</w:t>
      </w:r>
      <w:r>
        <w:t xml:space="preserve"> sẽ tiệm cận dần đến tỉ số vàng này.</w:t>
      </w:r>
    </w:p>
    <w:p w14:paraId="23546D33" w14:textId="394987D2" w:rsidR="001156BF" w:rsidRDefault="001156BF" w:rsidP="001156BF">
      <w:pPr>
        <w:rPr>
          <w:lang w:val="en-US"/>
        </w:rPr>
      </w:pPr>
      <w:r>
        <w:rPr>
          <w:lang w:val="en-US"/>
        </w:rPr>
        <w:t xml:space="preserve">Viết hàm đệ quy tính </w:t>
      </w:r>
      <w:r>
        <w:rPr>
          <w:lang w:val="en-US"/>
        </w:rPr>
        <w:t>số Fibonacci thứ n.</w:t>
      </w:r>
    </w:p>
    <w:p w14:paraId="47F9232D" w14:textId="77777777" w:rsidR="001156BF" w:rsidRDefault="001156BF" w:rsidP="001156BF">
      <w:r w:rsidRPr="00BB27CC">
        <w:rPr>
          <w:b/>
          <w:bCs/>
        </w:rPr>
        <w:t>3.</w:t>
      </w:r>
      <w:r>
        <w:t xml:space="preserve"> Dãy số Lucas.</w:t>
      </w:r>
    </w:p>
    <w:p w14:paraId="3BC751E2" w14:textId="77777777" w:rsidR="001156BF" w:rsidRDefault="001156BF" w:rsidP="001156BF">
      <w:r>
        <w:t>Các số Lucas cũng rất nổi tiếng không chỉ vì nó rất gần với các số Fibonacci, mà ngay định nghĩa của các số này cũng giống Fibonacci. Các số Lucas được định nghĩa như sau:</w:t>
      </w:r>
    </w:p>
    <w:p w14:paraId="689D3174" w14:textId="77777777" w:rsidR="001156BF" w:rsidRDefault="001156BF" w:rsidP="001156BF">
      <w:r>
        <w:t>a) L</w:t>
      </w:r>
      <w:r w:rsidRPr="00C307F8">
        <w:rPr>
          <w:vertAlign w:val="subscript"/>
        </w:rPr>
        <w:t>0</w:t>
      </w:r>
      <w:r>
        <w:t xml:space="preserve"> = 2, L</w:t>
      </w:r>
      <w:r w:rsidRPr="00C307F8">
        <w:rPr>
          <w:vertAlign w:val="subscript"/>
        </w:rPr>
        <w:t>1</w:t>
      </w:r>
      <w:r>
        <w:t xml:space="preserve"> = 1</w:t>
      </w:r>
    </w:p>
    <w:p w14:paraId="717F0D9F" w14:textId="77777777" w:rsidR="001156BF" w:rsidRDefault="001156BF" w:rsidP="001156BF">
      <w:r>
        <w:t>b) L</w:t>
      </w:r>
      <w:r w:rsidRPr="00C307F8">
        <w:rPr>
          <w:vertAlign w:val="subscript"/>
        </w:rPr>
        <w:t>n</w:t>
      </w:r>
      <w:r>
        <w:t xml:space="preserve"> = L</w:t>
      </w:r>
      <w:r w:rsidRPr="00C307F8">
        <w:rPr>
          <w:vertAlign w:val="subscript"/>
        </w:rPr>
        <w:t>n-1</w:t>
      </w:r>
      <w:r>
        <w:t xml:space="preserve"> + L</w:t>
      </w:r>
      <w:r w:rsidRPr="00C307F8">
        <w:rPr>
          <w:vertAlign w:val="subscript"/>
        </w:rPr>
        <w:t>n-2</w:t>
      </w:r>
      <w:r>
        <w:t xml:space="preserve"> với n &gt; 1.</w:t>
      </w:r>
    </w:p>
    <w:p w14:paraId="2B251066" w14:textId="6F2ABB94" w:rsidR="001156BF" w:rsidRDefault="001156BF" w:rsidP="001156BF">
      <w:pPr>
        <w:rPr>
          <w:lang w:val="en-US"/>
        </w:rPr>
      </w:pPr>
      <w:r>
        <w:rPr>
          <w:lang w:val="en-US"/>
        </w:rPr>
        <w:t xml:space="preserve">Viết hàm đệ quy tính số </w:t>
      </w:r>
      <w:r>
        <w:rPr>
          <w:lang w:val="en-US"/>
        </w:rPr>
        <w:t>Lucas</w:t>
      </w:r>
      <w:r>
        <w:rPr>
          <w:lang w:val="en-US"/>
        </w:rPr>
        <w:t xml:space="preserve"> thứ n.</w:t>
      </w:r>
    </w:p>
    <w:p w14:paraId="1C489CF3" w14:textId="77777777" w:rsidR="001156BF" w:rsidRDefault="001156BF" w:rsidP="001156BF">
      <w:r w:rsidRPr="00BB27CC">
        <w:rPr>
          <w:b/>
          <w:bCs/>
        </w:rPr>
        <w:t>4.</w:t>
      </w:r>
      <w:r>
        <w:t xml:space="preserve"> Dãy số Pell.</w:t>
      </w:r>
    </w:p>
    <w:p w14:paraId="28B9E2B5" w14:textId="77777777" w:rsidR="001156BF" w:rsidRDefault="001156BF" w:rsidP="001156BF">
      <w:r>
        <w:t>Dãy số Pell được định nghĩa như sau:</w:t>
      </w:r>
    </w:p>
    <w:p w14:paraId="7E3AF7B7" w14:textId="77777777" w:rsidR="001156BF" w:rsidRDefault="001156BF" w:rsidP="001156BF">
      <w:r>
        <w:t>a) P</w:t>
      </w:r>
      <w:r w:rsidRPr="00C307F8">
        <w:rPr>
          <w:vertAlign w:val="subscript"/>
        </w:rPr>
        <w:t>0</w:t>
      </w:r>
      <w:r>
        <w:t xml:space="preserve"> = 0, P</w:t>
      </w:r>
      <w:r w:rsidRPr="00C307F8">
        <w:rPr>
          <w:vertAlign w:val="subscript"/>
        </w:rPr>
        <w:t>1</w:t>
      </w:r>
      <w:r>
        <w:t xml:space="preserve"> = 1</w:t>
      </w:r>
    </w:p>
    <w:p w14:paraId="373E3000" w14:textId="77777777" w:rsidR="001156BF" w:rsidRDefault="001156BF" w:rsidP="001156BF">
      <w:r>
        <w:t>b) P</w:t>
      </w:r>
      <w:r w:rsidRPr="00C307F8">
        <w:rPr>
          <w:vertAlign w:val="subscript"/>
        </w:rPr>
        <w:t>n</w:t>
      </w:r>
      <w:r>
        <w:t xml:space="preserve"> = 2P</w:t>
      </w:r>
      <w:r w:rsidRPr="00C307F8">
        <w:rPr>
          <w:vertAlign w:val="subscript"/>
        </w:rPr>
        <w:t>n-1</w:t>
      </w:r>
      <w:r>
        <w:t xml:space="preserve"> + P</w:t>
      </w:r>
      <w:r w:rsidRPr="00C307F8">
        <w:rPr>
          <w:vertAlign w:val="subscript"/>
        </w:rPr>
        <w:t>n-2</w:t>
      </w:r>
      <w:r>
        <w:t xml:space="preserve"> với n &gt; 1.</w:t>
      </w:r>
    </w:p>
    <w:p w14:paraId="67C4480A" w14:textId="77777777" w:rsidR="001156BF" w:rsidRDefault="001156BF" w:rsidP="001156BF">
      <w:r>
        <w:t xml:space="preserve">Dãy Pell gắn liền với cách tính gần đúng của </w:t>
      </w:r>
      <m:oMath>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oMath>
      <w:r>
        <w:t xml:space="preserve">. Dãy này chính là dãy các mẫu số của dãy các phân số tối giản có giới hạn là </w:t>
      </w:r>
      <m:oMath>
        <m:rad>
          <m:radPr>
            <m:degHide m:val="1"/>
            <m:ctrlPr>
              <w:rPr>
                <w:rFonts w:ascii="Cambria Math" w:hAnsi="Cambria Math"/>
                <w:i/>
              </w:rPr>
            </m:ctrlPr>
          </m:radPr>
          <m:deg/>
          <m:e>
            <m:r>
              <w:rPr>
                <w:rFonts w:ascii="Cambria Math" w:hAnsi="Cambria Math"/>
              </w:rPr>
              <m:t>2</m:t>
            </m:r>
          </m:e>
        </m:rad>
      </m:oMath>
      <w:r>
        <w:t xml:space="preserve">: 1/1, 3/2, 7/5, 17/12, 41/29. </w:t>
      </w:r>
    </w:p>
    <w:p w14:paraId="320A6423" w14:textId="1F1C17E3" w:rsidR="001156BF" w:rsidRDefault="001156BF" w:rsidP="001156BF">
      <w:pPr>
        <w:rPr>
          <w:lang w:val="en-US"/>
        </w:rPr>
      </w:pPr>
      <w:r>
        <w:rPr>
          <w:lang w:val="en-US"/>
        </w:rPr>
        <w:t xml:space="preserve">Viết hàm đệ quy tính số </w:t>
      </w:r>
      <w:r>
        <w:rPr>
          <w:lang w:val="en-US"/>
        </w:rPr>
        <w:t>Pell</w:t>
      </w:r>
      <w:r>
        <w:rPr>
          <w:lang w:val="en-US"/>
        </w:rPr>
        <w:t xml:space="preserve"> thứ n.</w:t>
      </w:r>
    </w:p>
    <w:p w14:paraId="768C0546" w14:textId="77777777" w:rsidR="001156BF" w:rsidRDefault="001156BF" w:rsidP="001156BF">
      <w:r w:rsidRPr="00BB27CC">
        <w:rPr>
          <w:b/>
          <w:bCs/>
        </w:rPr>
        <w:t>5.</w:t>
      </w:r>
      <w:r>
        <w:t xml:space="preserve"> Dãy số </w:t>
      </w:r>
      <w:r w:rsidRPr="004F4918">
        <w:rPr>
          <w:b/>
          <w:bCs/>
        </w:rPr>
        <w:t>Catalan</w:t>
      </w:r>
      <w:r>
        <w:t>.</w:t>
      </w:r>
    </w:p>
    <w:p w14:paraId="74B34F4E" w14:textId="77777777" w:rsidR="001156BF" w:rsidRDefault="001156BF" w:rsidP="001156BF">
      <w:r>
        <w:t>Dãy số Catalan được phát minh ở thế kỷ 18 và cũng là một trong những dãy số rất nổi tiếng hiện nay. Dãy Catalan được định nghĩa như sau:</w:t>
      </w:r>
    </w:p>
    <w:p w14:paraId="1DF64D5D" w14:textId="77777777" w:rsidR="001156BF" w:rsidRDefault="001156BF" w:rsidP="001156BF">
      <w:r>
        <w:t>a) C</w:t>
      </w:r>
      <w:r w:rsidRPr="00C307F8">
        <w:rPr>
          <w:vertAlign w:val="subscript"/>
        </w:rPr>
        <w:t>0</w:t>
      </w:r>
      <w:r>
        <w:t xml:space="preserve"> = 1</w:t>
      </w:r>
    </w:p>
    <w:p w14:paraId="0D029D2A" w14:textId="77777777" w:rsidR="001156BF" w:rsidRPr="00C307F8" w:rsidRDefault="001156BF" w:rsidP="001156BF">
      <m:oMathPara>
        <m:oMathParaPr>
          <m:jc m:val="left"/>
        </m:oMathParaPr>
        <m:oMath>
          <m:r>
            <w:rPr>
              <w:rFonts w:ascii="Cambria Math" w:hAnsi="Cambria Math"/>
            </w:rPr>
            <w:lastRenderedPageBreak/>
            <m:t xml:space="preserve">b) </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n-i</m:t>
                  </m:r>
                </m:sub>
              </m:sSub>
            </m:e>
          </m:nary>
          <m:r>
            <w:rPr>
              <w:rFonts w:ascii="Cambria Math" w:hAnsi="Cambria Math"/>
            </w:rPr>
            <m:t xml:space="preserve"> với n ≥0</m:t>
          </m:r>
        </m:oMath>
      </m:oMathPara>
    </w:p>
    <w:p w14:paraId="38540676" w14:textId="77777777" w:rsidR="001156BF" w:rsidRDefault="001156BF" w:rsidP="001156BF">
      <w:r>
        <w:t>Ví dụ một số phần từ đầu tiên của dãy Catalan: 1, 1, 2, 5, 14, 42, 132.</w:t>
      </w:r>
    </w:p>
    <w:p w14:paraId="03EADA3F" w14:textId="18E02F41" w:rsidR="001156BF" w:rsidRDefault="001156BF" w:rsidP="001156BF">
      <w:pPr>
        <w:rPr>
          <w:lang w:val="en-US"/>
        </w:rPr>
      </w:pPr>
      <w:r>
        <w:rPr>
          <w:lang w:val="en-US"/>
        </w:rPr>
        <w:t xml:space="preserve">Viết hàm đệ quy tính số </w:t>
      </w:r>
      <w:r>
        <w:rPr>
          <w:lang w:val="en-US"/>
        </w:rPr>
        <w:t>Catalan</w:t>
      </w:r>
      <w:r>
        <w:rPr>
          <w:lang w:val="en-US"/>
        </w:rPr>
        <w:t xml:space="preserve"> thứ n.</w:t>
      </w:r>
    </w:p>
    <w:p w14:paraId="1E7B7BB1" w14:textId="77777777" w:rsidR="001156BF" w:rsidRDefault="001156BF" w:rsidP="001156BF">
      <w:r w:rsidRPr="00BB27CC">
        <w:rPr>
          <w:b/>
          <w:bCs/>
        </w:rPr>
        <w:t>6.</w:t>
      </w:r>
      <w:r>
        <w:t xml:space="preserve"> Dãy số Pandovan.</w:t>
      </w:r>
    </w:p>
    <w:p w14:paraId="02450793" w14:textId="77777777" w:rsidR="001156BF" w:rsidRDefault="001156BF" w:rsidP="001156BF">
      <w:r>
        <w:t>Dãy số Pandovan được định nghĩa như sau:</w:t>
      </w:r>
    </w:p>
    <w:p w14:paraId="2D4056D0" w14:textId="77777777" w:rsidR="001156BF" w:rsidRDefault="001156BF" w:rsidP="001156BF">
      <w:r>
        <w:t>P</w:t>
      </w:r>
      <w:r w:rsidRPr="00392C89">
        <w:rPr>
          <w:vertAlign w:val="subscript"/>
        </w:rPr>
        <w:t>0</w:t>
      </w:r>
      <w:r>
        <w:t xml:space="preserve"> = P</w:t>
      </w:r>
      <w:r w:rsidRPr="00392C89">
        <w:rPr>
          <w:vertAlign w:val="subscript"/>
        </w:rPr>
        <w:t>1</w:t>
      </w:r>
      <w:r>
        <w:t xml:space="preserve"> = P</w:t>
      </w:r>
      <w:r w:rsidRPr="00392C89">
        <w:rPr>
          <w:vertAlign w:val="subscript"/>
        </w:rPr>
        <w:t>2</w:t>
      </w:r>
      <w:r>
        <w:t xml:space="preserve"> = 1</w:t>
      </w:r>
    </w:p>
    <w:p w14:paraId="184F3D30" w14:textId="77777777" w:rsidR="001156BF" w:rsidRDefault="001156BF" w:rsidP="001156BF">
      <w:r>
        <w:t>P</w:t>
      </w:r>
      <w:r w:rsidRPr="00392C89">
        <w:rPr>
          <w:vertAlign w:val="subscript"/>
        </w:rPr>
        <w:t>n</w:t>
      </w:r>
      <w:r>
        <w:t xml:space="preserve"> = P</w:t>
      </w:r>
      <w:r w:rsidRPr="00392C89">
        <w:rPr>
          <w:vertAlign w:val="subscript"/>
        </w:rPr>
        <w:t>n-2</w:t>
      </w:r>
      <w:r>
        <w:t xml:space="preserve"> + P</w:t>
      </w:r>
      <w:r w:rsidRPr="00392C89">
        <w:rPr>
          <w:vertAlign w:val="subscript"/>
        </w:rPr>
        <w:t>n-3</w:t>
      </w:r>
    </w:p>
    <w:p w14:paraId="32EB19D4" w14:textId="77777777" w:rsidR="001156BF" w:rsidRDefault="001156BF" w:rsidP="001156BF">
      <w:r>
        <w:t xml:space="preserve">Một số phần tử ban đầu của dãy này: </w:t>
      </w:r>
      <w:r w:rsidRPr="007E3750">
        <w:t>1</w:t>
      </w:r>
      <w:r>
        <w:t>,</w:t>
      </w:r>
      <w:r w:rsidRPr="007E3750">
        <w:t xml:space="preserve"> 1</w:t>
      </w:r>
      <w:r>
        <w:t>,</w:t>
      </w:r>
      <w:r w:rsidRPr="007E3750">
        <w:t xml:space="preserve"> 1</w:t>
      </w:r>
      <w:r>
        <w:t>,</w:t>
      </w:r>
      <w:r w:rsidRPr="007E3750">
        <w:t xml:space="preserve"> 3</w:t>
      </w:r>
      <w:r>
        <w:t>,</w:t>
      </w:r>
      <w:r w:rsidRPr="007E3750">
        <w:t xml:space="preserve"> 5</w:t>
      </w:r>
      <w:r>
        <w:t>,</w:t>
      </w:r>
      <w:r w:rsidRPr="007E3750">
        <w:t xml:space="preserve"> 9</w:t>
      </w:r>
      <w:r>
        <w:t>,</w:t>
      </w:r>
      <w:r w:rsidRPr="007E3750">
        <w:t xml:space="preserve"> 17</w:t>
      </w:r>
      <w:r>
        <w:t>,</w:t>
      </w:r>
      <w:r w:rsidRPr="007E3750">
        <w:t xml:space="preserve"> 31</w:t>
      </w:r>
      <w:r>
        <w:t>,</w:t>
      </w:r>
      <w:r w:rsidRPr="007E3750">
        <w:t xml:space="preserve"> 57</w:t>
      </w:r>
      <w:r>
        <w:t>,</w:t>
      </w:r>
      <w:r w:rsidRPr="007E3750">
        <w:t xml:space="preserve"> 105</w:t>
      </w:r>
    </w:p>
    <w:p w14:paraId="1D2B24C4" w14:textId="2F301C65" w:rsidR="001156BF" w:rsidRDefault="001156BF" w:rsidP="001156BF">
      <w:pPr>
        <w:rPr>
          <w:lang w:val="en-US"/>
        </w:rPr>
      </w:pPr>
      <w:r>
        <w:rPr>
          <w:lang w:val="en-US"/>
        </w:rPr>
        <w:t xml:space="preserve">Viết hàm đệ quy tính số </w:t>
      </w:r>
      <w:r>
        <w:rPr>
          <w:lang w:val="en-US"/>
        </w:rPr>
        <w:t>Pandovan</w:t>
      </w:r>
      <w:r>
        <w:rPr>
          <w:lang w:val="en-US"/>
        </w:rPr>
        <w:t xml:space="preserve"> thứ n.</w:t>
      </w:r>
    </w:p>
    <w:p w14:paraId="2C6D1CC1" w14:textId="0C491314" w:rsidR="001156BF" w:rsidRDefault="001156BF" w:rsidP="001156BF">
      <w:r>
        <w:rPr>
          <w:b/>
          <w:bCs/>
        </w:rPr>
        <w:t>7</w:t>
      </w:r>
      <w:r w:rsidRPr="00C07D19">
        <w:rPr>
          <w:b/>
          <w:bCs/>
        </w:rPr>
        <w:t>.</w:t>
      </w:r>
      <w:r>
        <w:t xml:space="preserve"> Viết hàm đệ quy tính maximum (hoặc minimum) của một dãy số A cho trước.</w:t>
      </w:r>
    </w:p>
    <w:p w14:paraId="1D72D47C" w14:textId="0C929E76" w:rsidR="001156BF" w:rsidRDefault="001156BF" w:rsidP="001156BF">
      <w:r>
        <w:rPr>
          <w:b/>
          <w:bCs/>
        </w:rPr>
        <w:t>8</w:t>
      </w:r>
      <w:r w:rsidRPr="00C07D19">
        <w:rPr>
          <w:b/>
          <w:bCs/>
        </w:rPr>
        <w:t>.</w:t>
      </w:r>
      <w:r>
        <w:t xml:space="preserve"> Viết hàm đệ quy tính đồng thời 2 giá trị min và max của dãy số A cho trước.</w:t>
      </w:r>
    </w:p>
    <w:p w14:paraId="25805FDD" w14:textId="2AE27AB9" w:rsidR="001156BF" w:rsidRDefault="001156BF" w:rsidP="001156BF">
      <w:r>
        <w:rPr>
          <w:b/>
          <w:bCs/>
        </w:rPr>
        <w:t>9</w:t>
      </w:r>
      <w:r w:rsidRPr="00C07D19">
        <w:rPr>
          <w:b/>
          <w:bCs/>
        </w:rPr>
        <w:t>.</w:t>
      </w:r>
      <w:r>
        <w:t xml:space="preserve"> Viết hàm đệ quy tính 2 số lớn nhất và lớn thứ hai của dãy số A cho trước.</w:t>
      </w:r>
    </w:p>
    <w:p w14:paraId="2D7CF038" w14:textId="4D8ADCCE" w:rsidR="001156BF" w:rsidRDefault="001156BF" w:rsidP="001156BF">
      <w:r w:rsidRPr="007A7F14">
        <w:rPr>
          <w:b/>
          <w:bCs/>
        </w:rPr>
        <w:t>1</w:t>
      </w:r>
      <w:r>
        <w:rPr>
          <w:b/>
          <w:bCs/>
        </w:rPr>
        <w:t>0</w:t>
      </w:r>
      <w:r w:rsidRPr="007A7F14">
        <w:rPr>
          <w:b/>
          <w:bCs/>
        </w:rPr>
        <w:t>.</w:t>
      </w:r>
      <w:r>
        <w:t xml:space="preserve"> Viết hàm tính tổng sau bằng kỹ thuật đệ quy.</w:t>
      </w:r>
    </w:p>
    <w:p w14:paraId="2D186E1C" w14:textId="77777777" w:rsidR="001156BF" w:rsidRPr="0095106A" w:rsidRDefault="001156BF" w:rsidP="001156BF">
      <w:pPr>
        <w:rPr>
          <w:rFonts w:eastAsiaTheme="minorEastAsia"/>
        </w:rPr>
      </w:pPr>
      <m:oMathPara>
        <m:oMathParaPr>
          <m:jc m:val="left"/>
        </m:oMathParaPr>
        <m:oMath>
          <m:r>
            <w:rPr>
              <w:rFonts w:ascii="Cambria Math" w:hAnsi="Cambria Math"/>
            </w:rPr>
            <m:t>S=</m:t>
          </m:r>
          <m:f>
            <m:fPr>
              <m:ctrlPr>
                <w:rPr>
                  <w:rFonts w:ascii="Cambria Math" w:hAnsi="Cambria Math"/>
                </w:rPr>
              </m:ctrlPr>
            </m:fPr>
            <m:num>
              <m:r>
                <m:rPr>
                  <m:sty m:val="p"/>
                </m:rPr>
                <w:rPr>
                  <w:rFonts w:ascii="Cambria Math" w:hAnsi="Cambria Math"/>
                </w:rPr>
                <m:t>1</m:t>
              </m:r>
            </m:num>
            <m:den>
              <m:r>
                <m:rPr>
                  <m:sty m:val="p"/>
                </m:rPr>
                <w:rPr>
                  <w:rFonts w:ascii="Cambria Math" w:hAnsi="Cambria Math"/>
                </w:rPr>
                <m:t>0!</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den>
          </m:f>
        </m:oMath>
      </m:oMathPara>
    </w:p>
    <w:p w14:paraId="1D44F2E1" w14:textId="77777777" w:rsidR="001156BF" w:rsidRDefault="001156BF" w:rsidP="001156BF">
      <w:pPr>
        <w:rPr>
          <w:rFonts w:cs="Times New Roman"/>
          <w:szCs w:val="24"/>
        </w:rPr>
      </w:pPr>
      <w:r>
        <w:rPr>
          <w:rFonts w:eastAsiaTheme="minorEastAsia"/>
        </w:rPr>
        <w:t xml:space="preserve">Chú ý: Khi n </w:t>
      </w:r>
      <w:r w:rsidRPr="00371DFE">
        <w:rPr>
          <w:rFonts w:cs="Times New Roman"/>
          <w:szCs w:val="24"/>
        </w:rPr>
        <w:t>→</w:t>
      </w:r>
      <w:r>
        <w:rPr>
          <w:rFonts w:cs="Times New Roman"/>
          <w:szCs w:val="24"/>
        </w:rPr>
        <w:t xml:space="preserve"> </w:t>
      </w:r>
      <w:r w:rsidRPr="00371DFE">
        <w:rPr>
          <w:rFonts w:cs="Times New Roman"/>
          <w:szCs w:val="24"/>
        </w:rPr>
        <w:sym w:font="Symbol" w:char="F0A5"/>
      </w:r>
      <w:r>
        <w:rPr>
          <w:rFonts w:cs="Times New Roman"/>
          <w:szCs w:val="24"/>
        </w:rPr>
        <w:t xml:space="preserve"> thì S </w:t>
      </w:r>
      <w:r w:rsidRPr="00371DFE">
        <w:rPr>
          <w:rFonts w:cs="Times New Roman"/>
          <w:szCs w:val="24"/>
        </w:rPr>
        <w:t>→</w:t>
      </w:r>
      <w:r>
        <w:rPr>
          <w:rFonts w:cs="Times New Roman"/>
          <w:szCs w:val="24"/>
        </w:rPr>
        <w:t xml:space="preserve"> e. Vậy tổng trên là cách tính xấp xỉ số e.</w:t>
      </w:r>
    </w:p>
    <w:p w14:paraId="50CC9035" w14:textId="4AEE9E88" w:rsidR="001156BF" w:rsidRDefault="001156BF" w:rsidP="001156BF">
      <w:r>
        <w:rPr>
          <w:b/>
          <w:bCs/>
        </w:rPr>
        <w:t>11</w:t>
      </w:r>
      <w:r w:rsidRPr="00500C99">
        <w:rPr>
          <w:b/>
          <w:bCs/>
        </w:rPr>
        <w:t>.</w:t>
      </w:r>
      <w:r>
        <w:t xml:space="preserve"> Viết hàm tính tổng sau đây bằng kỹ thuật đệ quy.</w:t>
      </w:r>
    </w:p>
    <w:p w14:paraId="52C52475" w14:textId="77777777" w:rsidR="001156BF" w:rsidRPr="00597D84" w:rsidRDefault="001156BF" w:rsidP="001156BF">
      <w:pPr>
        <w:rPr>
          <w:rFonts w:eastAsiaTheme="minorEastAsia"/>
        </w:rPr>
      </w:pPr>
      <m:oMathPara>
        <m:oMathParaPr>
          <m:jc m:val="left"/>
        </m:oMathParaPr>
        <m:oMath>
          <m:r>
            <w:rPr>
              <w:rFonts w:ascii="Cambria Math" w:hAnsi="Cambria Math"/>
            </w:rPr>
            <m:t>S(x)=</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0</m:t>
                  </m:r>
                </m:sup>
              </m:sSup>
            </m:num>
            <m:den>
              <m:r>
                <m:rPr>
                  <m:sty m:val="p"/>
                </m:rPr>
                <w:rPr>
                  <w:rFonts w:ascii="Cambria Math" w:hAnsi="Cambria Math"/>
                </w:rPr>
                <m:t>0!</m:t>
              </m:r>
            </m:den>
          </m:f>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m:rPr>
                  <m:sty m:val="p"/>
                </m:rPr>
                <w:rPr>
                  <w:rFonts w:ascii="Cambria Math" w:hAnsi="Cambria Math"/>
                </w:rPr>
                <m:t>1!</m:t>
              </m:r>
            </m:den>
          </m:f>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m:rPr>
                  <m:sty m:val="p"/>
                </m:rPr>
                <w:rPr>
                  <w:rFonts w:ascii="Cambria Math" w:hAnsi="Cambria Math"/>
                </w:rPr>
                <m:t>2!</m:t>
              </m:r>
            </m:den>
          </m:f>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r>
                <m:rPr>
                  <m:sty m:val="p"/>
                </m:rPr>
                <w:rPr>
                  <w:rFonts w:ascii="Cambria Math" w:hAnsi="Cambria Math"/>
                </w:rPr>
                <m:t>!</m:t>
              </m:r>
            </m:den>
          </m:f>
        </m:oMath>
      </m:oMathPara>
    </w:p>
    <w:p w14:paraId="70148939" w14:textId="77777777" w:rsidR="001156BF" w:rsidRDefault="001156BF" w:rsidP="001156BF">
      <w:pPr>
        <w:rPr>
          <w:rFonts w:cs="Times New Roman"/>
          <w:szCs w:val="24"/>
        </w:rPr>
      </w:pPr>
      <w:r>
        <w:rPr>
          <w:rFonts w:eastAsiaTheme="minorEastAsia"/>
        </w:rPr>
        <w:t xml:space="preserve">Chú ý: Khi n </w:t>
      </w:r>
      <w:r w:rsidRPr="00371DFE">
        <w:rPr>
          <w:rFonts w:cs="Times New Roman"/>
          <w:szCs w:val="24"/>
        </w:rPr>
        <w:t>→</w:t>
      </w:r>
      <w:r>
        <w:rPr>
          <w:rFonts w:cs="Times New Roman"/>
          <w:szCs w:val="24"/>
        </w:rPr>
        <w:t xml:space="preserve"> </w:t>
      </w:r>
      <w:r w:rsidRPr="00371DFE">
        <w:rPr>
          <w:rFonts w:cs="Times New Roman"/>
          <w:szCs w:val="24"/>
        </w:rPr>
        <w:sym w:font="Symbol" w:char="F0A5"/>
      </w:r>
      <w:r>
        <w:rPr>
          <w:rFonts w:cs="Times New Roman"/>
          <w:szCs w:val="24"/>
        </w:rPr>
        <w:t xml:space="preserve"> thì S(x) </w:t>
      </w:r>
      <w:r w:rsidRPr="00371DFE">
        <w:rPr>
          <w:rFonts w:cs="Times New Roman"/>
          <w:szCs w:val="24"/>
        </w:rPr>
        <w:t>→</w:t>
      </w:r>
      <w:r>
        <w:rPr>
          <w:rFonts w:cs="Times New Roman"/>
          <w:szCs w:val="24"/>
        </w:rPr>
        <w:t xml:space="preserve"> e</w:t>
      </w:r>
      <w:r w:rsidRPr="0095106A">
        <w:rPr>
          <w:rFonts w:cs="Times New Roman"/>
          <w:szCs w:val="24"/>
          <w:vertAlign w:val="superscript"/>
        </w:rPr>
        <w:t>x</w:t>
      </w:r>
      <w:r>
        <w:rPr>
          <w:rFonts w:cs="Times New Roman"/>
          <w:szCs w:val="24"/>
        </w:rPr>
        <w:t>. Vậy tổng trên là cách tính xấp xỉ lũy thừa e</w:t>
      </w:r>
      <w:r w:rsidRPr="0095106A">
        <w:rPr>
          <w:rFonts w:cs="Times New Roman"/>
          <w:szCs w:val="24"/>
          <w:vertAlign w:val="superscript"/>
        </w:rPr>
        <w:t>x</w:t>
      </w:r>
      <w:r>
        <w:rPr>
          <w:rFonts w:cs="Times New Roman"/>
          <w:szCs w:val="24"/>
        </w:rPr>
        <w:t>.</w:t>
      </w:r>
    </w:p>
    <w:p w14:paraId="364CD255" w14:textId="77777777" w:rsidR="001156BF" w:rsidRDefault="001156BF" w:rsidP="001156BF"/>
    <w:p w14:paraId="66D0EAE4" w14:textId="77777777" w:rsidR="001156BF" w:rsidRPr="001156BF" w:rsidRDefault="001156BF">
      <w:pPr>
        <w:rPr>
          <w:lang w:val="en-US"/>
        </w:rPr>
      </w:pPr>
    </w:p>
    <w:sectPr w:rsidR="001156BF" w:rsidRPr="0011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712"/>
    <w:multiLevelType w:val="hybridMultilevel"/>
    <w:tmpl w:val="119615F0"/>
    <w:lvl w:ilvl="0" w:tplc="98C41E56">
      <w:start w:val="1"/>
      <w:numFmt w:val="decimal"/>
      <w:lvlText w:val="%1"/>
      <w:lvlJc w:val="left"/>
      <w:pPr>
        <w:ind w:left="360" w:hanging="360"/>
      </w:pPr>
      <w:rPr>
        <w:rFonts w:hint="default"/>
        <w:caps w:val="0"/>
        <w:strike w:val="0"/>
        <w:dstrike w:val="0"/>
        <w:vanish w:val="0"/>
        <w:color w:val="auto"/>
        <w:sz w:val="18"/>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2161CA"/>
    <w:multiLevelType w:val="hybridMultilevel"/>
    <w:tmpl w:val="5E068A48"/>
    <w:lvl w:ilvl="0" w:tplc="98C41E56">
      <w:start w:val="1"/>
      <w:numFmt w:val="decimal"/>
      <w:lvlText w:val="%1"/>
      <w:lvlJc w:val="left"/>
      <w:pPr>
        <w:ind w:left="360" w:hanging="360"/>
      </w:pPr>
      <w:rPr>
        <w:rFonts w:hint="default"/>
        <w:caps w:val="0"/>
        <w:strike w:val="0"/>
        <w:dstrike w:val="0"/>
        <w:vanish w:val="0"/>
        <w:color w:val="auto"/>
        <w:sz w:val="18"/>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CFD7CFC"/>
    <w:multiLevelType w:val="hybridMultilevel"/>
    <w:tmpl w:val="D3A0275E"/>
    <w:lvl w:ilvl="0" w:tplc="59EAECDE">
      <w:start w:val="1"/>
      <w:numFmt w:val="decimal"/>
      <w:lvlText w:val="%1"/>
      <w:lvlJc w:val="left"/>
      <w:pPr>
        <w:ind w:left="360" w:hanging="360"/>
      </w:pPr>
      <w:rPr>
        <w:rFonts w:ascii="Times New Roman" w:hAnsi="Times New Roman" w:hint="default"/>
        <w:caps w:val="0"/>
        <w:strike w:val="0"/>
        <w:dstrike w:val="0"/>
        <w:vanish w:val="0"/>
        <w:color w:val="auto"/>
        <w:sz w:val="20"/>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A35207A"/>
    <w:multiLevelType w:val="hybridMultilevel"/>
    <w:tmpl w:val="6B0E4FE4"/>
    <w:lvl w:ilvl="0" w:tplc="98C41E56">
      <w:start w:val="1"/>
      <w:numFmt w:val="decimal"/>
      <w:lvlText w:val="%1"/>
      <w:lvlJc w:val="left"/>
      <w:pPr>
        <w:ind w:left="360" w:hanging="360"/>
      </w:pPr>
      <w:rPr>
        <w:rFonts w:hint="default"/>
        <w:caps w:val="0"/>
        <w:strike w:val="0"/>
        <w:dstrike w:val="0"/>
        <w:vanish w:val="0"/>
        <w:color w:val="auto"/>
        <w:sz w:val="18"/>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C6A7142"/>
    <w:multiLevelType w:val="hybridMultilevel"/>
    <w:tmpl w:val="71F8DA7E"/>
    <w:lvl w:ilvl="0" w:tplc="05E0C79E">
      <w:start w:val="1"/>
      <w:numFmt w:val="decimal"/>
      <w:pStyle w:val="Laptrinh-2"/>
      <w:lvlText w:val="%1"/>
      <w:lvlJc w:val="left"/>
      <w:pPr>
        <w:ind w:left="360" w:hanging="360"/>
      </w:pPr>
      <w:rPr>
        <w:rFonts w:ascii="Times New Roman" w:hAnsi="Times New Roman" w:hint="default"/>
        <w:caps w:val="0"/>
        <w:strike w:val="0"/>
        <w:dstrike w:val="0"/>
        <w:vanish w:val="0"/>
        <w:color w:val="auto"/>
        <w:sz w:val="20"/>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CBD5BA0"/>
    <w:multiLevelType w:val="hybridMultilevel"/>
    <w:tmpl w:val="D4F08944"/>
    <w:lvl w:ilvl="0" w:tplc="98C41E56">
      <w:start w:val="1"/>
      <w:numFmt w:val="decimal"/>
      <w:lvlText w:val="%1"/>
      <w:lvlJc w:val="left"/>
      <w:pPr>
        <w:ind w:left="360" w:hanging="360"/>
      </w:pPr>
      <w:rPr>
        <w:rFonts w:hint="default"/>
        <w:caps w:val="0"/>
        <w:strike w:val="0"/>
        <w:dstrike w:val="0"/>
        <w:vanish w:val="0"/>
        <w:color w:val="auto"/>
        <w:sz w:val="18"/>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85D5C73"/>
    <w:multiLevelType w:val="hybridMultilevel"/>
    <w:tmpl w:val="26E814C6"/>
    <w:lvl w:ilvl="0" w:tplc="98C41E56">
      <w:start w:val="1"/>
      <w:numFmt w:val="decimal"/>
      <w:lvlText w:val="%1"/>
      <w:lvlJc w:val="left"/>
      <w:pPr>
        <w:ind w:left="360" w:hanging="360"/>
      </w:pPr>
      <w:rPr>
        <w:rFonts w:hint="default"/>
        <w:caps w:val="0"/>
        <w:strike w:val="0"/>
        <w:dstrike w:val="0"/>
        <w:vanish w:val="0"/>
        <w:color w:val="auto"/>
        <w:sz w:val="18"/>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0883F90"/>
    <w:multiLevelType w:val="hybridMultilevel"/>
    <w:tmpl w:val="75745B94"/>
    <w:lvl w:ilvl="0" w:tplc="23B6534A">
      <w:start w:val="1"/>
      <w:numFmt w:val="decimal"/>
      <w:pStyle w:val="Laptrinh-1"/>
      <w:lvlText w:val="%1"/>
      <w:lvlJc w:val="left"/>
      <w:pPr>
        <w:ind w:left="360" w:hanging="360"/>
      </w:pPr>
      <w:rPr>
        <w:rFonts w:ascii="Times New Roman" w:hAnsi="Times New Roman" w:hint="default"/>
        <w:caps w:val="0"/>
        <w:strike w:val="0"/>
        <w:dstrike w:val="0"/>
        <w:vanish w:val="0"/>
        <w:color w:val="auto"/>
        <w:sz w:val="2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E56972"/>
    <w:multiLevelType w:val="hybridMultilevel"/>
    <w:tmpl w:val="E7D0B728"/>
    <w:lvl w:ilvl="0" w:tplc="98C41E56">
      <w:start w:val="1"/>
      <w:numFmt w:val="decimal"/>
      <w:lvlText w:val="%1"/>
      <w:lvlJc w:val="left"/>
      <w:pPr>
        <w:ind w:left="360" w:hanging="360"/>
      </w:pPr>
      <w:rPr>
        <w:rFonts w:hint="default"/>
        <w:caps w:val="0"/>
        <w:strike w:val="0"/>
        <w:dstrike w:val="0"/>
        <w:vanish w:val="0"/>
        <w:color w:val="auto"/>
        <w:sz w:val="18"/>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91912536">
    <w:abstractNumId w:val="7"/>
  </w:num>
  <w:num w:numId="2" w16cid:durableId="842014644">
    <w:abstractNumId w:val="4"/>
  </w:num>
  <w:num w:numId="3" w16cid:durableId="910509696">
    <w:abstractNumId w:val="2"/>
  </w:num>
  <w:num w:numId="4" w16cid:durableId="1312176795">
    <w:abstractNumId w:val="0"/>
  </w:num>
  <w:num w:numId="5" w16cid:durableId="1406535073">
    <w:abstractNumId w:val="1"/>
  </w:num>
  <w:num w:numId="6" w16cid:durableId="2117674683">
    <w:abstractNumId w:val="6"/>
  </w:num>
  <w:num w:numId="7" w16cid:durableId="1116558384">
    <w:abstractNumId w:val="5"/>
  </w:num>
  <w:num w:numId="8" w16cid:durableId="655376138">
    <w:abstractNumId w:val="3"/>
  </w:num>
  <w:num w:numId="9" w16cid:durableId="20535342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59"/>
    <w:rsid w:val="001156BF"/>
    <w:rsid w:val="00327605"/>
    <w:rsid w:val="009A51B6"/>
    <w:rsid w:val="009F4DA0"/>
    <w:rsid w:val="00D573E2"/>
    <w:rsid w:val="00EB4E71"/>
    <w:rsid w:val="00F65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259D"/>
  <w15:chartTrackingRefBased/>
  <w15:docId w15:val="{B329DDB9-9FDC-43B4-ABB6-C046F81D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ptrinh-1">
    <w:name w:val="Lap trinh - 1"/>
    <w:basedOn w:val="NoSpacing"/>
    <w:link w:val="Laptrinh-1Char"/>
    <w:qFormat/>
    <w:rsid w:val="001156BF"/>
    <w:pPr>
      <w:numPr>
        <w:numId w:val="1"/>
      </w:numPr>
      <w:pBdr>
        <w:top w:val="single" w:sz="4" w:space="1" w:color="auto"/>
        <w:bottom w:val="single" w:sz="4" w:space="1" w:color="auto"/>
      </w:pBdr>
      <w:ind w:left="272" w:hanging="272"/>
    </w:pPr>
    <w:rPr>
      <w:rFonts w:ascii="Consolas" w:hAnsi="Consolas"/>
      <w:kern w:val="0"/>
      <w:lang w:val="en-US"/>
      <w14:ligatures w14:val="none"/>
    </w:rPr>
  </w:style>
  <w:style w:type="character" w:customStyle="1" w:styleId="Laptrinh-1Char">
    <w:name w:val="Lap trinh - 1 Char"/>
    <w:basedOn w:val="DefaultParagraphFont"/>
    <w:link w:val="Laptrinh-1"/>
    <w:rsid w:val="001156BF"/>
    <w:rPr>
      <w:rFonts w:ascii="Consolas" w:hAnsi="Consolas"/>
      <w:kern w:val="0"/>
      <w:lang w:val="en-US"/>
      <w14:ligatures w14:val="none"/>
    </w:rPr>
  </w:style>
  <w:style w:type="paragraph" w:customStyle="1" w:styleId="Laptrinh-2">
    <w:name w:val="Lap trinh - 2"/>
    <w:basedOn w:val="NoSpacing"/>
    <w:link w:val="Laptrinh-2Char"/>
    <w:qFormat/>
    <w:rsid w:val="001156BF"/>
    <w:pPr>
      <w:numPr>
        <w:numId w:val="2"/>
      </w:numPr>
      <w:pBdr>
        <w:top w:val="single" w:sz="4" w:space="1" w:color="auto"/>
        <w:bottom w:val="single" w:sz="4" w:space="1" w:color="auto"/>
      </w:pBdr>
    </w:pPr>
    <w:rPr>
      <w:rFonts w:ascii="Consolas" w:hAnsi="Consolas"/>
      <w:kern w:val="0"/>
      <w:lang w:val="en-US"/>
      <w14:ligatures w14:val="none"/>
    </w:rPr>
  </w:style>
  <w:style w:type="character" w:customStyle="1" w:styleId="Laptrinh-2Char">
    <w:name w:val="Lap trinh - 2 Char"/>
    <w:basedOn w:val="DefaultParagraphFont"/>
    <w:link w:val="Laptrinh-2"/>
    <w:rsid w:val="001156BF"/>
    <w:rPr>
      <w:rFonts w:ascii="Consolas" w:hAnsi="Consolas"/>
      <w:kern w:val="0"/>
      <w:lang w:val="en-US"/>
      <w14:ligatures w14:val="none"/>
    </w:rPr>
  </w:style>
  <w:style w:type="paragraph" w:styleId="NoSpacing">
    <w:name w:val="No Spacing"/>
    <w:uiPriority w:val="1"/>
    <w:qFormat/>
    <w:rsid w:val="001156BF"/>
    <w:pPr>
      <w:spacing w:after="0" w:line="240" w:lineRule="auto"/>
    </w:pPr>
  </w:style>
  <w:style w:type="paragraph" w:customStyle="1" w:styleId="Lptrinh-1">
    <w:name w:val="Lập trinh - 1"/>
    <w:basedOn w:val="NoSpacing"/>
    <w:next w:val="Normal"/>
    <w:link w:val="Lptrinh-1Char"/>
    <w:autoRedefine/>
    <w:qFormat/>
    <w:rsid w:val="001156BF"/>
    <w:pPr>
      <w:pBdr>
        <w:top w:val="single" w:sz="4" w:space="1" w:color="auto"/>
        <w:bottom w:val="single" w:sz="4" w:space="1" w:color="auto"/>
      </w:pBdr>
    </w:pPr>
    <w:rPr>
      <w:rFonts w:ascii="Consolas" w:hAnsi="Consolas"/>
      <w:kern w:val="0"/>
      <w:lang w:val="en-US"/>
      <w14:ligatures w14:val="none"/>
    </w:rPr>
  </w:style>
  <w:style w:type="character" w:customStyle="1" w:styleId="Lptrinh-1Char">
    <w:name w:val="Lập trinh - 1 Char"/>
    <w:basedOn w:val="DefaultParagraphFont"/>
    <w:link w:val="Lptrinh-1"/>
    <w:rsid w:val="001156BF"/>
    <w:rPr>
      <w:rFonts w:ascii="Consolas" w:hAnsi="Consola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Bui Viet</dc:creator>
  <cp:keywords/>
  <dc:description/>
  <cp:lastModifiedBy>Ha Bui Viet</cp:lastModifiedBy>
  <cp:revision>2</cp:revision>
  <dcterms:created xsi:type="dcterms:W3CDTF">2023-10-08T16:05:00Z</dcterms:created>
  <dcterms:modified xsi:type="dcterms:W3CDTF">2023-10-08T16:13:00Z</dcterms:modified>
</cp:coreProperties>
</file>